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Arial" w:hAnsi="Arial"/>
          <w:b/>
          <w:i w:val="0"/>
          <w:color w:val="17365D"/>
          <w:sz w:val="30"/>
        </w:rPr>
        <w:t>MODULE 3</w:t>
      </w:r>
    </w:p>
    <w:p>
      <w:pPr>
        <w:spacing w:after="80" w:line="252" w:lineRule="auto"/>
        <w:jc w:val="center"/>
      </w:pPr>
      <w:r>
        <w:rPr>
          <w:rFonts w:ascii="Arial" w:hAnsi="Arial"/>
          <w:b/>
          <w:i w:val="0"/>
          <w:color w:val="2F75B5"/>
          <w:sz w:val="24"/>
        </w:rPr>
        <w:t>READING SKILLS</w:t>
      </w:r>
    </w:p>
    <w:p>
      <w:pPr>
        <w:spacing w:after="80" w:line="252" w:lineRule="auto"/>
        <w:jc w:val="center"/>
      </w:pPr>
      <w:r>
        <w:rPr>
          <w:rFonts w:ascii="Arial" w:hAnsi="Arial"/>
          <w:b/>
          <w:i w:val="0"/>
          <w:color w:val="666666"/>
          <w:sz w:val="20"/>
        </w:rPr>
        <w:t>STAGE 1 - READING FOR MEANING</w:t>
      </w:r>
    </w:p>
    <w:p>
      <w:pPr>
        <w:spacing w:after="80" w:line="252" w:lineRule="auto"/>
      </w:pPr>
      <w:r>
        <w:rPr>
          <w:rFonts w:ascii="Arial" w:hAnsi="Arial"/>
          <w:b w:val="0"/>
          <w:i w:val="0"/>
          <w:sz w:val="20"/>
        </w:rPr>
        <w:t>Tên học sinh: ____________________________________________</w:t>
      </w:r>
    </w:p>
    <w:p>
      <w:pPr>
        <w:spacing w:after="80" w:line="252" w:lineRule="auto"/>
      </w:pPr>
      <w:r>
        <w:rPr>
          <w:rFonts w:ascii="Arial" w:hAnsi="Arial"/>
          <w:b w:val="0"/>
          <w:i w:val="0"/>
          <w:sz w:val="20"/>
        </w:rPr>
        <w:t>Ngày học: _______________________________________________</w:t>
      </w:r>
    </w:p>
    <w:tbl>
      <w:tblPr>
        <w:tblW w:type="auto" w:w="0"/>
        <w:jc w:val="center"/>
        <w:tblLayout w:type="autofit"/>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9893"/>
      </w:tblGrid>
      <w:tr>
        <w:trPr>
          <w:cantSplit w:val="true"/>
        </w:trPr>
        <w:tc>
          <w:tcPr>
            <w:tcW w:type="dxa" w:w="9893"/>
            <w:shd w:fill="17365D"/>
            <w:tcMar>
              <w:top w:w="140" w:type="dxa"/>
              <w:start w:w="170" w:type="dxa"/>
              <w:bottom w:w="140" w:type="dxa"/>
              <w:end w:w="170" w:type="dxa"/>
            </w:tcMar>
          </w:tcPr>
          <w:p>
            <w:pPr>
              <w:jc w:val="center"/>
            </w:pPr>
            <w:r>
              <w:rPr>
                <w:rFonts w:ascii="Arial" w:hAnsi="Arial"/>
                <w:b/>
                <w:color w:val="FFFFFF"/>
                <w:sz w:val="30"/>
              </w:rPr>
              <w:t>NGÀY 32</w:t>
            </w:r>
            <w:r>
              <w:br/>
            </w:r>
            <w:r>
              <w:rPr>
                <w:rFonts w:ascii="Arial" w:hAnsi="Arial"/>
                <w:color w:val="FFFFFF"/>
                <w:sz w:val="30"/>
              </w:rPr>
              <w:t>TỪ VỰNG TRONG NGỮ CẢNH VÀ PARAPHRASE</w:t>
            </w:r>
            <w:r>
              <w:br/>
            </w:r>
            <w:r>
              <w:rPr>
                <w:rFonts w:ascii="Arial" w:hAnsi="Arial"/>
                <w:color w:val="FFFFFF"/>
                <w:sz w:val="30"/>
              </w:rPr>
              <w:t>Vocabulary in Context &amp; Paraphrase</w:t>
            </w:r>
          </w:p>
        </w:tc>
      </w:tr>
    </w:tbl>
    <w:p>
      <w:pPr>
        <w:spacing w:after="80" w:line="252" w:lineRule="auto"/>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  MỤC TIÊU BÀI HỌC</w:t>
            </w:r>
            <w:r>
              <w:br/>
            </w:r>
            <w:r>
              <w:rPr>
                <w:rFonts w:ascii="Arial" w:hAnsi="Arial"/>
                <w:color w:val="1F1F1F"/>
                <w:sz w:val="20"/>
              </w:rPr>
              <w:t>1. Đoán nghĩa của từ chưa biết bằng các dấu hiệu trong câu và đoạn văn.</w:t>
            </w:r>
            <w:r>
              <w:br/>
            </w:r>
            <w:r>
              <w:rPr>
                <w:rFonts w:ascii="Arial" w:hAnsi="Arial"/>
                <w:color w:val="1F1F1F"/>
                <w:sz w:val="20"/>
              </w:rPr>
              <w:t>2. Nhận ra các loại context clues: định nghĩa, ví dụ, tương phản, nguyên nhân-kết quả và cấu tạo từ.</w:t>
            </w:r>
            <w:r>
              <w:br/>
            </w:r>
            <w:r>
              <w:rPr>
                <w:rFonts w:ascii="Arial" w:hAnsi="Arial"/>
                <w:color w:val="1F1F1F"/>
                <w:sz w:val="20"/>
              </w:rPr>
              <w:t>3. Phân biệt nghĩa gần đúng với nghĩa chính xác trong ngữ cảnh.</w:t>
            </w:r>
            <w:r>
              <w:br/>
            </w:r>
            <w:r>
              <w:rPr>
                <w:rFonts w:ascii="Arial" w:hAnsi="Arial"/>
                <w:color w:val="1F1F1F"/>
                <w:sz w:val="20"/>
              </w:rPr>
              <w:t>4. Nhận biết paraphrase qua từ đồng nghĩa, đổi từ loại, đổi cấu trúc và diễn đạt phủ định.</w:t>
            </w:r>
            <w:r>
              <w:br/>
            </w:r>
            <w:r>
              <w:rPr>
                <w:rFonts w:ascii="Arial" w:hAnsi="Arial"/>
                <w:color w:val="1F1F1F"/>
                <w:sz w:val="20"/>
              </w:rPr>
              <w:t>5. Trả lời câu hỏi từ vựng/paraphrase bằng evidence thay vì chỉ dịch từng từ.</w:t>
            </w:r>
          </w:p>
        </w:tc>
      </w:tr>
    </w:tbl>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  SẢN PHẨM CUỐI BÀI</w:t>
            </w:r>
            <w:r>
              <w:br/>
            </w:r>
            <w:r>
              <w:rPr>
                <w:rFonts w:ascii="Arial" w:hAnsi="Arial"/>
                <w:color w:val="1F1F1F"/>
                <w:sz w:val="20"/>
              </w:rPr>
              <w:t>Một Paraphrase Map cho bài đọc “Pocket Forests”, gồm từ/cụm trong câu hỏi, cách diễn đạt tương đương trong bài và bằng chứng.</w:t>
            </w:r>
          </w:p>
        </w:tc>
      </w:tr>
    </w:tbl>
    <w:p>
      <w:pPr>
        <w:spacing w:after="80" w:line="252" w:lineRule="auto"/>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NGUYÊN TẮC NGÀY 32</w:t>
            </w:r>
            <w:r>
              <w:br/>
            </w:r>
            <w:r>
              <w:rPr>
                <w:rFonts w:ascii="Arial" w:hAnsi="Arial"/>
                <w:color w:val="1F1F1F"/>
                <w:sz w:val="20"/>
              </w:rPr>
              <w:t>Không cần biết mọi từ mới hiểu bài. Meaning comes from the word + its sentence + the paragraph.</w:t>
            </w:r>
          </w:p>
        </w:tc>
      </w:tr>
    </w:tbl>
    <w:p>
      <w:pPr>
        <w:spacing w:after="80" w:line="252" w:lineRule="auto"/>
      </w:pPr>
    </w:p>
    <w:p>
      <w:pPr>
        <w:spacing w:after="80" w:line="252" w:lineRule="auto"/>
      </w:pPr>
      <w:r>
        <w:br w:type="page"/>
      </w:r>
    </w:p>
    <w:p>
      <w:pPr>
        <w:pStyle w:val="Heading1"/>
        <w:keepNext/>
      </w:pPr>
      <w:r>
        <w:t>1. REVIEW - ÔN NGÀY 31</w:t>
      </w:r>
    </w:p>
    <w:p>
      <w:pPr>
        <w:keepNext/>
        <w:spacing w:after="80" w:line="252" w:lineRule="auto"/>
      </w:pPr>
      <w:r>
        <w:rPr>
          <w:rFonts w:ascii="Arial" w:hAnsi="Arial"/>
          <w:b/>
          <w:i w:val="0"/>
          <w:sz w:val="21"/>
        </w:rPr>
        <w:t>ĐOẠN KHỞI ĐỘNG</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art club moved its meeting to Room 204 because the usual room was being painted. Members received the change by email, and most of them arrived on time. This allowed the activity to begin without a long delay.</w:t>
            </w:r>
          </w:p>
        </w:tc>
      </w:tr>
    </w:tbl>
    <w:p>
      <w:pPr>
        <w:spacing w:after="80" w:line="252" w:lineRule="auto"/>
      </w:pPr>
    </w:p>
    <w:p>
      <w:pPr>
        <w:keepNext/>
        <w:spacing w:after="80" w:line="252" w:lineRule="auto"/>
      </w:pPr>
      <w:r>
        <w:rPr>
          <w:rFonts w:ascii="Arial" w:hAnsi="Arial"/>
          <w:b/>
          <w:i w:val="0"/>
          <w:sz w:val="21"/>
        </w:rPr>
        <w:t>BÀI 1. Details, reference and inference</w:t>
      </w:r>
    </w:p>
    <w:p>
      <w:pPr>
        <w:pStyle w:val="LessonLead"/>
        <w:keepNext/>
      </w:pPr>
      <w:r>
        <w:rPr>
          <w:rFonts w:ascii="Arial" w:hAnsi="Arial"/>
          <w:b w:val="0"/>
          <w:i w:val="0"/>
        </w:rPr>
        <w:t>Trả lời nhanh và gạch evidence.</w:t>
      </w:r>
    </w:p>
    <w:p>
      <w:pPr>
        <w:spacing w:after="80" w:line="252" w:lineRule="auto"/>
      </w:pPr>
      <w:r>
        <w:rPr>
          <w:rFonts w:ascii="Arial" w:hAnsi="Arial"/>
          <w:b w:val="0"/>
          <w:i w:val="0"/>
        </w:rPr>
        <w:t>1. Why did the club change rooms? ____________________________________________________</w:t>
      </w:r>
    </w:p>
    <w:p>
      <w:pPr>
        <w:spacing w:after="80" w:line="252" w:lineRule="auto"/>
      </w:pPr>
      <w:r>
        <w:rPr>
          <w:rFonts w:ascii="Arial" w:hAnsi="Arial"/>
          <w:b w:val="0"/>
          <w:i w:val="0"/>
        </w:rPr>
        <w:t>2. “them” refers to: _________________________________________________________________</w:t>
      </w:r>
    </w:p>
    <w:p>
      <w:pPr>
        <w:spacing w:after="80" w:line="252" w:lineRule="auto"/>
      </w:pPr>
      <w:r>
        <w:rPr>
          <w:rFonts w:ascii="Arial" w:hAnsi="Arial"/>
          <w:b w:val="0"/>
          <w:i w:val="0"/>
        </w:rPr>
        <w:t>3. “This” refers to: _________________________________________________________________</w:t>
      </w:r>
    </w:p>
    <w:p>
      <w:pPr>
        <w:spacing w:after="80" w:line="252" w:lineRule="auto"/>
      </w:pPr>
      <w:r>
        <w:rPr>
          <w:rFonts w:ascii="Arial" w:hAnsi="Arial"/>
          <w:b w:val="0"/>
          <w:i w:val="0"/>
        </w:rPr>
        <w:t>4. What can be inferred about the email? _____________________________________________</w:t>
      </w:r>
    </w:p>
    <w:p>
      <w:pPr>
        <w:spacing w:after="80" w:line="252" w:lineRule="auto"/>
      </w:pPr>
      <w:r>
        <w:rPr>
          <w:rFonts w:ascii="Arial" w:hAnsi="Arial"/>
          <w:b w:val="0"/>
          <w:i w:val="0"/>
        </w:rPr>
        <w:t>5. Evidence: ________________________________________________________________________</w:t>
      </w:r>
    </w:p>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KẾT NỐI</w:t>
            </w:r>
            <w:r>
              <w:br/>
            </w:r>
            <w:r>
              <w:rPr>
                <w:rFonts w:ascii="Arial" w:hAnsi="Arial"/>
                <w:color w:val="1F1F1F"/>
                <w:sz w:val="20"/>
              </w:rPr>
              <w:t>Ngày 31: tìm bằng chứng và suy luận. Ngày 32: hiểu cách từ ngữ trong câu hỏi được thay đổi khi xuất hiện trong bài.</w:t>
            </w:r>
          </w:p>
        </w:tc>
      </w:tr>
    </w:tbl>
    <w:p>
      <w:pPr>
        <w:spacing w:after="80" w:line="252" w:lineRule="auto"/>
      </w:pPr>
    </w:p>
    <w:p>
      <w:pPr>
        <w:pStyle w:val="Heading1"/>
        <w:keepNext/>
      </w:pPr>
      <w:r>
        <w:t>2. WARM-UP - KHÔNG BIẾT TỪ VẪN CÓ THỂ HIỂU</w:t>
      </w:r>
    </w:p>
    <w:p>
      <w:pPr>
        <w:keepNext/>
        <w:spacing w:after="80" w:line="252" w:lineRule="auto"/>
      </w:pPr>
      <w:r>
        <w:rPr>
          <w:rFonts w:ascii="Arial" w:hAnsi="Arial"/>
          <w:b/>
          <w:i w:val="0"/>
          <w:sz w:val="21"/>
        </w:rPr>
        <w:t>TEXT A</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path was slippery after the rain, so the hikers walked slowly and held the railing. One person nearly fell, but everyone reached the bottom safely.</w:t>
            </w:r>
          </w:p>
        </w:tc>
      </w:tr>
    </w:tbl>
    <w:p>
      <w:pPr>
        <w:spacing w:after="80" w:line="252" w:lineRule="auto"/>
      </w:pPr>
    </w:p>
    <w:p>
      <w:pPr>
        <w:keepNext/>
        <w:spacing w:after="80" w:line="252" w:lineRule="auto"/>
      </w:pPr>
      <w:r>
        <w:rPr>
          <w:rFonts w:ascii="Arial" w:hAnsi="Arial"/>
          <w:b/>
          <w:i w:val="0"/>
          <w:sz w:val="21"/>
        </w:rPr>
        <w:t>BÀI 2. Đoán nghĩa không dùng từ điển</w:t>
      </w:r>
    </w:p>
    <w:p>
      <w:pPr>
        <w:pStyle w:val="LessonLead"/>
        <w:keepNext/>
      </w:pPr>
      <w:r>
        <w:rPr>
          <w:rFonts w:ascii="Arial" w:hAnsi="Arial"/>
          <w:b w:val="0"/>
          <w:i w:val="0"/>
        </w:rPr>
        <w:t>Khoanh đáp án và chỉ ra dấu hiệu.</w:t>
      </w:r>
    </w:p>
    <w:p>
      <w:pPr>
        <w:spacing w:after="80" w:line="252" w:lineRule="auto"/>
      </w:pPr>
      <w:r>
        <w:rPr>
          <w:rFonts w:ascii="Arial" w:hAnsi="Arial"/>
          <w:b w:val="0"/>
          <w:i w:val="0"/>
        </w:rPr>
        <w:t>1. “slippery” most nearly means:</w:t>
        <w:br/>
        <w:t xml:space="preserve">   A. easy to see  B. difficult to stand on safely  C. very narrow  D. brightly coloured</w:t>
      </w:r>
    </w:p>
    <w:p>
      <w:pPr>
        <w:spacing w:after="80" w:line="252" w:lineRule="auto"/>
      </w:pPr>
      <w:r>
        <w:rPr>
          <w:rFonts w:ascii="Arial" w:hAnsi="Arial"/>
          <w:b w:val="0"/>
          <w:i w:val="0"/>
        </w:rPr>
        <w:t>2. Dấu hiệu nào giúp em đoán? ________________________________________________________</w:t>
      </w:r>
    </w:p>
    <w:p>
      <w:pPr>
        <w:spacing w:after="80" w:line="252" w:lineRule="auto"/>
      </w:pPr>
      <w:r>
        <w:rPr>
          <w:rFonts w:ascii="Arial" w:hAnsi="Arial"/>
          <w:b w:val="0"/>
          <w:i w:val="0"/>
        </w:rPr>
        <w:t>3. Từ “so” cho biết quan hệ: ví dụ / tương phản / nguyên nhân-kết quả / định nghĩa</w:t>
      </w:r>
    </w:p>
    <w:p>
      <w:pPr>
        <w:spacing w:after="80" w:line="252" w:lineRule="auto"/>
      </w:pPr>
      <w:r>
        <w:rPr>
          <w:rFonts w:ascii="Arial" w:hAnsi="Arial"/>
          <w:b w:val="0"/>
          <w:i w:val="0"/>
        </w:rPr>
        <w:t>4. Nếu bỏ từ “slippery”, em vẫn hiểu tình huống nhờ chi tiết nào? _____________________</w:t>
      </w:r>
    </w:p>
    <w:p>
      <w:pPr>
        <w:spacing w:after="80" w:line="252" w:lineRule="auto"/>
      </w:pP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ĐỪNG DỪNG Ở TỪ LẠ</w:t>
            </w:r>
            <w:r>
              <w:br/>
            </w:r>
            <w:r>
              <w:rPr>
                <w:rFonts w:ascii="Arial" w:hAnsi="Arial"/>
                <w:color w:val="1F1F1F"/>
                <w:sz w:val="20"/>
              </w:rPr>
              <w:t>Đọc hết câu. Tìm mối quan hệ giữa từ lạ với hành động, kết quả, ví dụ hoặc ý đối lập xung quanh.</w:t>
            </w:r>
          </w:p>
        </w:tc>
      </w:tr>
    </w:tbl>
    <w:p>
      <w:pPr>
        <w:spacing w:after="80" w:line="252" w:lineRule="auto"/>
      </w:pPr>
    </w:p>
    <w:p>
      <w:pPr>
        <w:pStyle w:val="Heading1"/>
        <w:keepNext/>
      </w:pPr>
      <w:r>
        <w:t>3. VOCABULARY IN CONTEXT LÀ GÌ?</w:t>
      </w: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NGHĨA TỪ ĐIỂN ≠ NGHĨA TRONG MỌI CÂU</w:t>
            </w:r>
            <w:r>
              <w:br/>
            </w:r>
            <w:r>
              <w:rPr>
                <w:rFonts w:ascii="Arial" w:hAnsi="Arial"/>
                <w:color w:val="1F1F1F"/>
                <w:sz w:val="20"/>
              </w:rPr>
              <w:t>“light” có thể là ánh sáng, nhẹ, nhạt màu hoặc thắp sáng. Ngữ cảnh quyết định nghĩa nào phù hợp.</w:t>
            </w:r>
          </w:p>
        </w:tc>
      </w:tr>
    </w:tbl>
    <w:p>
      <w:pPr>
        <w:spacing w:after="80" w:line="252" w:lineRule="auto"/>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4968"/>
            <w:shd w:fill="17365D"/>
            <w:tcMar>
              <w:top w:w="110" w:type="dxa"/>
              <w:start w:w="140" w:type="dxa"/>
              <w:bottom w:w="110" w:type="dxa"/>
              <w:end w:w="140" w:type="dxa"/>
            </w:tcMar>
            <w:vAlign w:val="center"/>
          </w:tcPr>
          <w:p>
            <w:pPr>
              <w:jc w:val="center"/>
            </w:pPr>
            <w:r>
              <w:rPr>
                <w:rFonts w:ascii="Arial" w:hAnsi="Arial"/>
                <w:b/>
                <w:color w:val="FFFFFF"/>
                <w:sz w:val="17"/>
              </w:rPr>
              <w:t>Câu</w:t>
            </w:r>
          </w:p>
        </w:tc>
        <w:tc>
          <w:tcPr>
            <w:tcW w:type="dxa" w:w="2016"/>
            <w:shd w:fill="17365D"/>
            <w:tcMar>
              <w:top w:w="110" w:type="dxa"/>
              <w:start w:w="140" w:type="dxa"/>
              <w:bottom w:w="110" w:type="dxa"/>
              <w:end w:w="140" w:type="dxa"/>
            </w:tcMar>
            <w:vAlign w:val="center"/>
          </w:tcPr>
          <w:p>
            <w:pPr>
              <w:jc w:val="center"/>
            </w:pPr>
            <w:r>
              <w:rPr>
                <w:rFonts w:ascii="Arial" w:hAnsi="Arial"/>
                <w:b/>
                <w:color w:val="FFFFFF"/>
                <w:sz w:val="17"/>
              </w:rPr>
              <w:t>Nghĩa của light</w:t>
            </w:r>
          </w:p>
        </w:tc>
        <w:tc>
          <w:tcPr>
            <w:tcW w:type="dxa" w:w="3024"/>
            <w:shd w:fill="17365D"/>
            <w:tcMar>
              <w:top w:w="110" w:type="dxa"/>
              <w:start w:w="140" w:type="dxa"/>
              <w:bottom w:w="110" w:type="dxa"/>
              <w:end w:w="140" w:type="dxa"/>
            </w:tcMar>
            <w:vAlign w:val="center"/>
          </w:tcPr>
          <w:p>
            <w:pPr>
              <w:jc w:val="center"/>
            </w:pPr>
            <w:r>
              <w:rPr>
                <w:rFonts w:ascii="Arial" w:hAnsi="Arial"/>
                <w:b/>
                <w:color w:val="FFFFFF"/>
                <w:sz w:val="17"/>
              </w:rPr>
              <w:t>Dấu hiệu</w:t>
            </w:r>
          </w:p>
        </w:tc>
      </w:tr>
      <w:tr>
        <w:trPr>
          <w:cantSplit w:val="true"/>
        </w:trPr>
        <w:tc>
          <w:tcPr>
            <w:tcW w:type="dxa" w:w="4968"/>
            <w:tcMar>
              <w:top w:w="110" w:type="dxa"/>
              <w:start w:w="140" w:type="dxa"/>
              <w:bottom w:w="110" w:type="dxa"/>
              <w:end w:w="140" w:type="dxa"/>
            </w:tcMar>
            <w:vAlign w:val="center"/>
          </w:tcPr>
          <w:p>
            <w:r>
              <w:rPr>
                <w:rFonts w:ascii="Arial" w:hAnsi="Arial"/>
                <w:sz w:val="17"/>
              </w:rPr>
              <w:t>This bag is light enough to carry.</w:t>
            </w:r>
          </w:p>
        </w:tc>
        <w:tc>
          <w:tcPr>
            <w:tcW w:type="dxa" w:w="2016"/>
            <w:tcMar>
              <w:top w:w="110" w:type="dxa"/>
              <w:start w:w="140" w:type="dxa"/>
              <w:bottom w:w="110" w:type="dxa"/>
              <w:end w:w="140" w:type="dxa"/>
            </w:tcMar>
            <w:vAlign w:val="center"/>
          </w:tcPr>
          <w:p>
            <w:r>
              <w:rPr>
                <w:rFonts w:ascii="Arial" w:hAnsi="Arial"/>
                <w:sz w:val="17"/>
              </w:rPr>
              <w:t>nhẹ</w:t>
            </w:r>
          </w:p>
        </w:tc>
        <w:tc>
          <w:tcPr>
            <w:tcW w:type="dxa" w:w="3024"/>
            <w:tcMar>
              <w:top w:w="110" w:type="dxa"/>
              <w:start w:w="140" w:type="dxa"/>
              <w:bottom w:w="110" w:type="dxa"/>
              <w:end w:w="140" w:type="dxa"/>
            </w:tcMar>
            <w:vAlign w:val="center"/>
          </w:tcPr>
          <w:p>
            <w:r>
              <w:rPr>
                <w:rFonts w:ascii="Arial" w:hAnsi="Arial"/>
                <w:sz w:val="17"/>
              </w:rPr>
              <w:t>bag + carry</w:t>
            </w:r>
          </w:p>
        </w:tc>
      </w:tr>
      <w:tr>
        <w:trPr>
          <w:cantSplit w:val="true"/>
        </w:trPr>
        <w:tc>
          <w:tcPr>
            <w:tcW w:type="dxa" w:w="4968"/>
            <w:tcMar>
              <w:top w:w="110" w:type="dxa"/>
              <w:start w:w="140" w:type="dxa"/>
              <w:bottom w:w="110" w:type="dxa"/>
              <w:end w:w="140" w:type="dxa"/>
            </w:tcMar>
            <w:vAlign w:val="center"/>
            <w:shd w:fill="F7FAFC"/>
          </w:tcPr>
          <w:p>
            <w:r>
              <w:rPr>
                <w:rFonts w:ascii="Arial" w:hAnsi="Arial"/>
                <w:sz w:val="17"/>
              </w:rPr>
              <w:t>Turn on the light, please.</w:t>
            </w:r>
          </w:p>
        </w:tc>
        <w:tc>
          <w:tcPr>
            <w:tcW w:type="dxa" w:w="2016"/>
            <w:tcMar>
              <w:top w:w="110" w:type="dxa"/>
              <w:start w:w="140" w:type="dxa"/>
              <w:bottom w:w="110" w:type="dxa"/>
              <w:end w:w="140" w:type="dxa"/>
            </w:tcMar>
            <w:vAlign w:val="center"/>
            <w:shd w:fill="F7FAFC"/>
          </w:tcPr>
          <w:p>
            <w:r>
              <w:rPr>
                <w:rFonts w:ascii="Arial" w:hAnsi="Arial"/>
                <w:sz w:val="17"/>
              </w:rPr>
              <w:t>đèn/ánh sáng</w:t>
            </w:r>
          </w:p>
        </w:tc>
        <w:tc>
          <w:tcPr>
            <w:tcW w:type="dxa" w:w="3024"/>
            <w:tcMar>
              <w:top w:w="110" w:type="dxa"/>
              <w:start w:w="140" w:type="dxa"/>
              <w:bottom w:w="110" w:type="dxa"/>
              <w:end w:w="140" w:type="dxa"/>
            </w:tcMar>
            <w:vAlign w:val="center"/>
            <w:shd w:fill="F7FAFC"/>
          </w:tcPr>
          <w:p>
            <w:r>
              <w:rPr>
                <w:rFonts w:ascii="Arial" w:hAnsi="Arial"/>
                <w:sz w:val="17"/>
              </w:rPr>
              <w:t>turn on</w:t>
            </w:r>
          </w:p>
        </w:tc>
      </w:tr>
      <w:tr>
        <w:trPr>
          <w:cantSplit w:val="true"/>
        </w:trPr>
        <w:tc>
          <w:tcPr>
            <w:tcW w:type="dxa" w:w="4968"/>
            <w:tcMar>
              <w:top w:w="110" w:type="dxa"/>
              <w:start w:w="140" w:type="dxa"/>
              <w:bottom w:w="110" w:type="dxa"/>
              <w:end w:w="140" w:type="dxa"/>
            </w:tcMar>
            <w:vAlign w:val="center"/>
          </w:tcPr>
          <w:p>
            <w:r>
              <w:rPr>
                <w:rFonts w:ascii="Arial" w:hAnsi="Arial"/>
                <w:sz w:val="17"/>
              </w:rPr>
              <w:t>She wore a light blue jacket.</w:t>
            </w:r>
          </w:p>
        </w:tc>
        <w:tc>
          <w:tcPr>
            <w:tcW w:type="dxa" w:w="2016"/>
            <w:tcMar>
              <w:top w:w="110" w:type="dxa"/>
              <w:start w:w="140" w:type="dxa"/>
              <w:bottom w:w="110" w:type="dxa"/>
              <w:end w:w="140" w:type="dxa"/>
            </w:tcMar>
            <w:vAlign w:val="center"/>
          </w:tcPr>
          <w:p>
            <w:r>
              <w:rPr>
                <w:rFonts w:ascii="Arial" w:hAnsi="Arial"/>
                <w:sz w:val="17"/>
              </w:rPr>
              <w:t>nhạt</w:t>
            </w:r>
          </w:p>
        </w:tc>
        <w:tc>
          <w:tcPr>
            <w:tcW w:type="dxa" w:w="3024"/>
            <w:tcMar>
              <w:top w:w="110" w:type="dxa"/>
              <w:start w:w="140" w:type="dxa"/>
              <w:bottom w:w="110" w:type="dxa"/>
              <w:end w:w="140" w:type="dxa"/>
            </w:tcMar>
            <w:vAlign w:val="center"/>
          </w:tcPr>
          <w:p>
            <w:r>
              <w:rPr>
                <w:rFonts w:ascii="Arial" w:hAnsi="Arial"/>
                <w:sz w:val="17"/>
              </w:rPr>
              <w:t>blue + jacket</w:t>
            </w:r>
          </w:p>
        </w:tc>
      </w:tr>
      <w:tr>
        <w:trPr>
          <w:cantSplit w:val="true"/>
        </w:trPr>
        <w:tc>
          <w:tcPr>
            <w:tcW w:type="dxa" w:w="4968"/>
            <w:tcMar>
              <w:top w:w="110" w:type="dxa"/>
              <w:start w:w="140" w:type="dxa"/>
              <w:bottom w:w="110" w:type="dxa"/>
              <w:end w:w="140" w:type="dxa"/>
            </w:tcMar>
            <w:vAlign w:val="center"/>
            <w:shd w:fill="F7FAFC"/>
          </w:tcPr>
          <w:p>
            <w:r>
              <w:rPr>
                <w:rFonts w:ascii="Arial" w:hAnsi="Arial"/>
                <w:sz w:val="17"/>
              </w:rPr>
              <w:t>They light a candle every evening.</w:t>
            </w:r>
          </w:p>
        </w:tc>
        <w:tc>
          <w:tcPr>
            <w:tcW w:type="dxa" w:w="2016"/>
            <w:tcMar>
              <w:top w:w="110" w:type="dxa"/>
              <w:start w:w="140" w:type="dxa"/>
              <w:bottom w:w="110" w:type="dxa"/>
              <w:end w:w="140" w:type="dxa"/>
            </w:tcMar>
            <w:vAlign w:val="center"/>
            <w:shd w:fill="F7FAFC"/>
          </w:tcPr>
          <w:p>
            <w:r>
              <w:rPr>
                <w:rFonts w:ascii="Arial" w:hAnsi="Arial"/>
                <w:sz w:val="17"/>
              </w:rPr>
              <w:t>thắp</w:t>
            </w:r>
          </w:p>
        </w:tc>
        <w:tc>
          <w:tcPr>
            <w:tcW w:type="dxa" w:w="3024"/>
            <w:tcMar>
              <w:top w:w="110" w:type="dxa"/>
              <w:start w:w="140" w:type="dxa"/>
              <w:bottom w:w="110" w:type="dxa"/>
              <w:end w:w="140" w:type="dxa"/>
            </w:tcMar>
            <w:vAlign w:val="center"/>
            <w:shd w:fill="F7FAFC"/>
          </w:tcPr>
          <w:p>
            <w:r>
              <w:rPr>
                <w:rFonts w:ascii="Arial" w:hAnsi="Arial"/>
                <w:sz w:val="17"/>
              </w:rPr>
              <w:t>đứng sau chủ ngữ, trước tân ngữ</w:t>
            </w:r>
          </w:p>
        </w:tc>
      </w:tr>
    </w:tbl>
    <w:p>
      <w:pPr>
        <w:spacing w:after="80" w:line="252" w:lineRule="auto"/>
      </w:pPr>
    </w:p>
    <w:p>
      <w:pPr>
        <w:keepNext/>
        <w:spacing w:after="80" w:line="252" w:lineRule="auto"/>
      </w:pPr>
      <w:r>
        <w:rPr>
          <w:rFonts w:ascii="Arial" w:hAnsi="Arial"/>
          <w:b/>
          <w:i w:val="0"/>
          <w:sz w:val="21"/>
        </w:rPr>
        <w:t>BÀI 3. Chọn nghĩa theo ngữ cảnh</w:t>
      </w:r>
    </w:p>
    <w:p>
      <w:pPr>
        <w:pStyle w:val="LessonLead"/>
        <w:keepNext/>
      </w:pPr>
      <w:r>
        <w:rPr>
          <w:rFonts w:ascii="Arial" w:hAnsi="Arial"/>
          <w:b w:val="0"/>
          <w:i w:val="0"/>
        </w:rPr>
        <w:t>Ghi nghĩa tiếng Việt phù hợp.</w:t>
      </w:r>
    </w:p>
    <w:p>
      <w:pPr>
        <w:spacing w:after="80" w:line="252" w:lineRule="auto"/>
      </w:pPr>
      <w:r>
        <w:rPr>
          <w:rFonts w:ascii="Arial" w:hAnsi="Arial"/>
          <w:b w:val="0"/>
          <w:i w:val="0"/>
        </w:rPr>
        <w:t>1. The room was cool after the window was opened.  cool = ____________________________</w:t>
      </w:r>
    </w:p>
    <w:p>
      <w:pPr>
        <w:spacing w:after="80" w:line="252" w:lineRule="auto"/>
      </w:pPr>
      <w:r>
        <w:rPr>
          <w:rFonts w:ascii="Arial" w:hAnsi="Arial"/>
          <w:b w:val="0"/>
          <w:i w:val="0"/>
        </w:rPr>
        <w:t>2. That is a cool idea for the school festival.  cool = ______________________________</w:t>
      </w:r>
    </w:p>
    <w:p>
      <w:pPr>
        <w:spacing w:after="80" w:line="252" w:lineRule="auto"/>
      </w:pPr>
      <w:r>
        <w:rPr>
          <w:rFonts w:ascii="Arial" w:hAnsi="Arial"/>
          <w:b w:val="0"/>
          <w:i w:val="0"/>
        </w:rPr>
        <w:t>3. Please watch my bag while I buy a ticket.  watch = _________________________________</w:t>
      </w:r>
    </w:p>
    <w:p>
      <w:pPr>
        <w:spacing w:after="80" w:line="252" w:lineRule="auto"/>
      </w:pPr>
      <w:r>
        <w:rPr>
          <w:rFonts w:ascii="Arial" w:hAnsi="Arial"/>
          <w:b w:val="0"/>
          <w:i w:val="0"/>
        </w:rPr>
        <w:t>4. My watch stopped during the journey.  watch = _____________________________________</w:t>
      </w:r>
    </w:p>
    <w:p>
      <w:pPr>
        <w:spacing w:after="80" w:line="252" w:lineRule="auto"/>
      </w:pPr>
      <w:r>
        <w:rPr>
          <w:rFonts w:ascii="Arial" w:hAnsi="Arial"/>
          <w:b w:val="0"/>
          <w:i w:val="0"/>
        </w:rPr>
        <w:t>5. The coach gave the team a short break.  break = ____________________________________</w:t>
      </w:r>
    </w:p>
    <w:p>
      <w:pPr>
        <w:spacing w:after="80" w:line="252" w:lineRule="auto"/>
      </w:pPr>
      <w:r>
        <w:rPr>
          <w:rFonts w:ascii="Arial" w:hAnsi="Arial"/>
          <w:b w:val="0"/>
          <w:i w:val="0"/>
        </w:rPr>
        <w:t>6. Be careful not to break the glass.  break = ________________________________________</w:t>
      </w:r>
    </w:p>
    <w:p>
      <w:pPr>
        <w:spacing w:after="80" w:line="252" w:lineRule="auto"/>
      </w:pPr>
    </w:p>
    <w:p>
      <w:pPr>
        <w:pStyle w:val="Heading1"/>
        <w:keepNext/>
      </w:pPr>
      <w:r>
        <w:t>4. NĂM LOẠI CONTEXT CLUES</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2592"/>
            <w:shd w:fill="17365D"/>
            <w:tcMar>
              <w:top w:w="110" w:type="dxa"/>
              <w:start w:w="140" w:type="dxa"/>
              <w:bottom w:w="110" w:type="dxa"/>
              <w:end w:w="140" w:type="dxa"/>
            </w:tcMar>
            <w:vAlign w:val="center"/>
          </w:tcPr>
          <w:p>
            <w:pPr>
              <w:jc w:val="center"/>
            </w:pPr>
            <w:r>
              <w:rPr>
                <w:rFonts w:ascii="Arial" w:hAnsi="Arial"/>
                <w:b/>
                <w:color w:val="FFFFFF"/>
                <w:sz w:val="16"/>
              </w:rPr>
              <w:t>Loại dấu hiệu</w:t>
            </w:r>
          </w:p>
        </w:tc>
        <w:tc>
          <w:tcPr>
            <w:tcW w:type="dxa" w:w="3168"/>
            <w:shd w:fill="17365D"/>
            <w:tcMar>
              <w:top w:w="110" w:type="dxa"/>
              <w:start w:w="140" w:type="dxa"/>
              <w:bottom w:w="110" w:type="dxa"/>
              <w:end w:w="140" w:type="dxa"/>
            </w:tcMar>
            <w:vAlign w:val="center"/>
          </w:tcPr>
          <w:p>
            <w:pPr>
              <w:jc w:val="center"/>
            </w:pPr>
            <w:r>
              <w:rPr>
                <w:rFonts w:ascii="Arial" w:hAnsi="Arial"/>
                <w:b/>
                <w:color w:val="FFFFFF"/>
                <w:sz w:val="16"/>
              </w:rPr>
              <w:t>Tín hiệu thường gặp</w:t>
            </w:r>
          </w:p>
        </w:tc>
        <w:tc>
          <w:tcPr>
            <w:tcW w:type="dxa" w:w="4320"/>
            <w:shd w:fill="17365D"/>
            <w:tcMar>
              <w:top w:w="110" w:type="dxa"/>
              <w:start w:w="140" w:type="dxa"/>
              <w:bottom w:w="110" w:type="dxa"/>
              <w:end w:w="140" w:type="dxa"/>
            </w:tcMar>
            <w:vAlign w:val="center"/>
          </w:tcPr>
          <w:p>
            <w:pPr>
              <w:jc w:val="center"/>
            </w:pPr>
            <w:r>
              <w:rPr>
                <w:rFonts w:ascii="Arial" w:hAnsi="Arial"/>
                <w:b/>
                <w:color w:val="FFFFFF"/>
                <w:sz w:val="16"/>
              </w:rPr>
              <w:t>Ví dụ</w:t>
            </w:r>
          </w:p>
        </w:tc>
      </w:tr>
      <w:tr>
        <w:trPr>
          <w:cantSplit w:val="true"/>
        </w:trPr>
        <w:tc>
          <w:tcPr>
            <w:tcW w:type="dxa" w:w="2592"/>
            <w:tcMar>
              <w:top w:w="110" w:type="dxa"/>
              <w:start w:w="140" w:type="dxa"/>
              <w:bottom w:w="110" w:type="dxa"/>
              <w:end w:w="140" w:type="dxa"/>
            </w:tcMar>
            <w:vAlign w:val="center"/>
          </w:tcPr>
          <w:p>
            <w:r>
              <w:rPr>
                <w:rFonts w:ascii="Arial" w:hAnsi="Arial"/>
                <w:sz w:val="16"/>
              </w:rPr>
              <w:t>1. Definition / restatement</w:t>
            </w:r>
          </w:p>
        </w:tc>
        <w:tc>
          <w:tcPr>
            <w:tcW w:type="dxa" w:w="3168"/>
            <w:tcMar>
              <w:top w:w="110" w:type="dxa"/>
              <w:start w:w="140" w:type="dxa"/>
              <w:bottom w:w="110" w:type="dxa"/>
              <w:end w:w="140" w:type="dxa"/>
            </w:tcMar>
            <w:vAlign w:val="center"/>
          </w:tcPr>
          <w:p>
            <w:r>
              <w:rPr>
                <w:rFonts w:ascii="Arial" w:hAnsi="Arial"/>
                <w:sz w:val="16"/>
              </w:rPr>
              <w:t>means, is, refers to, in other words, dấu phẩy/gạch ngang</w:t>
            </w:r>
          </w:p>
        </w:tc>
        <w:tc>
          <w:tcPr>
            <w:tcW w:type="dxa" w:w="4320"/>
            <w:tcMar>
              <w:top w:w="110" w:type="dxa"/>
              <w:start w:w="140" w:type="dxa"/>
              <w:bottom w:w="110" w:type="dxa"/>
              <w:end w:w="140" w:type="dxa"/>
            </w:tcMar>
            <w:vAlign w:val="center"/>
          </w:tcPr>
          <w:p>
            <w:r>
              <w:rPr>
                <w:rFonts w:ascii="Arial" w:hAnsi="Arial"/>
                <w:sz w:val="16"/>
              </w:rPr>
              <w:t>A habitat, the natural home of an animal, can change.</w:t>
            </w:r>
          </w:p>
        </w:tc>
      </w:tr>
      <w:tr>
        <w:trPr>
          <w:cantSplit w:val="true"/>
        </w:trPr>
        <w:tc>
          <w:tcPr>
            <w:tcW w:type="dxa" w:w="2592"/>
            <w:tcMar>
              <w:top w:w="110" w:type="dxa"/>
              <w:start w:w="140" w:type="dxa"/>
              <w:bottom w:w="110" w:type="dxa"/>
              <w:end w:w="140" w:type="dxa"/>
            </w:tcMar>
            <w:vAlign w:val="center"/>
            <w:shd w:fill="F7FAFC"/>
          </w:tcPr>
          <w:p>
            <w:r>
              <w:rPr>
                <w:rFonts w:ascii="Arial" w:hAnsi="Arial"/>
                <w:sz w:val="16"/>
              </w:rPr>
              <w:t>2. Example</w:t>
            </w:r>
          </w:p>
        </w:tc>
        <w:tc>
          <w:tcPr>
            <w:tcW w:type="dxa" w:w="3168"/>
            <w:tcMar>
              <w:top w:w="110" w:type="dxa"/>
              <w:start w:w="140" w:type="dxa"/>
              <w:bottom w:w="110" w:type="dxa"/>
              <w:end w:w="140" w:type="dxa"/>
            </w:tcMar>
            <w:vAlign w:val="center"/>
            <w:shd w:fill="F7FAFC"/>
          </w:tcPr>
          <w:p>
            <w:r>
              <w:rPr>
                <w:rFonts w:ascii="Arial" w:hAnsi="Arial"/>
                <w:sz w:val="16"/>
              </w:rPr>
              <w:t>for example, such as, including, like</w:t>
            </w:r>
          </w:p>
        </w:tc>
        <w:tc>
          <w:tcPr>
            <w:tcW w:type="dxa" w:w="4320"/>
            <w:tcMar>
              <w:top w:w="110" w:type="dxa"/>
              <w:start w:w="140" w:type="dxa"/>
              <w:bottom w:w="110" w:type="dxa"/>
              <w:end w:w="140" w:type="dxa"/>
            </w:tcMar>
            <w:vAlign w:val="center"/>
            <w:shd w:fill="F7FAFC"/>
          </w:tcPr>
          <w:p>
            <w:r>
              <w:rPr>
                <w:rFonts w:ascii="Arial" w:hAnsi="Arial"/>
                <w:sz w:val="16"/>
              </w:rPr>
              <w:t>Portable devices, such as tablets and phones, are easy to carry.</w:t>
            </w:r>
          </w:p>
        </w:tc>
      </w:tr>
      <w:tr>
        <w:trPr>
          <w:cantSplit w:val="true"/>
        </w:trPr>
        <w:tc>
          <w:tcPr>
            <w:tcW w:type="dxa" w:w="2592"/>
            <w:tcMar>
              <w:top w:w="110" w:type="dxa"/>
              <w:start w:w="140" w:type="dxa"/>
              <w:bottom w:w="110" w:type="dxa"/>
              <w:end w:w="140" w:type="dxa"/>
            </w:tcMar>
            <w:vAlign w:val="center"/>
          </w:tcPr>
          <w:p>
            <w:r>
              <w:rPr>
                <w:rFonts w:ascii="Arial" w:hAnsi="Arial"/>
                <w:sz w:val="16"/>
              </w:rPr>
              <w:t>3. Contrast / antonym</w:t>
            </w:r>
          </w:p>
        </w:tc>
        <w:tc>
          <w:tcPr>
            <w:tcW w:type="dxa" w:w="3168"/>
            <w:tcMar>
              <w:top w:w="110" w:type="dxa"/>
              <w:start w:w="140" w:type="dxa"/>
              <w:bottom w:w="110" w:type="dxa"/>
              <w:end w:w="140" w:type="dxa"/>
            </w:tcMar>
            <w:vAlign w:val="center"/>
          </w:tcPr>
          <w:p>
            <w:r>
              <w:rPr>
                <w:rFonts w:ascii="Arial" w:hAnsi="Arial"/>
                <w:sz w:val="16"/>
              </w:rPr>
              <w:t>but, however, unlike, instead, while, although</w:t>
            </w:r>
          </w:p>
        </w:tc>
        <w:tc>
          <w:tcPr>
            <w:tcW w:type="dxa" w:w="4320"/>
            <w:tcMar>
              <w:top w:w="110" w:type="dxa"/>
              <w:start w:w="140" w:type="dxa"/>
              <w:bottom w:w="110" w:type="dxa"/>
              <w:end w:w="140" w:type="dxa"/>
            </w:tcMar>
            <w:vAlign w:val="center"/>
          </w:tcPr>
          <w:p>
            <w:r>
              <w:rPr>
                <w:rFonts w:ascii="Arial" w:hAnsi="Arial"/>
                <w:sz w:val="16"/>
              </w:rPr>
              <w:t>The first room was crowded, but the second was spacious.</w:t>
            </w:r>
          </w:p>
        </w:tc>
      </w:tr>
      <w:tr>
        <w:trPr>
          <w:cantSplit w:val="true"/>
        </w:trPr>
        <w:tc>
          <w:tcPr>
            <w:tcW w:type="dxa" w:w="2592"/>
            <w:tcMar>
              <w:top w:w="110" w:type="dxa"/>
              <w:start w:w="140" w:type="dxa"/>
              <w:bottom w:w="110" w:type="dxa"/>
              <w:end w:w="140" w:type="dxa"/>
            </w:tcMar>
            <w:vAlign w:val="center"/>
            <w:shd w:fill="F7FAFC"/>
          </w:tcPr>
          <w:p>
            <w:r>
              <w:rPr>
                <w:rFonts w:ascii="Arial" w:hAnsi="Arial"/>
                <w:sz w:val="16"/>
              </w:rPr>
              <w:t>4. Cause / effect</w:t>
            </w:r>
          </w:p>
        </w:tc>
        <w:tc>
          <w:tcPr>
            <w:tcW w:type="dxa" w:w="3168"/>
            <w:tcMar>
              <w:top w:w="110" w:type="dxa"/>
              <w:start w:w="140" w:type="dxa"/>
              <w:bottom w:w="110" w:type="dxa"/>
              <w:end w:w="140" w:type="dxa"/>
            </w:tcMar>
            <w:vAlign w:val="center"/>
            <w:shd w:fill="F7FAFC"/>
          </w:tcPr>
          <w:p>
            <w:r>
              <w:rPr>
                <w:rFonts w:ascii="Arial" w:hAnsi="Arial"/>
                <w:sz w:val="16"/>
              </w:rPr>
              <w:t>because, so, therefore, as a result</w:t>
            </w:r>
          </w:p>
        </w:tc>
        <w:tc>
          <w:tcPr>
            <w:tcW w:type="dxa" w:w="4320"/>
            <w:tcMar>
              <w:top w:w="110" w:type="dxa"/>
              <w:start w:w="140" w:type="dxa"/>
              <w:bottom w:w="110" w:type="dxa"/>
              <w:end w:w="140" w:type="dxa"/>
            </w:tcMar>
            <w:vAlign w:val="center"/>
            <w:shd w:fill="F7FAFC"/>
          </w:tcPr>
          <w:p>
            <w:r>
              <w:rPr>
                <w:rFonts w:ascii="Arial" w:hAnsi="Arial"/>
                <w:sz w:val="16"/>
              </w:rPr>
              <w:t>The road was blocked, so traffic was diverted.</w:t>
            </w:r>
          </w:p>
        </w:tc>
      </w:tr>
      <w:tr>
        <w:trPr>
          <w:cantSplit w:val="true"/>
        </w:trPr>
        <w:tc>
          <w:tcPr>
            <w:tcW w:type="dxa" w:w="2592"/>
            <w:tcMar>
              <w:top w:w="110" w:type="dxa"/>
              <w:start w:w="140" w:type="dxa"/>
              <w:bottom w:w="110" w:type="dxa"/>
              <w:end w:w="140" w:type="dxa"/>
            </w:tcMar>
            <w:vAlign w:val="center"/>
          </w:tcPr>
          <w:p>
            <w:r>
              <w:rPr>
                <w:rFonts w:ascii="Arial" w:hAnsi="Arial"/>
                <w:sz w:val="16"/>
              </w:rPr>
              <w:t>5. Word form / grammar</w:t>
            </w:r>
          </w:p>
        </w:tc>
        <w:tc>
          <w:tcPr>
            <w:tcW w:type="dxa" w:w="3168"/>
            <w:tcMar>
              <w:top w:w="110" w:type="dxa"/>
              <w:start w:w="140" w:type="dxa"/>
              <w:bottom w:w="110" w:type="dxa"/>
              <w:end w:w="140" w:type="dxa"/>
            </w:tcMar>
            <w:vAlign w:val="center"/>
          </w:tcPr>
          <w:p>
            <w:r>
              <w:rPr>
                <w:rFonts w:ascii="Arial" w:hAnsi="Arial"/>
                <w:sz w:val="16"/>
              </w:rPr>
              <w:t>prefix, suffix, vị trí từ loại</w:t>
            </w:r>
          </w:p>
        </w:tc>
        <w:tc>
          <w:tcPr>
            <w:tcW w:type="dxa" w:w="4320"/>
            <w:tcMar>
              <w:top w:w="110" w:type="dxa"/>
              <w:start w:w="140" w:type="dxa"/>
              <w:bottom w:w="110" w:type="dxa"/>
              <w:end w:w="140" w:type="dxa"/>
            </w:tcMar>
            <w:vAlign w:val="center"/>
          </w:tcPr>
          <w:p>
            <w:r>
              <w:rPr>
                <w:rFonts w:ascii="Arial" w:hAnsi="Arial"/>
                <w:sz w:val="16"/>
              </w:rPr>
              <w:t>reusable = re- + use + -able = có thể dùng lại</w:t>
            </w:r>
          </w:p>
        </w:tc>
      </w:tr>
    </w:tbl>
    <w:p>
      <w:pPr>
        <w:spacing w:after="80" w:line="252" w:lineRule="auto"/>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CÓ THỂ CÓ NHIỀU DẤU HIỆU CÙNG LÚC</w:t>
            </w:r>
            <w:r>
              <w:br/>
            </w:r>
            <w:r>
              <w:rPr>
                <w:rFonts w:ascii="Arial" w:hAnsi="Arial"/>
                <w:color w:val="1F1F1F"/>
                <w:sz w:val="20"/>
              </w:rPr>
              <w:t>Hãy chọn nghĩa phù hợp với toàn câu, không chỉ dựa vào một từ đứng cạnh.</w:t>
            </w:r>
          </w:p>
        </w:tc>
      </w:tr>
    </w:tbl>
    <w:p>
      <w:pPr>
        <w:spacing w:after="80" w:line="252" w:lineRule="auto"/>
      </w:pPr>
    </w:p>
    <w:p>
      <w:pPr>
        <w:pStyle w:val="Heading1"/>
        <w:keepNext/>
      </w:pPr>
      <w:r>
        <w:t>5. DEFINITION, RESTATEMENT VÀ EXAMPLE CLUES</w:t>
      </w:r>
    </w:p>
    <w:p>
      <w:pPr>
        <w:keepNext/>
        <w:spacing w:after="80" w:line="252" w:lineRule="auto"/>
      </w:pPr>
      <w:r>
        <w:rPr>
          <w:rFonts w:ascii="Arial" w:hAnsi="Arial"/>
          <w:b/>
          <w:i w:val="0"/>
          <w:sz w:val="21"/>
        </w:rPr>
        <w:t>TEXT B</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Some plants are drought-resistant, meaning that they can survive with very little water. Succulents, such as aloe and cactus plants, store water in their thick leaves or stems.</w:t>
            </w:r>
          </w:p>
        </w:tc>
      </w:tr>
    </w:tbl>
    <w:p>
      <w:pPr>
        <w:spacing w:after="80" w:line="252" w:lineRule="auto"/>
      </w:pPr>
    </w:p>
    <w:p>
      <w:pPr>
        <w:keepNext/>
        <w:spacing w:after="80" w:line="252" w:lineRule="auto"/>
      </w:pPr>
      <w:r>
        <w:rPr>
          <w:rFonts w:ascii="Arial" w:hAnsi="Arial"/>
          <w:b/>
          <w:i w:val="0"/>
          <w:sz w:val="21"/>
        </w:rPr>
        <w:t>BÀI 4. Tìm nghĩa từ dấu hiệu trực tiếp</w:t>
      </w:r>
    </w:p>
    <w:p>
      <w:pPr>
        <w:pStyle w:val="LessonLead"/>
        <w:keepNext/>
      </w:pPr>
      <w:r>
        <w:rPr>
          <w:rFonts w:ascii="Arial" w:hAnsi="Arial"/>
          <w:b w:val="0"/>
          <w:i w:val="0"/>
        </w:rPr>
        <w:t>Trả lời.</w:t>
      </w:r>
    </w:p>
    <w:p>
      <w:pPr>
        <w:spacing w:after="80" w:line="252" w:lineRule="auto"/>
      </w:pPr>
      <w:r>
        <w:rPr>
          <w:rFonts w:ascii="Arial" w:hAnsi="Arial"/>
          <w:b w:val="0"/>
          <w:i w:val="0"/>
        </w:rPr>
        <w:t>1. “drought-resistant” means: ________________________________________________________</w:t>
      </w:r>
    </w:p>
    <w:p>
      <w:pPr>
        <w:spacing w:after="80" w:line="252" w:lineRule="auto"/>
      </w:pPr>
      <w:r>
        <w:rPr>
          <w:rFonts w:ascii="Arial" w:hAnsi="Arial"/>
          <w:b w:val="0"/>
          <w:i w:val="0"/>
        </w:rPr>
        <w:t>2. Cụm báo hiệu định nghĩa: __________________________________________________________</w:t>
      </w:r>
    </w:p>
    <w:p>
      <w:pPr>
        <w:spacing w:after="80" w:line="252" w:lineRule="auto"/>
      </w:pPr>
      <w:r>
        <w:rPr>
          <w:rFonts w:ascii="Arial" w:hAnsi="Arial"/>
          <w:b w:val="0"/>
          <w:i w:val="0"/>
        </w:rPr>
        <w:t>3. Hai ví dụ về succulents: __________________________ và ______________________________</w:t>
      </w:r>
    </w:p>
    <w:p>
      <w:pPr>
        <w:spacing w:after="80" w:line="252" w:lineRule="auto"/>
      </w:pPr>
      <w:r>
        <w:rPr>
          <w:rFonts w:ascii="Arial" w:hAnsi="Arial"/>
          <w:b w:val="0"/>
          <w:i w:val="0"/>
        </w:rPr>
        <w:t>4. “succulents” là những cây có đặc điểm gì? _________________________________________</w:t>
      </w:r>
    </w:p>
    <w:p>
      <w:pPr>
        <w:spacing w:after="80" w:line="252" w:lineRule="auto"/>
      </w:pPr>
      <w:r>
        <w:rPr>
          <w:rFonts w:ascii="Arial" w:hAnsi="Arial"/>
          <w:b w:val="0"/>
          <w:i w:val="0"/>
        </w:rPr>
        <w:t>5. Evidence: ________________________________________________________________________</w:t>
      </w:r>
    </w:p>
    <w:p>
      <w:pPr>
        <w:spacing w:after="80" w:line="252" w:lineRule="auto"/>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3672"/>
            <w:shd w:fill="17365D"/>
            <w:tcMar>
              <w:top w:w="110" w:type="dxa"/>
              <w:start w:w="140" w:type="dxa"/>
              <w:bottom w:w="110" w:type="dxa"/>
              <w:end w:w="140" w:type="dxa"/>
            </w:tcMar>
            <w:vAlign w:val="center"/>
          </w:tcPr>
          <w:p>
            <w:pPr>
              <w:jc w:val="center"/>
            </w:pPr>
            <w:r>
              <w:rPr>
                <w:rFonts w:ascii="Arial" w:hAnsi="Arial"/>
                <w:b/>
                <w:color w:val="FFFFFF"/>
                <w:sz w:val="18"/>
              </w:rPr>
              <w:t>Dấu câu/cụm từ</w:t>
            </w:r>
          </w:p>
        </w:tc>
        <w:tc>
          <w:tcPr>
            <w:tcW w:type="dxa" w:w="6264"/>
            <w:shd w:fill="17365D"/>
            <w:tcMar>
              <w:top w:w="110" w:type="dxa"/>
              <w:start w:w="140" w:type="dxa"/>
              <w:bottom w:w="110" w:type="dxa"/>
              <w:end w:w="140" w:type="dxa"/>
            </w:tcMar>
            <w:vAlign w:val="center"/>
          </w:tcPr>
          <w:p>
            <w:pPr>
              <w:jc w:val="center"/>
            </w:pPr>
            <w:r>
              <w:rPr>
                <w:rFonts w:ascii="Arial" w:hAnsi="Arial"/>
                <w:b/>
                <w:color w:val="FFFFFF"/>
                <w:sz w:val="18"/>
              </w:rPr>
              <w:t>Vai trò</w:t>
            </w:r>
          </w:p>
        </w:tc>
      </w:tr>
      <w:tr>
        <w:trPr>
          <w:cantSplit w:val="true"/>
        </w:trPr>
        <w:tc>
          <w:tcPr>
            <w:tcW w:type="dxa" w:w="3672"/>
            <w:tcMar>
              <w:top w:w="110" w:type="dxa"/>
              <w:start w:w="140" w:type="dxa"/>
              <w:bottom w:w="110" w:type="dxa"/>
              <w:end w:w="140" w:type="dxa"/>
            </w:tcMar>
            <w:vAlign w:val="center"/>
          </w:tcPr>
          <w:p>
            <w:r>
              <w:rPr>
                <w:rFonts w:ascii="Arial" w:hAnsi="Arial"/>
                <w:sz w:val="18"/>
              </w:rPr>
              <w:t>word, explanation,</w:t>
            </w:r>
          </w:p>
        </w:tc>
        <w:tc>
          <w:tcPr>
            <w:tcW w:type="dxa" w:w="6264"/>
            <w:tcMar>
              <w:top w:w="110" w:type="dxa"/>
              <w:start w:w="140" w:type="dxa"/>
              <w:bottom w:w="110" w:type="dxa"/>
              <w:end w:w="140" w:type="dxa"/>
            </w:tcMar>
            <w:vAlign w:val="center"/>
          </w:tcPr>
          <w:p>
            <w:r>
              <w:rPr>
                <w:rFonts w:ascii="Arial" w:hAnsi="Arial"/>
                <w:sz w:val="18"/>
              </w:rPr>
              <w:t>phần giữa hai dấu phẩy giải thích từ trước</w:t>
            </w:r>
          </w:p>
        </w:tc>
      </w:tr>
      <w:tr>
        <w:trPr>
          <w:cantSplit w:val="true"/>
        </w:trPr>
        <w:tc>
          <w:tcPr>
            <w:tcW w:type="dxa" w:w="3672"/>
            <w:tcMar>
              <w:top w:w="110" w:type="dxa"/>
              <w:start w:w="140" w:type="dxa"/>
              <w:bottom w:w="110" w:type="dxa"/>
              <w:end w:w="140" w:type="dxa"/>
            </w:tcMar>
            <w:vAlign w:val="center"/>
            <w:shd w:fill="F7FAFC"/>
          </w:tcPr>
          <w:p>
            <w:r>
              <w:rPr>
                <w:rFonts w:ascii="Arial" w:hAnsi="Arial"/>
                <w:sz w:val="18"/>
              </w:rPr>
              <w:t>word - explanation</w:t>
            </w:r>
          </w:p>
        </w:tc>
        <w:tc>
          <w:tcPr>
            <w:tcW w:type="dxa" w:w="6264"/>
            <w:tcMar>
              <w:top w:w="110" w:type="dxa"/>
              <w:start w:w="140" w:type="dxa"/>
              <w:bottom w:w="110" w:type="dxa"/>
              <w:end w:w="140" w:type="dxa"/>
            </w:tcMar>
            <w:vAlign w:val="center"/>
            <w:shd w:fill="F7FAFC"/>
          </w:tcPr>
          <w:p>
            <w:r>
              <w:rPr>
                <w:rFonts w:ascii="Arial" w:hAnsi="Arial"/>
                <w:sz w:val="18"/>
              </w:rPr>
              <w:t>phần sau gạch ngang giải thích/diễn đạt lại</w:t>
            </w:r>
          </w:p>
        </w:tc>
      </w:tr>
      <w:tr>
        <w:trPr>
          <w:cantSplit w:val="true"/>
        </w:trPr>
        <w:tc>
          <w:tcPr>
            <w:tcW w:type="dxa" w:w="3672"/>
            <w:tcMar>
              <w:top w:w="110" w:type="dxa"/>
              <w:start w:w="140" w:type="dxa"/>
              <w:bottom w:w="110" w:type="dxa"/>
              <w:end w:w="140" w:type="dxa"/>
            </w:tcMar>
            <w:vAlign w:val="center"/>
          </w:tcPr>
          <w:p>
            <w:r>
              <w:rPr>
                <w:rFonts w:ascii="Arial" w:hAnsi="Arial"/>
                <w:sz w:val="18"/>
              </w:rPr>
              <w:t>word (explanation)</w:t>
            </w:r>
          </w:p>
        </w:tc>
        <w:tc>
          <w:tcPr>
            <w:tcW w:type="dxa" w:w="6264"/>
            <w:tcMar>
              <w:top w:w="110" w:type="dxa"/>
              <w:start w:w="140" w:type="dxa"/>
              <w:bottom w:w="110" w:type="dxa"/>
              <w:end w:w="140" w:type="dxa"/>
            </w:tcMar>
            <w:vAlign w:val="center"/>
          </w:tcPr>
          <w:p>
            <w:r>
              <w:rPr>
                <w:rFonts w:ascii="Arial" w:hAnsi="Arial"/>
                <w:sz w:val="18"/>
              </w:rPr>
              <w:t>ngoặc cung cấp nghĩa hoặc ví dụ</w:t>
            </w:r>
          </w:p>
        </w:tc>
      </w:tr>
      <w:tr>
        <w:trPr>
          <w:cantSplit w:val="true"/>
        </w:trPr>
        <w:tc>
          <w:tcPr>
            <w:tcW w:type="dxa" w:w="3672"/>
            <w:tcMar>
              <w:top w:w="110" w:type="dxa"/>
              <w:start w:w="140" w:type="dxa"/>
              <w:bottom w:w="110" w:type="dxa"/>
              <w:end w:w="140" w:type="dxa"/>
            </w:tcMar>
            <w:vAlign w:val="center"/>
            <w:shd w:fill="F7FAFC"/>
          </w:tcPr>
          <w:p>
            <w:r>
              <w:rPr>
                <w:rFonts w:ascii="Arial" w:hAnsi="Arial"/>
                <w:sz w:val="18"/>
              </w:rPr>
              <w:t>in other words / that is</w:t>
            </w:r>
          </w:p>
        </w:tc>
        <w:tc>
          <w:tcPr>
            <w:tcW w:type="dxa" w:w="6264"/>
            <w:tcMar>
              <w:top w:w="110" w:type="dxa"/>
              <w:start w:w="140" w:type="dxa"/>
              <w:bottom w:w="110" w:type="dxa"/>
              <w:end w:w="140" w:type="dxa"/>
            </w:tcMar>
            <w:vAlign w:val="center"/>
            <w:shd w:fill="F7FAFC"/>
          </w:tcPr>
          <w:p>
            <w:r>
              <w:rPr>
                <w:rFonts w:ascii="Arial" w:hAnsi="Arial"/>
                <w:sz w:val="18"/>
              </w:rPr>
              <w:t>diễn đạt lại bằng cách dễ hiểu hơn</w:t>
            </w:r>
          </w:p>
        </w:tc>
      </w:tr>
      <w:tr>
        <w:trPr>
          <w:cantSplit w:val="true"/>
        </w:trPr>
        <w:tc>
          <w:tcPr>
            <w:tcW w:type="dxa" w:w="3672"/>
            <w:tcMar>
              <w:top w:w="110" w:type="dxa"/>
              <w:start w:w="140" w:type="dxa"/>
              <w:bottom w:w="110" w:type="dxa"/>
              <w:end w:w="140" w:type="dxa"/>
            </w:tcMar>
            <w:vAlign w:val="center"/>
          </w:tcPr>
          <w:p>
            <w:r>
              <w:rPr>
                <w:rFonts w:ascii="Arial" w:hAnsi="Arial"/>
                <w:sz w:val="18"/>
              </w:rPr>
              <w:t>such as / including</w:t>
            </w:r>
          </w:p>
        </w:tc>
        <w:tc>
          <w:tcPr>
            <w:tcW w:type="dxa" w:w="6264"/>
            <w:tcMar>
              <w:top w:w="110" w:type="dxa"/>
              <w:start w:w="140" w:type="dxa"/>
              <w:bottom w:w="110" w:type="dxa"/>
              <w:end w:w="140" w:type="dxa"/>
            </w:tcMar>
            <w:vAlign w:val="center"/>
          </w:tcPr>
          <w:p>
            <w:r>
              <w:rPr>
                <w:rFonts w:ascii="Arial" w:hAnsi="Arial"/>
                <w:sz w:val="18"/>
              </w:rPr>
              <w:t>đưa ví dụ cụ thể</w:t>
            </w:r>
          </w:p>
        </w:tc>
      </w:tr>
    </w:tbl>
    <w:p>
      <w:pPr>
        <w:spacing w:after="80" w:line="252" w:lineRule="auto"/>
      </w:pPr>
    </w:p>
    <w:p>
      <w:pPr>
        <w:keepNext/>
        <w:spacing w:after="80" w:line="252" w:lineRule="auto"/>
      </w:pPr>
      <w:r>
        <w:rPr>
          <w:rFonts w:ascii="Arial" w:hAnsi="Arial"/>
          <w:b/>
          <w:i w:val="0"/>
          <w:sz w:val="21"/>
        </w:rPr>
        <w:t>BÀI 5. Gạch phần giải thích từ in đậm</w:t>
      </w:r>
    </w:p>
    <w:p>
      <w:pPr>
        <w:pStyle w:val="LessonLead"/>
        <w:keepNext/>
      </w:pPr>
      <w:r>
        <w:rPr>
          <w:rFonts w:ascii="Arial" w:hAnsi="Arial"/>
          <w:b w:val="0"/>
          <w:i w:val="0"/>
        </w:rPr>
        <w:t>Sau đó viết nghĩa ngắn.</w:t>
      </w:r>
    </w:p>
    <w:p>
      <w:pPr>
        <w:spacing w:after="80" w:line="252" w:lineRule="auto"/>
      </w:pPr>
      <w:r>
        <w:rPr>
          <w:rFonts w:ascii="Arial" w:hAnsi="Arial"/>
          <w:b w:val="0"/>
          <w:i w:val="0"/>
        </w:rPr>
        <w:t>1. The medicine may cause **drowsiness**, a feeling of being sleepy.</w:t>
        <w:br/>
        <w:t xml:space="preserve">   Nghĩa: ___________________________________________________________________________</w:t>
      </w:r>
    </w:p>
    <w:p>
      <w:pPr>
        <w:spacing w:after="80" w:line="252" w:lineRule="auto"/>
      </w:pPr>
      <w:r>
        <w:rPr>
          <w:rFonts w:ascii="Arial" w:hAnsi="Arial"/>
          <w:b w:val="0"/>
          <w:i w:val="0"/>
        </w:rPr>
        <w:t>2. The centre offers **flexible** hours - learners can choose morning or evening classes.</w:t>
        <w:br/>
        <w:t xml:space="preserve">   Nghĩa: ___________________________________________________________________________</w:t>
      </w:r>
    </w:p>
    <w:p>
      <w:pPr>
        <w:spacing w:after="80" w:line="252" w:lineRule="auto"/>
      </w:pPr>
      <w:r>
        <w:rPr>
          <w:rFonts w:ascii="Arial" w:hAnsi="Arial"/>
          <w:b w:val="0"/>
          <w:i w:val="0"/>
        </w:rPr>
        <w:t>3. Many **pollinators**, including bees and butterflies, help plants produce seeds.</w:t>
        <w:br/>
        <w:t xml:space="preserve">   Nghĩa: ___________________________________________________________________________</w:t>
      </w:r>
    </w:p>
    <w:p>
      <w:pPr>
        <w:spacing w:after="80" w:line="252" w:lineRule="auto"/>
      </w:pPr>
      <w:r>
        <w:rPr>
          <w:rFonts w:ascii="Arial" w:hAnsi="Arial"/>
          <w:b w:val="0"/>
          <w:i w:val="0"/>
        </w:rPr>
        <w:t>4. The instructions were **concise**; in other words, they were short and clear.</w:t>
        <w:br/>
        <w:t xml:space="preserve">   Nghĩa: ___________________________________________________________________________</w:t>
      </w:r>
    </w:p>
    <w:p>
      <w:pPr>
        <w:spacing w:after="80" w:line="252" w:lineRule="auto"/>
      </w:pPr>
    </w:p>
    <w:p>
      <w:pPr>
        <w:pStyle w:val="Heading1"/>
        <w:keepNext/>
      </w:pPr>
      <w:r>
        <w:t>6. CONTRAST VÀ CAUSE-EFFECT CLUES</w:t>
      </w:r>
    </w:p>
    <w:p>
      <w:pPr>
        <w:keepNext/>
        <w:spacing w:after="80" w:line="252" w:lineRule="auto"/>
      </w:pPr>
      <w:r>
        <w:rPr>
          <w:rFonts w:ascii="Arial" w:hAnsi="Arial"/>
          <w:b/>
          <w:i w:val="0"/>
          <w:sz w:val="21"/>
        </w:rPr>
        <w:t>TEXT C</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old printer was unreliable: it often stopped halfway through a job. The new machine, however, worked consistently and completed every document without a problem.</w:t>
            </w:r>
          </w:p>
        </w:tc>
      </w:tr>
    </w:tbl>
    <w:p>
      <w:pPr>
        <w:spacing w:after="80" w:line="252" w:lineRule="auto"/>
      </w:pPr>
    </w:p>
    <w:p>
      <w:pPr>
        <w:keepNext/>
        <w:spacing w:after="80" w:line="252" w:lineRule="auto"/>
      </w:pPr>
      <w:r>
        <w:rPr>
          <w:rFonts w:ascii="Arial" w:hAnsi="Arial"/>
          <w:b/>
          <w:i w:val="0"/>
          <w:sz w:val="21"/>
        </w:rPr>
        <w:t>BÀI 6. Đoán nghĩa qua tương phản</w:t>
      </w:r>
    </w:p>
    <w:p>
      <w:pPr>
        <w:pStyle w:val="LessonLead"/>
        <w:keepNext/>
      </w:pPr>
      <w:r>
        <w:rPr>
          <w:rFonts w:ascii="Arial" w:hAnsi="Arial"/>
          <w:b w:val="0"/>
          <w:i w:val="0"/>
        </w:rPr>
        <w:t>Trả lời.</w:t>
      </w:r>
    </w:p>
    <w:p>
      <w:pPr>
        <w:spacing w:after="80" w:line="252" w:lineRule="auto"/>
      </w:pPr>
      <w:r>
        <w:rPr>
          <w:rFonts w:ascii="Arial" w:hAnsi="Arial"/>
          <w:b w:val="0"/>
          <w:i w:val="0"/>
        </w:rPr>
        <w:t>1. “unreliable” most nearly means: _________________________________________________</w:t>
      </w:r>
    </w:p>
    <w:p>
      <w:pPr>
        <w:spacing w:after="80" w:line="252" w:lineRule="auto"/>
      </w:pPr>
      <w:r>
        <w:rPr>
          <w:rFonts w:ascii="Arial" w:hAnsi="Arial"/>
          <w:b w:val="0"/>
          <w:i w:val="0"/>
        </w:rPr>
        <w:t>2. “consistently” most nearly means: ________________________________________________</w:t>
      </w:r>
    </w:p>
    <w:p>
      <w:pPr>
        <w:spacing w:after="80" w:line="252" w:lineRule="auto"/>
      </w:pPr>
      <w:r>
        <w:rPr>
          <w:rFonts w:ascii="Arial" w:hAnsi="Arial"/>
          <w:b w:val="0"/>
          <w:i w:val="0"/>
        </w:rPr>
        <w:t>3. Từ báo hiệu tương phản: __________________________________________________________</w:t>
      </w:r>
    </w:p>
    <w:p>
      <w:pPr>
        <w:spacing w:after="80" w:line="252" w:lineRule="auto"/>
      </w:pPr>
      <w:r>
        <w:rPr>
          <w:rFonts w:ascii="Arial" w:hAnsi="Arial"/>
          <w:b w:val="0"/>
          <w:i w:val="0"/>
        </w:rPr>
        <w:t>4. Chi tiết chứng minh nghĩa của unreliable: ________________________________________</w:t>
      </w:r>
    </w:p>
    <w:p>
      <w:pPr>
        <w:spacing w:after="80" w:line="252" w:lineRule="auto"/>
      </w:pPr>
    </w:p>
    <w:p>
      <w:pPr>
        <w:keepNext/>
        <w:spacing w:after="80" w:line="252" w:lineRule="auto"/>
      </w:pPr>
      <w:r>
        <w:rPr>
          <w:rFonts w:ascii="Arial" w:hAnsi="Arial"/>
          <w:b/>
          <w:i w:val="0"/>
          <w:sz w:val="21"/>
        </w:rPr>
        <w:t>TEXT D</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room became stuffy because all the windows were closed and many people were inside. As a result, the organiser opened two doors and moved a fan closer to the audience.</w:t>
            </w:r>
          </w:p>
        </w:tc>
      </w:tr>
    </w:tbl>
    <w:p>
      <w:pPr>
        <w:spacing w:after="80" w:line="252" w:lineRule="auto"/>
      </w:pPr>
    </w:p>
    <w:p>
      <w:pPr>
        <w:keepNext/>
        <w:spacing w:after="80" w:line="252" w:lineRule="auto"/>
      </w:pPr>
      <w:r>
        <w:rPr>
          <w:rFonts w:ascii="Arial" w:hAnsi="Arial"/>
          <w:b/>
          <w:i w:val="0"/>
          <w:sz w:val="21"/>
        </w:rPr>
        <w:t>BÀI 7. Đoán nghĩa qua nguyên nhân-kết quả</w:t>
      </w:r>
    </w:p>
    <w:p>
      <w:pPr>
        <w:pStyle w:val="LessonLead"/>
        <w:keepNext/>
      </w:pPr>
      <w:r>
        <w:rPr>
          <w:rFonts w:ascii="Arial" w:hAnsi="Arial"/>
          <w:b w:val="0"/>
          <w:i w:val="0"/>
        </w:rPr>
        <w:t>Khoanh và giải thích.</w:t>
      </w:r>
    </w:p>
    <w:p>
      <w:pPr>
        <w:spacing w:after="80" w:line="252" w:lineRule="auto"/>
      </w:pPr>
      <w:r>
        <w:rPr>
          <w:rFonts w:ascii="Arial" w:hAnsi="Arial"/>
          <w:b w:val="0"/>
          <w:i w:val="0"/>
        </w:rPr>
        <w:t>1. “stuffy” most likely describes a room that is:</w:t>
        <w:br/>
        <w:t xml:space="preserve">   A. cold and empty  B. lacking fresh air  C. brightly decorated  D. very quiet</w:t>
      </w:r>
    </w:p>
    <w:p>
      <w:pPr>
        <w:spacing w:after="80" w:line="252" w:lineRule="auto"/>
      </w:pPr>
      <w:r>
        <w:rPr>
          <w:rFonts w:ascii="Arial" w:hAnsi="Arial"/>
          <w:b w:val="0"/>
          <w:i w:val="0"/>
        </w:rPr>
        <w:t>2. Cause: ___________________________________________________________________________</w:t>
      </w:r>
    </w:p>
    <w:p>
      <w:pPr>
        <w:spacing w:after="80" w:line="252" w:lineRule="auto"/>
      </w:pPr>
      <w:r>
        <w:rPr>
          <w:rFonts w:ascii="Arial" w:hAnsi="Arial"/>
          <w:b w:val="0"/>
          <w:i w:val="0"/>
        </w:rPr>
        <w:t>3. Result/action: ___________________________________________________________________</w:t>
      </w:r>
    </w:p>
    <w:p>
      <w:pPr>
        <w:spacing w:after="80" w:line="252" w:lineRule="auto"/>
      </w:pPr>
      <w:r>
        <w:rPr>
          <w:rFonts w:ascii="Arial" w:hAnsi="Arial"/>
          <w:b w:val="0"/>
          <w:i w:val="0"/>
        </w:rPr>
        <w:t>4. Nếu “stuffy” được thay bằng “uncomfortable because of poor air”, ý có đổi không? ____</w:t>
      </w:r>
    </w:p>
    <w:p>
      <w:pPr>
        <w:spacing w:after="80" w:line="252" w:lineRule="auto"/>
      </w:pPr>
    </w:p>
    <w:p>
      <w:pPr>
        <w:pStyle w:val="Heading1"/>
        <w:keepNext/>
      </w:pPr>
      <w:r>
        <w:t>7. WORD PARTS VÀ TỪ LOẠI</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2160"/>
            <w:shd w:fill="17365D"/>
            <w:tcMar>
              <w:top w:w="110" w:type="dxa"/>
              <w:start w:w="140" w:type="dxa"/>
              <w:bottom w:w="110" w:type="dxa"/>
              <w:end w:w="140" w:type="dxa"/>
            </w:tcMar>
            <w:vAlign w:val="center"/>
          </w:tcPr>
          <w:p>
            <w:pPr>
              <w:jc w:val="center"/>
            </w:pPr>
            <w:r>
              <w:rPr>
                <w:rFonts w:ascii="Arial" w:hAnsi="Arial"/>
                <w:b/>
                <w:color w:val="FFFFFF"/>
                <w:sz w:val="17"/>
              </w:rPr>
              <w:t>Thành phần</w:t>
            </w:r>
          </w:p>
        </w:tc>
        <w:tc>
          <w:tcPr>
            <w:tcW w:type="dxa" w:w="3384"/>
            <w:shd w:fill="17365D"/>
            <w:tcMar>
              <w:top w:w="110" w:type="dxa"/>
              <w:start w:w="140" w:type="dxa"/>
              <w:bottom w:w="110" w:type="dxa"/>
              <w:end w:w="140" w:type="dxa"/>
            </w:tcMar>
            <w:vAlign w:val="center"/>
          </w:tcPr>
          <w:p>
            <w:pPr>
              <w:jc w:val="center"/>
            </w:pPr>
            <w:r>
              <w:rPr>
                <w:rFonts w:ascii="Arial" w:hAnsi="Arial"/>
                <w:b/>
                <w:color w:val="FFFFFF"/>
                <w:sz w:val="17"/>
              </w:rPr>
              <w:t>Ý nghĩa thường gặp</w:t>
            </w:r>
          </w:p>
        </w:tc>
        <w:tc>
          <w:tcPr>
            <w:tcW w:type="dxa" w:w="4320"/>
            <w:shd w:fill="17365D"/>
            <w:tcMar>
              <w:top w:w="110" w:type="dxa"/>
              <w:start w:w="140" w:type="dxa"/>
              <w:bottom w:w="110" w:type="dxa"/>
              <w:end w:w="140" w:type="dxa"/>
            </w:tcMar>
            <w:vAlign w:val="center"/>
          </w:tcPr>
          <w:p>
            <w:pPr>
              <w:jc w:val="center"/>
            </w:pPr>
            <w:r>
              <w:rPr>
                <w:rFonts w:ascii="Arial" w:hAnsi="Arial"/>
                <w:b/>
                <w:color w:val="FFFFFF"/>
                <w:sz w:val="17"/>
              </w:rPr>
              <w:t>Ví dụ</w:t>
            </w:r>
          </w:p>
        </w:tc>
      </w:tr>
      <w:tr>
        <w:trPr>
          <w:cantSplit w:val="true"/>
        </w:trPr>
        <w:tc>
          <w:tcPr>
            <w:tcW w:type="dxa" w:w="2160"/>
            <w:tcMar>
              <w:top w:w="110" w:type="dxa"/>
              <w:start w:w="140" w:type="dxa"/>
              <w:bottom w:w="110" w:type="dxa"/>
              <w:end w:w="140" w:type="dxa"/>
            </w:tcMar>
            <w:vAlign w:val="center"/>
          </w:tcPr>
          <w:p>
            <w:r>
              <w:rPr>
                <w:rFonts w:ascii="Arial" w:hAnsi="Arial"/>
                <w:sz w:val="17"/>
              </w:rPr>
              <w:t>un-, in-, im-, dis-</w:t>
            </w:r>
          </w:p>
        </w:tc>
        <w:tc>
          <w:tcPr>
            <w:tcW w:type="dxa" w:w="3384"/>
            <w:tcMar>
              <w:top w:w="110" w:type="dxa"/>
              <w:start w:w="140" w:type="dxa"/>
              <w:bottom w:w="110" w:type="dxa"/>
              <w:end w:w="140" w:type="dxa"/>
            </w:tcMar>
            <w:vAlign w:val="center"/>
          </w:tcPr>
          <w:p>
            <w:r>
              <w:rPr>
                <w:rFonts w:ascii="Arial" w:hAnsi="Arial"/>
                <w:sz w:val="17"/>
              </w:rPr>
              <w:t>không / ngược lại</w:t>
            </w:r>
          </w:p>
        </w:tc>
        <w:tc>
          <w:tcPr>
            <w:tcW w:type="dxa" w:w="4320"/>
            <w:tcMar>
              <w:top w:w="110" w:type="dxa"/>
              <w:start w:w="140" w:type="dxa"/>
              <w:bottom w:w="110" w:type="dxa"/>
              <w:end w:w="140" w:type="dxa"/>
            </w:tcMar>
            <w:vAlign w:val="center"/>
          </w:tcPr>
          <w:p>
            <w:r>
              <w:rPr>
                <w:rFonts w:ascii="Arial" w:hAnsi="Arial"/>
                <w:sz w:val="17"/>
              </w:rPr>
              <w:t>unsafe, incorrect, impossible, disagree</w:t>
            </w:r>
          </w:p>
        </w:tc>
      </w:tr>
      <w:tr>
        <w:trPr>
          <w:cantSplit w:val="true"/>
        </w:trPr>
        <w:tc>
          <w:tcPr>
            <w:tcW w:type="dxa" w:w="2160"/>
            <w:tcMar>
              <w:top w:w="110" w:type="dxa"/>
              <w:start w:w="140" w:type="dxa"/>
              <w:bottom w:w="110" w:type="dxa"/>
              <w:end w:w="140" w:type="dxa"/>
            </w:tcMar>
            <w:vAlign w:val="center"/>
            <w:shd w:fill="F7FAFC"/>
          </w:tcPr>
          <w:p>
            <w:r>
              <w:rPr>
                <w:rFonts w:ascii="Arial" w:hAnsi="Arial"/>
                <w:sz w:val="17"/>
              </w:rPr>
              <w:t>re-</w:t>
            </w:r>
          </w:p>
        </w:tc>
        <w:tc>
          <w:tcPr>
            <w:tcW w:type="dxa" w:w="3384"/>
            <w:tcMar>
              <w:top w:w="110" w:type="dxa"/>
              <w:start w:w="140" w:type="dxa"/>
              <w:bottom w:w="110" w:type="dxa"/>
              <w:end w:w="140" w:type="dxa"/>
            </w:tcMar>
            <w:vAlign w:val="center"/>
            <w:shd w:fill="F7FAFC"/>
          </w:tcPr>
          <w:p>
            <w:r>
              <w:rPr>
                <w:rFonts w:ascii="Arial" w:hAnsi="Arial"/>
                <w:sz w:val="17"/>
              </w:rPr>
              <w:t>lại, một lần nữa</w:t>
            </w:r>
          </w:p>
        </w:tc>
        <w:tc>
          <w:tcPr>
            <w:tcW w:type="dxa" w:w="4320"/>
            <w:tcMar>
              <w:top w:w="110" w:type="dxa"/>
              <w:start w:w="140" w:type="dxa"/>
              <w:bottom w:w="110" w:type="dxa"/>
              <w:end w:w="140" w:type="dxa"/>
            </w:tcMar>
            <w:vAlign w:val="center"/>
            <w:shd w:fill="F7FAFC"/>
          </w:tcPr>
          <w:p>
            <w:r>
              <w:rPr>
                <w:rFonts w:ascii="Arial" w:hAnsi="Arial"/>
                <w:sz w:val="17"/>
              </w:rPr>
              <w:t>rewrite, reuse, rebuild</w:t>
            </w:r>
          </w:p>
        </w:tc>
      </w:tr>
      <w:tr>
        <w:trPr>
          <w:cantSplit w:val="true"/>
        </w:trPr>
        <w:tc>
          <w:tcPr>
            <w:tcW w:type="dxa" w:w="2160"/>
            <w:tcMar>
              <w:top w:w="110" w:type="dxa"/>
              <w:start w:w="140" w:type="dxa"/>
              <w:bottom w:w="110" w:type="dxa"/>
              <w:end w:w="140" w:type="dxa"/>
            </w:tcMar>
            <w:vAlign w:val="center"/>
          </w:tcPr>
          <w:p>
            <w:r>
              <w:rPr>
                <w:rFonts w:ascii="Arial" w:hAnsi="Arial"/>
                <w:sz w:val="17"/>
              </w:rPr>
              <w:t>over- / under-</w:t>
            </w:r>
          </w:p>
        </w:tc>
        <w:tc>
          <w:tcPr>
            <w:tcW w:type="dxa" w:w="3384"/>
            <w:tcMar>
              <w:top w:w="110" w:type="dxa"/>
              <w:start w:w="140" w:type="dxa"/>
              <w:bottom w:w="110" w:type="dxa"/>
              <w:end w:w="140" w:type="dxa"/>
            </w:tcMar>
            <w:vAlign w:val="center"/>
          </w:tcPr>
          <w:p>
            <w:r>
              <w:rPr>
                <w:rFonts w:ascii="Arial" w:hAnsi="Arial"/>
                <w:sz w:val="17"/>
              </w:rPr>
              <w:t>quá mức / chưa đủ</w:t>
            </w:r>
          </w:p>
        </w:tc>
        <w:tc>
          <w:tcPr>
            <w:tcW w:type="dxa" w:w="4320"/>
            <w:tcMar>
              <w:top w:w="110" w:type="dxa"/>
              <w:start w:w="140" w:type="dxa"/>
              <w:bottom w:w="110" w:type="dxa"/>
              <w:end w:w="140" w:type="dxa"/>
            </w:tcMar>
            <w:vAlign w:val="center"/>
          </w:tcPr>
          <w:p>
            <w:r>
              <w:rPr>
                <w:rFonts w:ascii="Arial" w:hAnsi="Arial"/>
                <w:sz w:val="17"/>
              </w:rPr>
              <w:t>overcrowded, underused</w:t>
            </w:r>
          </w:p>
        </w:tc>
      </w:tr>
      <w:tr>
        <w:trPr>
          <w:cantSplit w:val="true"/>
        </w:trPr>
        <w:tc>
          <w:tcPr>
            <w:tcW w:type="dxa" w:w="2160"/>
            <w:tcMar>
              <w:top w:w="110" w:type="dxa"/>
              <w:start w:w="140" w:type="dxa"/>
              <w:bottom w:w="110" w:type="dxa"/>
              <w:end w:w="140" w:type="dxa"/>
            </w:tcMar>
            <w:vAlign w:val="center"/>
            <w:shd w:fill="F7FAFC"/>
          </w:tcPr>
          <w:p>
            <w:r>
              <w:rPr>
                <w:rFonts w:ascii="Arial" w:hAnsi="Arial"/>
                <w:sz w:val="17"/>
              </w:rPr>
              <w:t>-ful / -less</w:t>
            </w:r>
          </w:p>
        </w:tc>
        <w:tc>
          <w:tcPr>
            <w:tcW w:type="dxa" w:w="3384"/>
            <w:tcMar>
              <w:top w:w="110" w:type="dxa"/>
              <w:start w:w="140" w:type="dxa"/>
              <w:bottom w:w="110" w:type="dxa"/>
              <w:end w:w="140" w:type="dxa"/>
            </w:tcMar>
            <w:vAlign w:val="center"/>
            <w:shd w:fill="F7FAFC"/>
          </w:tcPr>
          <w:p>
            <w:r>
              <w:rPr>
                <w:rFonts w:ascii="Arial" w:hAnsi="Arial"/>
                <w:sz w:val="17"/>
              </w:rPr>
              <w:t>có nhiều / không có</w:t>
            </w:r>
          </w:p>
        </w:tc>
        <w:tc>
          <w:tcPr>
            <w:tcW w:type="dxa" w:w="4320"/>
            <w:tcMar>
              <w:top w:w="110" w:type="dxa"/>
              <w:start w:w="140" w:type="dxa"/>
              <w:bottom w:w="110" w:type="dxa"/>
              <w:end w:w="140" w:type="dxa"/>
            </w:tcMar>
            <w:vAlign w:val="center"/>
            <w:shd w:fill="F7FAFC"/>
          </w:tcPr>
          <w:p>
            <w:r>
              <w:rPr>
                <w:rFonts w:ascii="Arial" w:hAnsi="Arial"/>
                <w:sz w:val="17"/>
              </w:rPr>
              <w:t>helpful, careless</w:t>
            </w:r>
          </w:p>
        </w:tc>
      </w:tr>
      <w:tr>
        <w:trPr>
          <w:cantSplit w:val="true"/>
        </w:trPr>
        <w:tc>
          <w:tcPr>
            <w:tcW w:type="dxa" w:w="2160"/>
            <w:tcMar>
              <w:top w:w="110" w:type="dxa"/>
              <w:start w:w="140" w:type="dxa"/>
              <w:bottom w:w="110" w:type="dxa"/>
              <w:end w:w="140" w:type="dxa"/>
            </w:tcMar>
            <w:vAlign w:val="center"/>
          </w:tcPr>
          <w:p>
            <w:r>
              <w:rPr>
                <w:rFonts w:ascii="Arial" w:hAnsi="Arial"/>
                <w:sz w:val="17"/>
              </w:rPr>
              <w:t>-able / -ible</w:t>
            </w:r>
          </w:p>
        </w:tc>
        <w:tc>
          <w:tcPr>
            <w:tcW w:type="dxa" w:w="3384"/>
            <w:tcMar>
              <w:top w:w="110" w:type="dxa"/>
              <w:start w:w="140" w:type="dxa"/>
              <w:bottom w:w="110" w:type="dxa"/>
              <w:end w:w="140" w:type="dxa"/>
            </w:tcMar>
            <w:vAlign w:val="center"/>
          </w:tcPr>
          <w:p>
            <w:r>
              <w:rPr>
                <w:rFonts w:ascii="Arial" w:hAnsi="Arial"/>
                <w:sz w:val="17"/>
              </w:rPr>
              <w:t>có thể</w:t>
            </w:r>
          </w:p>
        </w:tc>
        <w:tc>
          <w:tcPr>
            <w:tcW w:type="dxa" w:w="4320"/>
            <w:tcMar>
              <w:top w:w="110" w:type="dxa"/>
              <w:start w:w="140" w:type="dxa"/>
              <w:bottom w:w="110" w:type="dxa"/>
              <w:end w:w="140" w:type="dxa"/>
            </w:tcMar>
            <w:vAlign w:val="center"/>
          </w:tcPr>
          <w:p>
            <w:r>
              <w:rPr>
                <w:rFonts w:ascii="Arial" w:hAnsi="Arial"/>
                <w:sz w:val="17"/>
              </w:rPr>
              <w:t>readable, possible</w:t>
            </w:r>
          </w:p>
        </w:tc>
      </w:tr>
      <w:tr>
        <w:trPr>
          <w:cantSplit w:val="true"/>
        </w:trPr>
        <w:tc>
          <w:tcPr>
            <w:tcW w:type="dxa" w:w="2160"/>
            <w:tcMar>
              <w:top w:w="110" w:type="dxa"/>
              <w:start w:w="140" w:type="dxa"/>
              <w:bottom w:w="110" w:type="dxa"/>
              <w:end w:w="140" w:type="dxa"/>
            </w:tcMar>
            <w:vAlign w:val="center"/>
            <w:shd w:fill="F7FAFC"/>
          </w:tcPr>
          <w:p>
            <w:r>
              <w:rPr>
                <w:rFonts w:ascii="Arial" w:hAnsi="Arial"/>
                <w:sz w:val="17"/>
              </w:rPr>
              <w:t>-er / -or</w:t>
            </w:r>
          </w:p>
        </w:tc>
        <w:tc>
          <w:tcPr>
            <w:tcW w:type="dxa" w:w="3384"/>
            <w:tcMar>
              <w:top w:w="110" w:type="dxa"/>
              <w:start w:w="140" w:type="dxa"/>
              <w:bottom w:w="110" w:type="dxa"/>
              <w:end w:w="140" w:type="dxa"/>
            </w:tcMar>
            <w:vAlign w:val="center"/>
            <w:shd w:fill="F7FAFC"/>
          </w:tcPr>
          <w:p>
            <w:r>
              <w:rPr>
                <w:rFonts w:ascii="Arial" w:hAnsi="Arial"/>
                <w:sz w:val="17"/>
              </w:rPr>
              <w:t>người/vật thực hiện</w:t>
            </w:r>
          </w:p>
        </w:tc>
        <w:tc>
          <w:tcPr>
            <w:tcW w:type="dxa" w:w="4320"/>
            <w:tcMar>
              <w:top w:w="110" w:type="dxa"/>
              <w:start w:w="140" w:type="dxa"/>
              <w:bottom w:w="110" w:type="dxa"/>
              <w:end w:w="140" w:type="dxa"/>
            </w:tcMar>
            <w:vAlign w:val="center"/>
            <w:shd w:fill="F7FAFC"/>
          </w:tcPr>
          <w:p>
            <w:r>
              <w:rPr>
                <w:rFonts w:ascii="Arial" w:hAnsi="Arial"/>
                <w:sz w:val="17"/>
              </w:rPr>
              <w:t>teacher, visitor</w:t>
            </w:r>
          </w:p>
        </w:tc>
      </w:tr>
      <w:tr>
        <w:trPr>
          <w:cantSplit w:val="true"/>
        </w:trPr>
        <w:tc>
          <w:tcPr>
            <w:tcW w:type="dxa" w:w="2160"/>
            <w:tcMar>
              <w:top w:w="110" w:type="dxa"/>
              <w:start w:w="140" w:type="dxa"/>
              <w:bottom w:w="110" w:type="dxa"/>
              <w:end w:w="140" w:type="dxa"/>
            </w:tcMar>
            <w:vAlign w:val="center"/>
          </w:tcPr>
          <w:p>
            <w:r>
              <w:rPr>
                <w:rFonts w:ascii="Arial" w:hAnsi="Arial"/>
                <w:sz w:val="17"/>
              </w:rPr>
              <w:t>-tion / -ment / -ness</w:t>
            </w:r>
          </w:p>
        </w:tc>
        <w:tc>
          <w:tcPr>
            <w:tcW w:type="dxa" w:w="3384"/>
            <w:tcMar>
              <w:top w:w="110" w:type="dxa"/>
              <w:start w:w="140" w:type="dxa"/>
              <w:bottom w:w="110" w:type="dxa"/>
              <w:end w:w="140" w:type="dxa"/>
            </w:tcMar>
            <w:vAlign w:val="center"/>
          </w:tcPr>
          <w:p>
            <w:r>
              <w:rPr>
                <w:rFonts w:ascii="Arial" w:hAnsi="Arial"/>
                <w:sz w:val="17"/>
              </w:rPr>
              <w:t>danh từ</w:t>
            </w:r>
          </w:p>
        </w:tc>
        <w:tc>
          <w:tcPr>
            <w:tcW w:type="dxa" w:w="4320"/>
            <w:tcMar>
              <w:top w:w="110" w:type="dxa"/>
              <w:start w:w="140" w:type="dxa"/>
              <w:bottom w:w="110" w:type="dxa"/>
              <w:end w:w="140" w:type="dxa"/>
            </w:tcMar>
            <w:vAlign w:val="center"/>
          </w:tcPr>
          <w:p>
            <w:r>
              <w:rPr>
                <w:rFonts w:ascii="Arial" w:hAnsi="Arial"/>
                <w:sz w:val="17"/>
              </w:rPr>
              <w:t>decision, improvement, kindness</w:t>
            </w:r>
          </w:p>
        </w:tc>
      </w:tr>
      <w:tr>
        <w:trPr>
          <w:cantSplit w:val="true"/>
        </w:trPr>
        <w:tc>
          <w:tcPr>
            <w:tcW w:type="dxa" w:w="2160"/>
            <w:tcMar>
              <w:top w:w="110" w:type="dxa"/>
              <w:start w:w="140" w:type="dxa"/>
              <w:bottom w:w="110" w:type="dxa"/>
              <w:end w:w="140" w:type="dxa"/>
            </w:tcMar>
            <w:vAlign w:val="center"/>
            <w:shd w:fill="F7FAFC"/>
          </w:tcPr>
          <w:p>
            <w:r>
              <w:rPr>
                <w:rFonts w:ascii="Arial" w:hAnsi="Arial"/>
                <w:sz w:val="17"/>
              </w:rPr>
              <w:t>-ly</w:t>
            </w:r>
          </w:p>
        </w:tc>
        <w:tc>
          <w:tcPr>
            <w:tcW w:type="dxa" w:w="3384"/>
            <w:tcMar>
              <w:top w:w="110" w:type="dxa"/>
              <w:start w:w="140" w:type="dxa"/>
              <w:bottom w:w="110" w:type="dxa"/>
              <w:end w:w="140" w:type="dxa"/>
            </w:tcMar>
            <w:vAlign w:val="center"/>
            <w:shd w:fill="F7FAFC"/>
          </w:tcPr>
          <w:p>
            <w:r>
              <w:rPr>
                <w:rFonts w:ascii="Arial" w:hAnsi="Arial"/>
                <w:sz w:val="17"/>
              </w:rPr>
              <w:t>thường là trạng từ</w:t>
            </w:r>
          </w:p>
        </w:tc>
        <w:tc>
          <w:tcPr>
            <w:tcW w:type="dxa" w:w="4320"/>
            <w:tcMar>
              <w:top w:w="110" w:type="dxa"/>
              <w:start w:w="140" w:type="dxa"/>
              <w:bottom w:w="110" w:type="dxa"/>
              <w:end w:w="140" w:type="dxa"/>
            </w:tcMar>
            <w:vAlign w:val="center"/>
            <w:shd w:fill="F7FAFC"/>
          </w:tcPr>
          <w:p>
            <w:r>
              <w:rPr>
                <w:rFonts w:ascii="Arial" w:hAnsi="Arial"/>
                <w:sz w:val="17"/>
              </w:rPr>
              <w:t>carefully, gradually</w:t>
            </w:r>
          </w:p>
        </w:tc>
      </w:tr>
    </w:tbl>
    <w:p>
      <w:pPr>
        <w:spacing w:after="80" w:line="252" w:lineRule="auto"/>
      </w:pP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CẨN THẬN</w:t>
            </w:r>
            <w:r>
              <w:br/>
            </w:r>
            <w:r>
              <w:rPr>
                <w:rFonts w:ascii="Arial" w:hAnsi="Arial"/>
                <w:color w:val="1F1F1F"/>
                <w:sz w:val="20"/>
              </w:rPr>
              <w:t>Prefix/suffix chỉ là gợi ý. “hardly” không có nghĩa là “một cách chăm chỉ”; nó thường có nghĩa là “hầu như không”. Luôn kiểm tra cả câu.</w:t>
            </w:r>
          </w:p>
        </w:tc>
      </w:tr>
    </w:tbl>
    <w:p>
      <w:pPr>
        <w:spacing w:after="80" w:line="252" w:lineRule="auto"/>
      </w:pPr>
    </w:p>
    <w:p>
      <w:pPr>
        <w:keepNext/>
        <w:spacing w:after="80" w:line="252" w:lineRule="auto"/>
      </w:pPr>
      <w:r>
        <w:rPr>
          <w:rFonts w:ascii="Arial" w:hAnsi="Arial"/>
          <w:b/>
          <w:i w:val="0"/>
          <w:sz w:val="21"/>
        </w:rPr>
        <w:t>BÀI 8. Phân tích cấu tạo từ</w:t>
      </w:r>
    </w:p>
    <w:p>
      <w:pPr>
        <w:pStyle w:val="LessonLead"/>
        <w:keepNext/>
      </w:pPr>
      <w:r>
        <w:rPr>
          <w:rFonts w:ascii="Arial" w:hAnsi="Arial"/>
          <w:b w:val="0"/>
          <w:i w:val="0"/>
        </w:rPr>
        <w:t>Tách và đoán nghĩa.</w:t>
      </w:r>
    </w:p>
    <w:p>
      <w:pPr>
        <w:spacing w:after="80" w:line="252" w:lineRule="auto"/>
      </w:pPr>
      <w:r>
        <w:rPr>
          <w:rFonts w:ascii="Arial" w:hAnsi="Arial"/>
          <w:b w:val="0"/>
          <w:i w:val="0"/>
        </w:rPr>
        <w:t>1. reusable = ______ + ______ + ______ → _____________________________________________</w:t>
      </w:r>
    </w:p>
    <w:p>
      <w:pPr>
        <w:spacing w:after="80" w:line="252" w:lineRule="auto"/>
      </w:pPr>
      <w:r>
        <w:rPr>
          <w:rFonts w:ascii="Arial" w:hAnsi="Arial"/>
          <w:b w:val="0"/>
          <w:i w:val="0"/>
        </w:rPr>
        <w:t>2. overcrowded = ______ + ______ → _________________________________________________</w:t>
      </w:r>
    </w:p>
    <w:p>
      <w:pPr>
        <w:spacing w:after="80" w:line="252" w:lineRule="auto"/>
      </w:pPr>
      <w:r>
        <w:rPr>
          <w:rFonts w:ascii="Arial" w:hAnsi="Arial"/>
          <w:b w:val="0"/>
          <w:i w:val="0"/>
        </w:rPr>
        <w:t>3. careless = ______ + ______ → _____________________________________________________</w:t>
      </w:r>
    </w:p>
    <w:p>
      <w:pPr>
        <w:spacing w:after="80" w:line="252" w:lineRule="auto"/>
      </w:pPr>
      <w:r>
        <w:rPr>
          <w:rFonts w:ascii="Arial" w:hAnsi="Arial"/>
          <w:b w:val="0"/>
          <w:i w:val="0"/>
        </w:rPr>
        <w:t>4. improvement = ______ + ______ → _________________________________________________</w:t>
      </w:r>
    </w:p>
    <w:p>
      <w:pPr>
        <w:spacing w:after="80" w:line="252" w:lineRule="auto"/>
      </w:pPr>
      <w:r>
        <w:rPr>
          <w:rFonts w:ascii="Arial" w:hAnsi="Arial"/>
          <w:b w:val="0"/>
          <w:i w:val="0"/>
        </w:rPr>
        <w:t>5. unfamiliar = ______ + ______ → _________________________________________________</w:t>
      </w:r>
    </w:p>
    <w:p>
      <w:pPr>
        <w:spacing w:after="80" w:line="252" w:lineRule="auto"/>
      </w:pPr>
      <w:r>
        <w:rPr>
          <w:rFonts w:ascii="Arial" w:hAnsi="Arial"/>
          <w:b w:val="0"/>
          <w:i w:val="0"/>
        </w:rPr>
        <w:t>6. underused = ______ + ______ → ____________________________________________________</w:t>
      </w:r>
    </w:p>
    <w:p>
      <w:pPr>
        <w:spacing w:after="80" w:line="252" w:lineRule="auto"/>
      </w:pPr>
    </w:p>
    <w:p>
      <w:pPr>
        <w:keepNext/>
        <w:spacing w:after="80" w:line="252" w:lineRule="auto"/>
      </w:pPr>
      <w:r>
        <w:rPr>
          <w:rFonts w:ascii="Arial" w:hAnsi="Arial"/>
          <w:b/>
          <w:i w:val="0"/>
          <w:sz w:val="21"/>
        </w:rPr>
        <w:t>BÀI 9. Dùng vị trí từ để đoán từ loại</w:t>
      </w:r>
    </w:p>
    <w:p>
      <w:pPr>
        <w:pStyle w:val="LessonLead"/>
        <w:keepNext/>
      </w:pPr>
      <w:r>
        <w:rPr>
          <w:rFonts w:ascii="Arial" w:hAnsi="Arial"/>
          <w:b w:val="0"/>
          <w:i w:val="0"/>
        </w:rPr>
        <w:t>Ghi noun / verb / adjective / adverb.</w:t>
      </w:r>
    </w:p>
    <w:p>
      <w:pPr>
        <w:spacing w:after="80" w:line="252" w:lineRule="auto"/>
      </w:pPr>
      <w:r>
        <w:rPr>
          <w:rFonts w:ascii="Arial" w:hAnsi="Arial"/>
          <w:b w:val="0"/>
          <w:i w:val="0"/>
        </w:rPr>
        <w:t>1. The solution was **practical** and inexpensive. __________________</w:t>
      </w:r>
    </w:p>
    <w:p>
      <w:pPr>
        <w:spacing w:after="80" w:line="252" w:lineRule="auto"/>
      </w:pPr>
      <w:r>
        <w:rPr>
          <w:rFonts w:ascii="Arial" w:hAnsi="Arial"/>
          <w:b w:val="0"/>
          <w:i w:val="0"/>
        </w:rPr>
        <w:t>2. The team **gradually** increased the number of sessions. __________________</w:t>
      </w:r>
    </w:p>
    <w:p>
      <w:pPr>
        <w:spacing w:after="80" w:line="252" w:lineRule="auto"/>
      </w:pPr>
      <w:r>
        <w:rPr>
          <w:rFonts w:ascii="Arial" w:hAnsi="Arial"/>
          <w:b w:val="0"/>
          <w:i w:val="0"/>
        </w:rPr>
        <w:t>3. The changes produced a clear **improvement**. __________________</w:t>
      </w:r>
    </w:p>
    <w:p>
      <w:pPr>
        <w:spacing w:after="80" w:line="252" w:lineRule="auto"/>
      </w:pPr>
      <w:r>
        <w:rPr>
          <w:rFonts w:ascii="Arial" w:hAnsi="Arial"/>
          <w:b w:val="0"/>
          <w:i w:val="0"/>
        </w:rPr>
        <w:t>4. Volunteers **monitor** the equipment every afternoon. __________________</w:t>
      </w:r>
    </w:p>
    <w:p>
      <w:pPr>
        <w:spacing w:after="80" w:line="252" w:lineRule="auto"/>
      </w:pPr>
      <w:r>
        <w:rPr>
          <w:rFonts w:ascii="Arial" w:hAnsi="Arial"/>
          <w:b w:val="0"/>
          <w:i w:val="0"/>
        </w:rPr>
        <w:t>5. Even khi chưa biết nghĩa, từ loại giúp em loại đáp án như thế nào? _________________</w:t>
      </w:r>
    </w:p>
    <w:p>
      <w:pPr>
        <w:spacing w:after="80" w:line="252" w:lineRule="auto"/>
      </w:pPr>
    </w:p>
    <w:p>
      <w:pPr>
        <w:spacing w:after="80" w:line="252" w:lineRule="auto"/>
      </w:pPr>
      <w:r>
        <w:br w:type="page"/>
      </w:r>
    </w:p>
    <w:p>
      <w:pPr>
        <w:pStyle w:val="Heading1"/>
        <w:keepNext/>
      </w:pPr>
      <w:r>
        <w:t>8. QUY TRÌNH 5 BƯỚC ĐOÁN NGHĨA</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2160"/>
            <w:shd w:fill="17365D"/>
            <w:tcMar>
              <w:top w:w="110" w:type="dxa"/>
              <w:start w:w="140" w:type="dxa"/>
              <w:bottom w:w="110" w:type="dxa"/>
              <w:end w:w="140" w:type="dxa"/>
            </w:tcMar>
            <w:vAlign w:val="center"/>
          </w:tcPr>
          <w:p>
            <w:pPr>
              <w:jc w:val="center"/>
            </w:pPr>
            <w:r>
              <w:rPr>
                <w:rFonts w:ascii="Arial" w:hAnsi="Arial"/>
                <w:b/>
                <w:color w:val="FFFFFF"/>
                <w:sz w:val="18"/>
              </w:rPr>
              <w:t>Bước</w:t>
            </w:r>
          </w:p>
        </w:tc>
        <w:tc>
          <w:tcPr>
            <w:tcW w:type="dxa" w:w="7776"/>
            <w:shd w:fill="17365D"/>
            <w:tcMar>
              <w:top w:w="110" w:type="dxa"/>
              <w:start w:w="140" w:type="dxa"/>
              <w:bottom w:w="110" w:type="dxa"/>
              <w:end w:w="140" w:type="dxa"/>
            </w:tcMar>
            <w:vAlign w:val="center"/>
          </w:tcPr>
          <w:p>
            <w:pPr>
              <w:jc w:val="center"/>
            </w:pPr>
            <w:r>
              <w:rPr>
                <w:rFonts w:ascii="Arial" w:hAnsi="Arial"/>
                <w:b/>
                <w:color w:val="FFFFFF"/>
                <w:sz w:val="18"/>
              </w:rPr>
              <w:t>Câu hỏi</w:t>
            </w:r>
          </w:p>
        </w:tc>
      </w:tr>
      <w:tr>
        <w:trPr>
          <w:cantSplit w:val="true"/>
        </w:trPr>
        <w:tc>
          <w:tcPr>
            <w:tcW w:type="dxa" w:w="2160"/>
            <w:tcMar>
              <w:top w:w="110" w:type="dxa"/>
              <w:start w:w="140" w:type="dxa"/>
              <w:bottom w:w="110" w:type="dxa"/>
              <w:end w:w="140" w:type="dxa"/>
            </w:tcMar>
            <w:vAlign w:val="center"/>
          </w:tcPr>
          <w:p>
            <w:r>
              <w:rPr>
                <w:rFonts w:ascii="Arial" w:hAnsi="Arial"/>
                <w:sz w:val="18"/>
              </w:rPr>
              <w:t>1. Xác định từ loại</w:t>
            </w:r>
          </w:p>
        </w:tc>
        <w:tc>
          <w:tcPr>
            <w:tcW w:type="dxa" w:w="7776"/>
            <w:tcMar>
              <w:top w:w="110" w:type="dxa"/>
              <w:start w:w="140" w:type="dxa"/>
              <w:bottom w:w="110" w:type="dxa"/>
              <w:end w:w="140" w:type="dxa"/>
            </w:tcMar>
            <w:vAlign w:val="center"/>
          </w:tcPr>
          <w:p>
            <w:r>
              <w:rPr>
                <w:rFonts w:ascii="Arial" w:hAnsi="Arial"/>
                <w:sz w:val="18"/>
              </w:rPr>
              <w:t>Từ lạ là noun, verb, adjective hay adverb?</w:t>
            </w:r>
          </w:p>
        </w:tc>
      </w:tr>
      <w:tr>
        <w:trPr>
          <w:cantSplit w:val="true"/>
        </w:trPr>
        <w:tc>
          <w:tcPr>
            <w:tcW w:type="dxa" w:w="2160"/>
            <w:tcMar>
              <w:top w:w="110" w:type="dxa"/>
              <w:start w:w="140" w:type="dxa"/>
              <w:bottom w:w="110" w:type="dxa"/>
              <w:end w:w="140" w:type="dxa"/>
            </w:tcMar>
            <w:vAlign w:val="center"/>
            <w:shd w:fill="F7FAFC"/>
          </w:tcPr>
          <w:p>
            <w:r>
              <w:rPr>
                <w:rFonts w:ascii="Arial" w:hAnsi="Arial"/>
                <w:sz w:val="18"/>
              </w:rPr>
              <w:t>2. Đọc cả câu</w:t>
            </w:r>
          </w:p>
        </w:tc>
        <w:tc>
          <w:tcPr>
            <w:tcW w:type="dxa" w:w="7776"/>
            <w:tcMar>
              <w:top w:w="110" w:type="dxa"/>
              <w:start w:w="140" w:type="dxa"/>
              <w:bottom w:w="110" w:type="dxa"/>
              <w:end w:w="140" w:type="dxa"/>
            </w:tcMar>
            <w:vAlign w:val="center"/>
            <w:shd w:fill="F7FAFC"/>
          </w:tcPr>
          <w:p>
            <w:r>
              <w:rPr>
                <w:rFonts w:ascii="Arial" w:hAnsi="Arial"/>
                <w:sz w:val="18"/>
              </w:rPr>
              <w:t>Điều gì đang xảy ra? Ai làm gì?</w:t>
            </w:r>
          </w:p>
        </w:tc>
      </w:tr>
      <w:tr>
        <w:trPr>
          <w:cantSplit w:val="true"/>
        </w:trPr>
        <w:tc>
          <w:tcPr>
            <w:tcW w:type="dxa" w:w="2160"/>
            <w:tcMar>
              <w:top w:w="110" w:type="dxa"/>
              <w:start w:w="140" w:type="dxa"/>
              <w:bottom w:w="110" w:type="dxa"/>
              <w:end w:w="140" w:type="dxa"/>
            </w:tcMar>
            <w:vAlign w:val="center"/>
          </w:tcPr>
          <w:p>
            <w:r>
              <w:rPr>
                <w:rFonts w:ascii="Arial" w:hAnsi="Arial"/>
                <w:sz w:val="18"/>
              </w:rPr>
              <w:t>3. Tìm clue</w:t>
            </w:r>
          </w:p>
        </w:tc>
        <w:tc>
          <w:tcPr>
            <w:tcW w:type="dxa" w:w="7776"/>
            <w:tcMar>
              <w:top w:w="110" w:type="dxa"/>
              <w:start w:w="140" w:type="dxa"/>
              <w:bottom w:w="110" w:type="dxa"/>
              <w:end w:w="140" w:type="dxa"/>
            </w:tcMar>
            <w:vAlign w:val="center"/>
          </w:tcPr>
          <w:p>
            <w:r>
              <w:rPr>
                <w:rFonts w:ascii="Arial" w:hAnsi="Arial"/>
                <w:sz w:val="18"/>
              </w:rPr>
              <w:t>Có định nghĩa, ví dụ, tương phản, nguyên nhân-kết quả hoặc cấu tạo từ không?</w:t>
            </w:r>
          </w:p>
        </w:tc>
      </w:tr>
      <w:tr>
        <w:trPr>
          <w:cantSplit w:val="true"/>
        </w:trPr>
        <w:tc>
          <w:tcPr>
            <w:tcW w:type="dxa" w:w="2160"/>
            <w:tcMar>
              <w:top w:w="110" w:type="dxa"/>
              <w:start w:w="140" w:type="dxa"/>
              <w:bottom w:w="110" w:type="dxa"/>
              <w:end w:w="140" w:type="dxa"/>
            </w:tcMar>
            <w:vAlign w:val="center"/>
            <w:shd w:fill="F7FAFC"/>
          </w:tcPr>
          <w:p>
            <w:r>
              <w:rPr>
                <w:rFonts w:ascii="Arial" w:hAnsi="Arial"/>
                <w:sz w:val="18"/>
              </w:rPr>
              <w:t>4. Thay nghĩa thử</w:t>
            </w:r>
          </w:p>
        </w:tc>
        <w:tc>
          <w:tcPr>
            <w:tcW w:type="dxa" w:w="7776"/>
            <w:tcMar>
              <w:top w:w="110" w:type="dxa"/>
              <w:start w:w="140" w:type="dxa"/>
              <w:bottom w:w="110" w:type="dxa"/>
              <w:end w:w="140" w:type="dxa"/>
            </w:tcMar>
            <w:vAlign w:val="center"/>
            <w:shd w:fill="F7FAFC"/>
          </w:tcPr>
          <w:p>
            <w:r>
              <w:rPr>
                <w:rFonts w:ascii="Arial" w:hAnsi="Arial"/>
                <w:sz w:val="18"/>
              </w:rPr>
              <w:t>Đáp án có làm câu hợp nghĩa và đúng sắc thái không?</w:t>
            </w:r>
          </w:p>
        </w:tc>
      </w:tr>
      <w:tr>
        <w:trPr>
          <w:cantSplit w:val="true"/>
        </w:trPr>
        <w:tc>
          <w:tcPr>
            <w:tcW w:type="dxa" w:w="2160"/>
            <w:tcMar>
              <w:top w:w="110" w:type="dxa"/>
              <w:start w:w="140" w:type="dxa"/>
              <w:bottom w:w="110" w:type="dxa"/>
              <w:end w:w="140" w:type="dxa"/>
            </w:tcMar>
            <w:vAlign w:val="center"/>
          </w:tcPr>
          <w:p>
            <w:r>
              <w:rPr>
                <w:rFonts w:ascii="Arial" w:hAnsi="Arial"/>
                <w:sz w:val="18"/>
              </w:rPr>
              <w:t>5. Kiểm tra đoạn</w:t>
            </w:r>
          </w:p>
        </w:tc>
        <w:tc>
          <w:tcPr>
            <w:tcW w:type="dxa" w:w="7776"/>
            <w:tcMar>
              <w:top w:w="110" w:type="dxa"/>
              <w:start w:w="140" w:type="dxa"/>
              <w:bottom w:w="110" w:type="dxa"/>
              <w:end w:w="140" w:type="dxa"/>
            </w:tcMar>
            <w:vAlign w:val="center"/>
          </w:tcPr>
          <w:p>
            <w:r>
              <w:rPr>
                <w:rFonts w:ascii="Arial" w:hAnsi="Arial"/>
                <w:sz w:val="18"/>
              </w:rPr>
              <w:t>Nghĩa có phù hợp với ý chính và các câu xung quanh không?</w:t>
            </w:r>
          </w:p>
        </w:tc>
      </w:tr>
    </w:tbl>
    <w:p>
      <w:pPr>
        <w:spacing w:after="80" w:line="252" w:lineRule="auto"/>
      </w:pPr>
    </w:p>
    <w:p>
      <w:pPr>
        <w:keepNext/>
        <w:spacing w:after="80" w:line="252" w:lineRule="auto"/>
      </w:pPr>
      <w:r>
        <w:rPr>
          <w:rFonts w:ascii="Arial" w:hAnsi="Arial"/>
          <w:b/>
          <w:i w:val="0"/>
          <w:sz w:val="21"/>
        </w:rPr>
        <w:t>VÍ DỤ PHÂN TÍCH</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instructions looked complicated at first, but the diagrams made them manageable. Most students completed the task without asking for help.</w:t>
            </w:r>
          </w:p>
        </w:tc>
      </w:tr>
    </w:tbl>
    <w:p>
      <w:pPr>
        <w:spacing w:after="80" w:line="252" w:lineRule="auto"/>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944"/>
            <w:shd w:fill="17365D"/>
            <w:tcMar>
              <w:top w:w="110" w:type="dxa"/>
              <w:start w:w="140" w:type="dxa"/>
              <w:bottom w:w="110" w:type="dxa"/>
              <w:end w:w="140" w:type="dxa"/>
            </w:tcMar>
            <w:vAlign w:val="center"/>
          </w:tcPr>
          <w:p>
            <w:pPr>
              <w:jc w:val="center"/>
            </w:pPr>
            <w:r>
              <w:rPr>
                <w:rFonts w:ascii="Arial" w:hAnsi="Arial"/>
                <w:b/>
                <w:color w:val="FFFFFF"/>
                <w:sz w:val="17"/>
              </w:rPr>
              <w:t>Bước</w:t>
            </w:r>
          </w:p>
        </w:tc>
        <w:tc>
          <w:tcPr>
            <w:tcW w:type="dxa" w:w="7992"/>
            <w:shd w:fill="17365D"/>
            <w:tcMar>
              <w:top w:w="110" w:type="dxa"/>
              <w:start w:w="140" w:type="dxa"/>
              <w:bottom w:w="110" w:type="dxa"/>
              <w:end w:w="140" w:type="dxa"/>
            </w:tcMar>
            <w:vAlign w:val="center"/>
          </w:tcPr>
          <w:p>
            <w:pPr>
              <w:jc w:val="center"/>
            </w:pPr>
            <w:r>
              <w:rPr>
                <w:rFonts w:ascii="Arial" w:hAnsi="Arial"/>
                <w:b/>
                <w:color w:val="FFFFFF"/>
                <w:sz w:val="17"/>
              </w:rPr>
              <w:t>Phân tích manageable</w:t>
            </w:r>
          </w:p>
        </w:tc>
      </w:tr>
      <w:tr>
        <w:trPr>
          <w:cantSplit w:val="true"/>
        </w:trPr>
        <w:tc>
          <w:tcPr>
            <w:tcW w:type="dxa" w:w="1944"/>
            <w:tcMar>
              <w:top w:w="110" w:type="dxa"/>
              <w:start w:w="140" w:type="dxa"/>
              <w:bottom w:w="110" w:type="dxa"/>
              <w:end w:w="140" w:type="dxa"/>
            </w:tcMar>
            <w:vAlign w:val="center"/>
          </w:tcPr>
          <w:p>
            <w:r>
              <w:rPr>
                <w:rFonts w:ascii="Arial" w:hAnsi="Arial"/>
                <w:sz w:val="17"/>
              </w:rPr>
              <w:t>Từ loại</w:t>
            </w:r>
          </w:p>
        </w:tc>
        <w:tc>
          <w:tcPr>
            <w:tcW w:type="dxa" w:w="7992"/>
            <w:tcMar>
              <w:top w:w="110" w:type="dxa"/>
              <w:start w:w="140" w:type="dxa"/>
              <w:bottom w:w="110" w:type="dxa"/>
              <w:end w:w="140" w:type="dxa"/>
            </w:tcMar>
            <w:vAlign w:val="center"/>
          </w:tcPr>
          <w:p>
            <w:r>
              <w:rPr>
                <w:rFonts w:ascii="Arial" w:hAnsi="Arial"/>
                <w:sz w:val="17"/>
              </w:rPr>
              <w:t>Adjective sau made + object</w:t>
            </w:r>
          </w:p>
        </w:tc>
      </w:tr>
      <w:tr>
        <w:trPr>
          <w:cantSplit w:val="true"/>
        </w:trPr>
        <w:tc>
          <w:tcPr>
            <w:tcW w:type="dxa" w:w="1944"/>
            <w:tcMar>
              <w:top w:w="110" w:type="dxa"/>
              <w:start w:w="140" w:type="dxa"/>
              <w:bottom w:w="110" w:type="dxa"/>
              <w:end w:w="140" w:type="dxa"/>
            </w:tcMar>
            <w:vAlign w:val="center"/>
            <w:shd w:fill="F7FAFC"/>
          </w:tcPr>
          <w:p>
            <w:r>
              <w:rPr>
                <w:rFonts w:ascii="Arial" w:hAnsi="Arial"/>
                <w:sz w:val="17"/>
              </w:rPr>
              <w:t>Contrast</w:t>
            </w:r>
          </w:p>
        </w:tc>
        <w:tc>
          <w:tcPr>
            <w:tcW w:type="dxa" w:w="7992"/>
            <w:tcMar>
              <w:top w:w="110" w:type="dxa"/>
              <w:start w:w="140" w:type="dxa"/>
              <w:bottom w:w="110" w:type="dxa"/>
              <w:end w:w="140" w:type="dxa"/>
            </w:tcMar>
            <w:vAlign w:val="center"/>
            <w:shd w:fill="F7FAFC"/>
          </w:tcPr>
          <w:p>
            <w:r>
              <w:rPr>
                <w:rFonts w:ascii="Arial" w:hAnsi="Arial"/>
                <w:sz w:val="17"/>
              </w:rPr>
              <w:t>complicated at first BUT...</w:t>
            </w:r>
          </w:p>
        </w:tc>
      </w:tr>
      <w:tr>
        <w:trPr>
          <w:cantSplit w:val="true"/>
        </w:trPr>
        <w:tc>
          <w:tcPr>
            <w:tcW w:type="dxa" w:w="1944"/>
            <w:tcMar>
              <w:top w:w="110" w:type="dxa"/>
              <w:start w:w="140" w:type="dxa"/>
              <w:bottom w:w="110" w:type="dxa"/>
              <w:end w:w="140" w:type="dxa"/>
            </w:tcMar>
            <w:vAlign w:val="center"/>
          </w:tcPr>
          <w:p>
            <w:r>
              <w:rPr>
                <w:rFonts w:ascii="Arial" w:hAnsi="Arial"/>
                <w:sz w:val="17"/>
              </w:rPr>
              <w:t>Evidence</w:t>
            </w:r>
          </w:p>
        </w:tc>
        <w:tc>
          <w:tcPr>
            <w:tcW w:type="dxa" w:w="7992"/>
            <w:tcMar>
              <w:top w:w="110" w:type="dxa"/>
              <w:start w:w="140" w:type="dxa"/>
              <w:bottom w:w="110" w:type="dxa"/>
              <w:end w:w="140" w:type="dxa"/>
            </w:tcMar>
            <w:vAlign w:val="center"/>
          </w:tcPr>
          <w:p>
            <w:r>
              <w:rPr>
                <w:rFonts w:ascii="Arial" w:hAnsi="Arial"/>
                <w:sz w:val="17"/>
              </w:rPr>
              <w:t>students completed task without help</w:t>
            </w:r>
          </w:p>
        </w:tc>
      </w:tr>
      <w:tr>
        <w:trPr>
          <w:cantSplit w:val="true"/>
        </w:trPr>
        <w:tc>
          <w:tcPr>
            <w:tcW w:type="dxa" w:w="1944"/>
            <w:tcMar>
              <w:top w:w="110" w:type="dxa"/>
              <w:start w:w="140" w:type="dxa"/>
              <w:bottom w:w="110" w:type="dxa"/>
              <w:end w:w="140" w:type="dxa"/>
            </w:tcMar>
            <w:vAlign w:val="center"/>
            <w:shd w:fill="F7FAFC"/>
          </w:tcPr>
          <w:p>
            <w:r>
              <w:rPr>
                <w:rFonts w:ascii="Arial" w:hAnsi="Arial"/>
                <w:sz w:val="17"/>
              </w:rPr>
              <w:t>Nghĩa thử</w:t>
            </w:r>
          </w:p>
        </w:tc>
        <w:tc>
          <w:tcPr>
            <w:tcW w:type="dxa" w:w="7992"/>
            <w:tcMar>
              <w:top w:w="110" w:type="dxa"/>
              <w:start w:w="140" w:type="dxa"/>
              <w:bottom w:w="110" w:type="dxa"/>
              <w:end w:w="140" w:type="dxa"/>
            </w:tcMar>
            <w:vAlign w:val="center"/>
            <w:shd w:fill="F7FAFC"/>
          </w:tcPr>
          <w:p>
            <w:r>
              <w:rPr>
                <w:rFonts w:ascii="Arial" w:hAnsi="Arial"/>
                <w:sz w:val="17"/>
              </w:rPr>
              <w:t>possible/easy enough to deal with</w:t>
            </w:r>
          </w:p>
        </w:tc>
      </w:tr>
      <w:tr>
        <w:trPr>
          <w:cantSplit w:val="true"/>
        </w:trPr>
        <w:tc>
          <w:tcPr>
            <w:tcW w:type="dxa" w:w="1944"/>
            <w:tcMar>
              <w:top w:w="110" w:type="dxa"/>
              <w:start w:w="140" w:type="dxa"/>
              <w:bottom w:w="110" w:type="dxa"/>
              <w:end w:w="140" w:type="dxa"/>
            </w:tcMar>
            <w:vAlign w:val="center"/>
          </w:tcPr>
          <w:p>
            <w:r>
              <w:rPr>
                <w:rFonts w:ascii="Arial" w:hAnsi="Arial"/>
                <w:sz w:val="17"/>
              </w:rPr>
              <w:t>Kết luận</w:t>
            </w:r>
          </w:p>
        </w:tc>
        <w:tc>
          <w:tcPr>
            <w:tcW w:type="dxa" w:w="7992"/>
            <w:tcMar>
              <w:top w:w="110" w:type="dxa"/>
              <w:start w:w="140" w:type="dxa"/>
              <w:bottom w:w="110" w:type="dxa"/>
              <w:end w:w="140" w:type="dxa"/>
            </w:tcMar>
            <w:vAlign w:val="center"/>
          </w:tcPr>
          <w:p>
            <w:r>
              <w:rPr>
                <w:rFonts w:ascii="Arial" w:hAnsi="Arial"/>
                <w:sz w:val="17"/>
              </w:rPr>
              <w:t>manageable = có thể xử lý/hoàn thành được</w:t>
            </w:r>
          </w:p>
        </w:tc>
      </w:tr>
    </w:tbl>
    <w:p>
      <w:pPr>
        <w:spacing w:after="80" w:line="252" w:lineRule="auto"/>
      </w:pPr>
    </w:p>
    <w:p>
      <w:pPr>
        <w:keepNext/>
        <w:spacing w:after="80" w:line="252" w:lineRule="auto"/>
      </w:pPr>
      <w:r>
        <w:rPr>
          <w:rFonts w:ascii="Arial" w:hAnsi="Arial"/>
          <w:b/>
          <w:i w:val="0"/>
          <w:sz w:val="21"/>
        </w:rPr>
        <w:t>BÀI 10. Think aloud</w:t>
      </w:r>
    </w:p>
    <w:p>
      <w:pPr>
        <w:pStyle w:val="LessonLead"/>
        <w:keepNext/>
      </w:pPr>
      <w:r>
        <w:rPr>
          <w:rFonts w:ascii="Arial" w:hAnsi="Arial"/>
          <w:b w:val="0"/>
          <w:i w:val="0"/>
        </w:rPr>
        <w:t>Viết ngắn từng bước cho từ “scarce”.</w:t>
      </w:r>
    </w:p>
    <w:p>
      <w:pPr>
        <w:spacing w:after="80" w:line="252" w:lineRule="auto"/>
      </w:pPr>
      <w:r>
        <w:rPr>
          <w:rFonts w:ascii="Arial" w:hAnsi="Arial"/>
          <w:b w:val="0"/>
          <w:i w:val="0"/>
        </w:rPr>
        <w:t>Text: During the dry season, clean water became scarce. Families saved every drop and collected rainwater whenever possible.</w:t>
      </w:r>
    </w:p>
    <w:p>
      <w:pPr>
        <w:spacing w:after="80" w:line="252" w:lineRule="auto"/>
      </w:pPr>
      <w:r>
        <w:rPr>
          <w:rFonts w:ascii="Arial" w:hAnsi="Arial"/>
          <w:b w:val="0"/>
          <w:i w:val="0"/>
        </w:rPr>
        <w:t>1. Từ loại: ____________________</w:t>
      </w:r>
    </w:p>
    <w:p>
      <w:pPr>
        <w:spacing w:after="80" w:line="252" w:lineRule="auto"/>
      </w:pPr>
      <w:r>
        <w:rPr>
          <w:rFonts w:ascii="Arial" w:hAnsi="Arial"/>
          <w:b w:val="0"/>
          <w:i w:val="0"/>
        </w:rPr>
        <w:t>2. Clue: ____________________________________________________________________________</w:t>
      </w:r>
    </w:p>
    <w:p>
      <w:pPr>
        <w:spacing w:after="80" w:line="252" w:lineRule="auto"/>
      </w:pPr>
      <w:r>
        <w:rPr>
          <w:rFonts w:ascii="Arial" w:hAnsi="Arial"/>
          <w:b w:val="0"/>
          <w:i w:val="0"/>
        </w:rPr>
        <w:t>3. Nghĩa dự đoán: ___________________________________________________________________</w:t>
      </w:r>
    </w:p>
    <w:p>
      <w:pPr>
        <w:spacing w:after="80" w:line="252" w:lineRule="auto"/>
      </w:pPr>
      <w:r>
        <w:rPr>
          <w:rFonts w:ascii="Arial" w:hAnsi="Arial"/>
          <w:b w:val="0"/>
          <w:i w:val="0"/>
        </w:rPr>
        <w:t>4. Từ/cụm có thể thay thế: ___________________________________________________________</w:t>
      </w:r>
    </w:p>
    <w:p>
      <w:pPr>
        <w:spacing w:after="80" w:line="252" w:lineRule="auto"/>
      </w:pPr>
    </w:p>
    <w:p>
      <w:pPr>
        <w:pStyle w:val="Heading1"/>
        <w:keepNext/>
      </w:pPr>
      <w:r>
        <w:t>9. CHỌN NGHĨA GẦN NHẤT - KHÔNG CHỈ “TẠM ĐÚNG”</w:t>
      </w: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CÂU HỎI “MOST NEARLY MEANS”</w:t>
            </w:r>
            <w:r>
              <w:br/>
            </w:r>
            <w:r>
              <w:rPr>
                <w:rFonts w:ascii="Arial" w:hAnsi="Arial"/>
                <w:color w:val="1F1F1F"/>
                <w:sz w:val="20"/>
              </w:rPr>
              <w:t>Chọn đáp án giữ được nghĩa và sắc thái trong chính câu đó. Một từ đồng nghĩa chung chung có thể chưa phải đáp án tốt nhất.</w:t>
            </w:r>
          </w:p>
        </w:tc>
      </w:tr>
    </w:tbl>
    <w:p>
      <w:pPr>
        <w:spacing w:after="80" w:line="252" w:lineRule="auto"/>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3312"/>
            <w:shd w:fill="17365D"/>
            <w:tcMar>
              <w:top w:w="110" w:type="dxa"/>
              <w:start w:w="140" w:type="dxa"/>
              <w:bottom w:w="110" w:type="dxa"/>
              <w:end w:w="140" w:type="dxa"/>
            </w:tcMar>
            <w:vAlign w:val="center"/>
          </w:tcPr>
          <w:p>
            <w:pPr>
              <w:jc w:val="center"/>
            </w:pPr>
            <w:r>
              <w:rPr>
                <w:rFonts w:ascii="Arial" w:hAnsi="Arial"/>
                <w:b/>
                <w:color w:val="FFFFFF"/>
                <w:sz w:val="17"/>
              </w:rPr>
              <w:t>Từ/câu</w:t>
            </w:r>
          </w:p>
        </w:tc>
        <w:tc>
          <w:tcPr>
            <w:tcW w:type="dxa" w:w="2880"/>
            <w:shd w:fill="17365D"/>
            <w:tcMar>
              <w:top w:w="110" w:type="dxa"/>
              <w:start w:w="140" w:type="dxa"/>
              <w:bottom w:w="110" w:type="dxa"/>
              <w:end w:w="140" w:type="dxa"/>
            </w:tcMar>
            <w:vAlign w:val="center"/>
          </w:tcPr>
          <w:p>
            <w:pPr>
              <w:jc w:val="center"/>
            </w:pPr>
            <w:r>
              <w:rPr>
                <w:rFonts w:ascii="Arial" w:hAnsi="Arial"/>
                <w:b/>
                <w:color w:val="FFFFFF"/>
                <w:sz w:val="17"/>
              </w:rPr>
              <w:t>Đáp án gần nhưng chưa chuẩn</w:t>
            </w:r>
          </w:p>
        </w:tc>
        <w:tc>
          <w:tcPr>
            <w:tcW w:type="dxa" w:w="3744"/>
            <w:shd w:fill="17365D"/>
            <w:tcMar>
              <w:top w:w="110" w:type="dxa"/>
              <w:start w:w="140" w:type="dxa"/>
              <w:bottom w:w="110" w:type="dxa"/>
              <w:end w:w="140" w:type="dxa"/>
            </w:tcMar>
            <w:vAlign w:val="center"/>
          </w:tcPr>
          <w:p>
            <w:pPr>
              <w:jc w:val="center"/>
            </w:pPr>
            <w:r>
              <w:rPr>
                <w:rFonts w:ascii="Arial" w:hAnsi="Arial"/>
                <w:b/>
                <w:color w:val="FFFFFF"/>
                <w:sz w:val="17"/>
              </w:rPr>
              <w:t>Đáp án tốt hơn</w:t>
            </w:r>
          </w:p>
        </w:tc>
      </w:tr>
      <w:tr>
        <w:trPr>
          <w:cantSplit w:val="true"/>
        </w:trPr>
        <w:tc>
          <w:tcPr>
            <w:tcW w:type="dxa" w:w="3312"/>
            <w:tcMar>
              <w:top w:w="110" w:type="dxa"/>
              <w:start w:w="140" w:type="dxa"/>
              <w:bottom w:w="110" w:type="dxa"/>
              <w:end w:w="140" w:type="dxa"/>
            </w:tcMar>
            <w:vAlign w:val="center"/>
          </w:tcPr>
          <w:p>
            <w:r>
              <w:rPr>
                <w:rFonts w:ascii="Arial" w:hAnsi="Arial"/>
                <w:sz w:val="17"/>
              </w:rPr>
              <w:t>The change was gradual.</w:t>
            </w:r>
          </w:p>
        </w:tc>
        <w:tc>
          <w:tcPr>
            <w:tcW w:type="dxa" w:w="2880"/>
            <w:tcMar>
              <w:top w:w="110" w:type="dxa"/>
              <w:start w:w="140" w:type="dxa"/>
              <w:bottom w:w="110" w:type="dxa"/>
              <w:end w:w="140" w:type="dxa"/>
            </w:tcMar>
            <w:vAlign w:val="center"/>
          </w:tcPr>
          <w:p>
            <w:r>
              <w:rPr>
                <w:rFonts w:ascii="Arial" w:hAnsi="Arial"/>
                <w:sz w:val="17"/>
              </w:rPr>
              <w:t>slow</w:t>
            </w:r>
          </w:p>
        </w:tc>
        <w:tc>
          <w:tcPr>
            <w:tcW w:type="dxa" w:w="3744"/>
            <w:tcMar>
              <w:top w:w="110" w:type="dxa"/>
              <w:start w:w="140" w:type="dxa"/>
              <w:bottom w:w="110" w:type="dxa"/>
              <w:end w:w="140" w:type="dxa"/>
            </w:tcMar>
            <w:vAlign w:val="center"/>
          </w:tcPr>
          <w:p>
            <w:r>
              <w:rPr>
                <w:rFonts w:ascii="Arial" w:hAnsi="Arial"/>
                <w:sz w:val="17"/>
              </w:rPr>
              <w:t>happening slowly over time</w:t>
            </w:r>
          </w:p>
        </w:tc>
      </w:tr>
      <w:tr>
        <w:trPr>
          <w:cantSplit w:val="true"/>
        </w:trPr>
        <w:tc>
          <w:tcPr>
            <w:tcW w:type="dxa" w:w="3312"/>
            <w:tcMar>
              <w:top w:w="110" w:type="dxa"/>
              <w:start w:w="140" w:type="dxa"/>
              <w:bottom w:w="110" w:type="dxa"/>
              <w:end w:w="140" w:type="dxa"/>
            </w:tcMar>
            <w:vAlign w:val="center"/>
            <w:shd w:fill="F7FAFC"/>
          </w:tcPr>
          <w:p>
            <w:r>
              <w:rPr>
                <w:rFonts w:ascii="Arial" w:hAnsi="Arial"/>
                <w:sz w:val="17"/>
              </w:rPr>
              <w:t>The rule is strict.</w:t>
            </w:r>
          </w:p>
        </w:tc>
        <w:tc>
          <w:tcPr>
            <w:tcW w:type="dxa" w:w="2880"/>
            <w:tcMar>
              <w:top w:w="110" w:type="dxa"/>
              <w:start w:w="140" w:type="dxa"/>
              <w:bottom w:w="110" w:type="dxa"/>
              <w:end w:w="140" w:type="dxa"/>
            </w:tcMar>
            <w:vAlign w:val="center"/>
            <w:shd w:fill="F7FAFC"/>
          </w:tcPr>
          <w:p>
            <w:r>
              <w:rPr>
                <w:rFonts w:ascii="Arial" w:hAnsi="Arial"/>
                <w:sz w:val="17"/>
              </w:rPr>
              <w:t>bad</w:t>
            </w:r>
          </w:p>
        </w:tc>
        <w:tc>
          <w:tcPr>
            <w:tcW w:type="dxa" w:w="3744"/>
            <w:tcMar>
              <w:top w:w="110" w:type="dxa"/>
              <w:start w:w="140" w:type="dxa"/>
              <w:bottom w:w="110" w:type="dxa"/>
              <w:end w:w="140" w:type="dxa"/>
            </w:tcMar>
            <w:vAlign w:val="center"/>
            <w:shd w:fill="F7FAFC"/>
          </w:tcPr>
          <w:p>
            <w:r>
              <w:rPr>
                <w:rFonts w:ascii="Arial" w:hAnsi="Arial"/>
                <w:sz w:val="17"/>
              </w:rPr>
              <w:t>allowing little freedom</w:t>
            </w:r>
          </w:p>
        </w:tc>
      </w:tr>
      <w:tr>
        <w:trPr>
          <w:cantSplit w:val="true"/>
        </w:trPr>
        <w:tc>
          <w:tcPr>
            <w:tcW w:type="dxa" w:w="3312"/>
            <w:tcMar>
              <w:top w:w="110" w:type="dxa"/>
              <w:start w:w="140" w:type="dxa"/>
              <w:bottom w:w="110" w:type="dxa"/>
              <w:end w:w="140" w:type="dxa"/>
            </w:tcMar>
            <w:vAlign w:val="center"/>
          </w:tcPr>
          <w:p>
            <w:r>
              <w:rPr>
                <w:rFonts w:ascii="Arial" w:hAnsi="Arial"/>
                <w:sz w:val="17"/>
              </w:rPr>
              <w:t>The room was packed.</w:t>
            </w:r>
          </w:p>
        </w:tc>
        <w:tc>
          <w:tcPr>
            <w:tcW w:type="dxa" w:w="2880"/>
            <w:tcMar>
              <w:top w:w="110" w:type="dxa"/>
              <w:start w:w="140" w:type="dxa"/>
              <w:bottom w:w="110" w:type="dxa"/>
              <w:end w:w="140" w:type="dxa"/>
            </w:tcMar>
            <w:vAlign w:val="center"/>
          </w:tcPr>
          <w:p>
            <w:r>
              <w:rPr>
                <w:rFonts w:ascii="Arial" w:hAnsi="Arial"/>
                <w:sz w:val="17"/>
              </w:rPr>
              <w:t>full</w:t>
            </w:r>
          </w:p>
        </w:tc>
        <w:tc>
          <w:tcPr>
            <w:tcW w:type="dxa" w:w="3744"/>
            <w:tcMar>
              <w:top w:w="110" w:type="dxa"/>
              <w:start w:w="140" w:type="dxa"/>
              <w:bottom w:w="110" w:type="dxa"/>
              <w:end w:w="140" w:type="dxa"/>
            </w:tcMar>
            <w:vAlign w:val="center"/>
          </w:tcPr>
          <w:p>
            <w:r>
              <w:rPr>
                <w:rFonts w:ascii="Arial" w:hAnsi="Arial"/>
                <w:sz w:val="17"/>
              </w:rPr>
              <w:t>extremely crowded/full</w:t>
            </w:r>
          </w:p>
        </w:tc>
      </w:tr>
      <w:tr>
        <w:trPr>
          <w:cantSplit w:val="true"/>
        </w:trPr>
        <w:tc>
          <w:tcPr>
            <w:tcW w:type="dxa" w:w="3312"/>
            <w:tcMar>
              <w:top w:w="110" w:type="dxa"/>
              <w:start w:w="140" w:type="dxa"/>
              <w:bottom w:w="110" w:type="dxa"/>
              <w:end w:w="140" w:type="dxa"/>
            </w:tcMar>
            <w:vAlign w:val="center"/>
            <w:shd w:fill="F7FAFC"/>
          </w:tcPr>
          <w:p>
            <w:r>
              <w:rPr>
                <w:rFonts w:ascii="Arial" w:hAnsi="Arial"/>
                <w:sz w:val="17"/>
              </w:rPr>
              <w:t>She reluctantly agreed.</w:t>
            </w:r>
          </w:p>
        </w:tc>
        <w:tc>
          <w:tcPr>
            <w:tcW w:type="dxa" w:w="2880"/>
            <w:tcMar>
              <w:top w:w="110" w:type="dxa"/>
              <w:start w:w="140" w:type="dxa"/>
              <w:bottom w:w="110" w:type="dxa"/>
              <w:end w:w="140" w:type="dxa"/>
            </w:tcMar>
            <w:vAlign w:val="center"/>
            <w:shd w:fill="F7FAFC"/>
          </w:tcPr>
          <w:p>
            <w:r>
              <w:rPr>
                <w:rFonts w:ascii="Arial" w:hAnsi="Arial"/>
                <w:sz w:val="17"/>
              </w:rPr>
              <w:t>slowly</w:t>
            </w:r>
          </w:p>
        </w:tc>
        <w:tc>
          <w:tcPr>
            <w:tcW w:type="dxa" w:w="3744"/>
            <w:tcMar>
              <w:top w:w="110" w:type="dxa"/>
              <w:start w:w="140" w:type="dxa"/>
              <w:bottom w:w="110" w:type="dxa"/>
              <w:end w:w="140" w:type="dxa"/>
            </w:tcMar>
            <w:vAlign w:val="center"/>
            <w:shd w:fill="F7FAFC"/>
          </w:tcPr>
          <w:p>
            <w:r>
              <w:rPr>
                <w:rFonts w:ascii="Arial" w:hAnsi="Arial"/>
                <w:sz w:val="17"/>
              </w:rPr>
              <w:t>unwillingly</w:t>
            </w:r>
          </w:p>
        </w:tc>
      </w:tr>
      <w:tr>
        <w:trPr>
          <w:cantSplit w:val="true"/>
        </w:trPr>
        <w:tc>
          <w:tcPr>
            <w:tcW w:type="dxa" w:w="3312"/>
            <w:tcMar>
              <w:top w:w="110" w:type="dxa"/>
              <w:start w:w="140" w:type="dxa"/>
              <w:bottom w:w="110" w:type="dxa"/>
              <w:end w:w="140" w:type="dxa"/>
            </w:tcMar>
            <w:vAlign w:val="center"/>
          </w:tcPr>
          <w:p>
            <w:r>
              <w:rPr>
                <w:rFonts w:ascii="Arial" w:hAnsi="Arial"/>
                <w:sz w:val="17"/>
              </w:rPr>
              <w:t>The result was significant.</w:t>
            </w:r>
          </w:p>
        </w:tc>
        <w:tc>
          <w:tcPr>
            <w:tcW w:type="dxa" w:w="2880"/>
            <w:tcMar>
              <w:top w:w="110" w:type="dxa"/>
              <w:start w:w="140" w:type="dxa"/>
              <w:bottom w:w="110" w:type="dxa"/>
              <w:end w:w="140" w:type="dxa"/>
            </w:tcMar>
            <w:vAlign w:val="center"/>
          </w:tcPr>
          <w:p>
            <w:r>
              <w:rPr>
                <w:rFonts w:ascii="Arial" w:hAnsi="Arial"/>
                <w:sz w:val="17"/>
              </w:rPr>
              <w:t>large</w:t>
            </w:r>
          </w:p>
        </w:tc>
        <w:tc>
          <w:tcPr>
            <w:tcW w:type="dxa" w:w="3744"/>
            <w:tcMar>
              <w:top w:w="110" w:type="dxa"/>
              <w:start w:w="140" w:type="dxa"/>
              <w:bottom w:w="110" w:type="dxa"/>
              <w:end w:w="140" w:type="dxa"/>
            </w:tcMar>
            <w:vAlign w:val="center"/>
          </w:tcPr>
          <w:p>
            <w:r>
              <w:rPr>
                <w:rFonts w:ascii="Arial" w:hAnsi="Arial"/>
                <w:sz w:val="17"/>
              </w:rPr>
              <w:t>important or noticeable</w:t>
            </w:r>
          </w:p>
        </w:tc>
      </w:tr>
    </w:tbl>
    <w:p>
      <w:pPr>
        <w:spacing w:after="80" w:line="252" w:lineRule="auto"/>
      </w:pPr>
    </w:p>
    <w:p>
      <w:pPr>
        <w:keepNext/>
        <w:spacing w:after="80" w:line="252" w:lineRule="auto"/>
      </w:pPr>
      <w:r>
        <w:rPr>
          <w:rFonts w:ascii="Arial" w:hAnsi="Arial"/>
          <w:b/>
          <w:i w:val="0"/>
          <w:sz w:val="21"/>
        </w:rPr>
        <w:t>BÀI 11. Chọn sắc thái chính xác</w:t>
      </w:r>
    </w:p>
    <w:p>
      <w:pPr>
        <w:pStyle w:val="LessonLead"/>
        <w:keepNext/>
      </w:pPr>
      <w:r>
        <w:rPr>
          <w:rFonts w:ascii="Arial" w:hAnsi="Arial"/>
          <w:b w:val="0"/>
          <w:i w:val="0"/>
        </w:rPr>
        <w:t>Khoanh đáp án.</w:t>
      </w:r>
    </w:p>
    <w:p>
      <w:pPr>
        <w:spacing w:after="80" w:line="252" w:lineRule="auto"/>
      </w:pPr>
      <w:r>
        <w:rPr>
          <w:rFonts w:ascii="Arial" w:hAnsi="Arial"/>
          <w:b w:val="0"/>
          <w:i w:val="0"/>
        </w:rPr>
        <w:t>1. The volunteers were **reluctant** to cancel the event, but the storm made it unsafe.</w:t>
        <w:br/>
        <w:t xml:space="preserve">   A. excited  B. unwilling  C. unable  D. ready</w:t>
      </w:r>
    </w:p>
    <w:p>
      <w:pPr>
        <w:spacing w:after="80" w:line="252" w:lineRule="auto"/>
      </w:pPr>
      <w:r>
        <w:rPr>
          <w:rFonts w:ascii="Arial" w:hAnsi="Arial"/>
          <w:b w:val="0"/>
          <w:i w:val="0"/>
        </w:rPr>
        <w:t>2. The number of visitors **declined gradually** over three months.</w:t>
        <w:br/>
        <w:t xml:space="preserve">   A. fell little by little  B. disappeared immediately  C. stayed equal  D. rose quickly</w:t>
      </w:r>
    </w:p>
    <w:p>
      <w:pPr>
        <w:spacing w:after="80" w:line="252" w:lineRule="auto"/>
      </w:pPr>
      <w:r>
        <w:rPr>
          <w:rFonts w:ascii="Arial" w:hAnsi="Arial"/>
          <w:b w:val="0"/>
          <w:i w:val="0"/>
        </w:rPr>
        <w:t>3. The new rule had a **significant** effect on waste.</w:t>
        <w:br/>
        <w:t xml:space="preserve">   A. unimportant  B. temporary  C. noticeable and important  D. accidental</w:t>
      </w:r>
    </w:p>
    <w:p>
      <w:pPr>
        <w:spacing w:after="80" w:line="252" w:lineRule="auto"/>
      </w:pPr>
      <w:r>
        <w:rPr>
          <w:rFonts w:ascii="Arial" w:hAnsi="Arial"/>
          <w:b w:val="0"/>
          <w:i w:val="0"/>
        </w:rPr>
        <w:t>4. The path was **narrow**, so two bicycles could not pass side by side.</w:t>
        <w:br/>
        <w:t xml:space="preserve">   A. not wide  B. not long  C. not straight  D. not clean</w:t>
      </w:r>
    </w:p>
    <w:p>
      <w:pPr>
        <w:spacing w:after="80" w:line="252" w:lineRule="auto"/>
      </w:pPr>
    </w:p>
    <w:p>
      <w:pPr>
        <w:pStyle w:val="Heading1"/>
        <w:keepNext/>
      </w:pPr>
      <w:r>
        <w:t>10. PARAPHRASE LÀ GÌ?</w:t>
      </w: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PARAPHRASE = GIỮ Ý, ĐỔI CÁCH DIỄN ĐẠT</w:t>
            </w:r>
            <w:r>
              <w:br/>
            </w:r>
            <w:r>
              <w:rPr>
                <w:rFonts w:ascii="Arial" w:hAnsi="Arial"/>
                <w:color w:val="1F1F1F"/>
                <w:sz w:val="20"/>
              </w:rPr>
              <w:t>Question: What reduced waiting time?</w:t>
            </w:r>
            <w:r>
              <w:br/>
            </w:r>
            <w:r>
              <w:rPr>
                <w:rFonts w:ascii="Arial" w:hAnsi="Arial"/>
                <w:color w:val="1F1F1F"/>
                <w:sz w:val="20"/>
              </w:rPr>
              <w:t>Text: A new booking system allowed visitors to enter more quickly.</w:t>
            </w:r>
            <w:r>
              <w:br/>
            </w:r>
            <w:r>
              <w:rPr>
                <w:rFonts w:ascii="Arial" w:hAnsi="Arial"/>
                <w:color w:val="1F1F1F"/>
                <w:sz w:val="20"/>
              </w:rPr>
              <w:t>reduced waiting time ↔ allowed visitors to enter more quickly</w:t>
            </w:r>
          </w:p>
        </w:tc>
      </w:tr>
    </w:tbl>
    <w:p>
      <w:pPr>
        <w:spacing w:after="80" w:line="252" w:lineRule="auto"/>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3096"/>
            <w:shd w:fill="17365D"/>
            <w:tcMar>
              <w:top w:w="110" w:type="dxa"/>
              <w:start w:w="140" w:type="dxa"/>
              <w:bottom w:w="110" w:type="dxa"/>
              <w:end w:w="140" w:type="dxa"/>
            </w:tcMar>
            <w:vAlign w:val="center"/>
          </w:tcPr>
          <w:p>
            <w:pPr>
              <w:jc w:val="center"/>
            </w:pPr>
            <w:r>
              <w:rPr>
                <w:rFonts w:ascii="Arial" w:hAnsi="Arial"/>
                <w:b/>
                <w:color w:val="FFFFFF"/>
                <w:sz w:val="17"/>
              </w:rPr>
              <w:t>Cách paraphrase</w:t>
            </w:r>
          </w:p>
        </w:tc>
        <w:tc>
          <w:tcPr>
            <w:tcW w:type="dxa" w:w="6840"/>
            <w:shd w:fill="17365D"/>
            <w:tcMar>
              <w:top w:w="110" w:type="dxa"/>
              <w:start w:w="140" w:type="dxa"/>
              <w:bottom w:w="110" w:type="dxa"/>
              <w:end w:w="140" w:type="dxa"/>
            </w:tcMar>
            <w:vAlign w:val="center"/>
          </w:tcPr>
          <w:p>
            <w:pPr>
              <w:jc w:val="center"/>
            </w:pPr>
            <w:r>
              <w:rPr>
                <w:rFonts w:ascii="Arial" w:hAnsi="Arial"/>
                <w:b/>
                <w:color w:val="FFFFFF"/>
                <w:sz w:val="17"/>
              </w:rPr>
              <w:t>Ví dụ</w:t>
            </w:r>
          </w:p>
        </w:tc>
      </w:tr>
      <w:tr>
        <w:trPr>
          <w:cantSplit w:val="true"/>
        </w:trPr>
        <w:tc>
          <w:tcPr>
            <w:tcW w:type="dxa" w:w="3096"/>
            <w:tcMar>
              <w:top w:w="110" w:type="dxa"/>
              <w:start w:w="140" w:type="dxa"/>
              <w:bottom w:w="110" w:type="dxa"/>
              <w:end w:w="140" w:type="dxa"/>
            </w:tcMar>
            <w:vAlign w:val="center"/>
          </w:tcPr>
          <w:p>
            <w:r>
              <w:rPr>
                <w:rFonts w:ascii="Arial" w:hAnsi="Arial"/>
                <w:sz w:val="17"/>
              </w:rPr>
              <w:t>Từ đồng nghĩa</w:t>
            </w:r>
          </w:p>
        </w:tc>
        <w:tc>
          <w:tcPr>
            <w:tcW w:type="dxa" w:w="6840"/>
            <w:tcMar>
              <w:top w:w="110" w:type="dxa"/>
              <w:start w:w="140" w:type="dxa"/>
              <w:bottom w:w="110" w:type="dxa"/>
              <w:end w:w="140" w:type="dxa"/>
            </w:tcMar>
            <w:vAlign w:val="center"/>
          </w:tcPr>
          <w:p>
            <w:r>
              <w:rPr>
                <w:rFonts w:ascii="Arial" w:hAnsi="Arial"/>
                <w:sz w:val="17"/>
              </w:rPr>
              <w:t>purchase ↔ buy; assist ↔ help</w:t>
            </w:r>
          </w:p>
        </w:tc>
      </w:tr>
      <w:tr>
        <w:trPr>
          <w:cantSplit w:val="true"/>
        </w:trPr>
        <w:tc>
          <w:tcPr>
            <w:tcW w:type="dxa" w:w="3096"/>
            <w:tcMar>
              <w:top w:w="110" w:type="dxa"/>
              <w:start w:w="140" w:type="dxa"/>
              <w:bottom w:w="110" w:type="dxa"/>
              <w:end w:w="140" w:type="dxa"/>
            </w:tcMar>
            <w:vAlign w:val="center"/>
            <w:shd w:fill="F7FAFC"/>
          </w:tcPr>
          <w:p>
            <w:r>
              <w:rPr>
                <w:rFonts w:ascii="Arial" w:hAnsi="Arial"/>
                <w:sz w:val="17"/>
              </w:rPr>
              <w:t>Đổi từ loại</w:t>
            </w:r>
          </w:p>
        </w:tc>
        <w:tc>
          <w:tcPr>
            <w:tcW w:type="dxa" w:w="6840"/>
            <w:tcMar>
              <w:top w:w="110" w:type="dxa"/>
              <w:start w:w="140" w:type="dxa"/>
              <w:bottom w:w="110" w:type="dxa"/>
              <w:end w:w="140" w:type="dxa"/>
            </w:tcMar>
            <w:vAlign w:val="center"/>
            <w:shd w:fill="F7FAFC"/>
          </w:tcPr>
          <w:p>
            <w:r>
              <w:rPr>
                <w:rFonts w:ascii="Arial" w:hAnsi="Arial"/>
                <w:sz w:val="17"/>
              </w:rPr>
              <w:t>decide ↔ make a decision; successful ↔ achieve success</w:t>
            </w:r>
          </w:p>
        </w:tc>
      </w:tr>
      <w:tr>
        <w:trPr>
          <w:cantSplit w:val="true"/>
        </w:trPr>
        <w:tc>
          <w:tcPr>
            <w:tcW w:type="dxa" w:w="3096"/>
            <w:tcMar>
              <w:top w:w="110" w:type="dxa"/>
              <w:start w:w="140" w:type="dxa"/>
              <w:bottom w:w="110" w:type="dxa"/>
              <w:end w:w="140" w:type="dxa"/>
            </w:tcMar>
            <w:vAlign w:val="center"/>
          </w:tcPr>
          <w:p>
            <w:r>
              <w:rPr>
                <w:rFonts w:ascii="Arial" w:hAnsi="Arial"/>
                <w:sz w:val="17"/>
              </w:rPr>
              <w:t>Chủ động ↔ bị động</w:t>
            </w:r>
          </w:p>
        </w:tc>
        <w:tc>
          <w:tcPr>
            <w:tcW w:type="dxa" w:w="6840"/>
            <w:tcMar>
              <w:top w:w="110" w:type="dxa"/>
              <w:start w:w="140" w:type="dxa"/>
              <w:bottom w:w="110" w:type="dxa"/>
              <w:end w:w="140" w:type="dxa"/>
            </w:tcMar>
            <w:vAlign w:val="center"/>
          </w:tcPr>
          <w:p>
            <w:r>
              <w:rPr>
                <w:rFonts w:ascii="Arial" w:hAnsi="Arial"/>
                <w:sz w:val="17"/>
              </w:rPr>
              <w:t>staff checked the forms ↔ the forms were checked</w:t>
            </w:r>
          </w:p>
        </w:tc>
      </w:tr>
      <w:tr>
        <w:trPr>
          <w:cantSplit w:val="true"/>
        </w:trPr>
        <w:tc>
          <w:tcPr>
            <w:tcW w:type="dxa" w:w="3096"/>
            <w:tcMar>
              <w:top w:w="110" w:type="dxa"/>
              <w:start w:w="140" w:type="dxa"/>
              <w:bottom w:w="110" w:type="dxa"/>
              <w:end w:w="140" w:type="dxa"/>
            </w:tcMar>
            <w:vAlign w:val="center"/>
            <w:shd w:fill="F7FAFC"/>
          </w:tcPr>
          <w:p>
            <w:r>
              <w:rPr>
                <w:rFonts w:ascii="Arial" w:hAnsi="Arial"/>
                <w:sz w:val="17"/>
              </w:rPr>
              <w:t>Khẳng định ↔ phủ định trái nghĩa</w:t>
            </w:r>
          </w:p>
        </w:tc>
        <w:tc>
          <w:tcPr>
            <w:tcW w:type="dxa" w:w="6840"/>
            <w:tcMar>
              <w:top w:w="110" w:type="dxa"/>
              <w:start w:w="140" w:type="dxa"/>
              <w:bottom w:w="110" w:type="dxa"/>
              <w:end w:w="140" w:type="dxa"/>
            </w:tcMar>
            <w:vAlign w:val="center"/>
            <w:shd w:fill="F7FAFC"/>
          </w:tcPr>
          <w:p>
            <w:r>
              <w:rPr>
                <w:rFonts w:ascii="Arial" w:hAnsi="Arial"/>
                <w:sz w:val="17"/>
              </w:rPr>
              <w:t>cheap ↔ not expensive; rarely late ↔ usually on time</w:t>
            </w:r>
          </w:p>
        </w:tc>
      </w:tr>
      <w:tr>
        <w:trPr>
          <w:cantSplit w:val="true"/>
        </w:trPr>
        <w:tc>
          <w:tcPr>
            <w:tcW w:type="dxa" w:w="3096"/>
            <w:tcMar>
              <w:top w:w="110" w:type="dxa"/>
              <w:start w:w="140" w:type="dxa"/>
              <w:bottom w:w="110" w:type="dxa"/>
              <w:end w:w="140" w:type="dxa"/>
            </w:tcMar>
            <w:vAlign w:val="center"/>
          </w:tcPr>
          <w:p>
            <w:r>
              <w:rPr>
                <w:rFonts w:ascii="Arial" w:hAnsi="Arial"/>
                <w:sz w:val="17"/>
              </w:rPr>
              <w:t>Nguyên nhân ↔ kết quả</w:t>
            </w:r>
          </w:p>
        </w:tc>
        <w:tc>
          <w:tcPr>
            <w:tcW w:type="dxa" w:w="6840"/>
            <w:tcMar>
              <w:top w:w="110" w:type="dxa"/>
              <w:start w:w="140" w:type="dxa"/>
              <w:bottom w:w="110" w:type="dxa"/>
              <w:end w:w="140" w:type="dxa"/>
            </w:tcMar>
            <w:vAlign w:val="center"/>
          </w:tcPr>
          <w:p>
            <w:r>
              <w:rPr>
                <w:rFonts w:ascii="Arial" w:hAnsi="Arial"/>
                <w:sz w:val="17"/>
              </w:rPr>
              <w:t>rain caused delays ↔ services were delayed because of rain</w:t>
            </w:r>
          </w:p>
        </w:tc>
      </w:tr>
      <w:tr>
        <w:trPr>
          <w:cantSplit w:val="true"/>
        </w:trPr>
        <w:tc>
          <w:tcPr>
            <w:tcW w:type="dxa" w:w="3096"/>
            <w:tcMar>
              <w:top w:w="110" w:type="dxa"/>
              <w:start w:w="140" w:type="dxa"/>
              <w:bottom w:w="110" w:type="dxa"/>
              <w:end w:w="140" w:type="dxa"/>
            </w:tcMar>
            <w:vAlign w:val="center"/>
            <w:shd w:fill="F7FAFC"/>
          </w:tcPr>
          <w:p>
            <w:r>
              <w:rPr>
                <w:rFonts w:ascii="Arial" w:hAnsi="Arial"/>
                <w:sz w:val="17"/>
              </w:rPr>
              <w:t>Cụ thể ↔ khái quát</w:t>
            </w:r>
          </w:p>
        </w:tc>
        <w:tc>
          <w:tcPr>
            <w:tcW w:type="dxa" w:w="6840"/>
            <w:tcMar>
              <w:top w:w="110" w:type="dxa"/>
              <w:start w:w="140" w:type="dxa"/>
              <w:bottom w:w="110" w:type="dxa"/>
              <w:end w:w="140" w:type="dxa"/>
            </w:tcMar>
            <w:vAlign w:val="center"/>
            <w:shd w:fill="F7FAFC"/>
          </w:tcPr>
          <w:p>
            <w:r>
              <w:rPr>
                <w:rFonts w:ascii="Arial" w:hAnsi="Arial"/>
                <w:sz w:val="17"/>
              </w:rPr>
              <w:t>buses and trains ↔ public transport</w:t>
            </w:r>
          </w:p>
        </w:tc>
      </w:tr>
      <w:tr>
        <w:trPr>
          <w:cantSplit w:val="true"/>
        </w:trPr>
        <w:tc>
          <w:tcPr>
            <w:tcW w:type="dxa" w:w="3096"/>
            <w:tcMar>
              <w:top w:w="110" w:type="dxa"/>
              <w:start w:w="140" w:type="dxa"/>
              <w:bottom w:w="110" w:type="dxa"/>
              <w:end w:w="140" w:type="dxa"/>
            </w:tcMar>
            <w:vAlign w:val="center"/>
          </w:tcPr>
          <w:p>
            <w:r>
              <w:rPr>
                <w:rFonts w:ascii="Arial" w:hAnsi="Arial"/>
                <w:sz w:val="17"/>
              </w:rPr>
              <w:t>Cụm động từ ↔ một từ</w:t>
            </w:r>
          </w:p>
        </w:tc>
        <w:tc>
          <w:tcPr>
            <w:tcW w:type="dxa" w:w="6840"/>
            <w:tcMar>
              <w:top w:w="110" w:type="dxa"/>
              <w:start w:w="140" w:type="dxa"/>
              <w:bottom w:w="110" w:type="dxa"/>
              <w:end w:w="140" w:type="dxa"/>
            </w:tcMar>
            <w:vAlign w:val="center"/>
          </w:tcPr>
          <w:p>
            <w:r>
              <w:rPr>
                <w:rFonts w:ascii="Arial" w:hAnsi="Arial"/>
                <w:sz w:val="17"/>
              </w:rPr>
              <w:t>put off ↔ postpone; find out ↔ discover</w:t>
            </w:r>
          </w:p>
        </w:tc>
      </w:tr>
      <w:tr>
        <w:trPr>
          <w:cantSplit w:val="true"/>
        </w:trPr>
        <w:tc>
          <w:tcPr>
            <w:tcW w:type="dxa" w:w="3096"/>
            <w:tcMar>
              <w:top w:w="110" w:type="dxa"/>
              <w:start w:w="140" w:type="dxa"/>
              <w:bottom w:w="110" w:type="dxa"/>
              <w:end w:w="140" w:type="dxa"/>
            </w:tcMar>
            <w:vAlign w:val="center"/>
            <w:shd w:fill="F7FAFC"/>
          </w:tcPr>
          <w:p>
            <w:r>
              <w:rPr>
                <w:rFonts w:ascii="Arial" w:hAnsi="Arial"/>
                <w:sz w:val="17"/>
              </w:rPr>
              <w:t>Đổi cấu trúc câu</w:t>
            </w:r>
          </w:p>
        </w:tc>
        <w:tc>
          <w:tcPr>
            <w:tcW w:type="dxa" w:w="6840"/>
            <w:tcMar>
              <w:top w:w="110" w:type="dxa"/>
              <w:start w:w="140" w:type="dxa"/>
              <w:bottom w:w="110" w:type="dxa"/>
              <w:end w:w="140" w:type="dxa"/>
            </w:tcMar>
            <w:vAlign w:val="center"/>
            <w:shd w:fill="F7FAFC"/>
          </w:tcPr>
          <w:p>
            <w:r>
              <w:rPr>
                <w:rFonts w:ascii="Arial" w:hAnsi="Arial"/>
                <w:sz w:val="17"/>
              </w:rPr>
              <w:t>too tired to continue ↔ so tired that she could not continue</w:t>
            </w:r>
          </w:p>
        </w:tc>
      </w:tr>
    </w:tbl>
    <w:p>
      <w:pPr>
        <w:spacing w:after="80" w:line="252" w:lineRule="auto"/>
      </w:pPr>
    </w:p>
    <w:p>
      <w:pPr>
        <w:keepNext/>
        <w:spacing w:after="80" w:line="252" w:lineRule="auto"/>
      </w:pPr>
      <w:r>
        <w:rPr>
          <w:rFonts w:ascii="Arial" w:hAnsi="Arial"/>
          <w:b/>
          <w:i w:val="0"/>
          <w:sz w:val="21"/>
        </w:rPr>
        <w:t>BÀI 12. Nối paraphrase</w:t>
      </w:r>
    </w:p>
    <w:p>
      <w:pPr>
        <w:pStyle w:val="LessonLead"/>
        <w:keepNext/>
      </w:pPr>
      <w:r>
        <w:rPr>
          <w:rFonts w:ascii="Arial" w:hAnsi="Arial"/>
          <w:b w:val="0"/>
          <w:i w:val="0"/>
        </w:rPr>
        <w:t>Nối 1-8 với A-H.</w:t>
      </w:r>
    </w:p>
    <w:p>
      <w:pPr>
        <w:spacing w:after="80" w:line="252" w:lineRule="auto"/>
      </w:pPr>
      <w:r>
        <w:rPr>
          <w:rFonts w:ascii="Arial" w:hAnsi="Arial"/>
          <w:b w:val="0"/>
          <w:i w:val="0"/>
        </w:rPr>
        <w:t>1. was postponed              A. did not cost anything</w:t>
      </w:r>
    </w:p>
    <w:p>
      <w:pPr>
        <w:spacing w:after="80" w:line="252" w:lineRule="auto"/>
      </w:pPr>
      <w:r>
        <w:rPr>
          <w:rFonts w:ascii="Arial" w:hAnsi="Arial"/>
          <w:b w:val="0"/>
          <w:i w:val="0"/>
        </w:rPr>
        <w:t>2. made a decision            B. a decrease in energy use</w:t>
      </w:r>
    </w:p>
    <w:p>
      <w:pPr>
        <w:spacing w:after="80" w:line="252" w:lineRule="auto"/>
      </w:pPr>
      <w:r>
        <w:rPr>
          <w:rFonts w:ascii="Arial" w:hAnsi="Arial"/>
          <w:b w:val="0"/>
          <w:i w:val="0"/>
        </w:rPr>
        <w:t>3. was checked by staff       C. decided</w:t>
      </w:r>
    </w:p>
    <w:p>
      <w:pPr>
        <w:spacing w:after="80" w:line="252" w:lineRule="auto"/>
      </w:pPr>
      <w:r>
        <w:rPr>
          <w:rFonts w:ascii="Arial" w:hAnsi="Arial"/>
          <w:b w:val="0"/>
          <w:i w:val="0"/>
        </w:rPr>
        <w:t>4. free of charge             D. staff checked it</w:t>
      </w:r>
    </w:p>
    <w:p>
      <w:pPr>
        <w:spacing w:after="80" w:line="252" w:lineRule="auto"/>
      </w:pPr>
      <w:r>
        <w:rPr>
          <w:rFonts w:ascii="Arial" w:hAnsi="Arial"/>
          <w:b w:val="0"/>
          <w:i w:val="0"/>
        </w:rPr>
        <w:t>5. rarely arrives late        E. was put off</w:t>
      </w:r>
    </w:p>
    <w:p>
      <w:pPr>
        <w:spacing w:after="80" w:line="252" w:lineRule="auto"/>
      </w:pPr>
      <w:r>
        <w:rPr>
          <w:rFonts w:ascii="Arial" w:hAnsi="Arial"/>
          <w:b w:val="0"/>
          <w:i w:val="0"/>
        </w:rPr>
        <w:t>6. a reduction in energy use  F. usually arrives on time</w:t>
      </w:r>
    </w:p>
    <w:p>
      <w:pPr>
        <w:spacing w:after="80" w:line="252" w:lineRule="auto"/>
      </w:pPr>
      <w:r>
        <w:rPr>
          <w:rFonts w:ascii="Arial" w:hAnsi="Arial"/>
          <w:b w:val="0"/>
          <w:i w:val="0"/>
        </w:rPr>
        <w:t>7. public transport           G. buses and trains</w:t>
      </w:r>
    </w:p>
    <w:p>
      <w:pPr>
        <w:spacing w:after="80" w:line="252" w:lineRule="auto"/>
      </w:pPr>
      <w:r>
        <w:rPr>
          <w:rFonts w:ascii="Arial" w:hAnsi="Arial"/>
          <w:b w:val="0"/>
          <w:i w:val="0"/>
        </w:rPr>
        <w:t>8. too heavy to lift          H. so heavy that it could not be lifted</w:t>
      </w:r>
    </w:p>
    <w:p>
      <w:pPr>
        <w:spacing w:after="80" w:line="252" w:lineRule="auto"/>
      </w:pPr>
      <w:r>
        <w:rPr>
          <w:rFonts w:ascii="Arial" w:hAnsi="Arial"/>
          <w:b w:val="0"/>
          <w:i w:val="0"/>
        </w:rPr>
        <w:t>Đáp án: 1-___ 2-___ 3-___ 4-___ 5-___ 6-___ 7-___ 8-___</w:t>
      </w:r>
    </w:p>
    <w:p>
      <w:pPr>
        <w:spacing w:after="80" w:line="252" w:lineRule="auto"/>
      </w:pPr>
    </w:p>
    <w:p>
      <w:pPr>
        <w:pStyle w:val="Heading1"/>
        <w:keepNext/>
      </w:pPr>
      <w:r>
        <w:t>11. NHẬN BIẾT PARAPHRASE TRONG CÂU HỎI</w:t>
      </w:r>
    </w:p>
    <w:p>
      <w:pPr>
        <w:keepNext/>
        <w:spacing w:after="80" w:line="252" w:lineRule="auto"/>
      </w:pPr>
      <w:r>
        <w:rPr>
          <w:rFonts w:ascii="Arial" w:hAnsi="Arial"/>
          <w:b/>
          <w:i w:val="0"/>
          <w:sz w:val="21"/>
        </w:rPr>
        <w:t>TEXT E</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To reduce crowding, the clinic introduced online appointments. Patients who booked before arriving usually waited less than fifteen minutes. Walk-in patients were still accepted, but they sometimes had to remain in the waiting area for much longer.</w:t>
            </w:r>
          </w:p>
        </w:tc>
      </w:tr>
    </w:tbl>
    <w:p>
      <w:pPr>
        <w:spacing w:after="80" w:line="252" w:lineRule="auto"/>
      </w:pPr>
    </w:p>
    <w:p>
      <w:pPr>
        <w:keepNext/>
        <w:spacing w:after="80" w:line="252" w:lineRule="auto"/>
      </w:pPr>
      <w:r>
        <w:rPr>
          <w:rFonts w:ascii="Arial" w:hAnsi="Arial"/>
          <w:b/>
          <w:i w:val="0"/>
          <w:sz w:val="21"/>
        </w:rPr>
        <w:t>BÀI 13. Question-to-text map</w:t>
      </w:r>
    </w:p>
    <w:p>
      <w:pPr>
        <w:pStyle w:val="LessonLead"/>
        <w:keepNext/>
      </w:pPr>
      <w:r>
        <w:rPr>
          <w:rFonts w:ascii="Arial" w:hAnsi="Arial"/>
          <w:b w:val="0"/>
          <w:i w:val="0"/>
        </w:rPr>
        <w:t>Tìm cụm tương đương trong bài.</w:t>
      </w:r>
    </w:p>
    <w:p>
      <w:pPr>
        <w:spacing w:after="80" w:line="252" w:lineRule="auto"/>
      </w:pPr>
      <w:r>
        <w:rPr>
          <w:rFonts w:ascii="Arial" w:hAnsi="Arial"/>
          <w:b w:val="0"/>
          <w:i w:val="0"/>
        </w:rPr>
        <w:t>1. The clinic wanted fewer people waiting together.</w:t>
        <w:br/>
        <w:t xml:space="preserve">   Text phrase: ______________________________________________________________________</w:t>
      </w:r>
    </w:p>
    <w:p>
      <w:pPr>
        <w:spacing w:after="80" w:line="252" w:lineRule="auto"/>
      </w:pPr>
      <w:r>
        <w:rPr>
          <w:rFonts w:ascii="Arial" w:hAnsi="Arial"/>
          <w:b w:val="0"/>
          <w:i w:val="0"/>
        </w:rPr>
        <w:t>2. People who reserved in advance had shorter waits.</w:t>
        <w:br/>
        <w:t xml:space="preserve">   Text phrase: ______________________________________________________________________</w:t>
      </w:r>
    </w:p>
    <w:p>
      <w:pPr>
        <w:spacing w:after="80" w:line="252" w:lineRule="auto"/>
      </w:pPr>
      <w:r>
        <w:rPr>
          <w:rFonts w:ascii="Arial" w:hAnsi="Arial"/>
          <w:b w:val="0"/>
          <w:i w:val="0"/>
        </w:rPr>
        <w:t>3. People without a booking could still receive service.</w:t>
        <w:br/>
        <w:t xml:space="preserve">   Text phrase: ______________________________________________________________________</w:t>
      </w:r>
    </w:p>
    <w:p>
      <w:pPr>
        <w:spacing w:after="80" w:line="252" w:lineRule="auto"/>
      </w:pPr>
      <w:r>
        <w:rPr>
          <w:rFonts w:ascii="Arial" w:hAnsi="Arial"/>
          <w:b w:val="0"/>
          <w:i w:val="0"/>
        </w:rPr>
        <w:t>4. “introduced online appointments” gần nghĩa nhất với:</w:t>
        <w:br/>
        <w:t xml:space="preserve">   A. stopped all appointments  B. began a digital booking system  C. moved the clinic  D. shortened every visit</w:t>
      </w:r>
    </w:p>
    <w:p>
      <w:pPr>
        <w:spacing w:after="80" w:line="252" w:lineRule="auto"/>
      </w:pP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BẪY “CÙNG TỪ”</w:t>
            </w:r>
            <w:r>
              <w:br/>
            </w:r>
            <w:r>
              <w:rPr>
                <w:rFonts w:ascii="Arial" w:hAnsi="Arial"/>
                <w:color w:val="1F1F1F"/>
                <w:sz w:val="20"/>
              </w:rPr>
              <w:t>Một lựa chọn lặp đúng từ trong bài vẫn có thể sai ý. Một lựa chọn không lặp từ nào có thể đúng vì nó paraphrase chính xác.</w:t>
            </w:r>
          </w:p>
        </w:tc>
      </w:tr>
    </w:tbl>
    <w:p>
      <w:pPr>
        <w:spacing w:after="80" w:line="252" w:lineRule="auto"/>
      </w:pPr>
    </w:p>
    <w:p>
      <w:pPr>
        <w:keepNext/>
        <w:spacing w:after="80" w:line="252" w:lineRule="auto"/>
      </w:pPr>
      <w:r>
        <w:rPr>
          <w:rFonts w:ascii="Arial" w:hAnsi="Arial"/>
          <w:b/>
          <w:i w:val="0"/>
          <w:sz w:val="21"/>
        </w:rPr>
        <w:t>BÀI 14. Chọn theo ý, không theo từ giống nhau</w:t>
      </w:r>
    </w:p>
    <w:p>
      <w:pPr>
        <w:pStyle w:val="LessonLead"/>
        <w:keepNext/>
      </w:pPr>
      <w:r>
        <w:rPr>
          <w:rFonts w:ascii="Arial" w:hAnsi="Arial"/>
          <w:b w:val="0"/>
          <w:i w:val="0"/>
        </w:rPr>
        <w:t>Đọc câu rồi chọn paraphrase đúng.</w:t>
      </w:r>
    </w:p>
    <w:p>
      <w:pPr>
        <w:spacing w:after="80" w:line="252" w:lineRule="auto"/>
      </w:pPr>
      <w:r>
        <w:rPr>
          <w:rFonts w:ascii="Arial" w:hAnsi="Arial"/>
          <w:b w:val="0"/>
          <w:i w:val="0"/>
        </w:rPr>
        <w:t>1. Text: The workshop is intended for complete beginners.</w:t>
        <w:br/>
        <w:t xml:space="preserve">   A. The workshop will be completed by beginners.</w:t>
        <w:br/>
        <w:t xml:space="preserve">   B. No previous experience is required.</w:t>
        <w:br/>
        <w:t xml:space="preserve">   C. Beginners intend to run the workshop.</w:t>
        <w:br/>
        <w:t xml:space="preserve">   D. The workshop is almost finished.</w:t>
      </w:r>
    </w:p>
    <w:p>
      <w:pPr>
        <w:spacing w:after="80" w:line="252" w:lineRule="auto"/>
      </w:pPr>
      <w:r>
        <w:rPr>
          <w:rFonts w:ascii="Arial" w:hAnsi="Arial"/>
          <w:b w:val="0"/>
          <w:i w:val="0"/>
        </w:rPr>
        <w:t>2. Text: Only a small number of residents opposed the plan.</w:t>
        <w:br/>
        <w:t xml:space="preserve">   A. Most residents did not object to the plan.</w:t>
        <w:br/>
        <w:t xml:space="preserve">   B. Residents made only a small plan.</w:t>
        <w:br/>
        <w:t xml:space="preserve">   C. Nobody supported the plan.</w:t>
        <w:br/>
        <w:t xml:space="preserve">   D. The plan was too small.</w:t>
      </w:r>
    </w:p>
    <w:p>
      <w:pPr>
        <w:spacing w:after="80" w:line="252" w:lineRule="auto"/>
      </w:pPr>
      <w:r>
        <w:rPr>
          <w:rFonts w:ascii="Arial" w:hAnsi="Arial"/>
          <w:b w:val="0"/>
          <w:i w:val="0"/>
        </w:rPr>
        <w:t>3. Text: The batteries should be replaced every six months.</w:t>
        <w:br/>
        <w:t xml:space="preserve">   A. The batteries last exactly six months.</w:t>
        <w:br/>
        <w:t xml:space="preserve">   B. New batteries should be installed twice a year.</w:t>
        <w:br/>
        <w:t xml:space="preserve">   C. Batteries are repaired every month.</w:t>
        <w:br/>
        <w:t xml:space="preserve">   D. Six batteries are required.</w:t>
      </w:r>
    </w:p>
    <w:p>
      <w:pPr>
        <w:spacing w:after="80" w:line="252" w:lineRule="auto"/>
      </w:pPr>
    </w:p>
    <w:p>
      <w:pPr>
        <w:pStyle w:val="Heading1"/>
        <w:keepNext/>
      </w:pPr>
      <w:r>
        <w:t>12. WORD FAMILIES VÀ ĐỔI TỪ LOẠI</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2473"/>
        <w:gridCol w:w="2473"/>
        <w:gridCol w:w="2473"/>
        <w:gridCol w:w="2473"/>
      </w:tblGrid>
      <w:tr>
        <w:trPr>
          <w:tblHeader w:val="true"/>
        </w:trPr>
        <w:tc>
          <w:tcPr>
            <w:tcW w:type="dxa" w:w="1800"/>
            <w:shd w:fill="17365D"/>
            <w:tcMar>
              <w:top w:w="110" w:type="dxa"/>
              <w:start w:w="140" w:type="dxa"/>
              <w:bottom w:w="110" w:type="dxa"/>
              <w:end w:w="140" w:type="dxa"/>
            </w:tcMar>
            <w:vAlign w:val="center"/>
          </w:tcPr>
          <w:p>
            <w:pPr>
              <w:jc w:val="center"/>
            </w:pPr>
            <w:r>
              <w:rPr>
                <w:rFonts w:ascii="Arial" w:hAnsi="Arial"/>
                <w:b/>
                <w:color w:val="FFFFFF"/>
                <w:sz w:val="16"/>
              </w:rPr>
              <w:t>Verb</w:t>
            </w:r>
          </w:p>
        </w:tc>
        <w:tc>
          <w:tcPr>
            <w:tcW w:type="dxa" w:w="2232"/>
            <w:shd w:fill="17365D"/>
            <w:tcMar>
              <w:top w:w="110" w:type="dxa"/>
              <w:start w:w="140" w:type="dxa"/>
              <w:bottom w:w="110" w:type="dxa"/>
              <w:end w:w="140" w:type="dxa"/>
            </w:tcMar>
            <w:vAlign w:val="center"/>
          </w:tcPr>
          <w:p>
            <w:pPr>
              <w:jc w:val="center"/>
            </w:pPr>
            <w:r>
              <w:rPr>
                <w:rFonts w:ascii="Arial" w:hAnsi="Arial"/>
                <w:b/>
                <w:color w:val="FFFFFF"/>
                <w:sz w:val="16"/>
              </w:rPr>
              <w:t>Noun</w:t>
            </w:r>
          </w:p>
        </w:tc>
        <w:tc>
          <w:tcPr>
            <w:tcW w:type="dxa" w:w="2376"/>
            <w:shd w:fill="17365D"/>
            <w:tcMar>
              <w:top w:w="110" w:type="dxa"/>
              <w:start w:w="140" w:type="dxa"/>
              <w:bottom w:w="110" w:type="dxa"/>
              <w:end w:w="140" w:type="dxa"/>
            </w:tcMar>
            <w:vAlign w:val="center"/>
          </w:tcPr>
          <w:p>
            <w:pPr>
              <w:jc w:val="center"/>
            </w:pPr>
            <w:r>
              <w:rPr>
                <w:rFonts w:ascii="Arial" w:hAnsi="Arial"/>
                <w:b/>
                <w:color w:val="FFFFFF"/>
                <w:sz w:val="16"/>
              </w:rPr>
              <w:t>Adjective</w:t>
            </w:r>
          </w:p>
        </w:tc>
        <w:tc>
          <w:tcPr>
            <w:tcW w:type="dxa" w:w="4320"/>
            <w:shd w:fill="17365D"/>
            <w:tcMar>
              <w:top w:w="110" w:type="dxa"/>
              <w:start w:w="140" w:type="dxa"/>
              <w:bottom w:w="110" w:type="dxa"/>
              <w:end w:w="140" w:type="dxa"/>
            </w:tcMar>
            <w:vAlign w:val="center"/>
          </w:tcPr>
          <w:p>
            <w:pPr>
              <w:jc w:val="center"/>
            </w:pPr>
            <w:r>
              <w:rPr>
                <w:rFonts w:ascii="Arial" w:hAnsi="Arial"/>
                <w:b/>
                <w:color w:val="FFFFFF"/>
                <w:sz w:val="16"/>
              </w:rPr>
              <w:t>Ví dụ paraphrase</w:t>
            </w:r>
          </w:p>
        </w:tc>
      </w:tr>
      <w:tr>
        <w:trPr>
          <w:cantSplit w:val="true"/>
        </w:trPr>
        <w:tc>
          <w:tcPr>
            <w:tcW w:type="dxa" w:w="1800"/>
            <w:tcMar>
              <w:top w:w="110" w:type="dxa"/>
              <w:start w:w="140" w:type="dxa"/>
              <w:bottom w:w="110" w:type="dxa"/>
              <w:end w:w="140" w:type="dxa"/>
            </w:tcMar>
            <w:vAlign w:val="center"/>
          </w:tcPr>
          <w:p>
            <w:r>
              <w:rPr>
                <w:rFonts w:ascii="Arial" w:hAnsi="Arial"/>
                <w:sz w:val="16"/>
              </w:rPr>
              <w:t>decide</w:t>
            </w:r>
          </w:p>
        </w:tc>
        <w:tc>
          <w:tcPr>
            <w:tcW w:type="dxa" w:w="2232"/>
            <w:tcMar>
              <w:top w:w="110" w:type="dxa"/>
              <w:start w:w="140" w:type="dxa"/>
              <w:bottom w:w="110" w:type="dxa"/>
              <w:end w:w="140" w:type="dxa"/>
            </w:tcMar>
            <w:vAlign w:val="center"/>
          </w:tcPr>
          <w:p>
            <w:r>
              <w:rPr>
                <w:rFonts w:ascii="Arial" w:hAnsi="Arial"/>
                <w:sz w:val="16"/>
              </w:rPr>
              <w:t>decision</w:t>
            </w:r>
          </w:p>
        </w:tc>
        <w:tc>
          <w:tcPr>
            <w:tcW w:type="dxa" w:w="2376"/>
            <w:tcMar>
              <w:top w:w="110" w:type="dxa"/>
              <w:start w:w="140" w:type="dxa"/>
              <w:bottom w:w="110" w:type="dxa"/>
              <w:end w:w="140" w:type="dxa"/>
            </w:tcMar>
            <w:vAlign w:val="center"/>
          </w:tcPr>
          <w:p>
            <w:r>
              <w:rPr>
                <w:rFonts w:ascii="Arial" w:hAnsi="Arial"/>
                <w:sz w:val="16"/>
              </w:rPr>
              <w:t>decisive</w:t>
            </w:r>
          </w:p>
        </w:tc>
        <w:tc>
          <w:tcPr>
            <w:tcW w:type="dxa" w:w="4320"/>
            <w:tcMar>
              <w:top w:w="110" w:type="dxa"/>
              <w:start w:w="140" w:type="dxa"/>
              <w:bottom w:w="110" w:type="dxa"/>
              <w:end w:w="140" w:type="dxa"/>
            </w:tcMar>
            <w:vAlign w:val="center"/>
          </w:tcPr>
          <w:p>
            <w:r>
              <w:rPr>
                <w:rFonts w:ascii="Arial" w:hAnsi="Arial"/>
                <w:sz w:val="16"/>
              </w:rPr>
              <w:t>They decided ↔ They made a decision</w:t>
            </w:r>
          </w:p>
        </w:tc>
      </w:tr>
      <w:tr>
        <w:trPr>
          <w:cantSplit w:val="true"/>
        </w:trPr>
        <w:tc>
          <w:tcPr>
            <w:tcW w:type="dxa" w:w="1800"/>
            <w:tcMar>
              <w:top w:w="110" w:type="dxa"/>
              <w:start w:w="140" w:type="dxa"/>
              <w:bottom w:w="110" w:type="dxa"/>
              <w:end w:w="140" w:type="dxa"/>
            </w:tcMar>
            <w:vAlign w:val="center"/>
            <w:shd w:fill="F7FAFC"/>
          </w:tcPr>
          <w:p>
            <w:r>
              <w:rPr>
                <w:rFonts w:ascii="Arial" w:hAnsi="Arial"/>
                <w:sz w:val="16"/>
              </w:rPr>
              <w:t>improve</w:t>
            </w:r>
          </w:p>
        </w:tc>
        <w:tc>
          <w:tcPr>
            <w:tcW w:type="dxa" w:w="2232"/>
            <w:tcMar>
              <w:top w:w="110" w:type="dxa"/>
              <w:start w:w="140" w:type="dxa"/>
              <w:bottom w:w="110" w:type="dxa"/>
              <w:end w:w="140" w:type="dxa"/>
            </w:tcMar>
            <w:vAlign w:val="center"/>
            <w:shd w:fill="F7FAFC"/>
          </w:tcPr>
          <w:p>
            <w:r>
              <w:rPr>
                <w:rFonts w:ascii="Arial" w:hAnsi="Arial"/>
                <w:sz w:val="16"/>
              </w:rPr>
              <w:t>improvement</w:t>
            </w:r>
          </w:p>
        </w:tc>
        <w:tc>
          <w:tcPr>
            <w:tcW w:type="dxa" w:w="2376"/>
            <w:tcMar>
              <w:top w:w="110" w:type="dxa"/>
              <w:start w:w="140" w:type="dxa"/>
              <w:bottom w:w="110" w:type="dxa"/>
              <w:end w:w="140" w:type="dxa"/>
            </w:tcMar>
            <w:vAlign w:val="center"/>
            <w:shd w:fill="F7FAFC"/>
          </w:tcPr>
          <w:p>
            <w:r>
              <w:rPr>
                <w:rFonts w:ascii="Arial" w:hAnsi="Arial"/>
                <w:sz w:val="16"/>
              </w:rPr>
              <w:t>improved</w:t>
            </w:r>
          </w:p>
        </w:tc>
        <w:tc>
          <w:tcPr>
            <w:tcW w:type="dxa" w:w="4320"/>
            <w:tcMar>
              <w:top w:w="110" w:type="dxa"/>
              <w:start w:w="140" w:type="dxa"/>
              <w:bottom w:w="110" w:type="dxa"/>
              <w:end w:w="140" w:type="dxa"/>
            </w:tcMar>
            <w:vAlign w:val="center"/>
            <w:shd w:fill="F7FAFC"/>
          </w:tcPr>
          <w:p>
            <w:r>
              <w:rPr>
                <w:rFonts w:ascii="Arial" w:hAnsi="Arial"/>
                <w:sz w:val="16"/>
              </w:rPr>
              <w:t>The service improved ↔ There was an improvement</w:t>
            </w:r>
          </w:p>
        </w:tc>
      </w:tr>
      <w:tr>
        <w:trPr>
          <w:cantSplit w:val="true"/>
        </w:trPr>
        <w:tc>
          <w:tcPr>
            <w:tcW w:type="dxa" w:w="1800"/>
            <w:tcMar>
              <w:top w:w="110" w:type="dxa"/>
              <w:start w:w="140" w:type="dxa"/>
              <w:bottom w:w="110" w:type="dxa"/>
              <w:end w:w="140" w:type="dxa"/>
            </w:tcMar>
            <w:vAlign w:val="center"/>
          </w:tcPr>
          <w:p>
            <w:r>
              <w:rPr>
                <w:rFonts w:ascii="Arial" w:hAnsi="Arial"/>
                <w:sz w:val="16"/>
              </w:rPr>
              <w:t>reduce</w:t>
            </w:r>
          </w:p>
        </w:tc>
        <w:tc>
          <w:tcPr>
            <w:tcW w:type="dxa" w:w="2232"/>
            <w:tcMar>
              <w:top w:w="110" w:type="dxa"/>
              <w:start w:w="140" w:type="dxa"/>
              <w:bottom w:w="110" w:type="dxa"/>
              <w:end w:w="140" w:type="dxa"/>
            </w:tcMar>
            <w:vAlign w:val="center"/>
          </w:tcPr>
          <w:p>
            <w:r>
              <w:rPr>
                <w:rFonts w:ascii="Arial" w:hAnsi="Arial"/>
                <w:sz w:val="16"/>
              </w:rPr>
              <w:t>reduction</w:t>
            </w:r>
          </w:p>
        </w:tc>
        <w:tc>
          <w:tcPr>
            <w:tcW w:type="dxa" w:w="2376"/>
            <w:tcMar>
              <w:top w:w="110" w:type="dxa"/>
              <w:start w:w="140" w:type="dxa"/>
              <w:bottom w:w="110" w:type="dxa"/>
              <w:end w:w="140" w:type="dxa"/>
            </w:tcMar>
            <w:vAlign w:val="center"/>
          </w:tcPr>
          <w:p>
            <w:r>
              <w:rPr>
                <w:rFonts w:ascii="Arial" w:hAnsi="Arial"/>
                <w:sz w:val="16"/>
              </w:rPr>
              <w:t>reduced</w:t>
            </w:r>
          </w:p>
        </w:tc>
        <w:tc>
          <w:tcPr>
            <w:tcW w:type="dxa" w:w="4320"/>
            <w:tcMar>
              <w:top w:w="110" w:type="dxa"/>
              <w:start w:w="140" w:type="dxa"/>
              <w:bottom w:w="110" w:type="dxa"/>
              <w:end w:w="140" w:type="dxa"/>
            </w:tcMar>
            <w:vAlign w:val="center"/>
          </w:tcPr>
          <w:p>
            <w:r>
              <w:rPr>
                <w:rFonts w:ascii="Arial" w:hAnsi="Arial"/>
                <w:sz w:val="16"/>
              </w:rPr>
              <w:t>They reduced waste ↔ a reduction in waste</w:t>
            </w:r>
          </w:p>
        </w:tc>
      </w:tr>
      <w:tr>
        <w:trPr>
          <w:cantSplit w:val="true"/>
        </w:trPr>
        <w:tc>
          <w:tcPr>
            <w:tcW w:type="dxa" w:w="1800"/>
            <w:tcMar>
              <w:top w:w="110" w:type="dxa"/>
              <w:start w:w="140" w:type="dxa"/>
              <w:bottom w:w="110" w:type="dxa"/>
              <w:end w:w="140" w:type="dxa"/>
            </w:tcMar>
            <w:vAlign w:val="center"/>
            <w:shd w:fill="F7FAFC"/>
          </w:tcPr>
          <w:p>
            <w:r>
              <w:rPr>
                <w:rFonts w:ascii="Arial" w:hAnsi="Arial"/>
                <w:sz w:val="16"/>
              </w:rPr>
              <w:t>succeed</w:t>
            </w:r>
          </w:p>
        </w:tc>
        <w:tc>
          <w:tcPr>
            <w:tcW w:type="dxa" w:w="2232"/>
            <w:tcMar>
              <w:top w:w="110" w:type="dxa"/>
              <w:start w:w="140" w:type="dxa"/>
              <w:bottom w:w="110" w:type="dxa"/>
              <w:end w:w="140" w:type="dxa"/>
            </w:tcMar>
            <w:vAlign w:val="center"/>
            <w:shd w:fill="F7FAFC"/>
          </w:tcPr>
          <w:p>
            <w:r>
              <w:rPr>
                <w:rFonts w:ascii="Arial" w:hAnsi="Arial"/>
                <w:sz w:val="16"/>
              </w:rPr>
              <w:t>success</w:t>
            </w:r>
          </w:p>
        </w:tc>
        <w:tc>
          <w:tcPr>
            <w:tcW w:type="dxa" w:w="2376"/>
            <w:tcMar>
              <w:top w:w="110" w:type="dxa"/>
              <w:start w:w="140" w:type="dxa"/>
              <w:bottom w:w="110" w:type="dxa"/>
              <w:end w:w="140" w:type="dxa"/>
            </w:tcMar>
            <w:vAlign w:val="center"/>
            <w:shd w:fill="F7FAFC"/>
          </w:tcPr>
          <w:p>
            <w:r>
              <w:rPr>
                <w:rFonts w:ascii="Arial" w:hAnsi="Arial"/>
                <w:sz w:val="16"/>
              </w:rPr>
              <w:t>successful</w:t>
            </w:r>
          </w:p>
        </w:tc>
        <w:tc>
          <w:tcPr>
            <w:tcW w:type="dxa" w:w="4320"/>
            <w:tcMar>
              <w:top w:w="110" w:type="dxa"/>
              <w:start w:w="140" w:type="dxa"/>
              <w:bottom w:w="110" w:type="dxa"/>
              <w:end w:w="140" w:type="dxa"/>
            </w:tcMar>
            <w:vAlign w:val="center"/>
            <w:shd w:fill="F7FAFC"/>
          </w:tcPr>
          <w:p>
            <w:r>
              <w:rPr>
                <w:rFonts w:ascii="Arial" w:hAnsi="Arial"/>
                <w:sz w:val="16"/>
              </w:rPr>
              <w:t>The project succeeded ↔ The project was successful</w:t>
            </w:r>
          </w:p>
        </w:tc>
      </w:tr>
      <w:tr>
        <w:trPr>
          <w:cantSplit w:val="true"/>
        </w:trPr>
        <w:tc>
          <w:tcPr>
            <w:tcW w:type="dxa" w:w="1800"/>
            <w:tcMar>
              <w:top w:w="110" w:type="dxa"/>
              <w:start w:w="140" w:type="dxa"/>
              <w:bottom w:w="110" w:type="dxa"/>
              <w:end w:w="140" w:type="dxa"/>
            </w:tcMar>
            <w:vAlign w:val="center"/>
          </w:tcPr>
          <w:p>
            <w:r>
              <w:rPr>
                <w:rFonts w:ascii="Arial" w:hAnsi="Arial"/>
                <w:sz w:val="16"/>
              </w:rPr>
              <w:t>protect</w:t>
            </w:r>
          </w:p>
        </w:tc>
        <w:tc>
          <w:tcPr>
            <w:tcW w:type="dxa" w:w="2232"/>
            <w:tcMar>
              <w:top w:w="110" w:type="dxa"/>
              <w:start w:w="140" w:type="dxa"/>
              <w:bottom w:w="110" w:type="dxa"/>
              <w:end w:w="140" w:type="dxa"/>
            </w:tcMar>
            <w:vAlign w:val="center"/>
          </w:tcPr>
          <w:p>
            <w:r>
              <w:rPr>
                <w:rFonts w:ascii="Arial" w:hAnsi="Arial"/>
                <w:sz w:val="16"/>
              </w:rPr>
              <w:t>protection</w:t>
            </w:r>
          </w:p>
        </w:tc>
        <w:tc>
          <w:tcPr>
            <w:tcW w:type="dxa" w:w="2376"/>
            <w:tcMar>
              <w:top w:w="110" w:type="dxa"/>
              <w:start w:w="140" w:type="dxa"/>
              <w:bottom w:w="110" w:type="dxa"/>
              <w:end w:w="140" w:type="dxa"/>
            </w:tcMar>
            <w:vAlign w:val="center"/>
          </w:tcPr>
          <w:p>
            <w:r>
              <w:rPr>
                <w:rFonts w:ascii="Arial" w:hAnsi="Arial"/>
                <w:sz w:val="16"/>
              </w:rPr>
              <w:t>protective</w:t>
            </w:r>
          </w:p>
        </w:tc>
        <w:tc>
          <w:tcPr>
            <w:tcW w:type="dxa" w:w="4320"/>
            <w:tcMar>
              <w:top w:w="110" w:type="dxa"/>
              <w:start w:w="140" w:type="dxa"/>
              <w:bottom w:w="110" w:type="dxa"/>
              <w:end w:w="140" w:type="dxa"/>
            </w:tcMar>
            <w:vAlign w:val="center"/>
          </w:tcPr>
          <w:p>
            <w:r>
              <w:rPr>
                <w:rFonts w:ascii="Arial" w:hAnsi="Arial"/>
                <w:sz w:val="16"/>
              </w:rPr>
              <w:t>Trees protect soil ↔ trees provide soil protection</w:t>
            </w:r>
          </w:p>
        </w:tc>
      </w:tr>
      <w:tr>
        <w:trPr>
          <w:cantSplit w:val="true"/>
        </w:trPr>
        <w:tc>
          <w:tcPr>
            <w:tcW w:type="dxa" w:w="1800"/>
            <w:tcMar>
              <w:top w:w="110" w:type="dxa"/>
              <w:start w:w="140" w:type="dxa"/>
              <w:bottom w:w="110" w:type="dxa"/>
              <w:end w:w="140" w:type="dxa"/>
            </w:tcMar>
            <w:vAlign w:val="center"/>
            <w:shd w:fill="F7FAFC"/>
          </w:tcPr>
          <w:p>
            <w:r>
              <w:rPr>
                <w:rFonts w:ascii="Arial" w:hAnsi="Arial"/>
                <w:sz w:val="16"/>
              </w:rPr>
              <w:t>vary</w:t>
            </w:r>
          </w:p>
        </w:tc>
        <w:tc>
          <w:tcPr>
            <w:tcW w:type="dxa" w:w="2232"/>
            <w:tcMar>
              <w:top w:w="110" w:type="dxa"/>
              <w:start w:w="140" w:type="dxa"/>
              <w:bottom w:w="110" w:type="dxa"/>
              <w:end w:w="140" w:type="dxa"/>
            </w:tcMar>
            <w:vAlign w:val="center"/>
            <w:shd w:fill="F7FAFC"/>
          </w:tcPr>
          <w:p>
            <w:r>
              <w:rPr>
                <w:rFonts w:ascii="Arial" w:hAnsi="Arial"/>
                <w:sz w:val="16"/>
              </w:rPr>
              <w:t>variety/variation</w:t>
            </w:r>
          </w:p>
        </w:tc>
        <w:tc>
          <w:tcPr>
            <w:tcW w:type="dxa" w:w="2376"/>
            <w:tcMar>
              <w:top w:w="110" w:type="dxa"/>
              <w:start w:w="140" w:type="dxa"/>
              <w:bottom w:w="110" w:type="dxa"/>
              <w:end w:w="140" w:type="dxa"/>
            </w:tcMar>
            <w:vAlign w:val="center"/>
            <w:shd w:fill="F7FAFC"/>
          </w:tcPr>
          <w:p>
            <w:r>
              <w:rPr>
                <w:rFonts w:ascii="Arial" w:hAnsi="Arial"/>
                <w:sz w:val="16"/>
              </w:rPr>
              <w:t>various/variable</w:t>
            </w:r>
          </w:p>
        </w:tc>
        <w:tc>
          <w:tcPr>
            <w:tcW w:type="dxa" w:w="4320"/>
            <w:tcMar>
              <w:top w:w="110" w:type="dxa"/>
              <w:start w:w="140" w:type="dxa"/>
              <w:bottom w:w="110" w:type="dxa"/>
              <w:end w:w="140" w:type="dxa"/>
            </w:tcMar>
            <w:vAlign w:val="center"/>
            <w:shd w:fill="F7FAFC"/>
          </w:tcPr>
          <w:p>
            <w:r>
              <w:rPr>
                <w:rFonts w:ascii="Arial" w:hAnsi="Arial"/>
                <w:sz w:val="16"/>
              </w:rPr>
              <w:t>different activities ↔ a variety of activities</w:t>
            </w:r>
          </w:p>
        </w:tc>
      </w:tr>
    </w:tbl>
    <w:p>
      <w:pPr>
        <w:spacing w:after="80" w:line="252" w:lineRule="auto"/>
      </w:pPr>
    </w:p>
    <w:p>
      <w:pPr>
        <w:keepNext/>
        <w:spacing w:after="80" w:line="252" w:lineRule="auto"/>
      </w:pPr>
      <w:r>
        <w:rPr>
          <w:rFonts w:ascii="Arial" w:hAnsi="Arial"/>
          <w:b/>
          <w:i w:val="0"/>
          <w:sz w:val="21"/>
        </w:rPr>
        <w:t>BÀI 15. Viết lại bằng từ loại khác</w:t>
      </w:r>
    </w:p>
    <w:p>
      <w:pPr>
        <w:pStyle w:val="LessonLead"/>
        <w:keepNext/>
      </w:pPr>
      <w:r>
        <w:rPr>
          <w:rFonts w:ascii="Arial" w:hAnsi="Arial"/>
          <w:b w:val="0"/>
          <w:i w:val="0"/>
        </w:rPr>
        <w:t>Giữ nguyên nghĩa.</w:t>
      </w:r>
    </w:p>
    <w:p>
      <w:pPr>
        <w:spacing w:after="80" w:line="252" w:lineRule="auto"/>
      </w:pPr>
      <w:r>
        <w:rPr>
          <w:rFonts w:ascii="Arial" w:hAnsi="Arial"/>
          <w:b w:val="0"/>
          <w:i w:val="0"/>
        </w:rPr>
        <w:t>1. The team decided to extend the trial.</w:t>
        <w:br/>
        <w:t xml:space="preserve">   → The team made _________________________________________________________________</w:t>
      </w:r>
    </w:p>
    <w:p>
      <w:pPr>
        <w:spacing w:after="80" w:line="252" w:lineRule="auto"/>
      </w:pPr>
      <w:r>
        <w:rPr>
          <w:rFonts w:ascii="Arial" w:hAnsi="Arial"/>
          <w:b w:val="0"/>
          <w:i w:val="0"/>
        </w:rPr>
        <w:t>2. There was a significant improvement in attendance.</w:t>
        <w:br/>
        <w:t xml:space="preserve">   → Attendance ____________________________________________________________________</w:t>
      </w:r>
    </w:p>
    <w:p>
      <w:pPr>
        <w:spacing w:after="80" w:line="252" w:lineRule="auto"/>
      </w:pPr>
      <w:r>
        <w:rPr>
          <w:rFonts w:ascii="Arial" w:hAnsi="Arial"/>
          <w:b w:val="0"/>
          <w:i w:val="0"/>
        </w:rPr>
        <w:t>3. The school successfully reduced paper use.</w:t>
        <w:br/>
        <w:t xml:space="preserve">   → The school achieved ____________________________________________________________</w:t>
      </w:r>
    </w:p>
    <w:p>
      <w:pPr>
        <w:spacing w:after="80" w:line="252" w:lineRule="auto"/>
      </w:pPr>
      <w:r>
        <w:rPr>
          <w:rFonts w:ascii="Arial" w:hAnsi="Arial"/>
          <w:b w:val="0"/>
          <w:i w:val="0"/>
        </w:rPr>
        <w:t>4. The cover protects the equipment from rain.</w:t>
        <w:br/>
        <w:t xml:space="preserve">   → The cover provides _____________________________________________________________</w:t>
      </w:r>
    </w:p>
    <w:p>
      <w:pPr>
        <w:spacing w:after="80" w:line="252" w:lineRule="auto"/>
      </w:pPr>
      <w:r>
        <w:rPr>
          <w:rFonts w:ascii="Arial" w:hAnsi="Arial"/>
          <w:b w:val="0"/>
          <w:i w:val="0"/>
        </w:rPr>
        <w:t>5. The programme offers various activities.</w:t>
        <w:br/>
        <w:t xml:space="preserve">   → The programme offers ___________________________________________________________</w:t>
      </w:r>
    </w:p>
    <w:p>
      <w:pPr>
        <w:spacing w:after="80" w:line="252" w:lineRule="auto"/>
      </w:pPr>
    </w:p>
    <w:p>
      <w:pPr>
        <w:pStyle w:val="Heading1"/>
        <w:keepNext/>
      </w:pPr>
      <w:r>
        <w:t>13. COLLOCATIONS VÀ CỤM TỪ</w:t>
      </w: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KHÔNG PHẢI MỌI Ý ĐƯỢC TẠO BỞI MỘT TỪ</w:t>
            </w:r>
            <w:r>
              <w:br/>
            </w:r>
            <w:r>
              <w:rPr>
                <w:rFonts w:ascii="Arial" w:hAnsi="Arial"/>
                <w:color w:val="1F1F1F"/>
                <w:sz w:val="20"/>
              </w:rPr>
              <w:t>“take part in” = participate in; “carry out a survey” = conduct a survey; “make use of” = use.</w:t>
            </w:r>
          </w:p>
        </w:tc>
      </w:tr>
    </w:tbl>
    <w:p>
      <w:pPr>
        <w:spacing w:after="80" w:line="252" w:lineRule="auto"/>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3816"/>
            <w:shd w:fill="17365D"/>
            <w:tcMar>
              <w:top w:w="110" w:type="dxa"/>
              <w:start w:w="140" w:type="dxa"/>
              <w:bottom w:w="110" w:type="dxa"/>
              <w:end w:w="140" w:type="dxa"/>
            </w:tcMar>
            <w:vAlign w:val="center"/>
          </w:tcPr>
          <w:p>
            <w:pPr>
              <w:jc w:val="center"/>
            </w:pPr>
            <w:r>
              <w:rPr>
                <w:rFonts w:ascii="Arial" w:hAnsi="Arial"/>
                <w:b/>
                <w:color w:val="FFFFFF"/>
                <w:sz w:val="17"/>
              </w:rPr>
              <w:t>Cụm trong bài</w:t>
            </w:r>
          </w:p>
        </w:tc>
        <w:tc>
          <w:tcPr>
            <w:tcW w:type="dxa" w:w="6120"/>
            <w:shd w:fill="17365D"/>
            <w:tcMar>
              <w:top w:w="110" w:type="dxa"/>
              <w:start w:w="140" w:type="dxa"/>
              <w:bottom w:w="110" w:type="dxa"/>
              <w:end w:w="140" w:type="dxa"/>
            </w:tcMar>
            <w:vAlign w:val="center"/>
          </w:tcPr>
          <w:p>
            <w:pPr>
              <w:jc w:val="center"/>
            </w:pPr>
            <w:r>
              <w:rPr>
                <w:rFonts w:ascii="Arial" w:hAnsi="Arial"/>
                <w:b/>
                <w:color w:val="FFFFFF"/>
                <w:sz w:val="17"/>
              </w:rPr>
              <w:t>Paraphrase thường gặp</w:t>
            </w:r>
          </w:p>
        </w:tc>
      </w:tr>
      <w:tr>
        <w:trPr>
          <w:cantSplit w:val="true"/>
        </w:trPr>
        <w:tc>
          <w:tcPr>
            <w:tcW w:type="dxa" w:w="3816"/>
            <w:tcMar>
              <w:top w:w="110" w:type="dxa"/>
              <w:start w:w="140" w:type="dxa"/>
              <w:bottom w:w="110" w:type="dxa"/>
              <w:end w:w="140" w:type="dxa"/>
            </w:tcMar>
            <w:vAlign w:val="center"/>
          </w:tcPr>
          <w:p>
            <w:r>
              <w:rPr>
                <w:rFonts w:ascii="Arial" w:hAnsi="Arial"/>
                <w:sz w:val="17"/>
              </w:rPr>
              <w:t>take part in</w:t>
            </w:r>
          </w:p>
        </w:tc>
        <w:tc>
          <w:tcPr>
            <w:tcW w:type="dxa" w:w="6120"/>
            <w:tcMar>
              <w:top w:w="110" w:type="dxa"/>
              <w:start w:w="140" w:type="dxa"/>
              <w:bottom w:w="110" w:type="dxa"/>
              <w:end w:w="140" w:type="dxa"/>
            </w:tcMar>
            <w:vAlign w:val="center"/>
          </w:tcPr>
          <w:p>
            <w:r>
              <w:rPr>
                <w:rFonts w:ascii="Arial" w:hAnsi="Arial"/>
                <w:sz w:val="17"/>
              </w:rPr>
              <w:t>participate in / join</w:t>
            </w:r>
          </w:p>
        </w:tc>
      </w:tr>
      <w:tr>
        <w:trPr>
          <w:cantSplit w:val="true"/>
        </w:trPr>
        <w:tc>
          <w:tcPr>
            <w:tcW w:type="dxa" w:w="3816"/>
            <w:tcMar>
              <w:top w:w="110" w:type="dxa"/>
              <w:start w:w="140" w:type="dxa"/>
              <w:bottom w:w="110" w:type="dxa"/>
              <w:end w:w="140" w:type="dxa"/>
            </w:tcMar>
            <w:vAlign w:val="center"/>
            <w:shd w:fill="F7FAFC"/>
          </w:tcPr>
          <w:p>
            <w:r>
              <w:rPr>
                <w:rFonts w:ascii="Arial" w:hAnsi="Arial"/>
                <w:sz w:val="17"/>
              </w:rPr>
              <w:t>carry out a survey</w:t>
            </w:r>
          </w:p>
        </w:tc>
        <w:tc>
          <w:tcPr>
            <w:tcW w:type="dxa" w:w="6120"/>
            <w:tcMar>
              <w:top w:w="110" w:type="dxa"/>
              <w:start w:w="140" w:type="dxa"/>
              <w:bottom w:w="110" w:type="dxa"/>
              <w:end w:w="140" w:type="dxa"/>
            </w:tcMar>
            <w:vAlign w:val="center"/>
            <w:shd w:fill="F7FAFC"/>
          </w:tcPr>
          <w:p>
            <w:r>
              <w:rPr>
                <w:rFonts w:ascii="Arial" w:hAnsi="Arial"/>
                <w:sz w:val="17"/>
              </w:rPr>
              <w:t>conduct a survey / collect opinions</w:t>
            </w:r>
          </w:p>
        </w:tc>
      </w:tr>
      <w:tr>
        <w:trPr>
          <w:cantSplit w:val="true"/>
        </w:trPr>
        <w:tc>
          <w:tcPr>
            <w:tcW w:type="dxa" w:w="3816"/>
            <w:tcMar>
              <w:top w:w="110" w:type="dxa"/>
              <w:start w:w="140" w:type="dxa"/>
              <w:bottom w:w="110" w:type="dxa"/>
              <w:end w:w="140" w:type="dxa"/>
            </w:tcMar>
            <w:vAlign w:val="center"/>
          </w:tcPr>
          <w:p>
            <w:r>
              <w:rPr>
                <w:rFonts w:ascii="Arial" w:hAnsi="Arial"/>
                <w:sz w:val="17"/>
              </w:rPr>
              <w:t>make a difference</w:t>
            </w:r>
          </w:p>
        </w:tc>
        <w:tc>
          <w:tcPr>
            <w:tcW w:type="dxa" w:w="6120"/>
            <w:tcMar>
              <w:top w:w="110" w:type="dxa"/>
              <w:start w:w="140" w:type="dxa"/>
              <w:bottom w:w="110" w:type="dxa"/>
              <w:end w:w="140" w:type="dxa"/>
            </w:tcMar>
            <w:vAlign w:val="center"/>
          </w:tcPr>
          <w:p>
            <w:r>
              <w:rPr>
                <w:rFonts w:ascii="Arial" w:hAnsi="Arial"/>
                <w:sz w:val="17"/>
              </w:rPr>
              <w:t>have an effect / create change</w:t>
            </w:r>
          </w:p>
        </w:tc>
      </w:tr>
      <w:tr>
        <w:trPr>
          <w:cantSplit w:val="true"/>
        </w:trPr>
        <w:tc>
          <w:tcPr>
            <w:tcW w:type="dxa" w:w="3816"/>
            <w:tcMar>
              <w:top w:w="110" w:type="dxa"/>
              <w:start w:w="140" w:type="dxa"/>
              <w:bottom w:w="110" w:type="dxa"/>
              <w:end w:w="140" w:type="dxa"/>
            </w:tcMar>
            <w:vAlign w:val="center"/>
            <w:shd w:fill="F7FAFC"/>
          </w:tcPr>
          <w:p>
            <w:r>
              <w:rPr>
                <w:rFonts w:ascii="Arial" w:hAnsi="Arial"/>
                <w:sz w:val="17"/>
              </w:rPr>
              <w:t>come up with an idea</w:t>
            </w:r>
          </w:p>
        </w:tc>
        <w:tc>
          <w:tcPr>
            <w:tcW w:type="dxa" w:w="6120"/>
            <w:tcMar>
              <w:top w:w="110" w:type="dxa"/>
              <w:start w:w="140" w:type="dxa"/>
              <w:bottom w:w="110" w:type="dxa"/>
              <w:end w:w="140" w:type="dxa"/>
            </w:tcMar>
            <w:vAlign w:val="center"/>
            <w:shd w:fill="F7FAFC"/>
          </w:tcPr>
          <w:p>
            <w:r>
              <w:rPr>
                <w:rFonts w:ascii="Arial" w:hAnsi="Arial"/>
                <w:sz w:val="17"/>
              </w:rPr>
              <w:t>develop / think of an idea</w:t>
            </w:r>
          </w:p>
        </w:tc>
      </w:tr>
      <w:tr>
        <w:trPr>
          <w:cantSplit w:val="true"/>
        </w:trPr>
        <w:tc>
          <w:tcPr>
            <w:tcW w:type="dxa" w:w="3816"/>
            <w:tcMar>
              <w:top w:w="110" w:type="dxa"/>
              <w:start w:w="140" w:type="dxa"/>
              <w:bottom w:w="110" w:type="dxa"/>
              <w:end w:w="140" w:type="dxa"/>
            </w:tcMar>
            <w:vAlign w:val="center"/>
          </w:tcPr>
          <w:p>
            <w:r>
              <w:rPr>
                <w:rFonts w:ascii="Arial" w:hAnsi="Arial"/>
                <w:sz w:val="17"/>
              </w:rPr>
              <w:t>deal with a problem</w:t>
            </w:r>
          </w:p>
        </w:tc>
        <w:tc>
          <w:tcPr>
            <w:tcW w:type="dxa" w:w="6120"/>
            <w:tcMar>
              <w:top w:w="110" w:type="dxa"/>
              <w:start w:w="140" w:type="dxa"/>
              <w:bottom w:w="110" w:type="dxa"/>
              <w:end w:w="140" w:type="dxa"/>
            </w:tcMar>
            <w:vAlign w:val="center"/>
          </w:tcPr>
          <w:p>
            <w:r>
              <w:rPr>
                <w:rFonts w:ascii="Arial" w:hAnsi="Arial"/>
                <w:sz w:val="17"/>
              </w:rPr>
              <w:t>handle / address a problem</w:t>
            </w:r>
          </w:p>
        </w:tc>
      </w:tr>
      <w:tr>
        <w:trPr>
          <w:cantSplit w:val="true"/>
        </w:trPr>
        <w:tc>
          <w:tcPr>
            <w:tcW w:type="dxa" w:w="3816"/>
            <w:tcMar>
              <w:top w:w="110" w:type="dxa"/>
              <w:start w:w="140" w:type="dxa"/>
              <w:bottom w:w="110" w:type="dxa"/>
              <w:end w:w="140" w:type="dxa"/>
            </w:tcMar>
            <w:vAlign w:val="center"/>
            <w:shd w:fill="F7FAFC"/>
          </w:tcPr>
          <w:p>
            <w:r>
              <w:rPr>
                <w:rFonts w:ascii="Arial" w:hAnsi="Arial"/>
                <w:sz w:val="17"/>
              </w:rPr>
              <w:t>be responsible for</w:t>
            </w:r>
          </w:p>
        </w:tc>
        <w:tc>
          <w:tcPr>
            <w:tcW w:type="dxa" w:w="6120"/>
            <w:tcMar>
              <w:top w:w="110" w:type="dxa"/>
              <w:start w:w="140" w:type="dxa"/>
              <w:bottom w:w="110" w:type="dxa"/>
              <w:end w:w="140" w:type="dxa"/>
            </w:tcMar>
            <w:vAlign w:val="center"/>
            <w:shd w:fill="F7FAFC"/>
          </w:tcPr>
          <w:p>
            <w:r>
              <w:rPr>
                <w:rFonts w:ascii="Arial" w:hAnsi="Arial"/>
                <w:sz w:val="17"/>
              </w:rPr>
              <w:t>manage / be in charge of</w:t>
            </w:r>
          </w:p>
        </w:tc>
      </w:tr>
      <w:tr>
        <w:trPr>
          <w:cantSplit w:val="true"/>
        </w:trPr>
        <w:tc>
          <w:tcPr>
            <w:tcW w:type="dxa" w:w="3816"/>
            <w:tcMar>
              <w:top w:w="110" w:type="dxa"/>
              <w:start w:w="140" w:type="dxa"/>
              <w:bottom w:w="110" w:type="dxa"/>
              <w:end w:w="140" w:type="dxa"/>
            </w:tcMar>
            <w:vAlign w:val="center"/>
          </w:tcPr>
          <w:p>
            <w:r>
              <w:rPr>
                <w:rFonts w:ascii="Arial" w:hAnsi="Arial"/>
                <w:sz w:val="17"/>
              </w:rPr>
              <w:t>be likely to</w:t>
            </w:r>
          </w:p>
        </w:tc>
        <w:tc>
          <w:tcPr>
            <w:tcW w:type="dxa" w:w="6120"/>
            <w:tcMar>
              <w:top w:w="110" w:type="dxa"/>
              <w:start w:w="140" w:type="dxa"/>
              <w:bottom w:w="110" w:type="dxa"/>
              <w:end w:w="140" w:type="dxa"/>
            </w:tcMar>
            <w:vAlign w:val="center"/>
          </w:tcPr>
          <w:p>
            <w:r>
              <w:rPr>
                <w:rFonts w:ascii="Arial" w:hAnsi="Arial"/>
                <w:sz w:val="17"/>
              </w:rPr>
              <w:t>will probably / may well</w:t>
            </w:r>
          </w:p>
        </w:tc>
      </w:tr>
      <w:tr>
        <w:trPr>
          <w:cantSplit w:val="true"/>
        </w:trPr>
        <w:tc>
          <w:tcPr>
            <w:tcW w:type="dxa" w:w="3816"/>
            <w:tcMar>
              <w:top w:w="110" w:type="dxa"/>
              <w:start w:w="140" w:type="dxa"/>
              <w:bottom w:w="110" w:type="dxa"/>
              <w:end w:w="140" w:type="dxa"/>
            </w:tcMar>
            <w:vAlign w:val="center"/>
            <w:shd w:fill="F7FAFC"/>
          </w:tcPr>
          <w:p>
            <w:r>
              <w:rPr>
                <w:rFonts w:ascii="Arial" w:hAnsi="Arial"/>
                <w:sz w:val="17"/>
              </w:rPr>
              <w:t>in addition to</w:t>
            </w:r>
          </w:p>
        </w:tc>
        <w:tc>
          <w:tcPr>
            <w:tcW w:type="dxa" w:w="6120"/>
            <w:tcMar>
              <w:top w:w="110" w:type="dxa"/>
              <w:start w:w="140" w:type="dxa"/>
              <w:bottom w:w="110" w:type="dxa"/>
              <w:end w:w="140" w:type="dxa"/>
            </w:tcMar>
            <w:vAlign w:val="center"/>
            <w:shd w:fill="F7FAFC"/>
          </w:tcPr>
          <w:p>
            <w:r>
              <w:rPr>
                <w:rFonts w:ascii="Arial" w:hAnsi="Arial"/>
                <w:sz w:val="17"/>
              </w:rPr>
              <w:t>as well as / besides</w:t>
            </w:r>
          </w:p>
        </w:tc>
      </w:tr>
    </w:tbl>
    <w:p>
      <w:pPr>
        <w:spacing w:after="80" w:line="252" w:lineRule="auto"/>
      </w:pPr>
    </w:p>
    <w:p>
      <w:pPr>
        <w:keepNext/>
        <w:spacing w:after="80" w:line="252" w:lineRule="auto"/>
      </w:pPr>
      <w:r>
        <w:rPr>
          <w:rFonts w:ascii="Arial" w:hAnsi="Arial"/>
          <w:b/>
          <w:i w:val="0"/>
          <w:sz w:val="21"/>
        </w:rPr>
        <w:t>BÀI 16. Thay cụm bằng paraphrase</w:t>
      </w:r>
    </w:p>
    <w:p>
      <w:pPr>
        <w:pStyle w:val="LessonLead"/>
        <w:keepNext/>
      </w:pPr>
      <w:r>
        <w:rPr>
          <w:rFonts w:ascii="Arial" w:hAnsi="Arial"/>
          <w:b w:val="0"/>
          <w:i w:val="0"/>
        </w:rPr>
        <w:t>Không đổi ý.</w:t>
      </w:r>
    </w:p>
    <w:p>
      <w:pPr>
        <w:spacing w:after="80" w:line="252" w:lineRule="auto"/>
      </w:pPr>
      <w:r>
        <w:rPr>
          <w:rFonts w:ascii="Arial" w:hAnsi="Arial"/>
          <w:b w:val="0"/>
          <w:i w:val="0"/>
        </w:rPr>
        <w:t>1. Fifty students took part in the survey.</w:t>
        <w:br/>
        <w:t xml:space="preserve">   → Fifty students _________________________________________________________________</w:t>
      </w:r>
    </w:p>
    <w:p>
      <w:pPr>
        <w:spacing w:after="80" w:line="252" w:lineRule="auto"/>
      </w:pPr>
      <w:r>
        <w:rPr>
          <w:rFonts w:ascii="Arial" w:hAnsi="Arial"/>
          <w:b w:val="0"/>
          <w:i w:val="0"/>
        </w:rPr>
        <w:t>2. The committee is responsible for the garden.</w:t>
        <w:br/>
        <w:t xml:space="preserve">   → The committee __________________________________________________________________</w:t>
      </w:r>
    </w:p>
    <w:p>
      <w:pPr>
        <w:spacing w:after="80" w:line="252" w:lineRule="auto"/>
      </w:pPr>
      <w:r>
        <w:rPr>
          <w:rFonts w:ascii="Arial" w:hAnsi="Arial"/>
          <w:b w:val="0"/>
          <w:i w:val="0"/>
        </w:rPr>
        <w:t>3. The team came up with a low-cost solution.</w:t>
        <w:br/>
        <w:t xml:space="preserve">   → The team _______________________________________________________________________</w:t>
      </w:r>
    </w:p>
    <w:p>
      <w:pPr>
        <w:spacing w:after="80" w:line="252" w:lineRule="auto"/>
      </w:pPr>
      <w:r>
        <w:rPr>
          <w:rFonts w:ascii="Arial" w:hAnsi="Arial"/>
          <w:b w:val="0"/>
          <w:i w:val="0"/>
        </w:rPr>
        <w:t>4. The school carried out a survey in May.</w:t>
        <w:br/>
        <w:t xml:space="preserve">   → The school _____________________________________________________________________</w:t>
      </w:r>
    </w:p>
    <w:p>
      <w:pPr>
        <w:spacing w:after="80" w:line="252" w:lineRule="auto"/>
      </w:pPr>
      <w:r>
        <w:rPr>
          <w:rFonts w:ascii="Arial" w:hAnsi="Arial"/>
          <w:b w:val="0"/>
          <w:i w:val="0"/>
        </w:rPr>
        <w:t>5. The changes are likely to reduce noise.</w:t>
        <w:br/>
        <w:t xml:space="preserve">   → The changes ____________________________________________________________________</w:t>
      </w:r>
    </w:p>
    <w:p>
      <w:pPr>
        <w:spacing w:after="80" w:line="252" w:lineRule="auto"/>
      </w:pPr>
    </w:p>
    <w:p>
      <w:pPr>
        <w:spacing w:after="80" w:line="252" w:lineRule="auto"/>
      </w:pPr>
      <w:r>
        <w:br w:type="page"/>
      </w:r>
    </w:p>
    <w:p>
      <w:pPr>
        <w:pStyle w:val="Heading1"/>
        <w:keepNext/>
      </w:pPr>
      <w:r>
        <w:t>14. PRACTICE SET 1 - THE REPAIR CAFÉ</w:t>
      </w:r>
    </w:p>
    <w:p>
      <w:pPr>
        <w:keepNext/>
        <w:spacing w:after="80" w:line="252" w:lineRule="auto"/>
      </w:pPr>
      <w:r>
        <w:rPr>
          <w:rFonts w:ascii="Arial" w:hAnsi="Arial"/>
          <w:b/>
          <w:i w:val="0"/>
          <w:sz w:val="21"/>
        </w:rPr>
        <w:t>TEXT 1 - Repair Instead of Replace</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Once a month, the community hall becomes a repair café. Residents bring broken lamps, small appliances, clothes and bicycles. Volunteers examine each item and show its owner how a simple repair might extend its useful life. The service is free, although visitors may pay for replacement parts if any are needed.</w:t>
            </w:r>
            <w:r>
              <w:br/>
              <w:br/>
            </w:r>
            <w:r>
              <w:rPr>
                <w:rFonts w:ascii="Arial" w:hAnsi="Arial"/>
                <w:sz w:val="20"/>
              </w:rPr>
              <w:t>The organisers do not promise that every object can be fixed. Some items are unsafe or too badly damaged. Even so, almost two thirds of the objects brought to the last event were returned to use. This prevented useful materials from being discarded and helped several visitors avoid the cost of buying replacements.</w:t>
            </w:r>
            <w:r>
              <w:br/>
              <w:br/>
            </w:r>
            <w:r>
              <w:rPr>
                <w:rFonts w:ascii="Arial" w:hAnsi="Arial"/>
                <w:sz w:val="20"/>
              </w:rPr>
              <w:t>The event also has an educational purpose. Rather than silently completing each repair, volunteers explain the process and encourage owners to try basic tasks themselves. As a result, many visitors leave with more confidence as well as a working object.</w:t>
            </w:r>
          </w:p>
        </w:tc>
      </w:tr>
    </w:tbl>
    <w:p>
      <w:pPr>
        <w:spacing w:after="80" w:line="252" w:lineRule="auto"/>
      </w:pPr>
    </w:p>
    <w:p>
      <w:pPr>
        <w:keepNext/>
        <w:spacing w:after="80" w:line="252" w:lineRule="auto"/>
      </w:pPr>
      <w:r>
        <w:rPr>
          <w:rFonts w:ascii="Arial" w:hAnsi="Arial"/>
          <w:b/>
          <w:i w:val="0"/>
          <w:sz w:val="21"/>
        </w:rPr>
        <w:t>BÀI 17. Vocabulary in context</w:t>
      </w:r>
    </w:p>
    <w:p>
      <w:pPr>
        <w:pStyle w:val="LessonLead"/>
        <w:keepNext/>
      </w:pPr>
      <w:r>
        <w:rPr>
          <w:rFonts w:ascii="Arial" w:hAnsi="Arial"/>
          <w:b w:val="0"/>
          <w:i w:val="0"/>
        </w:rPr>
        <w:t>Chọn nghĩa gần nhất và ghi clue.</w:t>
      </w:r>
    </w:p>
    <w:p>
      <w:pPr>
        <w:spacing w:after="80" w:line="252" w:lineRule="auto"/>
      </w:pPr>
      <w:r>
        <w:rPr>
          <w:rFonts w:ascii="Arial" w:hAnsi="Arial"/>
          <w:b w:val="0"/>
          <w:i w:val="0"/>
        </w:rPr>
        <w:t>1. “extend” most nearly means:</w:t>
        <w:br/>
        <w:t xml:space="preserve">   A. make longer  B. move outside  C. examine closely  D. make expensive</w:t>
      </w:r>
    </w:p>
    <w:p>
      <w:pPr>
        <w:spacing w:after="80" w:line="252" w:lineRule="auto"/>
      </w:pPr>
      <w:r>
        <w:rPr>
          <w:rFonts w:ascii="Arial" w:hAnsi="Arial"/>
          <w:b w:val="0"/>
          <w:i w:val="0"/>
        </w:rPr>
        <w:t xml:space="preserve">   Clue: ____________________________________________________________________________</w:t>
      </w:r>
    </w:p>
    <w:p>
      <w:pPr>
        <w:spacing w:after="80" w:line="252" w:lineRule="auto"/>
      </w:pPr>
      <w:r>
        <w:rPr>
          <w:rFonts w:ascii="Arial" w:hAnsi="Arial"/>
          <w:b w:val="0"/>
          <w:i w:val="0"/>
        </w:rPr>
        <w:t>2. “discarded” most nearly means:</w:t>
        <w:br/>
        <w:t xml:space="preserve">   A. repaired  B. thrown away  C. borrowed  D. divided</w:t>
      </w:r>
    </w:p>
    <w:p>
      <w:pPr>
        <w:spacing w:after="80" w:line="252" w:lineRule="auto"/>
      </w:pPr>
      <w:r>
        <w:rPr>
          <w:rFonts w:ascii="Arial" w:hAnsi="Arial"/>
          <w:b w:val="0"/>
          <w:i w:val="0"/>
        </w:rPr>
        <w:t xml:space="preserve">   Clue: ____________________________________________________________________________</w:t>
      </w:r>
    </w:p>
    <w:p>
      <w:pPr>
        <w:spacing w:after="80" w:line="252" w:lineRule="auto"/>
      </w:pPr>
      <w:r>
        <w:rPr>
          <w:rFonts w:ascii="Arial" w:hAnsi="Arial"/>
          <w:b w:val="0"/>
          <w:i w:val="0"/>
        </w:rPr>
        <w:t>3. “Rather than” signals: example / alternative-contrast / cause / definition</w:t>
      </w:r>
    </w:p>
    <w:p>
      <w:pPr>
        <w:spacing w:after="80" w:line="252" w:lineRule="auto"/>
      </w:pPr>
      <w:r>
        <w:rPr>
          <w:rFonts w:ascii="Arial" w:hAnsi="Arial"/>
          <w:b w:val="0"/>
          <w:i w:val="0"/>
        </w:rPr>
        <w:t>4. “confidence” most nearly means:</w:t>
        <w:br/>
        <w:t xml:space="preserve">   A. belief in one’s ability  B. technical equipment  C. a promise  D. free time</w:t>
      </w:r>
    </w:p>
    <w:p>
      <w:pPr>
        <w:spacing w:after="80" w:line="252" w:lineRule="auto"/>
      </w:pPr>
    </w:p>
    <w:p>
      <w:pPr>
        <w:keepNext/>
        <w:spacing w:after="80" w:line="252" w:lineRule="auto"/>
      </w:pPr>
      <w:r>
        <w:rPr>
          <w:rFonts w:ascii="Arial" w:hAnsi="Arial"/>
          <w:b/>
          <w:i w:val="0"/>
          <w:sz w:val="21"/>
        </w:rPr>
        <w:t>BÀI 18. Paraphrase questions</w:t>
      </w:r>
    </w:p>
    <w:p>
      <w:pPr>
        <w:pStyle w:val="LessonLead"/>
        <w:keepNext/>
      </w:pPr>
      <w:r>
        <w:rPr>
          <w:rFonts w:ascii="Arial" w:hAnsi="Arial"/>
          <w:b w:val="0"/>
          <w:i w:val="0"/>
        </w:rPr>
        <w:t>Tìm bằng chứng/cụm tương đương.</w:t>
      </w:r>
    </w:p>
    <w:p>
      <w:pPr>
        <w:spacing w:after="80" w:line="252" w:lineRule="auto"/>
      </w:pPr>
      <w:r>
        <w:rPr>
          <w:rFonts w:ascii="Arial" w:hAnsi="Arial"/>
          <w:b w:val="0"/>
          <w:i w:val="0"/>
        </w:rPr>
        <w:t>1. Visitors sometimes have to cover the price of new components.</w:t>
        <w:br/>
        <w:t xml:space="preserve">   Evidence: _________________________________________________________________________</w:t>
      </w:r>
    </w:p>
    <w:p>
      <w:pPr>
        <w:spacing w:after="80" w:line="252" w:lineRule="auto"/>
      </w:pPr>
      <w:r>
        <w:rPr>
          <w:rFonts w:ascii="Arial" w:hAnsi="Arial"/>
          <w:b w:val="0"/>
          <w:i w:val="0"/>
        </w:rPr>
        <w:t>2. Not all damaged objects are suitable for repair.</w:t>
        <w:br/>
        <w:t xml:space="preserve">   Evidence: _________________________________________________________________________</w:t>
      </w:r>
    </w:p>
    <w:p>
      <w:pPr>
        <w:spacing w:after="80" w:line="252" w:lineRule="auto"/>
      </w:pPr>
      <w:r>
        <w:rPr>
          <w:rFonts w:ascii="Arial" w:hAnsi="Arial"/>
          <w:b w:val="0"/>
          <w:i w:val="0"/>
        </w:rPr>
        <w:t>3. The event reduces both waste and personal spending.</w:t>
        <w:br/>
        <w:t xml:space="preserve">   Evidence: _________________________________________________________________________</w:t>
      </w:r>
    </w:p>
    <w:p>
      <w:pPr>
        <w:spacing w:after="80" w:line="252" w:lineRule="auto"/>
      </w:pPr>
      <w:r>
        <w:rPr>
          <w:rFonts w:ascii="Arial" w:hAnsi="Arial"/>
          <w:b w:val="0"/>
          <w:i w:val="0"/>
        </w:rPr>
        <w:t>4. Volunteers teach instead of doing all the work without explanation.</w:t>
        <w:br/>
        <w:t xml:space="preserve">   Evidence: _________________________________________________________________________</w:t>
      </w:r>
    </w:p>
    <w:p>
      <w:pPr>
        <w:spacing w:after="80" w:line="252" w:lineRule="auto"/>
      </w:pPr>
      <w:r>
        <w:rPr>
          <w:rFonts w:ascii="Arial" w:hAnsi="Arial"/>
          <w:b w:val="0"/>
          <w:i w:val="0"/>
        </w:rPr>
        <w:t>5. Which statement best paraphrases the final sentence?</w:t>
        <w:br/>
        <w:t xml:space="preserve">   A. Visitors receive only repaired objects.</w:t>
        <w:br/>
        <w:t xml:space="preserve">   B. Visitors gain practical skill and a repaired item.</w:t>
        <w:br/>
        <w:t xml:space="preserve">   C. Volunteers become more confident.</w:t>
        <w:br/>
        <w:t xml:space="preserve">   D. Repairs are always easy.</w:t>
      </w:r>
    </w:p>
    <w:p>
      <w:pPr>
        <w:spacing w:after="80" w:line="252" w:lineRule="auto"/>
      </w:pPr>
    </w:p>
    <w:p>
      <w:pPr>
        <w:pStyle w:val="Heading1"/>
        <w:keepNext/>
      </w:pPr>
      <w:r>
        <w:t>15. PRACTICE SET 2 - POCKET FORESTS</w:t>
      </w:r>
    </w:p>
    <w:p>
      <w:pPr>
        <w:keepNext/>
        <w:spacing w:after="80" w:line="252" w:lineRule="auto"/>
      </w:pPr>
      <w:r>
        <w:rPr>
          <w:rFonts w:ascii="Arial" w:hAnsi="Arial"/>
          <w:b/>
          <w:i w:val="0"/>
          <w:sz w:val="21"/>
        </w:rPr>
        <w:t>TEXT 2 - Small Forests, Visible Change</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Several cities have begun planting “pocket forests” on unused pieces of land. These areas may be no larger than a few tennis courts, but they contain many native trees and shrubs planted close together. Because the plants compete for light, they often grow upward quickly and form a dense green space within a few years.</w:t>
            </w:r>
            <w:r>
              <w:br/>
              <w:br/>
            </w:r>
            <w:r>
              <w:rPr>
                <w:rFonts w:ascii="Arial" w:hAnsi="Arial"/>
                <w:sz w:val="20"/>
              </w:rPr>
              <w:t>Supporters say these forests can cool nearby streets, absorb rainwater and provide shelter for birds and insects. They may also improve residents’ wellbeing by giving people a greener view and a quiet place to pause. Unlike traditional parks, pocket forests usually have few paths or open lawns; the aim is to create a compact natural habitat rather than a space for sports.</w:t>
            </w:r>
            <w:r>
              <w:br/>
              <w:br/>
            </w:r>
            <w:r>
              <w:rPr>
                <w:rFonts w:ascii="Arial" w:hAnsi="Arial"/>
                <w:sz w:val="20"/>
              </w:rPr>
              <w:t>However, the projects are not maintenance-free. Young trees need regular water, weeds must be controlled and damaged plants may need replacement. Some residents initially worry that the dense planting will look untidy. Organisers therefore explain the purpose of the design and invite local people to help monitor the site. This involvement often turns uncertainty into support.</w:t>
            </w:r>
          </w:p>
        </w:tc>
      </w:tr>
    </w:tbl>
    <w:p>
      <w:pPr>
        <w:spacing w:after="80" w:line="252" w:lineRule="auto"/>
      </w:pPr>
    </w:p>
    <w:p>
      <w:pPr>
        <w:keepNext/>
        <w:spacing w:after="80" w:line="252" w:lineRule="auto"/>
      </w:pPr>
      <w:r>
        <w:rPr>
          <w:rFonts w:ascii="Arial" w:hAnsi="Arial"/>
          <w:b/>
          <w:i w:val="0"/>
          <w:sz w:val="21"/>
        </w:rPr>
        <w:t>BÀI 19. Context meaning</w:t>
      </w:r>
    </w:p>
    <w:p>
      <w:pPr>
        <w:pStyle w:val="LessonLead"/>
        <w:keepNext/>
      </w:pPr>
      <w:r>
        <w:rPr>
          <w:rFonts w:ascii="Arial" w:hAnsi="Arial"/>
          <w:b w:val="0"/>
          <w:i w:val="0"/>
        </w:rPr>
        <w:t>Trả lời.</w:t>
      </w:r>
    </w:p>
    <w:p>
      <w:pPr>
        <w:spacing w:after="80" w:line="252" w:lineRule="auto"/>
      </w:pPr>
      <w:r>
        <w:rPr>
          <w:rFonts w:ascii="Arial" w:hAnsi="Arial"/>
          <w:b w:val="0"/>
          <w:i w:val="0"/>
        </w:rPr>
        <w:t>1. “dense” most nearly means:</w:t>
        <w:br/>
        <w:t xml:space="preserve">   A. closely packed  B. extremely old  C. carefully measured  D. brightly lit</w:t>
      </w:r>
    </w:p>
    <w:p>
      <w:pPr>
        <w:spacing w:after="80" w:line="252" w:lineRule="auto"/>
      </w:pPr>
      <w:r>
        <w:rPr>
          <w:rFonts w:ascii="Arial" w:hAnsi="Arial"/>
          <w:b w:val="0"/>
          <w:i w:val="0"/>
        </w:rPr>
        <w:t>2. Clue: ____________________________________________________________________________</w:t>
      </w:r>
    </w:p>
    <w:p>
      <w:pPr>
        <w:spacing w:after="80" w:line="252" w:lineRule="auto"/>
      </w:pPr>
      <w:r>
        <w:rPr>
          <w:rFonts w:ascii="Arial" w:hAnsi="Arial"/>
          <w:b w:val="0"/>
          <w:i w:val="0"/>
        </w:rPr>
        <w:t>3. “wellbeing” most nearly refers to: _________________________________________________</w:t>
      </w:r>
    </w:p>
    <w:p>
      <w:pPr>
        <w:spacing w:after="80" w:line="252" w:lineRule="auto"/>
      </w:pPr>
      <w:r>
        <w:rPr>
          <w:rFonts w:ascii="Arial" w:hAnsi="Arial"/>
          <w:b w:val="0"/>
          <w:i w:val="0"/>
        </w:rPr>
        <w:t>4. “maintenance-free” means: _________________________________________________________</w:t>
      </w:r>
    </w:p>
    <w:p>
      <w:pPr>
        <w:spacing w:after="80" w:line="252" w:lineRule="auto"/>
      </w:pPr>
      <w:r>
        <w:rPr>
          <w:rFonts w:ascii="Arial" w:hAnsi="Arial"/>
          <w:b w:val="0"/>
          <w:i w:val="0"/>
        </w:rPr>
        <w:t>5. “initially” means: at first / finally / regularly / unexpectedly</w:t>
      </w:r>
    </w:p>
    <w:p>
      <w:pPr>
        <w:spacing w:after="80" w:line="252" w:lineRule="auto"/>
      </w:pPr>
      <w:r>
        <w:rPr>
          <w:rFonts w:ascii="Arial" w:hAnsi="Arial"/>
          <w:b w:val="0"/>
          <w:i w:val="0"/>
        </w:rPr>
        <w:t>6. “uncertainty” most nearly means: _________________________________________________</w:t>
      </w:r>
    </w:p>
    <w:p>
      <w:pPr>
        <w:spacing w:after="80" w:line="252" w:lineRule="auto"/>
      </w:pPr>
    </w:p>
    <w:p>
      <w:pPr>
        <w:keepNext/>
        <w:spacing w:after="80" w:line="252" w:lineRule="auto"/>
      </w:pPr>
      <w:r>
        <w:rPr>
          <w:rFonts w:ascii="Arial" w:hAnsi="Arial"/>
          <w:b/>
          <w:i w:val="0"/>
          <w:sz w:val="21"/>
        </w:rPr>
        <w:t>BÀI 20. Paraphrase Map</w:t>
      </w:r>
    </w:p>
    <w:p>
      <w:pPr>
        <w:pStyle w:val="LessonLead"/>
        <w:keepNext/>
      </w:pPr>
      <w:r>
        <w:rPr>
          <w:rFonts w:ascii="Arial" w:hAnsi="Arial"/>
          <w:b w:val="0"/>
          <w:i w:val="0"/>
        </w:rPr>
        <w:t>Điền cụm trong bài tương đương với câu hỏi.</w:t>
      </w:r>
    </w:p>
    <w:p>
      <w:pPr>
        <w:spacing w:after="80" w:line="252" w:lineRule="auto"/>
      </w:pPr>
      <w:r>
        <w:rPr>
          <w:rFonts w:ascii="Arial" w:hAnsi="Arial"/>
          <w:b w:val="0"/>
          <w:i w:val="0"/>
        </w:rPr>
        <w:t>1. very small areas of land → ________________________________________________________</w:t>
      </w:r>
    </w:p>
    <w:p>
      <w:pPr>
        <w:spacing w:after="80" w:line="252" w:lineRule="auto"/>
      </w:pPr>
      <w:r>
        <w:rPr>
          <w:rFonts w:ascii="Arial" w:hAnsi="Arial"/>
          <w:b w:val="0"/>
          <w:i w:val="0"/>
        </w:rPr>
        <w:t>2. plants grow close to one another → _______________________________________________</w:t>
      </w:r>
    </w:p>
    <w:p>
      <w:pPr>
        <w:spacing w:after="80" w:line="252" w:lineRule="auto"/>
      </w:pPr>
      <w:r>
        <w:rPr>
          <w:rFonts w:ascii="Arial" w:hAnsi="Arial"/>
          <w:b w:val="0"/>
          <w:i w:val="0"/>
        </w:rPr>
        <w:t>3. reduce heat in the surrounding area → ____________________________________________</w:t>
      </w:r>
    </w:p>
    <w:p>
      <w:pPr>
        <w:spacing w:after="80" w:line="252" w:lineRule="auto"/>
      </w:pPr>
      <w:r>
        <w:rPr>
          <w:rFonts w:ascii="Arial" w:hAnsi="Arial"/>
          <w:b w:val="0"/>
          <w:i w:val="0"/>
        </w:rPr>
        <w:t>4. a home for wildlife → ____________________________________________________________</w:t>
      </w:r>
    </w:p>
    <w:p>
      <w:pPr>
        <w:spacing w:after="80" w:line="252" w:lineRule="auto"/>
      </w:pPr>
      <w:r>
        <w:rPr>
          <w:rFonts w:ascii="Arial" w:hAnsi="Arial"/>
          <w:b w:val="0"/>
          <w:i w:val="0"/>
        </w:rPr>
        <w:t>5. designed for nature, not physical games → ________________________________________</w:t>
      </w:r>
    </w:p>
    <w:p>
      <w:pPr>
        <w:spacing w:after="80" w:line="252" w:lineRule="auto"/>
      </w:pPr>
      <w:r>
        <w:rPr>
          <w:rFonts w:ascii="Arial" w:hAnsi="Arial"/>
          <w:b w:val="0"/>
          <w:i w:val="0"/>
        </w:rPr>
        <w:t>6. require continuing care → ________________________________________________________</w:t>
      </w:r>
    </w:p>
    <w:p>
      <w:pPr>
        <w:spacing w:after="80" w:line="252" w:lineRule="auto"/>
      </w:pPr>
      <w:r>
        <w:rPr>
          <w:rFonts w:ascii="Arial" w:hAnsi="Arial"/>
          <w:b w:val="0"/>
          <w:i w:val="0"/>
        </w:rPr>
        <w:t>7. local participation changes doubt into approval → _________________________________</w:t>
      </w:r>
    </w:p>
    <w:p>
      <w:pPr>
        <w:spacing w:after="80" w:line="252" w:lineRule="auto"/>
      </w:pPr>
    </w:p>
    <w:p>
      <w:pPr>
        <w:keepNext/>
        <w:spacing w:after="80" w:line="252" w:lineRule="auto"/>
      </w:pPr>
      <w:r>
        <w:rPr>
          <w:rFonts w:ascii="Arial" w:hAnsi="Arial"/>
          <w:b/>
          <w:i w:val="0"/>
          <w:sz w:val="21"/>
        </w:rPr>
        <w:t>BÀI 21. Reading questions</w:t>
      </w:r>
    </w:p>
    <w:p>
      <w:pPr>
        <w:pStyle w:val="LessonLead"/>
        <w:keepNext/>
      </w:pPr>
      <w:r>
        <w:rPr>
          <w:rFonts w:ascii="Arial" w:hAnsi="Arial"/>
          <w:b w:val="0"/>
          <w:i w:val="0"/>
        </w:rPr>
        <w:t>Chọn đáp án theo ý, không theo từ giống nhau.</w:t>
      </w:r>
    </w:p>
    <w:p>
      <w:pPr>
        <w:spacing w:after="80" w:line="252" w:lineRule="auto"/>
      </w:pPr>
      <w:r>
        <w:rPr>
          <w:rFonts w:ascii="Arial" w:hAnsi="Arial"/>
          <w:b w:val="0"/>
          <w:i w:val="0"/>
        </w:rPr>
        <w:t>1. Why do the trees often grow upward quickly?</w:t>
        <w:br/>
        <w:t xml:space="preserve">   A. The land is very expensive.</w:t>
        <w:br/>
        <w:t xml:space="preserve">   B. They compete for sunlight.</w:t>
        <w:br/>
        <w:t xml:space="preserve">   C. Organisers cut lower branches.</w:t>
        <w:br/>
        <w:t xml:space="preserve">   D. The forests have many paths.</w:t>
      </w:r>
    </w:p>
    <w:p>
      <w:pPr>
        <w:spacing w:after="80" w:line="252" w:lineRule="auto"/>
      </w:pPr>
      <w:r>
        <w:rPr>
          <w:rFonts w:ascii="Arial" w:hAnsi="Arial"/>
          <w:b w:val="0"/>
          <w:i w:val="0"/>
        </w:rPr>
        <w:t>2. Which benefit is NOT mentioned?</w:t>
        <w:br/>
        <w:t xml:space="preserve">   A. managing rainwater  B. helping wildlife  C. providing sports fields  D. cooling streets</w:t>
      </w:r>
    </w:p>
    <w:p>
      <w:pPr>
        <w:spacing w:after="80" w:line="252" w:lineRule="auto"/>
      </w:pPr>
      <w:r>
        <w:rPr>
          <w:rFonts w:ascii="Arial" w:hAnsi="Arial"/>
          <w:b w:val="0"/>
          <w:i w:val="0"/>
        </w:rPr>
        <w:t>3. Why do organisers explain the design?</w:t>
        <w:br/>
        <w:t xml:space="preserve">   A. To respond to concerns about appearance.</w:t>
        <w:br/>
        <w:t xml:space="preserve">   B. To ask residents to buy trees.</w:t>
        <w:br/>
        <w:t xml:space="preserve">   C. To remove all weeds permanently.</w:t>
        <w:br/>
        <w:t xml:space="preserve">   D. To turn the forest into a park.</w:t>
      </w:r>
    </w:p>
    <w:p>
      <w:pPr>
        <w:spacing w:after="80" w:line="252" w:lineRule="auto"/>
      </w:pPr>
      <w:r>
        <w:rPr>
          <w:rFonts w:ascii="Arial" w:hAnsi="Arial"/>
          <w:b w:val="0"/>
          <w:i w:val="0"/>
        </w:rPr>
        <w:t>4. “This involvement” refers to: ____________________________________________________</w:t>
      </w:r>
    </w:p>
    <w:p>
      <w:pPr>
        <w:spacing w:after="80" w:line="252" w:lineRule="auto"/>
      </w:pPr>
    </w:p>
    <w:p>
      <w:pPr>
        <w:pStyle w:val="Heading1"/>
        <w:keepNext/>
      </w:pPr>
      <w:r>
        <w:t>16. PRACTICE SET 3 - DIGITAL NOTES OR PAPER?</w:t>
      </w:r>
    </w:p>
    <w:p>
      <w:pPr>
        <w:keepNext/>
        <w:spacing w:after="80" w:line="252" w:lineRule="auto"/>
      </w:pPr>
      <w:r>
        <w:rPr>
          <w:rFonts w:ascii="Arial" w:hAnsi="Arial"/>
          <w:b/>
          <w:i w:val="0"/>
          <w:sz w:val="21"/>
        </w:rPr>
        <w:t>TEXT 3 - Choosing a Note-Taking Method</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Digital note-taking allows students to organise large amounts of information, search for keywords and carry many documents on one device. It is also easy to rearrange sections or add links. However, notifications and other apps may interrupt concentration, especially when learners use the same device for entertainment.</w:t>
            </w:r>
            <w:r>
              <w:br/>
              <w:br/>
            </w:r>
            <w:r>
              <w:rPr>
                <w:rFonts w:ascii="Arial" w:hAnsi="Arial"/>
                <w:sz w:val="20"/>
              </w:rPr>
              <w:t>Writing on paper is slower, but this can encourage students to select key ideas instead of copying every sentence. Paper notes also make it easy to draw arrows, diagrams and personal symbols. Their main disadvantage is practical: notebooks take up space, and finding one old detail may require turning through many pages.</w:t>
            </w:r>
            <w:r>
              <w:br/>
              <w:br/>
            </w:r>
            <w:r>
              <w:rPr>
                <w:rFonts w:ascii="Arial" w:hAnsi="Arial"/>
                <w:sz w:val="20"/>
              </w:rPr>
              <w:t>Neither method is automatically superior. The best choice depends on the task and the learner. A tablet may be efficient for organising research, while paper may be more suitable for a short lesson that requires diagrams. Some students use a combination: they write initial notes by hand and later create a digital summary.</w:t>
            </w:r>
          </w:p>
        </w:tc>
      </w:tr>
    </w:tbl>
    <w:p>
      <w:pPr>
        <w:spacing w:after="80" w:line="252" w:lineRule="auto"/>
      </w:pPr>
    </w:p>
    <w:p>
      <w:pPr>
        <w:keepNext/>
        <w:spacing w:after="80" w:line="252" w:lineRule="auto"/>
      </w:pPr>
      <w:r>
        <w:rPr>
          <w:rFonts w:ascii="Arial" w:hAnsi="Arial"/>
          <w:b/>
          <w:i w:val="0"/>
          <w:sz w:val="21"/>
        </w:rPr>
        <w:t>BÀI 22. Meaning and paraphrase</w:t>
      </w:r>
    </w:p>
    <w:p>
      <w:pPr>
        <w:pStyle w:val="LessonLead"/>
        <w:keepNext/>
      </w:pPr>
      <w:r>
        <w:rPr>
          <w:rFonts w:ascii="Arial" w:hAnsi="Arial"/>
          <w:b w:val="0"/>
          <w:i w:val="0"/>
        </w:rPr>
        <w:t>Trả lời.</w:t>
      </w:r>
    </w:p>
    <w:p>
      <w:pPr>
        <w:spacing w:after="80" w:line="252" w:lineRule="auto"/>
      </w:pPr>
      <w:r>
        <w:rPr>
          <w:rFonts w:ascii="Arial" w:hAnsi="Arial"/>
          <w:b w:val="0"/>
          <w:i w:val="0"/>
        </w:rPr>
        <w:t>1. “rearrange” most nearly means: ___________________________________________________</w:t>
      </w:r>
    </w:p>
    <w:p>
      <w:pPr>
        <w:spacing w:after="80" w:line="252" w:lineRule="auto"/>
      </w:pPr>
      <w:r>
        <w:rPr>
          <w:rFonts w:ascii="Arial" w:hAnsi="Arial"/>
          <w:b w:val="0"/>
          <w:i w:val="0"/>
        </w:rPr>
        <w:t>2. “interrupt concentration” is closest to:</w:t>
        <w:br/>
        <w:t xml:space="preserve">   A. improve memory  B. break a learner’s focus  C. organise information  D. make writing slower</w:t>
      </w:r>
    </w:p>
    <w:p>
      <w:pPr>
        <w:spacing w:after="80" w:line="252" w:lineRule="auto"/>
      </w:pPr>
      <w:r>
        <w:rPr>
          <w:rFonts w:ascii="Arial" w:hAnsi="Arial"/>
          <w:b w:val="0"/>
          <w:i w:val="0"/>
        </w:rPr>
        <w:t>3. “select key ideas” paraphrases: _________________________________________________</w:t>
      </w:r>
    </w:p>
    <w:p>
      <w:pPr>
        <w:spacing w:after="80" w:line="252" w:lineRule="auto"/>
      </w:pPr>
      <w:r>
        <w:rPr>
          <w:rFonts w:ascii="Arial" w:hAnsi="Arial"/>
          <w:b w:val="0"/>
          <w:i w:val="0"/>
        </w:rPr>
        <w:t>4. “take up space” means: ___________________________________________________________</w:t>
      </w:r>
    </w:p>
    <w:p>
      <w:pPr>
        <w:spacing w:after="80" w:line="252" w:lineRule="auto"/>
      </w:pPr>
      <w:r>
        <w:rPr>
          <w:rFonts w:ascii="Arial" w:hAnsi="Arial"/>
          <w:b w:val="0"/>
          <w:i w:val="0"/>
        </w:rPr>
        <w:t>5. “Neither method is automatically superior” means:</w:t>
        <w:br/>
        <w:t xml:space="preserve">   A. Both methods are always equal.</w:t>
        <w:br/>
        <w:t xml:space="preserve">   B. One method is always better.</w:t>
        <w:br/>
        <w:t xml:space="preserve">   C. The better method depends on the situation.</w:t>
        <w:br/>
        <w:t xml:space="preserve">   D. Students should avoid both.</w:t>
      </w:r>
    </w:p>
    <w:p>
      <w:pPr>
        <w:spacing w:after="80" w:line="252" w:lineRule="auto"/>
      </w:pPr>
      <w:r>
        <w:rPr>
          <w:rFonts w:ascii="Arial" w:hAnsi="Arial"/>
          <w:b w:val="0"/>
          <w:i w:val="0"/>
        </w:rPr>
        <w:t>6. What does “a combination” refer to? ______________________________________________</w:t>
      </w:r>
    </w:p>
    <w:p>
      <w:pPr>
        <w:spacing w:after="80" w:line="252" w:lineRule="auto"/>
      </w:pPr>
    </w:p>
    <w:p>
      <w:pPr>
        <w:keepNext/>
        <w:spacing w:after="80" w:line="252" w:lineRule="auto"/>
      </w:pPr>
      <w:r>
        <w:rPr>
          <w:rFonts w:ascii="Arial" w:hAnsi="Arial"/>
          <w:b/>
          <w:i w:val="0"/>
          <w:sz w:val="21"/>
        </w:rPr>
        <w:t>BÀI 23. Transform the wording</w:t>
      </w:r>
    </w:p>
    <w:p>
      <w:pPr>
        <w:pStyle w:val="LessonLead"/>
        <w:keepNext/>
      </w:pPr>
      <w:r>
        <w:rPr>
          <w:rFonts w:ascii="Arial" w:hAnsi="Arial"/>
          <w:b w:val="0"/>
          <w:i w:val="0"/>
        </w:rPr>
        <w:t>Hoàn thành bằng thông tin trong bài.</w:t>
      </w:r>
    </w:p>
    <w:p>
      <w:pPr>
        <w:spacing w:after="80" w:line="252" w:lineRule="auto"/>
      </w:pPr>
      <w:r>
        <w:rPr>
          <w:rFonts w:ascii="Arial" w:hAnsi="Arial"/>
          <w:b w:val="0"/>
          <w:i w:val="0"/>
        </w:rPr>
        <w:t>1. Digital notes make information easier to locate.</w:t>
        <w:br/>
        <w:t xml:space="preserve">   → Students can _________________________________________________________________</w:t>
      </w:r>
    </w:p>
    <w:p>
      <w:pPr>
        <w:spacing w:after="80" w:line="252" w:lineRule="auto"/>
      </w:pPr>
      <w:r>
        <w:rPr>
          <w:rFonts w:ascii="Arial" w:hAnsi="Arial"/>
          <w:b w:val="0"/>
          <w:i w:val="0"/>
        </w:rPr>
        <w:t>2. Handwriting may prevent word-for-word copying.</w:t>
        <w:br/>
        <w:t xml:space="preserve">   → Because writing is slower, learners may _____________________________________</w:t>
      </w:r>
    </w:p>
    <w:p>
      <w:pPr>
        <w:spacing w:after="80" w:line="252" w:lineRule="auto"/>
      </w:pPr>
      <w:r>
        <w:rPr>
          <w:rFonts w:ascii="Arial" w:hAnsi="Arial"/>
          <w:b w:val="0"/>
          <w:i w:val="0"/>
        </w:rPr>
        <w:t>3. Paper has a storage and search disadvantage.</w:t>
        <w:br/>
        <w:t xml:space="preserve">   → Notebooks _________________________________________________________________</w:t>
      </w:r>
    </w:p>
    <w:p>
      <w:pPr>
        <w:spacing w:after="80" w:line="252" w:lineRule="auto"/>
      </w:pPr>
      <w:r>
        <w:rPr>
          <w:rFonts w:ascii="Arial" w:hAnsi="Arial"/>
          <w:b w:val="0"/>
          <w:i w:val="0"/>
        </w:rPr>
        <w:t>4. A mixed approach uses both formats at different stages.</w:t>
        <w:br/>
        <w:t xml:space="preserve">   → Some students ______________________________________________________________</w:t>
      </w:r>
    </w:p>
    <w:p>
      <w:pPr>
        <w:spacing w:after="80" w:line="252" w:lineRule="auto"/>
      </w:pPr>
    </w:p>
    <w:p>
      <w:pPr>
        <w:pStyle w:val="Heading1"/>
        <w:keepNext/>
      </w:pPr>
      <w:r>
        <w:t>17. PARAPHRASE MAP - CÔNG CỤ LÀM BÀI</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3168"/>
            <w:shd w:fill="17365D"/>
            <w:tcMar>
              <w:top w:w="110" w:type="dxa"/>
              <w:start w:w="140" w:type="dxa"/>
              <w:bottom w:w="110" w:type="dxa"/>
              <w:end w:w="140" w:type="dxa"/>
            </w:tcMar>
            <w:vAlign w:val="center"/>
          </w:tcPr>
          <w:p>
            <w:pPr>
              <w:jc w:val="center"/>
            </w:pPr>
            <w:r>
              <w:rPr>
                <w:rFonts w:ascii="Arial" w:hAnsi="Arial"/>
                <w:b/>
                <w:color w:val="FFFFFF"/>
                <w:sz w:val="16"/>
              </w:rPr>
              <w:t>Question wording</w:t>
            </w:r>
          </w:p>
        </w:tc>
        <w:tc>
          <w:tcPr>
            <w:tcW w:type="dxa" w:w="4608"/>
            <w:shd w:fill="17365D"/>
            <w:tcMar>
              <w:top w:w="110" w:type="dxa"/>
              <w:start w:w="140" w:type="dxa"/>
              <w:bottom w:w="110" w:type="dxa"/>
              <w:end w:w="140" w:type="dxa"/>
            </w:tcMar>
            <w:vAlign w:val="center"/>
          </w:tcPr>
          <w:p>
            <w:pPr>
              <w:jc w:val="center"/>
            </w:pPr>
            <w:r>
              <w:rPr>
                <w:rFonts w:ascii="Arial" w:hAnsi="Arial"/>
                <w:b/>
                <w:color w:val="FFFFFF"/>
                <w:sz w:val="16"/>
              </w:rPr>
              <w:t>Text wording</w:t>
            </w:r>
          </w:p>
        </w:tc>
        <w:tc>
          <w:tcPr>
            <w:tcW w:type="dxa" w:w="2304"/>
            <w:shd w:fill="17365D"/>
            <w:tcMar>
              <w:top w:w="110" w:type="dxa"/>
              <w:start w:w="140" w:type="dxa"/>
              <w:bottom w:w="110" w:type="dxa"/>
              <w:end w:w="140" w:type="dxa"/>
            </w:tcMar>
            <w:vAlign w:val="center"/>
          </w:tcPr>
          <w:p>
            <w:pPr>
              <w:jc w:val="center"/>
            </w:pPr>
            <w:r>
              <w:rPr>
                <w:rFonts w:ascii="Arial" w:hAnsi="Arial"/>
                <w:b/>
                <w:color w:val="FFFFFF"/>
                <w:sz w:val="16"/>
              </w:rPr>
              <w:t>Technique</w:t>
            </w:r>
          </w:p>
        </w:tc>
      </w:tr>
      <w:tr>
        <w:trPr>
          <w:cantSplit w:val="true"/>
        </w:trPr>
        <w:tc>
          <w:tcPr>
            <w:tcW w:type="dxa" w:w="3168"/>
            <w:tcMar>
              <w:top w:w="110" w:type="dxa"/>
              <w:start w:w="140" w:type="dxa"/>
              <w:bottom w:w="110" w:type="dxa"/>
              <w:end w:w="140" w:type="dxa"/>
            </w:tcMar>
            <w:vAlign w:val="center"/>
          </w:tcPr>
          <w:p>
            <w:r>
              <w:rPr>
                <w:rFonts w:ascii="Arial" w:hAnsi="Arial"/>
                <w:sz w:val="16"/>
              </w:rPr>
              <w:t>reduce heat</w:t>
            </w:r>
          </w:p>
        </w:tc>
        <w:tc>
          <w:tcPr>
            <w:tcW w:type="dxa" w:w="4608"/>
            <w:tcMar>
              <w:top w:w="110" w:type="dxa"/>
              <w:start w:w="140" w:type="dxa"/>
              <w:bottom w:w="110" w:type="dxa"/>
              <w:end w:w="140" w:type="dxa"/>
            </w:tcMar>
            <w:vAlign w:val="center"/>
          </w:tcPr>
          <w:p>
            <w:r>
              <w:rPr>
                <w:rFonts w:ascii="Arial" w:hAnsi="Arial"/>
                <w:sz w:val="16"/>
              </w:rPr>
              <w:t>cool nearby streets</w:t>
            </w:r>
          </w:p>
        </w:tc>
        <w:tc>
          <w:tcPr>
            <w:tcW w:type="dxa" w:w="2304"/>
            <w:tcMar>
              <w:top w:w="110" w:type="dxa"/>
              <w:start w:w="140" w:type="dxa"/>
              <w:bottom w:w="110" w:type="dxa"/>
              <w:end w:w="140" w:type="dxa"/>
            </w:tcMar>
            <w:vAlign w:val="center"/>
          </w:tcPr>
          <w:p>
            <w:r>
              <w:rPr>
                <w:rFonts w:ascii="Arial" w:hAnsi="Arial"/>
                <w:sz w:val="16"/>
              </w:rPr>
              <w:t>synonym / result</w:t>
            </w:r>
          </w:p>
        </w:tc>
      </w:tr>
      <w:tr>
        <w:trPr>
          <w:cantSplit w:val="true"/>
        </w:trPr>
        <w:tc>
          <w:tcPr>
            <w:tcW w:type="dxa" w:w="3168"/>
            <w:tcMar>
              <w:top w:w="110" w:type="dxa"/>
              <w:start w:w="140" w:type="dxa"/>
              <w:bottom w:w="110" w:type="dxa"/>
              <w:end w:w="140" w:type="dxa"/>
            </w:tcMar>
            <w:vAlign w:val="center"/>
            <w:shd w:fill="F7FAFC"/>
          </w:tcPr>
          <w:p>
            <w:r>
              <w:rPr>
                <w:rFonts w:ascii="Arial" w:hAnsi="Arial"/>
                <w:sz w:val="16"/>
              </w:rPr>
              <w:t>a home for wildlife</w:t>
            </w:r>
          </w:p>
        </w:tc>
        <w:tc>
          <w:tcPr>
            <w:tcW w:type="dxa" w:w="4608"/>
            <w:tcMar>
              <w:top w:w="110" w:type="dxa"/>
              <w:start w:w="140" w:type="dxa"/>
              <w:bottom w:w="110" w:type="dxa"/>
              <w:end w:w="140" w:type="dxa"/>
            </w:tcMar>
            <w:vAlign w:val="center"/>
            <w:shd w:fill="F7FAFC"/>
          </w:tcPr>
          <w:p>
            <w:r>
              <w:rPr>
                <w:rFonts w:ascii="Arial" w:hAnsi="Arial"/>
                <w:sz w:val="16"/>
              </w:rPr>
              <w:t>provide shelter for birds and insects</w:t>
            </w:r>
          </w:p>
        </w:tc>
        <w:tc>
          <w:tcPr>
            <w:tcW w:type="dxa" w:w="2304"/>
            <w:tcMar>
              <w:top w:w="110" w:type="dxa"/>
              <w:start w:w="140" w:type="dxa"/>
              <w:bottom w:w="110" w:type="dxa"/>
              <w:end w:w="140" w:type="dxa"/>
            </w:tcMar>
            <w:vAlign w:val="center"/>
            <w:shd w:fill="F7FAFC"/>
          </w:tcPr>
          <w:p>
            <w:r>
              <w:rPr>
                <w:rFonts w:ascii="Arial" w:hAnsi="Arial"/>
                <w:sz w:val="16"/>
              </w:rPr>
              <w:t>general ↔ specific</w:t>
            </w:r>
          </w:p>
        </w:tc>
      </w:tr>
      <w:tr>
        <w:trPr>
          <w:cantSplit w:val="true"/>
        </w:trPr>
        <w:tc>
          <w:tcPr>
            <w:tcW w:type="dxa" w:w="3168"/>
            <w:tcMar>
              <w:top w:w="110" w:type="dxa"/>
              <w:start w:w="140" w:type="dxa"/>
              <w:bottom w:w="110" w:type="dxa"/>
              <w:end w:w="140" w:type="dxa"/>
            </w:tcMar>
            <w:vAlign w:val="center"/>
          </w:tcPr>
          <w:p>
            <w:r>
              <w:rPr>
                <w:rFonts w:ascii="Arial" w:hAnsi="Arial"/>
                <w:sz w:val="16"/>
              </w:rPr>
              <w:t>needs regular care</w:t>
            </w:r>
          </w:p>
        </w:tc>
        <w:tc>
          <w:tcPr>
            <w:tcW w:type="dxa" w:w="4608"/>
            <w:tcMar>
              <w:top w:w="110" w:type="dxa"/>
              <w:start w:w="140" w:type="dxa"/>
              <w:bottom w:w="110" w:type="dxa"/>
              <w:end w:w="140" w:type="dxa"/>
            </w:tcMar>
            <w:vAlign w:val="center"/>
          </w:tcPr>
          <w:p>
            <w:r>
              <w:rPr>
                <w:rFonts w:ascii="Arial" w:hAnsi="Arial"/>
                <w:sz w:val="16"/>
              </w:rPr>
              <w:t>not maintenance-free</w:t>
            </w:r>
          </w:p>
        </w:tc>
        <w:tc>
          <w:tcPr>
            <w:tcW w:type="dxa" w:w="2304"/>
            <w:tcMar>
              <w:top w:w="110" w:type="dxa"/>
              <w:start w:w="140" w:type="dxa"/>
              <w:bottom w:w="110" w:type="dxa"/>
              <w:end w:w="140" w:type="dxa"/>
            </w:tcMar>
            <w:vAlign w:val="center"/>
          </w:tcPr>
          <w:p>
            <w:r>
              <w:rPr>
                <w:rFonts w:ascii="Arial" w:hAnsi="Arial"/>
                <w:sz w:val="16"/>
              </w:rPr>
              <w:t>negative ↔ positive</w:t>
            </w:r>
          </w:p>
        </w:tc>
      </w:tr>
      <w:tr>
        <w:trPr>
          <w:cantSplit w:val="true"/>
        </w:trPr>
        <w:tc>
          <w:tcPr>
            <w:tcW w:type="dxa" w:w="3168"/>
            <w:tcMar>
              <w:top w:w="110" w:type="dxa"/>
              <w:start w:w="140" w:type="dxa"/>
              <w:bottom w:w="110" w:type="dxa"/>
              <w:end w:w="140" w:type="dxa"/>
            </w:tcMar>
            <w:vAlign w:val="center"/>
            <w:shd w:fill="F7FAFC"/>
          </w:tcPr>
          <w:p>
            <w:r>
              <w:rPr>
                <w:rFonts w:ascii="Arial" w:hAnsi="Arial"/>
                <w:sz w:val="16"/>
              </w:rPr>
              <w:t>people first felt unsure</w:t>
            </w:r>
          </w:p>
        </w:tc>
        <w:tc>
          <w:tcPr>
            <w:tcW w:type="dxa" w:w="4608"/>
            <w:tcMar>
              <w:top w:w="110" w:type="dxa"/>
              <w:start w:w="140" w:type="dxa"/>
              <w:bottom w:w="110" w:type="dxa"/>
              <w:end w:w="140" w:type="dxa"/>
            </w:tcMar>
            <w:vAlign w:val="center"/>
            <w:shd w:fill="F7FAFC"/>
          </w:tcPr>
          <w:p>
            <w:r>
              <w:rPr>
                <w:rFonts w:ascii="Arial" w:hAnsi="Arial"/>
                <w:sz w:val="16"/>
              </w:rPr>
              <w:t>residents initially worry</w:t>
            </w:r>
          </w:p>
        </w:tc>
        <w:tc>
          <w:tcPr>
            <w:tcW w:type="dxa" w:w="2304"/>
            <w:tcMar>
              <w:top w:w="110" w:type="dxa"/>
              <w:start w:w="140" w:type="dxa"/>
              <w:bottom w:w="110" w:type="dxa"/>
              <w:end w:w="140" w:type="dxa"/>
            </w:tcMar>
            <w:vAlign w:val="center"/>
            <w:shd w:fill="F7FAFC"/>
          </w:tcPr>
          <w:p>
            <w:r>
              <w:rPr>
                <w:rFonts w:ascii="Arial" w:hAnsi="Arial"/>
                <w:sz w:val="16"/>
              </w:rPr>
              <w:t>word form + synonym</w:t>
            </w:r>
          </w:p>
        </w:tc>
      </w:tr>
      <w:tr>
        <w:trPr>
          <w:cantSplit w:val="true"/>
        </w:trPr>
        <w:tc>
          <w:tcPr>
            <w:tcW w:type="dxa" w:w="3168"/>
            <w:tcMar>
              <w:top w:w="110" w:type="dxa"/>
              <w:start w:w="140" w:type="dxa"/>
              <w:bottom w:w="110" w:type="dxa"/>
              <w:end w:w="140" w:type="dxa"/>
            </w:tcMar>
            <w:vAlign w:val="center"/>
          </w:tcPr>
          <w:p>
            <w:r>
              <w:rPr>
                <w:rFonts w:ascii="Arial" w:hAnsi="Arial"/>
                <w:sz w:val="16"/>
              </w:rPr>
              <w:t>the organisers explained why</w:t>
            </w:r>
          </w:p>
        </w:tc>
        <w:tc>
          <w:tcPr>
            <w:tcW w:type="dxa" w:w="4608"/>
            <w:tcMar>
              <w:top w:w="110" w:type="dxa"/>
              <w:start w:w="140" w:type="dxa"/>
              <w:bottom w:w="110" w:type="dxa"/>
              <w:end w:w="140" w:type="dxa"/>
            </w:tcMar>
            <w:vAlign w:val="center"/>
          </w:tcPr>
          <w:p>
            <w:r>
              <w:rPr>
                <w:rFonts w:ascii="Arial" w:hAnsi="Arial"/>
                <w:sz w:val="16"/>
              </w:rPr>
              <w:t>the purpose was explained by organisers</w:t>
            </w:r>
          </w:p>
        </w:tc>
        <w:tc>
          <w:tcPr>
            <w:tcW w:type="dxa" w:w="2304"/>
            <w:tcMar>
              <w:top w:w="110" w:type="dxa"/>
              <w:start w:w="140" w:type="dxa"/>
              <w:bottom w:w="110" w:type="dxa"/>
              <w:end w:w="140" w:type="dxa"/>
            </w:tcMar>
            <w:vAlign w:val="center"/>
          </w:tcPr>
          <w:p>
            <w:r>
              <w:rPr>
                <w:rFonts w:ascii="Arial" w:hAnsi="Arial"/>
                <w:sz w:val="16"/>
              </w:rPr>
              <w:t>active ↔ passive</w:t>
            </w:r>
          </w:p>
        </w:tc>
      </w:tr>
    </w:tbl>
    <w:p>
      <w:pPr>
        <w:spacing w:after="80" w:line="252" w:lineRule="auto"/>
      </w:pPr>
    </w:p>
    <w:p>
      <w:pPr>
        <w:keepNext/>
        <w:spacing w:after="80" w:line="252" w:lineRule="auto"/>
      </w:pPr>
      <w:r>
        <w:rPr>
          <w:rFonts w:ascii="Arial" w:hAnsi="Arial"/>
          <w:b/>
          <w:i w:val="0"/>
          <w:sz w:val="21"/>
        </w:rPr>
        <w:t>BÀI 24. Tự tạo Paraphrase Map</w:t>
      </w:r>
    </w:p>
    <w:p>
      <w:pPr>
        <w:pStyle w:val="LessonLead"/>
        <w:keepNext/>
      </w:pPr>
      <w:r>
        <w:rPr>
          <w:rFonts w:ascii="Arial" w:hAnsi="Arial"/>
          <w:b w:val="0"/>
          <w:i w:val="0"/>
        </w:rPr>
        <w:t>Dùng bài “The Repair Café”.</w:t>
      </w:r>
    </w:p>
    <w:p>
      <w:pPr>
        <w:spacing w:after="80" w:line="252" w:lineRule="auto"/>
      </w:pPr>
      <w:r>
        <w:rPr>
          <w:rFonts w:ascii="Arial" w:hAnsi="Arial"/>
          <w:b w:val="0"/>
          <w:i w:val="0"/>
        </w:rPr>
        <w:t>Question wording: avoid buying new items</w:t>
      </w:r>
    </w:p>
    <w:p>
      <w:pPr>
        <w:spacing w:after="80" w:line="252" w:lineRule="auto"/>
      </w:pPr>
      <w:r>
        <w:rPr>
          <w:rFonts w:ascii="Arial" w:hAnsi="Arial"/>
          <w:b w:val="0"/>
          <w:i w:val="0"/>
        </w:rPr>
        <w:t>Text wording: ______________________________________________________________________</w:t>
      </w:r>
    </w:p>
    <w:p>
      <w:pPr>
        <w:spacing w:after="80" w:line="252" w:lineRule="auto"/>
      </w:pPr>
      <w:r>
        <w:rPr>
          <w:rFonts w:ascii="Arial" w:hAnsi="Arial"/>
          <w:b w:val="0"/>
          <w:i w:val="0"/>
        </w:rPr>
        <w:t>Technique: _________________________________________________________________________</w:t>
      </w:r>
    </w:p>
    <w:p>
      <w:pPr>
        <w:spacing w:after="80" w:line="252" w:lineRule="auto"/>
      </w:pPr>
    </w:p>
    <w:p>
      <w:pPr>
        <w:spacing w:after="80" w:line="252" w:lineRule="auto"/>
      </w:pPr>
      <w:r>
        <w:rPr>
          <w:rFonts w:ascii="Arial" w:hAnsi="Arial"/>
          <w:b w:val="0"/>
          <w:i w:val="0"/>
        </w:rPr>
        <w:t>Question wording: most objects were usable again</w:t>
      </w:r>
    </w:p>
    <w:p>
      <w:pPr>
        <w:spacing w:after="80" w:line="252" w:lineRule="auto"/>
      </w:pPr>
      <w:r>
        <w:rPr>
          <w:rFonts w:ascii="Arial" w:hAnsi="Arial"/>
          <w:b w:val="0"/>
          <w:i w:val="0"/>
        </w:rPr>
        <w:t>Text wording: ______________________________________________________________________</w:t>
      </w:r>
    </w:p>
    <w:p>
      <w:pPr>
        <w:spacing w:after="80" w:line="252" w:lineRule="auto"/>
      </w:pPr>
      <w:r>
        <w:rPr>
          <w:rFonts w:ascii="Arial" w:hAnsi="Arial"/>
          <w:b w:val="0"/>
          <w:i w:val="0"/>
        </w:rPr>
        <w:t>Technique: _________________________________________________________________________</w:t>
      </w:r>
    </w:p>
    <w:p>
      <w:pPr>
        <w:spacing w:after="80" w:line="252" w:lineRule="auto"/>
      </w:pPr>
    </w:p>
    <w:p>
      <w:pPr>
        <w:spacing w:after="80" w:line="252" w:lineRule="auto"/>
      </w:pPr>
      <w:r>
        <w:rPr>
          <w:rFonts w:ascii="Arial" w:hAnsi="Arial"/>
          <w:b w:val="0"/>
          <w:i w:val="0"/>
        </w:rPr>
        <w:t>Question wording: teach owners basic repair skills</w:t>
      </w:r>
    </w:p>
    <w:p>
      <w:pPr>
        <w:spacing w:after="80" w:line="252" w:lineRule="auto"/>
      </w:pPr>
      <w:r>
        <w:rPr>
          <w:rFonts w:ascii="Arial" w:hAnsi="Arial"/>
          <w:b w:val="0"/>
          <w:i w:val="0"/>
        </w:rPr>
        <w:t>Text wording: ______________________________________________________________________</w:t>
      </w:r>
    </w:p>
    <w:p>
      <w:pPr>
        <w:spacing w:after="80" w:line="252" w:lineRule="auto"/>
      </w:pPr>
      <w:r>
        <w:rPr>
          <w:rFonts w:ascii="Arial" w:hAnsi="Arial"/>
          <w:b w:val="0"/>
          <w:i w:val="0"/>
        </w:rPr>
        <w:t>Technique: _________________________________________________________________________</w:t>
      </w:r>
    </w:p>
    <w:p>
      <w:pPr>
        <w:spacing w:after="80" w:line="252" w:lineRule="auto"/>
      </w:pPr>
    </w:p>
    <w:p>
      <w:pPr>
        <w:pStyle w:val="Heading1"/>
        <w:keepNext/>
      </w:pPr>
      <w:r>
        <w:t>18. INTEGRATED READING TASK</w:t>
      </w:r>
    </w:p>
    <w:tbl>
      <w:tblPr>
        <w:tblW w:type="auto" w:w="0"/>
        <w:jc w:val="center"/>
        <w:tblLayout w:type="autofit"/>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9893"/>
      </w:tblGrid>
      <w:tr>
        <w:trPr>
          <w:cantSplit w:val="true"/>
        </w:trPr>
        <w:tc>
          <w:tcPr>
            <w:tcW w:type="dxa" w:w="9893"/>
            <w:shd w:fill="17365D"/>
            <w:tcMar>
              <w:top w:w="140" w:type="dxa"/>
              <w:start w:w="170" w:type="dxa"/>
              <w:bottom w:w="140" w:type="dxa"/>
              <w:end w:w="170" w:type="dxa"/>
            </w:tcMar>
          </w:tcPr>
          <w:p>
            <w:pPr>
              <w:jc w:val="left"/>
            </w:pPr>
            <w:r>
              <w:rPr>
                <w:rFonts w:ascii="Arial" w:hAnsi="Arial"/>
                <w:b/>
                <w:color w:val="FFFFFF"/>
                <w:sz w:val="20"/>
              </w:rPr>
              <w:t>NHIỆM VỤ</w:t>
            </w:r>
            <w:r>
              <w:br/>
            </w:r>
            <w:r>
              <w:rPr>
                <w:rFonts w:ascii="Arial" w:hAnsi="Arial"/>
                <w:color w:val="FFFFFF"/>
                <w:sz w:val="20"/>
              </w:rPr>
              <w:t>Dùng bài “Pocket Forests” để tạo một Paraphrase Map và viết tóm tắt 80-100 từ mà không chép nguyên câu.</w:t>
            </w:r>
          </w:p>
        </w:tc>
      </w:tr>
    </w:tbl>
    <w:p>
      <w:pPr>
        <w:spacing w:after="80" w:line="252" w:lineRule="auto"/>
      </w:pPr>
    </w:p>
    <w:p>
      <w:pPr>
        <w:keepNext/>
        <w:spacing w:after="80" w:line="252" w:lineRule="auto"/>
      </w:pPr>
      <w:r>
        <w:rPr>
          <w:rFonts w:ascii="Arial" w:hAnsi="Arial"/>
          <w:b/>
          <w:i w:val="0"/>
          <w:sz w:val="21"/>
        </w:rPr>
        <w:t>PHẦN A. Paraphrase Map</w:t>
      </w:r>
    </w:p>
    <w:p>
      <w:pPr>
        <w:pStyle w:val="LessonLead"/>
        <w:keepNext/>
      </w:pPr>
      <w:r>
        <w:rPr>
          <w:rFonts w:ascii="Arial" w:hAnsi="Arial"/>
          <w:b w:val="0"/>
          <w:i w:val="0"/>
        </w:rPr>
        <w:t>Hoàn thành năm dòng.</w:t>
      </w:r>
    </w:p>
    <w:p>
      <w:pPr>
        <w:spacing w:after="80" w:line="252" w:lineRule="auto"/>
      </w:pPr>
      <w:r>
        <w:rPr>
          <w:rFonts w:ascii="Arial" w:hAnsi="Arial"/>
          <w:b w:val="0"/>
          <w:i w:val="0"/>
        </w:rPr>
        <w:t>1. Question: How small can a pocket forest be?</w:t>
        <w:br/>
        <w:t xml:space="preserve">   Text evidence: ___________________________________________________________________</w:t>
      </w:r>
    </w:p>
    <w:p>
      <w:pPr>
        <w:spacing w:after="80" w:line="252" w:lineRule="auto"/>
      </w:pPr>
      <w:r>
        <w:rPr>
          <w:rFonts w:ascii="Arial" w:hAnsi="Arial"/>
          <w:b w:val="0"/>
          <w:i w:val="0"/>
        </w:rPr>
        <w:t>2. Question: Why do plants grow fast?</w:t>
        <w:br/>
        <w:t xml:space="preserve">   Text evidence/paraphrase: _________________________________________________________</w:t>
      </w:r>
    </w:p>
    <w:p>
      <w:pPr>
        <w:spacing w:after="80" w:line="252" w:lineRule="auto"/>
      </w:pPr>
      <w:r>
        <w:rPr>
          <w:rFonts w:ascii="Arial" w:hAnsi="Arial"/>
          <w:b w:val="0"/>
          <w:i w:val="0"/>
        </w:rPr>
        <w:t>3. Question: How can forests help people emotionally?</w:t>
        <w:br/>
        <w:t xml:space="preserve">   Text evidence/paraphrase: _________________________________________________________</w:t>
      </w:r>
    </w:p>
    <w:p>
      <w:pPr>
        <w:spacing w:after="80" w:line="252" w:lineRule="auto"/>
      </w:pPr>
      <w:r>
        <w:rPr>
          <w:rFonts w:ascii="Arial" w:hAnsi="Arial"/>
          <w:b w:val="0"/>
          <w:i w:val="0"/>
        </w:rPr>
        <w:t>4. Question: Why may residents dislike the project at first?</w:t>
        <w:br/>
        <w:t xml:space="preserve">   Text evidence/paraphrase: _________________________________________________________</w:t>
      </w:r>
    </w:p>
    <w:p>
      <w:pPr>
        <w:spacing w:after="80" w:line="252" w:lineRule="auto"/>
      </w:pPr>
      <w:r>
        <w:rPr>
          <w:rFonts w:ascii="Arial" w:hAnsi="Arial"/>
          <w:b w:val="0"/>
          <w:i w:val="0"/>
        </w:rPr>
        <w:t>5. Question: How can support be increased?</w:t>
        <w:br/>
        <w:t xml:space="preserve">   Text evidence/paraphrase: _________________________________________________________</w:t>
      </w:r>
    </w:p>
    <w:p>
      <w:pPr>
        <w:spacing w:after="80" w:line="252" w:lineRule="auto"/>
      </w:pPr>
    </w:p>
    <w:p>
      <w:pPr>
        <w:keepNext/>
        <w:spacing w:after="80" w:line="252" w:lineRule="auto"/>
      </w:pPr>
      <w:r>
        <w:rPr>
          <w:rFonts w:ascii="Arial" w:hAnsi="Arial"/>
          <w:b/>
          <w:i w:val="0"/>
          <w:sz w:val="21"/>
        </w:rPr>
        <w:t>PHẦN B. Writing - 80-100 từ</w:t>
      </w:r>
    </w:p>
    <w:p>
      <w:pPr>
        <w:pStyle w:val="LessonLead"/>
        <w:keepNext/>
      </w:pPr>
      <w:r>
        <w:rPr>
          <w:rFonts w:ascii="Arial" w:hAnsi="Arial"/>
          <w:b w:val="0"/>
          <w:i w:val="0"/>
        </w:rPr>
        <w:t>Tóm tắt: What are pocket forests, what benefits do they offer, and what challenge must organisers manage? Không chép quá 4 từ liên tiếp từ bài.</w:t>
      </w:r>
    </w:p>
    <w:p>
      <w:pPr>
        <w:spacing w:after="80" w:line="252" w:lineRule="auto"/>
      </w:pP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keepNext/>
        <w:spacing w:after="80" w:line="252" w:lineRule="auto"/>
      </w:pPr>
      <w:r>
        <w:rPr>
          <w:rFonts w:ascii="Arial" w:hAnsi="Arial"/>
          <w:b/>
          <w:i w:val="0"/>
          <w:sz w:val="21"/>
        </w:rPr>
        <w:t>PHẦN C. Speaking - 60-90 giây</w:t>
      </w:r>
    </w:p>
    <w:p>
      <w:pPr>
        <w:pStyle w:val="LessonLead"/>
        <w:keepNext/>
      </w:pPr>
      <w:r>
        <w:rPr>
          <w:rFonts w:ascii="Arial" w:hAnsi="Arial"/>
          <w:b w:val="0"/>
          <w:i w:val="0"/>
        </w:rPr>
        <w:t>Trình bày bằng cách paraphrase.</w:t>
      </w:r>
    </w:p>
    <w:p>
      <w:pPr>
        <w:spacing w:after="80" w:line="252" w:lineRule="auto"/>
      </w:pPr>
      <w:r>
        <w:rPr>
          <w:rFonts w:ascii="Arial" w:hAnsi="Arial"/>
          <w:b w:val="0"/>
          <w:i w:val="0"/>
        </w:rPr>
        <w:t>A pocket forest is ...</w:t>
      </w:r>
    </w:p>
    <w:p>
      <w:pPr>
        <w:spacing w:after="80" w:line="252" w:lineRule="auto"/>
      </w:pPr>
      <w:r>
        <w:rPr>
          <w:rFonts w:ascii="Arial" w:hAnsi="Arial"/>
          <w:b w:val="0"/>
          <w:i w:val="0"/>
        </w:rPr>
        <w:t>One environmental benefit is ...</w:t>
      </w:r>
    </w:p>
    <w:p>
      <w:pPr>
        <w:spacing w:after="80" w:line="252" w:lineRule="auto"/>
      </w:pPr>
      <w:r>
        <w:rPr>
          <w:rFonts w:ascii="Arial" w:hAnsi="Arial"/>
          <w:b w:val="0"/>
          <w:i w:val="0"/>
        </w:rPr>
        <w:t>It can also help residents by ...</w:t>
      </w:r>
    </w:p>
    <w:p>
      <w:pPr>
        <w:spacing w:after="80" w:line="252" w:lineRule="auto"/>
      </w:pPr>
      <w:r>
        <w:rPr>
          <w:rFonts w:ascii="Arial" w:hAnsi="Arial"/>
          <w:b w:val="0"/>
          <w:i w:val="0"/>
        </w:rPr>
        <w:t>However, the project still requires ...</w:t>
      </w:r>
    </w:p>
    <w:p>
      <w:pPr>
        <w:spacing w:after="80" w:line="252" w:lineRule="auto"/>
      </w:pPr>
      <w:r>
        <w:rPr>
          <w:rFonts w:ascii="Arial" w:hAnsi="Arial"/>
          <w:b w:val="0"/>
          <w:i w:val="0"/>
        </w:rPr>
        <w:t>Organisers can build support by ...</w:t>
      </w:r>
    </w:p>
    <w:p>
      <w:pPr>
        <w:spacing w:after="80" w:line="252" w:lineRule="auto"/>
      </w:pPr>
    </w:p>
    <w:p>
      <w:pPr>
        <w:spacing w:after="80" w:line="252" w:lineRule="auto"/>
      </w:pPr>
      <w:r>
        <w:br w:type="page"/>
      </w:r>
    </w:p>
    <w:p>
      <w:pPr>
        <w:pStyle w:val="Heading1"/>
        <w:keepNext/>
      </w:pPr>
      <w:r>
        <w:t>19. DAY 32 &amp; STAGE 1 CHECKPOINT - 30 ĐIỂM</w:t>
      </w: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Thời gian đề xuất: 35 phút. Context meaning: 10 điểm • Paraphrase: 12 điểm • Evidence summary: 8 điểm.</w:t>
            </w:r>
          </w:p>
        </w:tc>
      </w:tr>
    </w:tbl>
    <w:p>
      <w:pPr>
        <w:spacing w:after="80" w:line="252" w:lineRule="auto"/>
      </w:pPr>
    </w:p>
    <w:p>
      <w:pPr>
        <w:keepNext/>
        <w:spacing w:after="80" w:line="252" w:lineRule="auto"/>
      </w:pPr>
      <w:r>
        <w:rPr>
          <w:rFonts w:ascii="Arial" w:hAnsi="Arial"/>
          <w:b/>
          <w:i w:val="0"/>
          <w:sz w:val="21"/>
        </w:rPr>
        <w:t>CHECKPOINT TEXT - The Refill Station</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A local college installed a refill station where students can obtain drinking water without purchasing a new plastic bottle. The machine is positioned near the main entrance, a location chosen because almost everyone passes it during the day. A counter on the screen displays how many disposable bottles have potentially been avoided.</w:t>
            </w:r>
            <w:r>
              <w:br/>
              <w:br/>
            </w:r>
            <w:r>
              <w:rPr>
                <w:rFonts w:ascii="Arial" w:hAnsi="Arial"/>
                <w:sz w:val="20"/>
              </w:rPr>
              <w:t>At first, use was modest. Some students did not know the station existed, while others forgot to carry reusable bottles. The college responded by placing signs in busy corridors and giving new students a lightweight bottle during orientation. Within two months, daily use had more than tripled.</w:t>
            </w:r>
            <w:r>
              <w:br/>
              <w:br/>
            </w:r>
            <w:r>
              <w:rPr>
                <w:rFonts w:ascii="Arial" w:hAnsi="Arial"/>
                <w:sz w:val="20"/>
              </w:rPr>
              <w:t>The station is not completely trouble-free. Its filters must be replaced regularly, and the surrounding floor can become wet at crowded times. Staff now inspect the area several times a day. Despite these practical issues, the college plans to install a second station near the sports centre, where demand for drinking water is particularly high.</w:t>
            </w:r>
          </w:p>
        </w:tc>
      </w:tr>
    </w:tbl>
    <w:p>
      <w:pPr>
        <w:spacing w:after="80" w:line="252" w:lineRule="auto"/>
      </w:pPr>
    </w:p>
    <w:p>
      <w:pPr>
        <w:keepNext/>
        <w:spacing w:after="80" w:line="252" w:lineRule="auto"/>
      </w:pPr>
      <w:r>
        <w:rPr>
          <w:rFonts w:ascii="Arial" w:hAnsi="Arial"/>
          <w:b/>
          <w:i w:val="0"/>
          <w:sz w:val="21"/>
        </w:rPr>
        <w:t>PHẦN A. Vocabulary in context - 10 điểm</w:t>
      </w:r>
    </w:p>
    <w:p>
      <w:pPr>
        <w:pStyle w:val="LessonLead"/>
        <w:keepNext/>
      </w:pPr>
      <w:r>
        <w:rPr>
          <w:rFonts w:ascii="Arial" w:hAnsi="Arial"/>
          <w:b w:val="0"/>
          <w:i w:val="0"/>
        </w:rPr>
        <w:t>Mỗi câu 2 điểm.</w:t>
      </w:r>
    </w:p>
    <w:p>
      <w:pPr>
        <w:spacing w:after="80" w:line="252" w:lineRule="auto"/>
      </w:pPr>
      <w:r>
        <w:rPr>
          <w:rFonts w:ascii="Arial" w:hAnsi="Arial"/>
          <w:b w:val="0"/>
          <w:i w:val="0"/>
        </w:rPr>
        <w:t>1. “obtain” most nearly means:</w:t>
        <w:br/>
        <w:t xml:space="preserve">   A. get  B. clean  C. carry  D. count</w:t>
      </w:r>
    </w:p>
    <w:p>
      <w:pPr>
        <w:spacing w:after="80" w:line="252" w:lineRule="auto"/>
      </w:pPr>
      <w:r>
        <w:rPr>
          <w:rFonts w:ascii="Arial" w:hAnsi="Arial"/>
          <w:b w:val="0"/>
          <w:i w:val="0"/>
        </w:rPr>
        <w:t>2. “modest” most nearly means:</w:t>
        <w:br/>
        <w:t xml:space="preserve">   A. extremely expensive  B. limited/not large  C. carefully planned  D. immediately successful</w:t>
      </w:r>
    </w:p>
    <w:p>
      <w:pPr>
        <w:spacing w:after="80" w:line="252" w:lineRule="auto"/>
      </w:pPr>
      <w:r>
        <w:rPr>
          <w:rFonts w:ascii="Arial" w:hAnsi="Arial"/>
          <w:b w:val="0"/>
          <w:i w:val="0"/>
        </w:rPr>
        <w:t>3. “tripled” means: _________________________________________________________________</w:t>
      </w:r>
    </w:p>
    <w:p>
      <w:pPr>
        <w:spacing w:after="80" w:line="252" w:lineRule="auto"/>
      </w:pPr>
      <w:r>
        <w:rPr>
          <w:rFonts w:ascii="Arial" w:hAnsi="Arial"/>
          <w:b w:val="0"/>
          <w:i w:val="0"/>
        </w:rPr>
        <w:t>4. “trouble-free” means: ____________________________________________________________</w:t>
      </w:r>
    </w:p>
    <w:p>
      <w:pPr>
        <w:spacing w:after="80" w:line="252" w:lineRule="auto"/>
      </w:pPr>
      <w:r>
        <w:rPr>
          <w:rFonts w:ascii="Arial" w:hAnsi="Arial"/>
          <w:b w:val="0"/>
          <w:i w:val="0"/>
        </w:rPr>
        <w:t>5. Which clue best helps explain “demand”? __________________________________________</w:t>
      </w:r>
    </w:p>
    <w:p>
      <w:pPr>
        <w:spacing w:after="80" w:line="252" w:lineRule="auto"/>
      </w:pPr>
    </w:p>
    <w:p>
      <w:pPr>
        <w:keepNext/>
        <w:spacing w:after="80" w:line="252" w:lineRule="auto"/>
      </w:pPr>
      <w:r>
        <w:rPr>
          <w:rFonts w:ascii="Arial" w:hAnsi="Arial"/>
          <w:b/>
          <w:i w:val="0"/>
          <w:sz w:val="21"/>
        </w:rPr>
        <w:t>PHẦN B. Paraphrase - 12 điểm</w:t>
      </w:r>
    </w:p>
    <w:p>
      <w:pPr>
        <w:pStyle w:val="LessonLead"/>
        <w:keepNext/>
      </w:pPr>
      <w:r>
        <w:rPr>
          <w:rFonts w:ascii="Arial" w:hAnsi="Arial"/>
          <w:b w:val="0"/>
          <w:i w:val="0"/>
        </w:rPr>
        <w:t>Mỗi câu 2 điểm.</w:t>
      </w:r>
    </w:p>
    <w:p>
      <w:pPr>
        <w:spacing w:after="80" w:line="252" w:lineRule="auto"/>
      </w:pPr>
      <w:r>
        <w:rPr>
          <w:rFonts w:ascii="Arial" w:hAnsi="Arial"/>
          <w:b w:val="0"/>
          <w:i w:val="0"/>
        </w:rPr>
        <w:t>1. Students can get water without buying another bottle.</w:t>
        <w:br/>
        <w:t xml:space="preserve">   Text evidence: ___________________________________________________________________</w:t>
      </w:r>
    </w:p>
    <w:p>
      <w:pPr>
        <w:spacing w:after="80" w:line="252" w:lineRule="auto"/>
      </w:pPr>
      <w:r>
        <w:rPr>
          <w:rFonts w:ascii="Arial" w:hAnsi="Arial"/>
          <w:b w:val="0"/>
          <w:i w:val="0"/>
        </w:rPr>
        <w:t>2. The machine was placed where many people walk past.</w:t>
        <w:br/>
        <w:t xml:space="preserve">   Text evidence: ___________________________________________________________________</w:t>
      </w:r>
    </w:p>
    <w:p>
      <w:pPr>
        <w:spacing w:after="80" w:line="252" w:lineRule="auto"/>
      </w:pPr>
      <w:r>
        <w:rPr>
          <w:rFonts w:ascii="Arial" w:hAnsi="Arial"/>
          <w:b w:val="0"/>
          <w:i w:val="0"/>
        </w:rPr>
        <w:t>3. The college increased awareness of the station.</w:t>
        <w:br/>
        <w:t xml:space="preserve">   Text evidence: ___________________________________________________________________</w:t>
      </w:r>
    </w:p>
    <w:p>
      <w:pPr>
        <w:spacing w:after="80" w:line="252" w:lineRule="auto"/>
      </w:pPr>
      <w:r>
        <w:rPr>
          <w:rFonts w:ascii="Arial" w:hAnsi="Arial"/>
          <w:b w:val="0"/>
          <w:i w:val="0"/>
        </w:rPr>
        <w:t>4. Use became more than three times as high.</w:t>
        <w:br/>
        <w:t xml:space="preserve">   Text evidence: ___________________________________________________________________</w:t>
      </w:r>
    </w:p>
    <w:p>
      <w:pPr>
        <w:spacing w:after="80" w:line="252" w:lineRule="auto"/>
      </w:pPr>
      <w:r>
        <w:rPr>
          <w:rFonts w:ascii="Arial" w:hAnsi="Arial"/>
          <w:b w:val="0"/>
          <w:i w:val="0"/>
        </w:rPr>
        <w:t>5. The station needs continuing maintenance.</w:t>
        <w:br/>
        <w:t xml:space="preserve">   Text evidence: ___________________________________________________________________</w:t>
      </w:r>
    </w:p>
    <w:p>
      <w:pPr>
        <w:spacing w:after="80" w:line="252" w:lineRule="auto"/>
      </w:pPr>
      <w:r>
        <w:rPr>
          <w:rFonts w:ascii="Arial" w:hAnsi="Arial"/>
          <w:b w:val="0"/>
          <w:i w:val="0"/>
        </w:rPr>
        <w:t>6. A new station will serve an area with a strong need for water.</w:t>
        <w:br/>
        <w:t xml:space="preserve">   Text evidence: ___________________________________________________________________</w:t>
      </w:r>
    </w:p>
    <w:p>
      <w:pPr>
        <w:spacing w:after="80" w:line="252" w:lineRule="auto"/>
      </w:pPr>
    </w:p>
    <w:p>
      <w:pPr>
        <w:keepNext/>
        <w:spacing w:after="80" w:line="252" w:lineRule="auto"/>
      </w:pPr>
      <w:r>
        <w:rPr>
          <w:rFonts w:ascii="Arial" w:hAnsi="Arial"/>
          <w:b/>
          <w:i w:val="0"/>
          <w:sz w:val="21"/>
        </w:rPr>
        <w:t>PHẦN C. Evidence summary - 8 điểm</w:t>
      </w:r>
    </w:p>
    <w:p>
      <w:pPr>
        <w:pStyle w:val="LessonLead"/>
        <w:keepNext/>
      </w:pPr>
      <w:r>
        <w:rPr>
          <w:rFonts w:ascii="Arial" w:hAnsi="Arial"/>
          <w:b w:val="0"/>
          <w:i w:val="0"/>
        </w:rPr>
        <w:t>Viết 70-90 từ. Mỗi ý 2 điểm: purpose, initial problem, response/result, remaining challenge/plan.</w:t>
      </w:r>
    </w:p>
    <w:p>
      <w:pPr>
        <w:spacing w:after="80" w:line="252" w:lineRule="auto"/>
      </w:pPr>
      <w:r>
        <w:rPr>
          <w:rFonts w:ascii="Arial" w:hAnsi="Arial"/>
          <w:b w:val="0"/>
          <w:i w:val="0"/>
        </w:rPr>
        <w:t>Summarise why the refill station was introduced, how the college increased its use, and what problem remains.</w:t>
      </w:r>
    </w:p>
    <w:p>
      <w:pPr>
        <w:spacing w:after="80" w:line="252" w:lineRule="auto"/>
      </w:pP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pStyle w:val="Heading1"/>
        <w:keepNext/>
      </w:pPr>
      <w:r>
        <w:t>20. HOMEWORK</w:t>
      </w:r>
    </w:p>
    <w:p>
      <w:pPr>
        <w:keepNext/>
        <w:spacing w:after="80" w:line="252" w:lineRule="auto"/>
      </w:pPr>
      <w:r>
        <w:rPr>
          <w:rFonts w:ascii="Arial" w:hAnsi="Arial"/>
          <w:b/>
          <w:i w:val="0"/>
          <w:sz w:val="21"/>
        </w:rPr>
        <w:t>HOMEWORK TEXT 1 - A Tool-Lending Library</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neighbourhood library has begun lending more than books. Members can now borrow basic tools such as drills, hammers and gardening equipment for up to five days. The service is aimed at people who need an item occasionally but do not want to purchase or store it permanently. Before borrowing electrical equipment, members must attend a short safety demonstration. The library hopes the scheme will reduce waste and make home repairs more affordable.</w:t>
            </w:r>
          </w:p>
        </w:tc>
      </w:tr>
    </w:tbl>
    <w:p>
      <w:pPr>
        <w:spacing w:after="80" w:line="252" w:lineRule="auto"/>
      </w:pPr>
    </w:p>
    <w:p>
      <w:pPr>
        <w:keepNext/>
        <w:spacing w:after="80" w:line="252" w:lineRule="auto"/>
      </w:pPr>
      <w:r>
        <w:rPr>
          <w:rFonts w:ascii="Arial" w:hAnsi="Arial"/>
          <w:b/>
          <w:i w:val="0"/>
          <w:sz w:val="21"/>
        </w:rPr>
        <w:t>PHẦN 1. Context and paraphrase</w:t>
      </w:r>
    </w:p>
    <w:p>
      <w:pPr>
        <w:pStyle w:val="LessonLead"/>
        <w:keepNext/>
      </w:pPr>
      <w:r>
        <w:rPr>
          <w:rFonts w:ascii="Arial" w:hAnsi="Arial"/>
          <w:b w:val="0"/>
          <w:i w:val="0"/>
        </w:rPr>
        <w:t>Trả lời.</w:t>
      </w:r>
    </w:p>
    <w:p>
      <w:pPr>
        <w:spacing w:after="80" w:line="252" w:lineRule="auto"/>
      </w:pPr>
      <w:r>
        <w:rPr>
          <w:rFonts w:ascii="Arial" w:hAnsi="Arial"/>
          <w:b w:val="0"/>
          <w:i w:val="0"/>
        </w:rPr>
        <w:t>1. “occasionally” most nearly means: regularly / sometimes / immediately / permanently</w:t>
      </w:r>
    </w:p>
    <w:p>
      <w:pPr>
        <w:spacing w:after="80" w:line="252" w:lineRule="auto"/>
      </w:pPr>
      <w:r>
        <w:rPr>
          <w:rFonts w:ascii="Arial" w:hAnsi="Arial"/>
          <w:b w:val="0"/>
          <w:i w:val="0"/>
        </w:rPr>
        <w:t>2. “purchase” most nearly means: _________________________________________________</w:t>
      </w:r>
    </w:p>
    <w:p>
      <w:pPr>
        <w:spacing w:after="80" w:line="252" w:lineRule="auto"/>
      </w:pPr>
      <w:r>
        <w:rPr>
          <w:rFonts w:ascii="Arial" w:hAnsi="Arial"/>
          <w:b w:val="0"/>
          <w:i w:val="0"/>
        </w:rPr>
        <w:t>3. “aimed at” most nearly means: _________________________________________________</w:t>
      </w:r>
    </w:p>
    <w:p>
      <w:pPr>
        <w:spacing w:after="80" w:line="252" w:lineRule="auto"/>
      </w:pPr>
      <w:r>
        <w:rPr>
          <w:rFonts w:ascii="Arial" w:hAnsi="Arial"/>
          <w:b w:val="0"/>
          <w:i w:val="0"/>
        </w:rPr>
        <w:t>4. Find a phrase meaning “keep in the home for a long time”: __________________________</w:t>
      </w:r>
    </w:p>
    <w:p>
      <w:pPr>
        <w:spacing w:after="80" w:line="252" w:lineRule="auto"/>
      </w:pPr>
      <w:r>
        <w:rPr>
          <w:rFonts w:ascii="Arial" w:hAnsi="Arial"/>
          <w:b w:val="0"/>
          <w:i w:val="0"/>
        </w:rPr>
        <w:t>5. Find a phrase meaning “lower the cost of fixing a home”: ___________________________</w:t>
      </w:r>
    </w:p>
    <w:p>
      <w:pPr>
        <w:spacing w:after="80" w:line="252" w:lineRule="auto"/>
      </w:pPr>
    </w:p>
    <w:p>
      <w:pPr>
        <w:keepNext/>
        <w:spacing w:after="80" w:line="252" w:lineRule="auto"/>
      </w:pPr>
      <w:r>
        <w:rPr>
          <w:rFonts w:ascii="Arial" w:hAnsi="Arial"/>
          <w:b/>
          <w:i w:val="0"/>
          <w:sz w:val="21"/>
        </w:rPr>
        <w:t>HOMEWORK TEXT 2 - The No-Phone Lunch Table</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A group of students introduced a no-phone table in the dining hall. Anyone who chooses the table places their phone in a small box during lunch. Participation is voluntary, and students can leave the table whenever they wish. The idea was not immediately popular, but regular users said conversations became longer and less interrupted. The group plans to add conversation cards for students who find it difficult to begin talking.</w:t>
            </w:r>
          </w:p>
        </w:tc>
      </w:tr>
    </w:tbl>
    <w:p>
      <w:pPr>
        <w:spacing w:after="80" w:line="252" w:lineRule="auto"/>
      </w:pPr>
    </w:p>
    <w:p>
      <w:pPr>
        <w:keepNext/>
        <w:spacing w:after="80" w:line="252" w:lineRule="auto"/>
      </w:pPr>
      <w:r>
        <w:rPr>
          <w:rFonts w:ascii="Arial" w:hAnsi="Arial"/>
          <w:b/>
          <w:i w:val="0"/>
          <w:sz w:val="21"/>
        </w:rPr>
        <w:t>PHẦN 2. Meaning and question-to-text map</w:t>
      </w:r>
    </w:p>
    <w:p>
      <w:pPr>
        <w:pStyle w:val="LessonLead"/>
        <w:keepNext/>
      </w:pPr>
      <w:r>
        <w:rPr>
          <w:rFonts w:ascii="Arial" w:hAnsi="Arial"/>
          <w:b w:val="0"/>
          <w:i w:val="0"/>
        </w:rPr>
        <w:t>Trả lời.</w:t>
      </w:r>
    </w:p>
    <w:p>
      <w:pPr>
        <w:spacing w:after="80" w:line="252" w:lineRule="auto"/>
      </w:pPr>
      <w:r>
        <w:rPr>
          <w:rFonts w:ascii="Arial" w:hAnsi="Arial"/>
          <w:b w:val="0"/>
          <w:i w:val="0"/>
        </w:rPr>
        <w:t>1. “voluntary” means: _______________________________________________________________</w:t>
      </w:r>
    </w:p>
    <w:p>
      <w:pPr>
        <w:spacing w:after="80" w:line="252" w:lineRule="auto"/>
      </w:pPr>
      <w:r>
        <w:rPr>
          <w:rFonts w:ascii="Arial" w:hAnsi="Arial"/>
          <w:b w:val="0"/>
          <w:i w:val="0"/>
        </w:rPr>
        <w:t>2. “not immediately popular” paraphrases: ___________________________________________</w:t>
      </w:r>
    </w:p>
    <w:p>
      <w:pPr>
        <w:spacing w:after="80" w:line="252" w:lineRule="auto"/>
      </w:pPr>
      <w:r>
        <w:rPr>
          <w:rFonts w:ascii="Arial" w:hAnsi="Arial"/>
          <w:b w:val="0"/>
          <w:i w:val="0"/>
        </w:rPr>
        <w:t>3. Which phrase shows that students are not forced to stay? ___________________________</w:t>
      </w:r>
    </w:p>
    <w:p>
      <w:pPr>
        <w:spacing w:after="80" w:line="252" w:lineRule="auto"/>
      </w:pPr>
      <w:r>
        <w:rPr>
          <w:rFonts w:ascii="Arial" w:hAnsi="Arial"/>
          <w:b w:val="0"/>
          <w:i w:val="0"/>
        </w:rPr>
        <w:t>4. “conversations became less interrupted” means: ___________________________________</w:t>
      </w:r>
    </w:p>
    <w:p>
      <w:pPr>
        <w:spacing w:after="80" w:line="252" w:lineRule="auto"/>
      </w:pPr>
      <w:r>
        <w:rPr>
          <w:rFonts w:ascii="Arial" w:hAnsi="Arial"/>
          <w:b w:val="0"/>
          <w:i w:val="0"/>
        </w:rPr>
        <w:t>5. Why will conversation cards be added? ____________________________________________</w:t>
      </w:r>
    </w:p>
    <w:p>
      <w:pPr>
        <w:spacing w:after="80" w:line="252" w:lineRule="auto"/>
      </w:pPr>
    </w:p>
    <w:p>
      <w:pPr>
        <w:keepNext/>
        <w:spacing w:after="80" w:line="252" w:lineRule="auto"/>
      </w:pPr>
      <w:r>
        <w:rPr>
          <w:rFonts w:ascii="Arial" w:hAnsi="Arial"/>
          <w:b/>
          <w:i w:val="0"/>
          <w:sz w:val="21"/>
        </w:rPr>
        <w:t>PHẦN 3. Writing</w:t>
      </w:r>
    </w:p>
    <w:p>
      <w:pPr>
        <w:pStyle w:val="LessonLead"/>
        <w:keepNext/>
      </w:pPr>
      <w:r>
        <w:rPr>
          <w:rFonts w:ascii="Arial" w:hAnsi="Arial"/>
          <w:b w:val="0"/>
          <w:i w:val="0"/>
        </w:rPr>
        <w:t>Viết 90-110 từ: Which project is more useful for a community—the tool library or the no-phone table? Paraphrase ít nhất ba chi tiết từ hai bài.</w:t>
      </w:r>
    </w:p>
    <w:p>
      <w:pPr>
        <w:spacing w:after="80" w:line="252" w:lineRule="auto"/>
      </w:pP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keepNext/>
        <w:spacing w:after="80" w:line="252" w:lineRule="auto"/>
      </w:pPr>
      <w:r>
        <w:rPr>
          <w:rFonts w:ascii="Arial" w:hAnsi="Arial"/>
          <w:b/>
          <w:i w:val="0"/>
          <w:sz w:val="21"/>
        </w:rPr>
        <w:t>PHẦN 4. Vocabulary notebook</w:t>
      </w:r>
    </w:p>
    <w:p>
      <w:pPr>
        <w:pStyle w:val="LessonLead"/>
        <w:keepNext/>
      </w:pPr>
      <w:r>
        <w:rPr>
          <w:rFonts w:ascii="Arial" w:hAnsi="Arial"/>
          <w:b w:val="0"/>
          <w:i w:val="0"/>
        </w:rPr>
        <w:t>Chọn 8 từ/cụm trong Ngày 32. Với mỗi mục ghi: từ loại, nghĩa trong câu, context clue, một paraphrase và một câu mới.</w:t>
      </w:r>
    </w:p>
    <w:p>
      <w:pPr>
        <w:spacing w:after="80" w:line="252" w:lineRule="auto"/>
      </w:pPr>
    </w:p>
    <w:p>
      <w:pPr>
        <w:pageBreakBefore/>
        <w:spacing w:after="80" w:line="252" w:lineRule="auto"/>
        <w:jc w:val="center"/>
      </w:pPr>
      <w:r>
        <w:rPr>
          <w:rFonts w:ascii="Arial" w:hAnsi="Arial"/>
          <w:b/>
          <w:i w:val="0"/>
          <w:color w:val="C00000"/>
          <w:sz w:val="28"/>
        </w:rPr>
        <w:t>PHẦN DÀNH CHO GIÁO VIÊN</w:t>
      </w:r>
    </w:p>
    <w:p>
      <w:pPr>
        <w:spacing w:after="80" w:line="252" w:lineRule="auto"/>
        <w:jc w:val="center"/>
      </w:pPr>
      <w:r>
        <w:rPr>
          <w:rFonts w:ascii="Arial" w:hAnsi="Arial"/>
          <w:b/>
          <w:i w:val="0"/>
          <w:color w:val="17365D"/>
          <w:sz w:val="22"/>
        </w:rPr>
        <w:t>ĐÁP ÁN • GỢI Ý GIẢI THÍCH • RUBRIC</w:t>
      </w: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LƯU Ý CHẤM</w:t>
            </w:r>
            <w:r>
              <w:br/>
            </w:r>
            <w:r>
              <w:rPr>
                <w:rFonts w:ascii="Arial" w:hAnsi="Arial"/>
                <w:color w:val="1F1F1F"/>
                <w:sz w:val="20"/>
              </w:rPr>
              <w:t>Với câu từ vựng trong ngữ cảnh, học sinh cần nêu được clue. Với paraphrase, chấp nhận cách diễn đạt khác nếu giữ đúng ý và không thêm thông tin.</w:t>
            </w:r>
          </w:p>
        </w:tc>
      </w:tr>
    </w:tbl>
    <w:p>
      <w:pPr>
        <w:spacing w:after="80" w:line="252" w:lineRule="auto"/>
      </w:pPr>
    </w:p>
    <w:p>
      <w:pPr>
        <w:pStyle w:val="Heading1"/>
        <w:keepNext/>
      </w:pPr>
      <w:r>
        <w:t>A. ĐÁP ÁN BÀI HỌC</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584"/>
            <w:shd w:fill="17365D"/>
            <w:tcMar>
              <w:top w:w="110" w:type="dxa"/>
              <w:start w:w="140" w:type="dxa"/>
              <w:bottom w:w="110" w:type="dxa"/>
              <w:end w:w="140" w:type="dxa"/>
            </w:tcMar>
            <w:vAlign w:val="center"/>
          </w:tcPr>
          <w:p>
            <w:pPr>
              <w:jc w:val="center"/>
            </w:pPr>
            <w:r>
              <w:rPr>
                <w:rFonts w:ascii="Arial" w:hAnsi="Arial"/>
                <w:b/>
                <w:color w:val="FFFFFF"/>
                <w:sz w:val="15"/>
              </w:rPr>
              <w:t>Bài</w:t>
            </w:r>
          </w:p>
        </w:tc>
        <w:tc>
          <w:tcPr>
            <w:tcW w:type="dxa" w:w="8496"/>
            <w:shd w:fill="17365D"/>
            <w:tcMar>
              <w:top w:w="110" w:type="dxa"/>
              <w:start w:w="140" w:type="dxa"/>
              <w:bottom w:w="110" w:type="dxa"/>
              <w:end w:w="140" w:type="dxa"/>
            </w:tcMar>
            <w:vAlign w:val="center"/>
          </w:tcPr>
          <w:p>
            <w:pPr>
              <w:jc w:val="center"/>
            </w:pPr>
            <w:r>
              <w:rPr>
                <w:rFonts w:ascii="Arial" w:hAnsi="Arial"/>
                <w:b/>
                <w:color w:val="FFFFFF"/>
                <w:sz w:val="15"/>
              </w:rPr>
              <w:t>Đáp án/gợi ý</w:t>
            </w:r>
          </w:p>
        </w:tc>
      </w:tr>
      <w:tr>
        <w:trPr>
          <w:cantSplit w:val="true"/>
        </w:trPr>
        <w:tc>
          <w:tcPr>
            <w:tcW w:type="dxa" w:w="1584"/>
            <w:tcMar>
              <w:top w:w="110" w:type="dxa"/>
              <w:start w:w="140" w:type="dxa"/>
              <w:bottom w:w="110" w:type="dxa"/>
              <w:end w:w="140" w:type="dxa"/>
            </w:tcMar>
            <w:vAlign w:val="center"/>
          </w:tcPr>
          <w:p>
            <w:r>
              <w:rPr>
                <w:rFonts w:ascii="Arial" w:hAnsi="Arial"/>
                <w:sz w:val="15"/>
              </w:rPr>
              <w:t>Bài 1</w:t>
            </w:r>
          </w:p>
        </w:tc>
        <w:tc>
          <w:tcPr>
            <w:tcW w:type="dxa" w:w="8496"/>
            <w:tcMar>
              <w:top w:w="110" w:type="dxa"/>
              <w:start w:w="140" w:type="dxa"/>
              <w:bottom w:w="110" w:type="dxa"/>
              <w:end w:w="140" w:type="dxa"/>
            </w:tcMar>
            <w:vAlign w:val="center"/>
          </w:tcPr>
          <w:p>
            <w:r>
              <w:rPr>
                <w:rFonts w:ascii="Arial" w:hAnsi="Arial"/>
                <w:sz w:val="15"/>
              </w:rPr>
              <w:t>1 usual room was being painted; 2 club members; 3 most members receiving email/arriving on time; 4 it communicated the change effectively; evidence: most arrived on time</w:t>
            </w:r>
          </w:p>
        </w:tc>
      </w:tr>
      <w:tr>
        <w:trPr>
          <w:cantSplit w:val="true"/>
        </w:trPr>
        <w:tc>
          <w:tcPr>
            <w:tcW w:type="dxa" w:w="1584"/>
            <w:tcMar>
              <w:top w:w="110" w:type="dxa"/>
              <w:start w:w="140" w:type="dxa"/>
              <w:bottom w:w="110" w:type="dxa"/>
              <w:end w:w="140" w:type="dxa"/>
            </w:tcMar>
            <w:vAlign w:val="center"/>
            <w:shd w:fill="F7FAFC"/>
          </w:tcPr>
          <w:p>
            <w:r>
              <w:rPr>
                <w:rFonts w:ascii="Arial" w:hAnsi="Arial"/>
                <w:sz w:val="15"/>
              </w:rPr>
              <w:t>Bài 2</w:t>
            </w:r>
          </w:p>
        </w:tc>
        <w:tc>
          <w:tcPr>
            <w:tcW w:type="dxa" w:w="8496"/>
            <w:tcMar>
              <w:top w:w="110" w:type="dxa"/>
              <w:start w:w="140" w:type="dxa"/>
              <w:bottom w:w="110" w:type="dxa"/>
              <w:end w:w="140" w:type="dxa"/>
            </w:tcMar>
            <w:vAlign w:val="center"/>
            <w:shd w:fill="F7FAFC"/>
          </w:tcPr>
          <w:p>
            <w:r>
              <w:rPr>
                <w:rFonts w:ascii="Arial" w:hAnsi="Arial"/>
                <w:sz w:val="15"/>
              </w:rPr>
              <w:t>1 B; clue: rain + walked slowly + railing + nearly fell; 3 cause-effect; 4 nearly fell/held railing/walked slowly</w:t>
            </w:r>
          </w:p>
        </w:tc>
      </w:tr>
      <w:tr>
        <w:trPr>
          <w:cantSplit w:val="true"/>
        </w:trPr>
        <w:tc>
          <w:tcPr>
            <w:tcW w:type="dxa" w:w="1584"/>
            <w:tcMar>
              <w:top w:w="110" w:type="dxa"/>
              <w:start w:w="140" w:type="dxa"/>
              <w:bottom w:w="110" w:type="dxa"/>
              <w:end w:w="140" w:type="dxa"/>
            </w:tcMar>
            <w:vAlign w:val="center"/>
          </w:tcPr>
          <w:p>
            <w:r>
              <w:rPr>
                <w:rFonts w:ascii="Arial" w:hAnsi="Arial"/>
                <w:sz w:val="15"/>
              </w:rPr>
              <w:t>Bài 3</w:t>
            </w:r>
          </w:p>
        </w:tc>
        <w:tc>
          <w:tcPr>
            <w:tcW w:type="dxa" w:w="8496"/>
            <w:tcMar>
              <w:top w:w="110" w:type="dxa"/>
              <w:start w:w="140" w:type="dxa"/>
              <w:bottom w:w="110" w:type="dxa"/>
              <w:end w:w="140" w:type="dxa"/>
            </w:tcMar>
            <w:vAlign w:val="center"/>
          </w:tcPr>
          <w:p>
            <w:r>
              <w:rPr>
                <w:rFonts w:ascii="Arial" w:hAnsi="Arial"/>
                <w:sz w:val="15"/>
              </w:rPr>
              <w:t>1 mát; 2 hay/thú vị; 3 trông/giữ hộ; 4 đồng hồ; 5 giờ nghỉ; 6 làm vỡ</w:t>
            </w:r>
          </w:p>
        </w:tc>
      </w:tr>
      <w:tr>
        <w:trPr>
          <w:cantSplit w:val="true"/>
        </w:trPr>
        <w:tc>
          <w:tcPr>
            <w:tcW w:type="dxa" w:w="1584"/>
            <w:tcMar>
              <w:top w:w="110" w:type="dxa"/>
              <w:start w:w="140" w:type="dxa"/>
              <w:bottom w:w="110" w:type="dxa"/>
              <w:end w:w="140" w:type="dxa"/>
            </w:tcMar>
            <w:vAlign w:val="center"/>
            <w:shd w:fill="F7FAFC"/>
          </w:tcPr>
          <w:p>
            <w:r>
              <w:rPr>
                <w:rFonts w:ascii="Arial" w:hAnsi="Arial"/>
                <w:sz w:val="15"/>
              </w:rPr>
              <w:t>Bài 4</w:t>
            </w:r>
          </w:p>
        </w:tc>
        <w:tc>
          <w:tcPr>
            <w:tcW w:type="dxa" w:w="8496"/>
            <w:tcMar>
              <w:top w:w="110" w:type="dxa"/>
              <w:start w:w="140" w:type="dxa"/>
              <w:bottom w:w="110" w:type="dxa"/>
              <w:end w:w="140" w:type="dxa"/>
            </w:tcMar>
            <w:vAlign w:val="center"/>
            <w:shd w:fill="F7FAFC"/>
          </w:tcPr>
          <w:p>
            <w:r>
              <w:rPr>
                <w:rFonts w:ascii="Arial" w:hAnsi="Arial"/>
                <w:sz w:val="15"/>
              </w:rPr>
              <w:t>1 able to survive with little water; 2 meaning that; 3 aloe/cactus; 4 plants storing water in thick leaves/stems; evidence whole second sentence</w:t>
            </w:r>
          </w:p>
        </w:tc>
      </w:tr>
      <w:tr>
        <w:trPr>
          <w:cantSplit w:val="true"/>
        </w:trPr>
        <w:tc>
          <w:tcPr>
            <w:tcW w:type="dxa" w:w="1584"/>
            <w:tcMar>
              <w:top w:w="110" w:type="dxa"/>
              <w:start w:w="140" w:type="dxa"/>
              <w:bottom w:w="110" w:type="dxa"/>
              <w:end w:w="140" w:type="dxa"/>
            </w:tcMar>
            <w:vAlign w:val="center"/>
          </w:tcPr>
          <w:p>
            <w:r>
              <w:rPr>
                <w:rFonts w:ascii="Arial" w:hAnsi="Arial"/>
                <w:sz w:val="15"/>
              </w:rPr>
              <w:t>Bài 5</w:t>
            </w:r>
          </w:p>
        </w:tc>
        <w:tc>
          <w:tcPr>
            <w:tcW w:type="dxa" w:w="8496"/>
            <w:tcMar>
              <w:top w:w="110" w:type="dxa"/>
              <w:start w:w="140" w:type="dxa"/>
              <w:bottom w:w="110" w:type="dxa"/>
              <w:end w:w="140" w:type="dxa"/>
            </w:tcMar>
            <w:vAlign w:val="center"/>
          </w:tcPr>
          <w:p>
            <w:r>
              <w:rPr>
                <w:rFonts w:ascii="Arial" w:hAnsi="Arial"/>
                <w:sz w:val="15"/>
              </w:rPr>
              <w:t>1 buồn ngủ; 2 linh hoạt; 3 động vật/côn trùng giúp thụ phấn; 4 ngắn gọn, rõ ràng</w:t>
            </w:r>
          </w:p>
        </w:tc>
      </w:tr>
      <w:tr>
        <w:trPr>
          <w:cantSplit w:val="true"/>
        </w:trPr>
        <w:tc>
          <w:tcPr>
            <w:tcW w:type="dxa" w:w="1584"/>
            <w:tcMar>
              <w:top w:w="110" w:type="dxa"/>
              <w:start w:w="140" w:type="dxa"/>
              <w:bottom w:w="110" w:type="dxa"/>
              <w:end w:w="140" w:type="dxa"/>
            </w:tcMar>
            <w:vAlign w:val="center"/>
            <w:shd w:fill="F7FAFC"/>
          </w:tcPr>
          <w:p>
            <w:r>
              <w:rPr>
                <w:rFonts w:ascii="Arial" w:hAnsi="Arial"/>
                <w:sz w:val="15"/>
              </w:rPr>
              <w:t>Bài 6</w:t>
            </w:r>
          </w:p>
        </w:tc>
        <w:tc>
          <w:tcPr>
            <w:tcW w:type="dxa" w:w="8496"/>
            <w:tcMar>
              <w:top w:w="110" w:type="dxa"/>
              <w:start w:w="140" w:type="dxa"/>
              <w:bottom w:w="110" w:type="dxa"/>
              <w:end w:w="140" w:type="dxa"/>
            </w:tcMar>
            <w:vAlign w:val="center"/>
            <w:shd w:fill="F7FAFC"/>
          </w:tcPr>
          <w:p>
            <w:r>
              <w:rPr>
                <w:rFonts w:ascii="Arial" w:hAnsi="Arial"/>
                <w:sz w:val="15"/>
              </w:rPr>
              <w:t>1 often fails/cannot be depended on; 2 in a regular reliable way; 3 however; 4 often stopped halfway</w:t>
            </w:r>
          </w:p>
        </w:tc>
      </w:tr>
      <w:tr>
        <w:trPr>
          <w:cantSplit w:val="true"/>
        </w:trPr>
        <w:tc>
          <w:tcPr>
            <w:tcW w:type="dxa" w:w="1584"/>
            <w:tcMar>
              <w:top w:w="110" w:type="dxa"/>
              <w:start w:w="140" w:type="dxa"/>
              <w:bottom w:w="110" w:type="dxa"/>
              <w:end w:w="140" w:type="dxa"/>
            </w:tcMar>
            <w:vAlign w:val="center"/>
          </w:tcPr>
          <w:p>
            <w:r>
              <w:rPr>
                <w:rFonts w:ascii="Arial" w:hAnsi="Arial"/>
                <w:sz w:val="15"/>
              </w:rPr>
              <w:t>Bài 7</w:t>
            </w:r>
          </w:p>
        </w:tc>
        <w:tc>
          <w:tcPr>
            <w:tcW w:type="dxa" w:w="8496"/>
            <w:tcMar>
              <w:top w:w="110" w:type="dxa"/>
              <w:start w:w="140" w:type="dxa"/>
              <w:bottom w:w="110" w:type="dxa"/>
              <w:end w:w="140" w:type="dxa"/>
            </w:tcMar>
            <w:vAlign w:val="center"/>
          </w:tcPr>
          <w:p>
            <w:r>
              <w:rPr>
                <w:rFonts w:ascii="Arial" w:hAnsi="Arial"/>
                <w:sz w:val="15"/>
              </w:rPr>
              <w:t>1 B; 2 closed windows + many people; 3 opened doors/moved fan; 4 No, same essential meaning</w:t>
            </w:r>
          </w:p>
        </w:tc>
      </w:tr>
      <w:tr>
        <w:trPr>
          <w:cantSplit w:val="true"/>
        </w:trPr>
        <w:tc>
          <w:tcPr>
            <w:tcW w:type="dxa" w:w="1584"/>
            <w:tcMar>
              <w:top w:w="110" w:type="dxa"/>
              <w:start w:w="140" w:type="dxa"/>
              <w:bottom w:w="110" w:type="dxa"/>
              <w:end w:w="140" w:type="dxa"/>
            </w:tcMar>
            <w:vAlign w:val="center"/>
            <w:shd w:fill="F7FAFC"/>
          </w:tcPr>
          <w:p>
            <w:r>
              <w:rPr>
                <w:rFonts w:ascii="Arial" w:hAnsi="Arial"/>
                <w:sz w:val="15"/>
              </w:rPr>
              <w:t>Bài 8</w:t>
            </w:r>
          </w:p>
        </w:tc>
        <w:tc>
          <w:tcPr>
            <w:tcW w:type="dxa" w:w="8496"/>
            <w:tcMar>
              <w:top w:w="110" w:type="dxa"/>
              <w:start w:w="140" w:type="dxa"/>
              <w:bottom w:w="110" w:type="dxa"/>
              <w:end w:w="140" w:type="dxa"/>
            </w:tcMar>
            <w:vAlign w:val="center"/>
            <w:shd w:fill="F7FAFC"/>
          </w:tcPr>
          <w:p>
            <w:r>
              <w:rPr>
                <w:rFonts w:ascii="Arial" w:hAnsi="Arial"/>
                <w:sz w:val="15"/>
              </w:rPr>
              <w:t>1 re+use+able: có thể dùng lại; 2 over+crowded: quá đông; 3 care+less: bất cẩn; 4 improve+ment: sự cải thiện; 5 un+familiar: không quen; 6 under+used: chưa được dùng đủ</w:t>
            </w:r>
          </w:p>
        </w:tc>
      </w:tr>
      <w:tr>
        <w:trPr>
          <w:cantSplit w:val="true"/>
        </w:trPr>
        <w:tc>
          <w:tcPr>
            <w:tcW w:type="dxa" w:w="1584"/>
            <w:tcMar>
              <w:top w:w="110" w:type="dxa"/>
              <w:start w:w="140" w:type="dxa"/>
              <w:bottom w:w="110" w:type="dxa"/>
              <w:end w:w="140" w:type="dxa"/>
            </w:tcMar>
            <w:vAlign w:val="center"/>
          </w:tcPr>
          <w:p>
            <w:r>
              <w:rPr>
                <w:rFonts w:ascii="Arial" w:hAnsi="Arial"/>
                <w:sz w:val="15"/>
              </w:rPr>
              <w:t>Bài 9</w:t>
            </w:r>
          </w:p>
        </w:tc>
        <w:tc>
          <w:tcPr>
            <w:tcW w:type="dxa" w:w="8496"/>
            <w:tcMar>
              <w:top w:w="110" w:type="dxa"/>
              <w:start w:w="140" w:type="dxa"/>
              <w:bottom w:w="110" w:type="dxa"/>
              <w:end w:w="140" w:type="dxa"/>
            </w:tcMar>
            <w:vAlign w:val="center"/>
          </w:tcPr>
          <w:p>
            <w:r>
              <w:rPr>
                <w:rFonts w:ascii="Arial" w:hAnsi="Arial"/>
                <w:sz w:val="15"/>
              </w:rPr>
              <w:t>1 adjective; 2 adverb; 3 noun; 4 verb; 5 loại các đáp án sai từ loại/vị trí</w:t>
            </w:r>
          </w:p>
        </w:tc>
      </w:tr>
      <w:tr>
        <w:trPr>
          <w:cantSplit w:val="true"/>
        </w:trPr>
        <w:tc>
          <w:tcPr>
            <w:tcW w:type="dxa" w:w="1584"/>
            <w:tcMar>
              <w:top w:w="110" w:type="dxa"/>
              <w:start w:w="140" w:type="dxa"/>
              <w:bottom w:w="110" w:type="dxa"/>
              <w:end w:w="140" w:type="dxa"/>
            </w:tcMar>
            <w:vAlign w:val="center"/>
            <w:shd w:fill="F7FAFC"/>
          </w:tcPr>
          <w:p>
            <w:r>
              <w:rPr>
                <w:rFonts w:ascii="Arial" w:hAnsi="Arial"/>
                <w:sz w:val="15"/>
              </w:rPr>
              <w:t>Bài 10</w:t>
            </w:r>
          </w:p>
        </w:tc>
        <w:tc>
          <w:tcPr>
            <w:tcW w:type="dxa" w:w="8496"/>
            <w:tcMar>
              <w:top w:w="110" w:type="dxa"/>
              <w:start w:w="140" w:type="dxa"/>
              <w:bottom w:w="110" w:type="dxa"/>
              <w:end w:w="140" w:type="dxa"/>
            </w:tcMar>
            <w:vAlign w:val="center"/>
            <w:shd w:fill="F7FAFC"/>
          </w:tcPr>
          <w:p>
            <w:r>
              <w:rPr>
                <w:rFonts w:ascii="Arial" w:hAnsi="Arial"/>
                <w:sz w:val="15"/>
              </w:rPr>
              <w:t>1 adjective; 2 families saved every drop/collected rainwater; 3 rare/not enough; 4 limited/in short supply</w:t>
            </w:r>
          </w:p>
        </w:tc>
      </w:tr>
      <w:tr>
        <w:trPr>
          <w:cantSplit w:val="true"/>
        </w:trPr>
        <w:tc>
          <w:tcPr>
            <w:tcW w:type="dxa" w:w="1584"/>
            <w:tcMar>
              <w:top w:w="110" w:type="dxa"/>
              <w:start w:w="140" w:type="dxa"/>
              <w:bottom w:w="110" w:type="dxa"/>
              <w:end w:w="140" w:type="dxa"/>
            </w:tcMar>
            <w:vAlign w:val="center"/>
          </w:tcPr>
          <w:p>
            <w:r>
              <w:rPr>
                <w:rFonts w:ascii="Arial" w:hAnsi="Arial"/>
                <w:sz w:val="15"/>
              </w:rPr>
              <w:t>Bài 11</w:t>
            </w:r>
          </w:p>
        </w:tc>
        <w:tc>
          <w:tcPr>
            <w:tcW w:type="dxa" w:w="8496"/>
            <w:tcMar>
              <w:top w:w="110" w:type="dxa"/>
              <w:start w:w="140" w:type="dxa"/>
              <w:bottom w:w="110" w:type="dxa"/>
              <w:end w:w="140" w:type="dxa"/>
            </w:tcMar>
            <w:vAlign w:val="center"/>
          </w:tcPr>
          <w:p>
            <w:r>
              <w:rPr>
                <w:rFonts w:ascii="Arial" w:hAnsi="Arial"/>
                <w:sz w:val="15"/>
              </w:rPr>
              <w:t>1 B; 2 A; 3 C; 4 A</w:t>
            </w:r>
          </w:p>
        </w:tc>
      </w:tr>
      <w:tr>
        <w:trPr>
          <w:cantSplit w:val="true"/>
        </w:trPr>
        <w:tc>
          <w:tcPr>
            <w:tcW w:type="dxa" w:w="1584"/>
            <w:tcMar>
              <w:top w:w="110" w:type="dxa"/>
              <w:start w:w="140" w:type="dxa"/>
              <w:bottom w:w="110" w:type="dxa"/>
              <w:end w:w="140" w:type="dxa"/>
            </w:tcMar>
            <w:vAlign w:val="center"/>
            <w:shd w:fill="F7FAFC"/>
          </w:tcPr>
          <w:p>
            <w:r>
              <w:rPr>
                <w:rFonts w:ascii="Arial" w:hAnsi="Arial"/>
                <w:sz w:val="15"/>
              </w:rPr>
              <w:t>Bài 12</w:t>
            </w:r>
          </w:p>
        </w:tc>
        <w:tc>
          <w:tcPr>
            <w:tcW w:type="dxa" w:w="8496"/>
            <w:tcMar>
              <w:top w:w="110" w:type="dxa"/>
              <w:start w:w="140" w:type="dxa"/>
              <w:bottom w:w="110" w:type="dxa"/>
              <w:end w:w="140" w:type="dxa"/>
            </w:tcMar>
            <w:vAlign w:val="center"/>
            <w:shd w:fill="F7FAFC"/>
          </w:tcPr>
          <w:p>
            <w:r>
              <w:rPr>
                <w:rFonts w:ascii="Arial" w:hAnsi="Arial"/>
                <w:sz w:val="15"/>
              </w:rPr>
              <w:t>1-E; 2-C; 3-D; 4-A; 5-F; 6-B; 7-G; 8-H</w:t>
            </w:r>
          </w:p>
        </w:tc>
      </w:tr>
      <w:tr>
        <w:trPr>
          <w:cantSplit w:val="true"/>
        </w:trPr>
        <w:tc>
          <w:tcPr>
            <w:tcW w:type="dxa" w:w="1584"/>
            <w:tcMar>
              <w:top w:w="110" w:type="dxa"/>
              <w:start w:w="140" w:type="dxa"/>
              <w:bottom w:w="110" w:type="dxa"/>
              <w:end w:w="140" w:type="dxa"/>
            </w:tcMar>
            <w:vAlign w:val="center"/>
          </w:tcPr>
          <w:p>
            <w:r>
              <w:rPr>
                <w:rFonts w:ascii="Arial" w:hAnsi="Arial"/>
                <w:sz w:val="15"/>
              </w:rPr>
              <w:t>Bài 13</w:t>
            </w:r>
          </w:p>
        </w:tc>
        <w:tc>
          <w:tcPr>
            <w:tcW w:type="dxa" w:w="8496"/>
            <w:tcMar>
              <w:top w:w="110" w:type="dxa"/>
              <w:start w:w="140" w:type="dxa"/>
              <w:bottom w:w="110" w:type="dxa"/>
              <w:end w:w="140" w:type="dxa"/>
            </w:tcMar>
            <w:vAlign w:val="center"/>
          </w:tcPr>
          <w:p>
            <w:r>
              <w:rPr>
                <w:rFonts w:ascii="Arial" w:hAnsi="Arial"/>
                <w:sz w:val="15"/>
              </w:rPr>
              <w:t>1 reduce crowding; 2 booked before arriving/waited less than 15 minutes; 3 walk-in patients still accepted; 4 B</w:t>
            </w:r>
          </w:p>
        </w:tc>
      </w:tr>
      <w:tr>
        <w:trPr>
          <w:cantSplit w:val="true"/>
        </w:trPr>
        <w:tc>
          <w:tcPr>
            <w:tcW w:type="dxa" w:w="1584"/>
            <w:tcMar>
              <w:top w:w="110" w:type="dxa"/>
              <w:start w:w="140" w:type="dxa"/>
              <w:bottom w:w="110" w:type="dxa"/>
              <w:end w:w="140" w:type="dxa"/>
            </w:tcMar>
            <w:vAlign w:val="center"/>
            <w:shd w:fill="F7FAFC"/>
          </w:tcPr>
          <w:p>
            <w:r>
              <w:rPr>
                <w:rFonts w:ascii="Arial" w:hAnsi="Arial"/>
                <w:sz w:val="15"/>
              </w:rPr>
              <w:t>Bài 14</w:t>
            </w:r>
          </w:p>
        </w:tc>
        <w:tc>
          <w:tcPr>
            <w:tcW w:type="dxa" w:w="8496"/>
            <w:tcMar>
              <w:top w:w="110" w:type="dxa"/>
              <w:start w:w="140" w:type="dxa"/>
              <w:bottom w:w="110" w:type="dxa"/>
              <w:end w:w="140" w:type="dxa"/>
            </w:tcMar>
            <w:vAlign w:val="center"/>
            <w:shd w:fill="F7FAFC"/>
          </w:tcPr>
          <w:p>
            <w:r>
              <w:rPr>
                <w:rFonts w:ascii="Arial" w:hAnsi="Arial"/>
                <w:sz w:val="15"/>
              </w:rPr>
              <w:t>1 B; 2 A; 3 B</w:t>
            </w:r>
          </w:p>
        </w:tc>
      </w:tr>
      <w:tr>
        <w:trPr>
          <w:cantSplit w:val="true"/>
        </w:trPr>
        <w:tc>
          <w:tcPr>
            <w:tcW w:type="dxa" w:w="1584"/>
            <w:tcMar>
              <w:top w:w="110" w:type="dxa"/>
              <w:start w:w="140" w:type="dxa"/>
              <w:bottom w:w="110" w:type="dxa"/>
              <w:end w:w="140" w:type="dxa"/>
            </w:tcMar>
            <w:vAlign w:val="center"/>
          </w:tcPr>
          <w:p>
            <w:r>
              <w:rPr>
                <w:rFonts w:ascii="Arial" w:hAnsi="Arial"/>
                <w:sz w:val="15"/>
              </w:rPr>
              <w:t>Bài 15</w:t>
            </w:r>
          </w:p>
        </w:tc>
        <w:tc>
          <w:tcPr>
            <w:tcW w:type="dxa" w:w="8496"/>
            <w:tcMar>
              <w:top w:w="110" w:type="dxa"/>
              <w:start w:w="140" w:type="dxa"/>
              <w:bottom w:w="110" w:type="dxa"/>
              <w:end w:w="140" w:type="dxa"/>
            </w:tcMar>
            <w:vAlign w:val="center"/>
          </w:tcPr>
          <w:p>
            <w:r>
              <w:rPr>
                <w:rFonts w:ascii="Arial" w:hAnsi="Arial"/>
                <w:sz w:val="15"/>
              </w:rPr>
              <w:t>1 a decision to extend; 2 improved significantly; 3 success in reducing paper use; 4 protection for the equipment; 5 a variety of activities</w:t>
            </w:r>
          </w:p>
        </w:tc>
      </w:tr>
      <w:tr>
        <w:trPr>
          <w:cantSplit w:val="true"/>
        </w:trPr>
        <w:tc>
          <w:tcPr>
            <w:tcW w:type="dxa" w:w="1584"/>
            <w:tcMar>
              <w:top w:w="110" w:type="dxa"/>
              <w:start w:w="140" w:type="dxa"/>
              <w:bottom w:w="110" w:type="dxa"/>
              <w:end w:w="140" w:type="dxa"/>
            </w:tcMar>
            <w:vAlign w:val="center"/>
            <w:shd w:fill="F7FAFC"/>
          </w:tcPr>
          <w:p>
            <w:r>
              <w:rPr>
                <w:rFonts w:ascii="Arial" w:hAnsi="Arial"/>
                <w:sz w:val="15"/>
              </w:rPr>
              <w:t>Bài 16</w:t>
            </w:r>
          </w:p>
        </w:tc>
        <w:tc>
          <w:tcPr>
            <w:tcW w:type="dxa" w:w="8496"/>
            <w:tcMar>
              <w:top w:w="110" w:type="dxa"/>
              <w:start w:w="140" w:type="dxa"/>
              <w:bottom w:w="110" w:type="dxa"/>
              <w:end w:w="140" w:type="dxa"/>
            </w:tcMar>
            <w:vAlign w:val="center"/>
            <w:shd w:fill="F7FAFC"/>
          </w:tcPr>
          <w:p>
            <w:r>
              <w:rPr>
                <w:rFonts w:ascii="Arial" w:hAnsi="Arial"/>
                <w:sz w:val="15"/>
              </w:rPr>
              <w:t>1 participated in; 2 manages/is in charge of; 3 developed/thought of; 4 conducted; 5 will probably/may reduce noise</w:t>
            </w:r>
          </w:p>
        </w:tc>
      </w:tr>
      <w:tr>
        <w:trPr>
          <w:cantSplit w:val="true"/>
        </w:trPr>
        <w:tc>
          <w:tcPr>
            <w:tcW w:type="dxa" w:w="1584"/>
            <w:tcMar>
              <w:top w:w="110" w:type="dxa"/>
              <w:start w:w="140" w:type="dxa"/>
              <w:bottom w:w="110" w:type="dxa"/>
              <w:end w:w="140" w:type="dxa"/>
            </w:tcMar>
            <w:vAlign w:val="center"/>
          </w:tcPr>
          <w:p>
            <w:r>
              <w:rPr>
                <w:rFonts w:ascii="Arial" w:hAnsi="Arial"/>
                <w:sz w:val="15"/>
              </w:rPr>
              <w:t>Bài 17</w:t>
            </w:r>
          </w:p>
        </w:tc>
        <w:tc>
          <w:tcPr>
            <w:tcW w:type="dxa" w:w="8496"/>
            <w:tcMar>
              <w:top w:w="110" w:type="dxa"/>
              <w:start w:w="140" w:type="dxa"/>
              <w:bottom w:w="110" w:type="dxa"/>
              <w:end w:w="140" w:type="dxa"/>
            </w:tcMar>
            <w:vAlign w:val="center"/>
          </w:tcPr>
          <w:p>
            <w:r>
              <w:rPr>
                <w:rFonts w:ascii="Arial" w:hAnsi="Arial"/>
                <w:sz w:val="15"/>
              </w:rPr>
              <w:t>1 A (useful life); 2 B (prevented materials from being discarded); 3 alternative/contrast; 4 A</w:t>
            </w:r>
          </w:p>
        </w:tc>
      </w:tr>
      <w:tr>
        <w:trPr>
          <w:cantSplit w:val="true"/>
        </w:trPr>
        <w:tc>
          <w:tcPr>
            <w:tcW w:type="dxa" w:w="1584"/>
            <w:tcMar>
              <w:top w:w="110" w:type="dxa"/>
              <w:start w:w="140" w:type="dxa"/>
              <w:bottom w:w="110" w:type="dxa"/>
              <w:end w:w="140" w:type="dxa"/>
            </w:tcMar>
            <w:vAlign w:val="center"/>
            <w:shd w:fill="F7FAFC"/>
          </w:tcPr>
          <w:p>
            <w:r>
              <w:rPr>
                <w:rFonts w:ascii="Arial" w:hAnsi="Arial"/>
                <w:sz w:val="15"/>
              </w:rPr>
              <w:t>Bài 18</w:t>
            </w:r>
          </w:p>
        </w:tc>
        <w:tc>
          <w:tcPr>
            <w:tcW w:type="dxa" w:w="8496"/>
            <w:tcMar>
              <w:top w:w="110" w:type="dxa"/>
              <w:start w:w="140" w:type="dxa"/>
              <w:bottom w:w="110" w:type="dxa"/>
              <w:end w:w="140" w:type="dxa"/>
            </w:tcMar>
            <w:vAlign w:val="center"/>
            <w:shd w:fill="F7FAFC"/>
          </w:tcPr>
          <w:p>
            <w:r>
              <w:rPr>
                <w:rFonts w:ascii="Arial" w:hAnsi="Arial"/>
                <w:sz w:val="15"/>
              </w:rPr>
              <w:t>1 pay for replacement parts; 2 some unsafe/too damaged; 3 prevented waste + avoided replacement cost; 4 explain process/encourage owners; 5 B</w:t>
            </w:r>
          </w:p>
        </w:tc>
      </w:tr>
      <w:tr>
        <w:trPr>
          <w:cantSplit w:val="true"/>
        </w:trPr>
        <w:tc>
          <w:tcPr>
            <w:tcW w:type="dxa" w:w="1584"/>
            <w:tcMar>
              <w:top w:w="110" w:type="dxa"/>
              <w:start w:w="140" w:type="dxa"/>
              <w:bottom w:w="110" w:type="dxa"/>
              <w:end w:w="140" w:type="dxa"/>
            </w:tcMar>
            <w:vAlign w:val="center"/>
          </w:tcPr>
          <w:p>
            <w:r>
              <w:rPr>
                <w:rFonts w:ascii="Arial" w:hAnsi="Arial"/>
                <w:sz w:val="15"/>
              </w:rPr>
              <w:t>Bài 19</w:t>
            </w:r>
          </w:p>
        </w:tc>
        <w:tc>
          <w:tcPr>
            <w:tcW w:type="dxa" w:w="8496"/>
            <w:tcMar>
              <w:top w:w="110" w:type="dxa"/>
              <w:start w:w="140" w:type="dxa"/>
              <w:bottom w:w="110" w:type="dxa"/>
              <w:end w:w="140" w:type="dxa"/>
            </w:tcMar>
            <w:vAlign w:val="center"/>
          </w:tcPr>
          <w:p>
            <w:r>
              <w:rPr>
                <w:rFonts w:ascii="Arial" w:hAnsi="Arial"/>
                <w:sz w:val="15"/>
              </w:rPr>
              <w:t>1 A; 2 planted close together; 3 physical/emotional health and comfort; 4 requiring no care (negated in text); 5 at first; 6 doubt/not being sure</w:t>
            </w:r>
          </w:p>
        </w:tc>
      </w:tr>
      <w:tr>
        <w:trPr>
          <w:cantSplit w:val="true"/>
        </w:trPr>
        <w:tc>
          <w:tcPr>
            <w:tcW w:type="dxa" w:w="1584"/>
            <w:tcMar>
              <w:top w:w="110" w:type="dxa"/>
              <w:start w:w="140" w:type="dxa"/>
              <w:bottom w:w="110" w:type="dxa"/>
              <w:end w:w="140" w:type="dxa"/>
            </w:tcMar>
            <w:vAlign w:val="center"/>
            <w:shd w:fill="F7FAFC"/>
          </w:tcPr>
          <w:p>
            <w:r>
              <w:rPr>
                <w:rFonts w:ascii="Arial" w:hAnsi="Arial"/>
                <w:sz w:val="15"/>
              </w:rPr>
              <w:t>Bài 20</w:t>
            </w:r>
          </w:p>
        </w:tc>
        <w:tc>
          <w:tcPr>
            <w:tcW w:type="dxa" w:w="8496"/>
            <w:tcMar>
              <w:top w:w="110" w:type="dxa"/>
              <w:start w:w="140" w:type="dxa"/>
              <w:bottom w:w="110" w:type="dxa"/>
              <w:end w:w="140" w:type="dxa"/>
            </w:tcMar>
            <w:vAlign w:val="center"/>
            <w:shd w:fill="F7FAFC"/>
          </w:tcPr>
          <w:p>
            <w:r>
              <w:rPr>
                <w:rFonts w:ascii="Arial" w:hAnsi="Arial"/>
                <w:sz w:val="15"/>
              </w:rPr>
              <w:t>1 unused pieces of land/no larger than tennis courts; 2 planted close together; 3 cool nearby streets; 4 shelter for birds/insects; 5 habitat rather than sports space; 6 not maintenance-free; 7 involvement turns uncertainty into support</w:t>
            </w:r>
          </w:p>
        </w:tc>
      </w:tr>
      <w:tr>
        <w:trPr>
          <w:cantSplit w:val="true"/>
        </w:trPr>
        <w:tc>
          <w:tcPr>
            <w:tcW w:type="dxa" w:w="1584"/>
            <w:tcMar>
              <w:top w:w="110" w:type="dxa"/>
              <w:start w:w="140" w:type="dxa"/>
              <w:bottom w:w="110" w:type="dxa"/>
              <w:end w:w="140" w:type="dxa"/>
            </w:tcMar>
            <w:vAlign w:val="center"/>
          </w:tcPr>
          <w:p>
            <w:r>
              <w:rPr>
                <w:rFonts w:ascii="Arial" w:hAnsi="Arial"/>
                <w:sz w:val="15"/>
              </w:rPr>
              <w:t>Bài 21</w:t>
            </w:r>
          </w:p>
        </w:tc>
        <w:tc>
          <w:tcPr>
            <w:tcW w:type="dxa" w:w="8496"/>
            <w:tcMar>
              <w:top w:w="110" w:type="dxa"/>
              <w:start w:w="140" w:type="dxa"/>
              <w:bottom w:w="110" w:type="dxa"/>
              <w:end w:w="140" w:type="dxa"/>
            </w:tcMar>
            <w:vAlign w:val="center"/>
          </w:tcPr>
          <w:p>
            <w:r>
              <w:rPr>
                <w:rFonts w:ascii="Arial" w:hAnsi="Arial"/>
                <w:sz w:val="15"/>
              </w:rPr>
              <w:t>1 B; 2 C; 3 A; 4 local people helping monitor the site</w:t>
            </w:r>
          </w:p>
        </w:tc>
      </w:tr>
      <w:tr>
        <w:trPr>
          <w:cantSplit w:val="true"/>
        </w:trPr>
        <w:tc>
          <w:tcPr>
            <w:tcW w:type="dxa" w:w="1584"/>
            <w:tcMar>
              <w:top w:w="110" w:type="dxa"/>
              <w:start w:w="140" w:type="dxa"/>
              <w:bottom w:w="110" w:type="dxa"/>
              <w:end w:w="140" w:type="dxa"/>
            </w:tcMar>
            <w:vAlign w:val="center"/>
            <w:shd w:fill="F7FAFC"/>
          </w:tcPr>
          <w:p>
            <w:r>
              <w:rPr>
                <w:rFonts w:ascii="Arial" w:hAnsi="Arial"/>
                <w:sz w:val="15"/>
              </w:rPr>
              <w:t>Bài 22</w:t>
            </w:r>
          </w:p>
        </w:tc>
        <w:tc>
          <w:tcPr>
            <w:tcW w:type="dxa" w:w="8496"/>
            <w:tcMar>
              <w:top w:w="110" w:type="dxa"/>
              <w:start w:w="140" w:type="dxa"/>
              <w:bottom w:w="110" w:type="dxa"/>
              <w:end w:w="140" w:type="dxa"/>
            </w:tcMar>
            <w:vAlign w:val="center"/>
            <w:shd w:fill="F7FAFC"/>
          </w:tcPr>
          <w:p>
            <w:r>
              <w:rPr>
                <w:rFonts w:ascii="Arial" w:hAnsi="Arial"/>
                <w:sz w:val="15"/>
              </w:rPr>
              <w:t>1 change order/organisation; 2 B; 3 select key ideas instead of copying every sentence; 4 occupy storage space; 5 C; 6 writing by hand then digital summary</w:t>
            </w:r>
          </w:p>
        </w:tc>
      </w:tr>
      <w:tr>
        <w:trPr>
          <w:cantSplit w:val="true"/>
        </w:trPr>
        <w:tc>
          <w:tcPr>
            <w:tcW w:type="dxa" w:w="1584"/>
            <w:tcMar>
              <w:top w:w="110" w:type="dxa"/>
              <w:start w:w="140" w:type="dxa"/>
              <w:bottom w:w="110" w:type="dxa"/>
              <w:end w:w="140" w:type="dxa"/>
            </w:tcMar>
            <w:vAlign w:val="center"/>
          </w:tcPr>
          <w:p>
            <w:r>
              <w:rPr>
                <w:rFonts w:ascii="Arial" w:hAnsi="Arial"/>
                <w:sz w:val="15"/>
              </w:rPr>
              <w:t>Bài 23</w:t>
            </w:r>
          </w:p>
        </w:tc>
        <w:tc>
          <w:tcPr>
            <w:tcW w:type="dxa" w:w="8496"/>
            <w:tcMar>
              <w:top w:w="110" w:type="dxa"/>
              <w:start w:w="140" w:type="dxa"/>
              <w:bottom w:w="110" w:type="dxa"/>
              <w:end w:w="140" w:type="dxa"/>
            </w:tcMar>
            <w:vAlign w:val="center"/>
          </w:tcPr>
          <w:p>
            <w:r>
              <w:rPr>
                <w:rFonts w:ascii="Arial" w:hAnsi="Arial"/>
                <w:sz w:val="15"/>
              </w:rPr>
              <w:t>1 search for keywords; 2 select key ideas rather than copy; 3 take up space and old details require page searching; 4 handwrite first, create digital summary later</w:t>
            </w:r>
          </w:p>
        </w:tc>
      </w:tr>
      <w:tr>
        <w:trPr>
          <w:cantSplit w:val="true"/>
        </w:trPr>
        <w:tc>
          <w:tcPr>
            <w:tcW w:type="dxa" w:w="1584"/>
            <w:tcMar>
              <w:top w:w="110" w:type="dxa"/>
              <w:start w:w="140" w:type="dxa"/>
              <w:bottom w:w="110" w:type="dxa"/>
              <w:end w:w="140" w:type="dxa"/>
            </w:tcMar>
            <w:vAlign w:val="center"/>
            <w:shd w:fill="F7FAFC"/>
          </w:tcPr>
          <w:p>
            <w:r>
              <w:rPr>
                <w:rFonts w:ascii="Arial" w:hAnsi="Arial"/>
                <w:sz w:val="15"/>
              </w:rPr>
              <w:t>Bài 24</w:t>
            </w:r>
          </w:p>
        </w:tc>
        <w:tc>
          <w:tcPr>
            <w:tcW w:type="dxa" w:w="8496"/>
            <w:tcMar>
              <w:top w:w="110" w:type="dxa"/>
              <w:start w:w="140" w:type="dxa"/>
              <w:bottom w:w="110" w:type="dxa"/>
              <w:end w:w="140" w:type="dxa"/>
            </w:tcMar>
            <w:vAlign w:val="center"/>
            <w:shd w:fill="F7FAFC"/>
          </w:tcPr>
          <w:p>
            <w:r>
              <w:rPr>
                <w:rFonts w:ascii="Arial" w:hAnsi="Arial"/>
                <w:sz w:val="15"/>
              </w:rPr>
              <w:t>avoid buying: helped visitors avoid buying replacements; most usable again: almost two thirds returned to use; teach skills: explain process/encourage owners to try tasks</w:t>
            </w:r>
          </w:p>
        </w:tc>
      </w:tr>
    </w:tbl>
    <w:p>
      <w:pPr>
        <w:spacing w:after="80" w:line="252" w:lineRule="auto"/>
      </w:pPr>
    </w:p>
    <w:p>
      <w:pPr>
        <w:pStyle w:val="Heading1"/>
        <w:keepNext/>
      </w:pPr>
      <w:r>
        <w:t>B. INTEGRATED TASK - GỢI Ý</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584"/>
            <w:shd w:fill="17365D"/>
            <w:tcMar>
              <w:top w:w="110" w:type="dxa"/>
              <w:start w:w="140" w:type="dxa"/>
              <w:bottom w:w="110" w:type="dxa"/>
              <w:end w:w="140" w:type="dxa"/>
            </w:tcMar>
            <w:vAlign w:val="center"/>
          </w:tcPr>
          <w:p>
            <w:pPr>
              <w:jc w:val="center"/>
            </w:pPr>
            <w:r>
              <w:rPr>
                <w:rFonts w:ascii="Arial" w:hAnsi="Arial"/>
                <w:b/>
                <w:color w:val="FFFFFF"/>
                <w:sz w:val="17"/>
              </w:rPr>
              <w:t>Mục</w:t>
            </w:r>
          </w:p>
        </w:tc>
        <w:tc>
          <w:tcPr>
            <w:tcW w:type="dxa" w:w="8496"/>
            <w:shd w:fill="17365D"/>
            <w:tcMar>
              <w:top w:w="110" w:type="dxa"/>
              <w:start w:w="140" w:type="dxa"/>
              <w:bottom w:w="110" w:type="dxa"/>
              <w:end w:w="140" w:type="dxa"/>
            </w:tcMar>
            <w:vAlign w:val="center"/>
          </w:tcPr>
          <w:p>
            <w:pPr>
              <w:jc w:val="center"/>
            </w:pPr>
            <w:r>
              <w:rPr>
                <w:rFonts w:ascii="Arial" w:hAnsi="Arial"/>
                <w:b/>
                <w:color w:val="FFFFFF"/>
                <w:sz w:val="17"/>
              </w:rPr>
              <w:t>Gợi ý</w:t>
            </w:r>
          </w:p>
        </w:tc>
      </w:tr>
      <w:tr>
        <w:trPr>
          <w:cantSplit w:val="true"/>
        </w:trPr>
        <w:tc>
          <w:tcPr>
            <w:tcW w:type="dxa" w:w="1584"/>
            <w:tcMar>
              <w:top w:w="110" w:type="dxa"/>
              <w:start w:w="140" w:type="dxa"/>
              <w:bottom w:w="110" w:type="dxa"/>
              <w:end w:w="140" w:type="dxa"/>
            </w:tcMar>
            <w:vAlign w:val="center"/>
          </w:tcPr>
          <w:p>
            <w:r>
              <w:rPr>
                <w:rFonts w:ascii="Arial" w:hAnsi="Arial"/>
                <w:sz w:val="17"/>
              </w:rPr>
              <w:t>A1</w:t>
            </w:r>
          </w:p>
        </w:tc>
        <w:tc>
          <w:tcPr>
            <w:tcW w:type="dxa" w:w="8496"/>
            <w:tcMar>
              <w:top w:w="110" w:type="dxa"/>
              <w:start w:w="140" w:type="dxa"/>
              <w:bottom w:w="110" w:type="dxa"/>
              <w:end w:w="140" w:type="dxa"/>
            </w:tcMar>
            <w:vAlign w:val="center"/>
          </w:tcPr>
          <w:p>
            <w:r>
              <w:rPr>
                <w:rFonts w:ascii="Arial" w:hAnsi="Arial"/>
                <w:sz w:val="17"/>
              </w:rPr>
              <w:t>No larger than a few tennis courts.</w:t>
            </w:r>
          </w:p>
        </w:tc>
      </w:tr>
      <w:tr>
        <w:trPr>
          <w:cantSplit w:val="true"/>
        </w:trPr>
        <w:tc>
          <w:tcPr>
            <w:tcW w:type="dxa" w:w="1584"/>
            <w:tcMar>
              <w:top w:w="110" w:type="dxa"/>
              <w:start w:w="140" w:type="dxa"/>
              <w:bottom w:w="110" w:type="dxa"/>
              <w:end w:w="140" w:type="dxa"/>
            </w:tcMar>
            <w:vAlign w:val="center"/>
            <w:shd w:fill="F7FAFC"/>
          </w:tcPr>
          <w:p>
            <w:r>
              <w:rPr>
                <w:rFonts w:ascii="Arial" w:hAnsi="Arial"/>
                <w:sz w:val="17"/>
              </w:rPr>
              <w:t>A2</w:t>
            </w:r>
          </w:p>
        </w:tc>
        <w:tc>
          <w:tcPr>
            <w:tcW w:type="dxa" w:w="8496"/>
            <w:tcMar>
              <w:top w:w="110" w:type="dxa"/>
              <w:start w:w="140" w:type="dxa"/>
              <w:bottom w:w="110" w:type="dxa"/>
              <w:end w:w="140" w:type="dxa"/>
            </w:tcMar>
            <w:vAlign w:val="center"/>
            <w:shd w:fill="F7FAFC"/>
          </w:tcPr>
          <w:p>
            <w:r>
              <w:rPr>
                <w:rFonts w:ascii="Arial" w:hAnsi="Arial"/>
                <w:sz w:val="17"/>
              </w:rPr>
              <w:t>They compete for light, so they grow upward quickly.</w:t>
            </w:r>
          </w:p>
        </w:tc>
      </w:tr>
      <w:tr>
        <w:trPr>
          <w:cantSplit w:val="true"/>
        </w:trPr>
        <w:tc>
          <w:tcPr>
            <w:tcW w:type="dxa" w:w="1584"/>
            <w:tcMar>
              <w:top w:w="110" w:type="dxa"/>
              <w:start w:w="140" w:type="dxa"/>
              <w:bottom w:w="110" w:type="dxa"/>
              <w:end w:w="140" w:type="dxa"/>
            </w:tcMar>
            <w:vAlign w:val="center"/>
          </w:tcPr>
          <w:p>
            <w:r>
              <w:rPr>
                <w:rFonts w:ascii="Arial" w:hAnsi="Arial"/>
                <w:sz w:val="17"/>
              </w:rPr>
              <w:t>A3</w:t>
            </w:r>
          </w:p>
        </w:tc>
        <w:tc>
          <w:tcPr>
            <w:tcW w:type="dxa" w:w="8496"/>
            <w:tcMar>
              <w:top w:w="110" w:type="dxa"/>
              <w:start w:w="140" w:type="dxa"/>
              <w:bottom w:w="110" w:type="dxa"/>
              <w:end w:w="140" w:type="dxa"/>
            </w:tcMar>
            <w:vAlign w:val="center"/>
          </w:tcPr>
          <w:p>
            <w:r>
              <w:rPr>
                <w:rFonts w:ascii="Arial" w:hAnsi="Arial"/>
                <w:sz w:val="17"/>
              </w:rPr>
              <w:t>A greener view and a quiet place may improve wellbeing.</w:t>
            </w:r>
          </w:p>
        </w:tc>
      </w:tr>
      <w:tr>
        <w:trPr>
          <w:cantSplit w:val="true"/>
        </w:trPr>
        <w:tc>
          <w:tcPr>
            <w:tcW w:type="dxa" w:w="1584"/>
            <w:tcMar>
              <w:top w:w="110" w:type="dxa"/>
              <w:start w:w="140" w:type="dxa"/>
              <w:bottom w:w="110" w:type="dxa"/>
              <w:end w:w="140" w:type="dxa"/>
            </w:tcMar>
            <w:vAlign w:val="center"/>
            <w:shd w:fill="F7FAFC"/>
          </w:tcPr>
          <w:p>
            <w:r>
              <w:rPr>
                <w:rFonts w:ascii="Arial" w:hAnsi="Arial"/>
                <w:sz w:val="17"/>
              </w:rPr>
              <w:t>A4</w:t>
            </w:r>
          </w:p>
        </w:tc>
        <w:tc>
          <w:tcPr>
            <w:tcW w:type="dxa" w:w="8496"/>
            <w:tcMar>
              <w:top w:w="110" w:type="dxa"/>
              <w:start w:w="140" w:type="dxa"/>
              <w:bottom w:w="110" w:type="dxa"/>
              <w:end w:w="140" w:type="dxa"/>
            </w:tcMar>
            <w:vAlign w:val="center"/>
            <w:shd w:fill="F7FAFC"/>
          </w:tcPr>
          <w:p>
            <w:r>
              <w:rPr>
                <w:rFonts w:ascii="Arial" w:hAnsi="Arial"/>
                <w:sz w:val="17"/>
              </w:rPr>
              <w:t>Dense planting may look untidy.</w:t>
            </w:r>
          </w:p>
        </w:tc>
      </w:tr>
      <w:tr>
        <w:trPr>
          <w:cantSplit w:val="true"/>
        </w:trPr>
        <w:tc>
          <w:tcPr>
            <w:tcW w:type="dxa" w:w="1584"/>
            <w:tcMar>
              <w:top w:w="110" w:type="dxa"/>
              <w:start w:w="140" w:type="dxa"/>
              <w:bottom w:w="110" w:type="dxa"/>
              <w:end w:w="140" w:type="dxa"/>
            </w:tcMar>
            <w:vAlign w:val="center"/>
          </w:tcPr>
          <w:p>
            <w:r>
              <w:rPr>
                <w:rFonts w:ascii="Arial" w:hAnsi="Arial"/>
                <w:sz w:val="17"/>
              </w:rPr>
              <w:t>A5</w:t>
            </w:r>
          </w:p>
        </w:tc>
        <w:tc>
          <w:tcPr>
            <w:tcW w:type="dxa" w:w="8496"/>
            <w:tcMar>
              <w:top w:w="110" w:type="dxa"/>
              <w:start w:w="140" w:type="dxa"/>
              <w:bottom w:w="110" w:type="dxa"/>
              <w:end w:w="140" w:type="dxa"/>
            </w:tcMar>
            <w:vAlign w:val="center"/>
          </w:tcPr>
          <w:p>
            <w:r>
              <w:rPr>
                <w:rFonts w:ascii="Arial" w:hAnsi="Arial"/>
                <w:sz w:val="17"/>
              </w:rPr>
              <w:t>Explain the design and involve residents in monitoring.</w:t>
            </w:r>
          </w:p>
        </w:tc>
      </w:tr>
    </w:tbl>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Sample Summary (94 words)</w:t>
            </w:r>
            <w:r>
              <w:br/>
            </w:r>
            <w:r>
              <w:rPr>
                <w:rFonts w:ascii="Arial" w:hAnsi="Arial"/>
                <w:color w:val="1F1F1F"/>
                <w:sz w:val="20"/>
              </w:rPr>
              <w:t>Pocket forests are compact areas planted with many native trees and shrubs. The plants grow close together and often develop quickly because they compete for light. These small forests can cool streets, absorb rainwater, support wildlife and give residents a greener, quieter environment. However, they still require care while young, including watering, weed control and replacement of damaged plants. Some people may initially think the dense design looks untidy. Organisers can increase support by explaining its purpose and inviting local residents to help monitor the site.</w:t>
            </w:r>
          </w:p>
        </w:tc>
      </w:tr>
    </w:tbl>
    <w:p>
      <w:pPr>
        <w:spacing w:after="80" w:line="252" w:lineRule="auto"/>
      </w:pPr>
    </w:p>
    <w:p>
      <w:pPr>
        <w:pStyle w:val="Heading1"/>
        <w:keepNext/>
      </w:pPr>
      <w:r>
        <w:t>C. DAY 32 &amp; STAGE 1 CHECKPOINT - ĐÁP ÁN</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440"/>
            <w:shd w:fill="17365D"/>
            <w:tcMar>
              <w:top w:w="110" w:type="dxa"/>
              <w:start w:w="140" w:type="dxa"/>
              <w:bottom w:w="110" w:type="dxa"/>
              <w:end w:w="140" w:type="dxa"/>
            </w:tcMar>
            <w:vAlign w:val="center"/>
          </w:tcPr>
          <w:p>
            <w:pPr>
              <w:jc w:val="center"/>
            </w:pPr>
            <w:r>
              <w:rPr>
                <w:rFonts w:ascii="Arial" w:hAnsi="Arial"/>
                <w:b/>
                <w:color w:val="FFFFFF"/>
                <w:sz w:val="16"/>
              </w:rPr>
              <w:t>Câu</w:t>
            </w:r>
          </w:p>
        </w:tc>
        <w:tc>
          <w:tcPr>
            <w:tcW w:type="dxa" w:w="8640"/>
            <w:shd w:fill="17365D"/>
            <w:tcMar>
              <w:top w:w="110" w:type="dxa"/>
              <w:start w:w="140" w:type="dxa"/>
              <w:bottom w:w="110" w:type="dxa"/>
              <w:end w:w="140" w:type="dxa"/>
            </w:tcMar>
            <w:vAlign w:val="center"/>
          </w:tcPr>
          <w:p>
            <w:pPr>
              <w:jc w:val="center"/>
            </w:pPr>
            <w:r>
              <w:rPr>
                <w:rFonts w:ascii="Arial" w:hAnsi="Arial"/>
                <w:b/>
                <w:color w:val="FFFFFF"/>
                <w:sz w:val="16"/>
              </w:rPr>
              <w:t>Đáp án/evidence</w:t>
            </w:r>
          </w:p>
        </w:tc>
      </w:tr>
      <w:tr>
        <w:trPr>
          <w:cantSplit w:val="true"/>
        </w:trPr>
        <w:tc>
          <w:tcPr>
            <w:tcW w:type="dxa" w:w="1440"/>
            <w:tcMar>
              <w:top w:w="110" w:type="dxa"/>
              <w:start w:w="140" w:type="dxa"/>
              <w:bottom w:w="110" w:type="dxa"/>
              <w:end w:w="140" w:type="dxa"/>
            </w:tcMar>
            <w:vAlign w:val="center"/>
          </w:tcPr>
          <w:p>
            <w:r>
              <w:rPr>
                <w:rFonts w:ascii="Arial" w:hAnsi="Arial"/>
                <w:sz w:val="16"/>
              </w:rPr>
              <w:t>A1</w:t>
            </w:r>
          </w:p>
        </w:tc>
        <w:tc>
          <w:tcPr>
            <w:tcW w:type="dxa" w:w="8640"/>
            <w:tcMar>
              <w:top w:w="110" w:type="dxa"/>
              <w:start w:w="140" w:type="dxa"/>
              <w:bottom w:w="110" w:type="dxa"/>
              <w:end w:w="140" w:type="dxa"/>
            </w:tcMar>
            <w:vAlign w:val="center"/>
          </w:tcPr>
          <w:p>
            <w:r>
              <w:rPr>
                <w:rFonts w:ascii="Arial" w:hAnsi="Arial"/>
                <w:sz w:val="16"/>
              </w:rPr>
              <w:t>A - get; obtain drinking water</w:t>
            </w:r>
          </w:p>
        </w:tc>
      </w:tr>
      <w:tr>
        <w:trPr>
          <w:cantSplit w:val="true"/>
        </w:trPr>
        <w:tc>
          <w:tcPr>
            <w:tcW w:type="dxa" w:w="1440"/>
            <w:tcMar>
              <w:top w:w="110" w:type="dxa"/>
              <w:start w:w="140" w:type="dxa"/>
              <w:bottom w:w="110" w:type="dxa"/>
              <w:end w:w="140" w:type="dxa"/>
            </w:tcMar>
            <w:vAlign w:val="center"/>
            <w:shd w:fill="F7FAFC"/>
          </w:tcPr>
          <w:p>
            <w:r>
              <w:rPr>
                <w:rFonts w:ascii="Arial" w:hAnsi="Arial"/>
                <w:sz w:val="16"/>
              </w:rPr>
              <w:t>A2</w:t>
            </w:r>
          </w:p>
        </w:tc>
        <w:tc>
          <w:tcPr>
            <w:tcW w:type="dxa" w:w="8640"/>
            <w:tcMar>
              <w:top w:w="110" w:type="dxa"/>
              <w:start w:w="140" w:type="dxa"/>
              <w:bottom w:w="110" w:type="dxa"/>
              <w:end w:w="140" w:type="dxa"/>
            </w:tcMar>
            <w:vAlign w:val="center"/>
            <w:shd w:fill="F7FAFC"/>
          </w:tcPr>
          <w:p>
            <w:r>
              <w:rPr>
                <w:rFonts w:ascii="Arial" w:hAnsi="Arial"/>
                <w:sz w:val="16"/>
              </w:rPr>
              <w:t>B - limited/not large; use was modest, then later tripled</w:t>
            </w:r>
          </w:p>
        </w:tc>
      </w:tr>
      <w:tr>
        <w:trPr>
          <w:cantSplit w:val="true"/>
        </w:trPr>
        <w:tc>
          <w:tcPr>
            <w:tcW w:type="dxa" w:w="1440"/>
            <w:tcMar>
              <w:top w:w="110" w:type="dxa"/>
              <w:start w:w="140" w:type="dxa"/>
              <w:bottom w:w="110" w:type="dxa"/>
              <w:end w:w="140" w:type="dxa"/>
            </w:tcMar>
            <w:vAlign w:val="center"/>
          </w:tcPr>
          <w:p>
            <w:r>
              <w:rPr>
                <w:rFonts w:ascii="Arial" w:hAnsi="Arial"/>
                <w:sz w:val="16"/>
              </w:rPr>
              <w:t>A3</w:t>
            </w:r>
          </w:p>
        </w:tc>
        <w:tc>
          <w:tcPr>
            <w:tcW w:type="dxa" w:w="8640"/>
            <w:tcMar>
              <w:top w:w="110" w:type="dxa"/>
              <w:start w:w="140" w:type="dxa"/>
              <w:bottom w:w="110" w:type="dxa"/>
              <w:end w:w="140" w:type="dxa"/>
            </w:tcMar>
            <w:vAlign w:val="center"/>
          </w:tcPr>
          <w:p>
            <w:r>
              <w:rPr>
                <w:rFonts w:ascii="Arial" w:hAnsi="Arial"/>
                <w:sz w:val="16"/>
              </w:rPr>
              <w:t>became three times as high</w:t>
            </w:r>
          </w:p>
        </w:tc>
      </w:tr>
      <w:tr>
        <w:trPr>
          <w:cantSplit w:val="true"/>
        </w:trPr>
        <w:tc>
          <w:tcPr>
            <w:tcW w:type="dxa" w:w="1440"/>
            <w:tcMar>
              <w:top w:w="110" w:type="dxa"/>
              <w:start w:w="140" w:type="dxa"/>
              <w:bottom w:w="110" w:type="dxa"/>
              <w:end w:w="140" w:type="dxa"/>
            </w:tcMar>
            <w:vAlign w:val="center"/>
            <w:shd w:fill="F7FAFC"/>
          </w:tcPr>
          <w:p>
            <w:r>
              <w:rPr>
                <w:rFonts w:ascii="Arial" w:hAnsi="Arial"/>
                <w:sz w:val="16"/>
              </w:rPr>
              <w:t>A4</w:t>
            </w:r>
          </w:p>
        </w:tc>
        <w:tc>
          <w:tcPr>
            <w:tcW w:type="dxa" w:w="8640"/>
            <w:tcMar>
              <w:top w:w="110" w:type="dxa"/>
              <w:start w:w="140" w:type="dxa"/>
              <w:bottom w:w="110" w:type="dxa"/>
              <w:end w:w="140" w:type="dxa"/>
            </w:tcMar>
            <w:vAlign w:val="center"/>
            <w:shd w:fill="F7FAFC"/>
          </w:tcPr>
          <w:p>
            <w:r>
              <w:rPr>
                <w:rFonts w:ascii="Arial" w:hAnsi="Arial"/>
                <w:sz w:val="16"/>
              </w:rPr>
              <w:t>having no problems/need for maintenance; text says not completely trouble-free</w:t>
            </w:r>
          </w:p>
        </w:tc>
      </w:tr>
      <w:tr>
        <w:trPr>
          <w:cantSplit w:val="true"/>
        </w:trPr>
        <w:tc>
          <w:tcPr>
            <w:tcW w:type="dxa" w:w="1440"/>
            <w:tcMar>
              <w:top w:w="110" w:type="dxa"/>
              <w:start w:w="140" w:type="dxa"/>
              <w:bottom w:w="110" w:type="dxa"/>
              <w:end w:w="140" w:type="dxa"/>
            </w:tcMar>
            <w:vAlign w:val="center"/>
          </w:tcPr>
          <w:p>
            <w:r>
              <w:rPr>
                <w:rFonts w:ascii="Arial" w:hAnsi="Arial"/>
                <w:sz w:val="16"/>
              </w:rPr>
              <w:t>A5</w:t>
            </w:r>
          </w:p>
        </w:tc>
        <w:tc>
          <w:tcPr>
            <w:tcW w:type="dxa" w:w="8640"/>
            <w:tcMar>
              <w:top w:w="110" w:type="dxa"/>
              <w:start w:w="140" w:type="dxa"/>
              <w:bottom w:w="110" w:type="dxa"/>
              <w:end w:w="140" w:type="dxa"/>
            </w:tcMar>
            <w:vAlign w:val="center"/>
          </w:tcPr>
          <w:p>
            <w:r>
              <w:rPr>
                <w:rFonts w:ascii="Arial" w:hAnsi="Arial"/>
                <w:sz w:val="16"/>
              </w:rPr>
              <w:t>area near sports centre where need for water is particularly high</w:t>
            </w:r>
          </w:p>
        </w:tc>
      </w:tr>
      <w:tr>
        <w:trPr>
          <w:cantSplit w:val="true"/>
        </w:trPr>
        <w:tc>
          <w:tcPr>
            <w:tcW w:type="dxa" w:w="1440"/>
            <w:tcMar>
              <w:top w:w="110" w:type="dxa"/>
              <w:start w:w="140" w:type="dxa"/>
              <w:bottom w:w="110" w:type="dxa"/>
              <w:end w:w="140" w:type="dxa"/>
            </w:tcMar>
            <w:vAlign w:val="center"/>
            <w:shd w:fill="F7FAFC"/>
          </w:tcPr>
          <w:p>
            <w:r>
              <w:rPr>
                <w:rFonts w:ascii="Arial" w:hAnsi="Arial"/>
                <w:sz w:val="16"/>
              </w:rPr>
              <w:t>B1</w:t>
            </w:r>
          </w:p>
        </w:tc>
        <w:tc>
          <w:tcPr>
            <w:tcW w:type="dxa" w:w="8640"/>
            <w:tcMar>
              <w:top w:w="110" w:type="dxa"/>
              <w:start w:w="140" w:type="dxa"/>
              <w:bottom w:w="110" w:type="dxa"/>
              <w:end w:w="140" w:type="dxa"/>
            </w:tcMar>
            <w:vAlign w:val="center"/>
            <w:shd w:fill="F7FAFC"/>
          </w:tcPr>
          <w:p>
            <w:r>
              <w:rPr>
                <w:rFonts w:ascii="Arial" w:hAnsi="Arial"/>
                <w:sz w:val="16"/>
              </w:rPr>
              <w:t>obtain drinking water without purchasing a new plastic bottle</w:t>
            </w:r>
          </w:p>
        </w:tc>
      </w:tr>
      <w:tr>
        <w:trPr>
          <w:cantSplit w:val="true"/>
        </w:trPr>
        <w:tc>
          <w:tcPr>
            <w:tcW w:type="dxa" w:w="1440"/>
            <w:tcMar>
              <w:top w:w="110" w:type="dxa"/>
              <w:start w:w="140" w:type="dxa"/>
              <w:bottom w:w="110" w:type="dxa"/>
              <w:end w:w="140" w:type="dxa"/>
            </w:tcMar>
            <w:vAlign w:val="center"/>
          </w:tcPr>
          <w:p>
            <w:r>
              <w:rPr>
                <w:rFonts w:ascii="Arial" w:hAnsi="Arial"/>
                <w:sz w:val="16"/>
              </w:rPr>
              <w:t>B2</w:t>
            </w:r>
          </w:p>
        </w:tc>
        <w:tc>
          <w:tcPr>
            <w:tcW w:type="dxa" w:w="8640"/>
            <w:tcMar>
              <w:top w:w="110" w:type="dxa"/>
              <w:start w:w="140" w:type="dxa"/>
              <w:bottom w:w="110" w:type="dxa"/>
              <w:end w:w="140" w:type="dxa"/>
            </w:tcMar>
            <w:vAlign w:val="center"/>
          </w:tcPr>
          <w:p>
            <w:r>
              <w:rPr>
                <w:rFonts w:ascii="Arial" w:hAnsi="Arial"/>
                <w:sz w:val="16"/>
              </w:rPr>
              <w:t>near main entrance because almost everyone passes it</w:t>
            </w:r>
          </w:p>
        </w:tc>
      </w:tr>
      <w:tr>
        <w:trPr>
          <w:cantSplit w:val="true"/>
        </w:trPr>
        <w:tc>
          <w:tcPr>
            <w:tcW w:type="dxa" w:w="1440"/>
            <w:tcMar>
              <w:top w:w="110" w:type="dxa"/>
              <w:start w:w="140" w:type="dxa"/>
              <w:bottom w:w="110" w:type="dxa"/>
              <w:end w:w="140" w:type="dxa"/>
            </w:tcMar>
            <w:vAlign w:val="center"/>
            <w:shd w:fill="F7FAFC"/>
          </w:tcPr>
          <w:p>
            <w:r>
              <w:rPr>
                <w:rFonts w:ascii="Arial" w:hAnsi="Arial"/>
                <w:sz w:val="16"/>
              </w:rPr>
              <w:t>B3</w:t>
            </w:r>
          </w:p>
        </w:tc>
        <w:tc>
          <w:tcPr>
            <w:tcW w:type="dxa" w:w="8640"/>
            <w:tcMar>
              <w:top w:w="110" w:type="dxa"/>
              <w:start w:w="140" w:type="dxa"/>
              <w:bottom w:w="110" w:type="dxa"/>
              <w:end w:w="140" w:type="dxa"/>
            </w:tcMar>
            <w:vAlign w:val="center"/>
            <w:shd w:fill="F7FAFC"/>
          </w:tcPr>
          <w:p>
            <w:r>
              <w:rPr>
                <w:rFonts w:ascii="Arial" w:hAnsi="Arial"/>
                <w:sz w:val="16"/>
              </w:rPr>
              <w:t>placed signs in busy corridors + gave bottles during orientation</w:t>
            </w:r>
          </w:p>
        </w:tc>
      </w:tr>
      <w:tr>
        <w:trPr>
          <w:cantSplit w:val="true"/>
        </w:trPr>
        <w:tc>
          <w:tcPr>
            <w:tcW w:type="dxa" w:w="1440"/>
            <w:tcMar>
              <w:top w:w="110" w:type="dxa"/>
              <w:start w:w="140" w:type="dxa"/>
              <w:bottom w:w="110" w:type="dxa"/>
              <w:end w:w="140" w:type="dxa"/>
            </w:tcMar>
            <w:vAlign w:val="center"/>
          </w:tcPr>
          <w:p>
            <w:r>
              <w:rPr>
                <w:rFonts w:ascii="Arial" w:hAnsi="Arial"/>
                <w:sz w:val="16"/>
              </w:rPr>
              <w:t>B4</w:t>
            </w:r>
          </w:p>
        </w:tc>
        <w:tc>
          <w:tcPr>
            <w:tcW w:type="dxa" w:w="8640"/>
            <w:tcMar>
              <w:top w:w="110" w:type="dxa"/>
              <w:start w:w="140" w:type="dxa"/>
              <w:bottom w:w="110" w:type="dxa"/>
              <w:end w:w="140" w:type="dxa"/>
            </w:tcMar>
            <w:vAlign w:val="center"/>
          </w:tcPr>
          <w:p>
            <w:r>
              <w:rPr>
                <w:rFonts w:ascii="Arial" w:hAnsi="Arial"/>
                <w:sz w:val="16"/>
              </w:rPr>
              <w:t>daily use had more than tripled</w:t>
            </w:r>
          </w:p>
        </w:tc>
      </w:tr>
      <w:tr>
        <w:trPr>
          <w:cantSplit w:val="true"/>
        </w:trPr>
        <w:tc>
          <w:tcPr>
            <w:tcW w:type="dxa" w:w="1440"/>
            <w:tcMar>
              <w:top w:w="110" w:type="dxa"/>
              <w:start w:w="140" w:type="dxa"/>
              <w:bottom w:w="110" w:type="dxa"/>
              <w:end w:w="140" w:type="dxa"/>
            </w:tcMar>
            <w:vAlign w:val="center"/>
            <w:shd w:fill="F7FAFC"/>
          </w:tcPr>
          <w:p>
            <w:r>
              <w:rPr>
                <w:rFonts w:ascii="Arial" w:hAnsi="Arial"/>
                <w:sz w:val="16"/>
              </w:rPr>
              <w:t>B5</w:t>
            </w:r>
          </w:p>
        </w:tc>
        <w:tc>
          <w:tcPr>
            <w:tcW w:type="dxa" w:w="8640"/>
            <w:tcMar>
              <w:top w:w="110" w:type="dxa"/>
              <w:start w:w="140" w:type="dxa"/>
              <w:bottom w:w="110" w:type="dxa"/>
              <w:end w:w="140" w:type="dxa"/>
            </w:tcMar>
            <w:vAlign w:val="center"/>
            <w:shd w:fill="F7FAFC"/>
          </w:tcPr>
          <w:p>
            <w:r>
              <w:rPr>
                <w:rFonts w:ascii="Arial" w:hAnsi="Arial"/>
                <w:sz w:val="16"/>
              </w:rPr>
              <w:t>filters replaced regularly + floor inspected/gets wet</w:t>
            </w:r>
          </w:p>
        </w:tc>
      </w:tr>
      <w:tr>
        <w:trPr>
          <w:cantSplit w:val="true"/>
        </w:trPr>
        <w:tc>
          <w:tcPr>
            <w:tcW w:type="dxa" w:w="1440"/>
            <w:tcMar>
              <w:top w:w="110" w:type="dxa"/>
              <w:start w:w="140" w:type="dxa"/>
              <w:bottom w:w="110" w:type="dxa"/>
              <w:end w:w="140" w:type="dxa"/>
            </w:tcMar>
            <w:vAlign w:val="center"/>
          </w:tcPr>
          <w:p>
            <w:r>
              <w:rPr>
                <w:rFonts w:ascii="Arial" w:hAnsi="Arial"/>
                <w:sz w:val="16"/>
              </w:rPr>
              <w:t>B6</w:t>
            </w:r>
          </w:p>
        </w:tc>
        <w:tc>
          <w:tcPr>
            <w:tcW w:type="dxa" w:w="8640"/>
            <w:tcMar>
              <w:top w:w="110" w:type="dxa"/>
              <w:start w:w="140" w:type="dxa"/>
              <w:bottom w:w="110" w:type="dxa"/>
              <w:end w:w="140" w:type="dxa"/>
            </w:tcMar>
            <w:vAlign w:val="center"/>
          </w:tcPr>
          <w:p>
            <w:r>
              <w:rPr>
                <w:rFonts w:ascii="Arial" w:hAnsi="Arial"/>
                <w:sz w:val="16"/>
              </w:rPr>
              <w:t>second station near sports centre where demand is high</w:t>
            </w:r>
          </w:p>
        </w:tc>
      </w:tr>
    </w:tbl>
    <w:p>
      <w:pPr>
        <w:spacing w:after="80" w:line="252" w:lineRule="auto"/>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CHECKPOINT RUBRIC</w:t>
            </w:r>
            <w:r>
              <w:br/>
            </w:r>
            <w:r>
              <w:rPr>
                <w:rFonts w:ascii="Arial" w:hAnsi="Arial"/>
                <w:color w:val="1F1F1F"/>
                <w:sz w:val="20"/>
              </w:rPr>
              <w:t>A: 2 điểm/câu (1 đáp án + 1 clue khi phù hợp).</w:t>
            </w:r>
            <w:r>
              <w:br/>
            </w:r>
            <w:r>
              <w:rPr>
                <w:rFonts w:ascii="Arial" w:hAnsi="Arial"/>
                <w:color w:val="1F1F1F"/>
                <w:sz w:val="20"/>
              </w:rPr>
              <w:t>B: 2 điểm/câu (đúng cụm/bằng chứng).</w:t>
            </w:r>
            <w:r>
              <w:br/>
            </w:r>
            <w:r>
              <w:rPr>
                <w:rFonts w:ascii="Arial" w:hAnsi="Arial"/>
                <w:color w:val="1F1F1F"/>
                <w:sz w:val="20"/>
              </w:rPr>
              <w:t>C: 8 điểm: purpose 2 • problem 2 • response/result 2 • challenge/plan 2. Trừ tối đa 2 điểm nếu chép nguyên văn quá nhiều.</w:t>
            </w:r>
          </w:p>
        </w:tc>
      </w:tr>
    </w:tbl>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Sample Summary (84 words)</w:t>
            </w:r>
            <w:r>
              <w:br/>
            </w:r>
            <w:r>
              <w:rPr>
                <w:rFonts w:ascii="Arial" w:hAnsi="Arial"/>
                <w:color w:val="1F1F1F"/>
                <w:sz w:val="20"/>
              </w:rPr>
              <w:t>The college installed the refill station so students could obtain water without buying disposable bottles. Use was limited at first because some students were unaware of it or forgot reusable bottles. Signs and free bottles for new students helped daily use rise to more than three times its original level. The station still needs regular filter changes, and staff must monitor wet floors. Even so, the college plans a second station near the sports centre, where demand is high.</w:t>
            </w:r>
          </w:p>
        </w:tc>
      </w:tr>
    </w:tbl>
    <w:p>
      <w:pPr>
        <w:spacing w:after="80" w:line="252" w:lineRule="auto"/>
      </w:pPr>
    </w:p>
    <w:p>
      <w:pPr>
        <w:pStyle w:val="Heading1"/>
        <w:keepNext/>
      </w:pPr>
      <w:r>
        <w:t>D. HOMEWORK - ĐÁP ÁN</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800"/>
            <w:shd w:fill="17365D"/>
            <w:tcMar>
              <w:top w:w="110" w:type="dxa"/>
              <w:start w:w="140" w:type="dxa"/>
              <w:bottom w:w="110" w:type="dxa"/>
              <w:end w:w="140" w:type="dxa"/>
            </w:tcMar>
            <w:vAlign w:val="center"/>
          </w:tcPr>
          <w:p>
            <w:pPr>
              <w:jc w:val="center"/>
            </w:pPr>
            <w:r>
              <w:rPr>
                <w:rFonts w:ascii="Arial" w:hAnsi="Arial"/>
                <w:b/>
                <w:color w:val="FFFFFF"/>
                <w:sz w:val="17"/>
              </w:rPr>
              <w:t>Phần</w:t>
            </w:r>
          </w:p>
        </w:tc>
        <w:tc>
          <w:tcPr>
            <w:tcW w:type="dxa" w:w="8280"/>
            <w:shd w:fill="17365D"/>
            <w:tcMar>
              <w:top w:w="110" w:type="dxa"/>
              <w:start w:w="140" w:type="dxa"/>
              <w:bottom w:w="110" w:type="dxa"/>
              <w:end w:w="140" w:type="dxa"/>
            </w:tcMar>
            <w:vAlign w:val="center"/>
          </w:tcPr>
          <w:p>
            <w:pPr>
              <w:jc w:val="center"/>
            </w:pPr>
            <w:r>
              <w:rPr>
                <w:rFonts w:ascii="Arial" w:hAnsi="Arial"/>
                <w:b/>
                <w:color w:val="FFFFFF"/>
                <w:sz w:val="17"/>
              </w:rPr>
              <w:t>Đáp án/gợi ý</w:t>
            </w:r>
          </w:p>
        </w:tc>
      </w:tr>
      <w:tr>
        <w:trPr>
          <w:cantSplit w:val="true"/>
        </w:trPr>
        <w:tc>
          <w:tcPr>
            <w:tcW w:type="dxa" w:w="1800"/>
            <w:tcMar>
              <w:top w:w="110" w:type="dxa"/>
              <w:start w:w="140" w:type="dxa"/>
              <w:bottom w:w="110" w:type="dxa"/>
              <w:end w:w="140" w:type="dxa"/>
            </w:tcMar>
            <w:vAlign w:val="center"/>
          </w:tcPr>
          <w:p>
            <w:r>
              <w:rPr>
                <w:rFonts w:ascii="Arial" w:hAnsi="Arial"/>
                <w:sz w:val="17"/>
              </w:rPr>
              <w:t>Text 1</w:t>
            </w:r>
          </w:p>
        </w:tc>
        <w:tc>
          <w:tcPr>
            <w:tcW w:type="dxa" w:w="8280"/>
            <w:tcMar>
              <w:top w:w="110" w:type="dxa"/>
              <w:start w:w="140" w:type="dxa"/>
              <w:bottom w:w="110" w:type="dxa"/>
              <w:end w:w="140" w:type="dxa"/>
            </w:tcMar>
            <w:vAlign w:val="center"/>
          </w:tcPr>
          <w:p>
            <w:r>
              <w:rPr>
                <w:rFonts w:ascii="Arial" w:hAnsi="Arial"/>
                <w:sz w:val="17"/>
              </w:rPr>
              <w:t>1 sometimes; 2 buy; 3 intended/designed for; 4 store it permanently; 5 make home repairs more affordable</w:t>
            </w:r>
          </w:p>
        </w:tc>
      </w:tr>
      <w:tr>
        <w:trPr>
          <w:cantSplit w:val="true"/>
        </w:trPr>
        <w:tc>
          <w:tcPr>
            <w:tcW w:type="dxa" w:w="1800"/>
            <w:tcMar>
              <w:top w:w="110" w:type="dxa"/>
              <w:start w:w="140" w:type="dxa"/>
              <w:bottom w:w="110" w:type="dxa"/>
              <w:end w:w="140" w:type="dxa"/>
            </w:tcMar>
            <w:vAlign w:val="center"/>
            <w:shd w:fill="F7FAFC"/>
          </w:tcPr>
          <w:p>
            <w:r>
              <w:rPr>
                <w:rFonts w:ascii="Arial" w:hAnsi="Arial"/>
                <w:sz w:val="17"/>
              </w:rPr>
              <w:t>Text 2</w:t>
            </w:r>
          </w:p>
        </w:tc>
        <w:tc>
          <w:tcPr>
            <w:tcW w:type="dxa" w:w="8280"/>
            <w:tcMar>
              <w:top w:w="110" w:type="dxa"/>
              <w:start w:w="140" w:type="dxa"/>
              <w:bottom w:w="110" w:type="dxa"/>
              <w:end w:w="140" w:type="dxa"/>
            </w:tcMar>
            <w:vAlign w:val="center"/>
            <w:shd w:fill="F7FAFC"/>
          </w:tcPr>
          <w:p>
            <w:r>
              <w:rPr>
                <w:rFonts w:ascii="Arial" w:hAnsi="Arial"/>
                <w:sz w:val="17"/>
              </w:rPr>
              <w:t>1 optional/by choice; 2 the idea was not popular at first; 3 can leave whenever they wish; 4 conversations had fewer breaks from phones; 5 help students begin talking</w:t>
            </w:r>
          </w:p>
        </w:tc>
      </w:tr>
      <w:tr>
        <w:trPr>
          <w:cantSplit w:val="true"/>
        </w:trPr>
        <w:tc>
          <w:tcPr>
            <w:tcW w:type="dxa" w:w="1800"/>
            <w:tcMar>
              <w:top w:w="110" w:type="dxa"/>
              <w:start w:w="140" w:type="dxa"/>
              <w:bottom w:w="110" w:type="dxa"/>
              <w:end w:w="140" w:type="dxa"/>
            </w:tcMar>
            <w:vAlign w:val="center"/>
          </w:tcPr>
          <w:p>
            <w:r>
              <w:rPr>
                <w:rFonts w:ascii="Arial" w:hAnsi="Arial"/>
                <w:sz w:val="17"/>
              </w:rPr>
              <w:t>Writing</w:t>
            </w:r>
          </w:p>
        </w:tc>
        <w:tc>
          <w:tcPr>
            <w:tcW w:type="dxa" w:w="8280"/>
            <w:tcMar>
              <w:top w:w="110" w:type="dxa"/>
              <w:start w:w="140" w:type="dxa"/>
              <w:bottom w:w="110" w:type="dxa"/>
              <w:end w:w="140" w:type="dxa"/>
            </w:tcMar>
            <w:vAlign w:val="center"/>
          </w:tcPr>
          <w:p>
            <w:r>
              <w:rPr>
                <w:rFonts w:ascii="Arial" w:hAnsi="Arial"/>
                <w:sz w:val="17"/>
              </w:rPr>
              <w:t>Chấp nhận lựa chọn nào nếu dùng ít nhất ba chi tiết đúng, paraphrase rõ và giải thích lợi ích.</w:t>
            </w:r>
          </w:p>
        </w:tc>
      </w:tr>
      <w:tr>
        <w:trPr>
          <w:cantSplit w:val="true"/>
        </w:trPr>
        <w:tc>
          <w:tcPr>
            <w:tcW w:type="dxa" w:w="1800"/>
            <w:tcMar>
              <w:top w:w="110" w:type="dxa"/>
              <w:start w:w="140" w:type="dxa"/>
              <w:bottom w:w="110" w:type="dxa"/>
              <w:end w:w="140" w:type="dxa"/>
            </w:tcMar>
            <w:vAlign w:val="center"/>
            <w:shd w:fill="F7FAFC"/>
          </w:tcPr>
          <w:p>
            <w:r>
              <w:rPr>
                <w:rFonts w:ascii="Arial" w:hAnsi="Arial"/>
                <w:sz w:val="17"/>
              </w:rPr>
              <w:t>Notebook</w:t>
            </w:r>
          </w:p>
        </w:tc>
        <w:tc>
          <w:tcPr>
            <w:tcW w:type="dxa" w:w="8280"/>
            <w:tcMar>
              <w:top w:w="110" w:type="dxa"/>
              <w:start w:w="140" w:type="dxa"/>
              <w:bottom w:w="110" w:type="dxa"/>
              <w:end w:w="140" w:type="dxa"/>
            </w:tcMar>
            <w:vAlign w:val="center"/>
            <w:shd w:fill="F7FAFC"/>
          </w:tcPr>
          <w:p>
            <w:r>
              <w:rPr>
                <w:rFonts w:ascii="Arial" w:hAnsi="Arial"/>
                <w:sz w:val="17"/>
              </w:rPr>
              <w:t>Mỗi mục: từ loại 1 • nghĩa đúng ngữ cảnh 1 • clue 1 • paraphrase 1 • câu mới đúng 1. Có thể chấm 40 điểm.</w:t>
            </w:r>
          </w:p>
        </w:tc>
      </w:tr>
    </w:tbl>
    <w:p>
      <w:pPr>
        <w:spacing w:after="80" w:line="252" w:lineRule="auto"/>
      </w:pPr>
    </w:p>
    <w:p>
      <w:pPr>
        <w:pStyle w:val="Heading1"/>
        <w:keepNext/>
      </w:pPr>
      <w:r>
        <w:t>E. STAGE 1 PROGRESS CHECK</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6120"/>
            <w:shd w:fill="17365D"/>
            <w:tcMar>
              <w:top w:w="110" w:type="dxa"/>
              <w:start w:w="140" w:type="dxa"/>
              <w:bottom w:w="110" w:type="dxa"/>
              <w:end w:w="140" w:type="dxa"/>
            </w:tcMar>
            <w:vAlign w:val="center"/>
          </w:tcPr>
          <w:p>
            <w:pPr>
              <w:jc w:val="center"/>
            </w:pPr>
            <w:r>
              <w:rPr>
                <w:rFonts w:ascii="Arial" w:hAnsi="Arial"/>
                <w:b/>
                <w:color w:val="FFFFFF"/>
                <w:sz w:val="18"/>
              </w:rPr>
              <w:t>Năng lực</w:t>
            </w:r>
          </w:p>
        </w:tc>
        <w:tc>
          <w:tcPr>
            <w:tcW w:type="dxa" w:w="1728"/>
            <w:shd w:fill="17365D"/>
            <w:tcMar>
              <w:top w:w="110" w:type="dxa"/>
              <w:start w:w="140" w:type="dxa"/>
              <w:bottom w:w="110" w:type="dxa"/>
              <w:end w:w="140" w:type="dxa"/>
            </w:tcMar>
            <w:vAlign w:val="center"/>
          </w:tcPr>
          <w:p>
            <w:pPr>
              <w:jc w:val="center"/>
            </w:pPr>
            <w:r>
              <w:rPr>
                <w:rFonts w:ascii="Arial" w:hAnsi="Arial"/>
                <w:b/>
                <w:color w:val="FFFFFF"/>
                <w:sz w:val="18"/>
              </w:rPr>
              <w:t>Đạt</w:t>
            </w:r>
          </w:p>
        </w:tc>
        <w:tc>
          <w:tcPr>
            <w:tcW w:type="dxa" w:w="2088"/>
            <w:shd w:fill="17365D"/>
            <w:tcMar>
              <w:top w:w="110" w:type="dxa"/>
              <w:start w:w="140" w:type="dxa"/>
              <w:bottom w:w="110" w:type="dxa"/>
              <w:end w:w="140" w:type="dxa"/>
            </w:tcMar>
            <w:vAlign w:val="center"/>
          </w:tcPr>
          <w:p>
            <w:pPr>
              <w:jc w:val="center"/>
            </w:pPr>
            <w:r>
              <w:rPr>
                <w:rFonts w:ascii="Arial" w:hAnsi="Arial"/>
                <w:b/>
                <w:color w:val="FFFFFF"/>
                <w:sz w:val="18"/>
              </w:rPr>
              <w:t>Cần ôn</w:t>
            </w:r>
          </w:p>
        </w:tc>
      </w:tr>
      <w:tr>
        <w:trPr>
          <w:cantSplit w:val="true"/>
        </w:trPr>
        <w:tc>
          <w:tcPr>
            <w:tcW w:type="dxa" w:w="6120"/>
            <w:tcMar>
              <w:top w:w="110" w:type="dxa"/>
              <w:start w:w="140" w:type="dxa"/>
              <w:bottom w:w="110" w:type="dxa"/>
              <w:end w:w="140" w:type="dxa"/>
            </w:tcMar>
            <w:vAlign w:val="center"/>
          </w:tcPr>
          <w:p>
            <w:r>
              <w:rPr>
                <w:rFonts w:ascii="Arial" w:hAnsi="Arial"/>
                <w:sz w:val="18"/>
              </w:rPr>
              <w:t>Tìm topic, main idea và cấu trúc đoạn</w:t>
            </w:r>
          </w:p>
        </w:tc>
        <w:tc>
          <w:tcPr>
            <w:tcW w:type="dxa" w:w="1728"/>
            <w:tcMar>
              <w:top w:w="110" w:type="dxa"/>
              <w:start w:w="140" w:type="dxa"/>
              <w:bottom w:w="110" w:type="dxa"/>
              <w:end w:w="140" w:type="dxa"/>
            </w:tcMar>
            <w:vAlign w:val="center"/>
          </w:tcPr>
          <w:p>
            <w:r>
              <w:rPr>
                <w:rFonts w:ascii="Arial" w:hAnsi="Arial"/>
                <w:sz w:val="18"/>
              </w:rPr>
              <w:t>☐</w:t>
            </w:r>
          </w:p>
        </w:tc>
        <w:tc>
          <w:tcPr>
            <w:tcW w:type="dxa" w:w="2088"/>
            <w:tcMar>
              <w:top w:w="110" w:type="dxa"/>
              <w:start w:w="140" w:type="dxa"/>
              <w:bottom w:w="110" w:type="dxa"/>
              <w:end w:w="140" w:type="dxa"/>
            </w:tcMar>
            <w:vAlign w:val="center"/>
          </w:tcPr>
          <w:p>
            <w:r>
              <w:rPr>
                <w:rFonts w:ascii="Arial" w:hAnsi="Arial"/>
                <w:sz w:val="18"/>
              </w:rPr>
              <w:t>☐</w:t>
            </w:r>
          </w:p>
        </w:tc>
      </w:tr>
      <w:tr>
        <w:trPr>
          <w:cantSplit w:val="true"/>
        </w:trPr>
        <w:tc>
          <w:tcPr>
            <w:tcW w:type="dxa" w:w="6120"/>
            <w:tcMar>
              <w:top w:w="110" w:type="dxa"/>
              <w:start w:w="140" w:type="dxa"/>
              <w:bottom w:w="110" w:type="dxa"/>
              <w:end w:w="140" w:type="dxa"/>
            </w:tcMar>
            <w:vAlign w:val="center"/>
            <w:shd w:fill="F7FAFC"/>
          </w:tcPr>
          <w:p>
            <w:r>
              <w:rPr>
                <w:rFonts w:ascii="Arial" w:hAnsi="Arial"/>
                <w:sz w:val="18"/>
              </w:rPr>
              <w:t>Scan để tìm details và evidence</w:t>
            </w:r>
          </w:p>
        </w:tc>
        <w:tc>
          <w:tcPr>
            <w:tcW w:type="dxa" w:w="1728"/>
            <w:tcMar>
              <w:top w:w="110" w:type="dxa"/>
              <w:start w:w="140" w:type="dxa"/>
              <w:bottom w:w="110" w:type="dxa"/>
              <w:end w:w="140" w:type="dxa"/>
            </w:tcMar>
            <w:vAlign w:val="center"/>
            <w:shd w:fill="F7FAFC"/>
          </w:tcPr>
          <w:p>
            <w:r>
              <w:rPr>
                <w:rFonts w:ascii="Arial" w:hAnsi="Arial"/>
                <w:sz w:val="18"/>
              </w:rPr>
              <w:t>☐</w:t>
            </w:r>
          </w:p>
        </w:tc>
        <w:tc>
          <w:tcPr>
            <w:tcW w:type="dxa" w:w="2088"/>
            <w:tcMar>
              <w:top w:w="110" w:type="dxa"/>
              <w:start w:w="140" w:type="dxa"/>
              <w:bottom w:w="110" w:type="dxa"/>
              <w:end w:w="140" w:type="dxa"/>
            </w:tcMar>
            <w:vAlign w:val="center"/>
            <w:shd w:fill="F7FAFC"/>
          </w:tcPr>
          <w:p>
            <w:r>
              <w:rPr>
                <w:rFonts w:ascii="Arial" w:hAnsi="Arial"/>
                <w:sz w:val="18"/>
              </w:rPr>
              <w:t>☐</w:t>
            </w:r>
          </w:p>
        </w:tc>
      </w:tr>
      <w:tr>
        <w:trPr>
          <w:cantSplit w:val="true"/>
        </w:trPr>
        <w:tc>
          <w:tcPr>
            <w:tcW w:type="dxa" w:w="6120"/>
            <w:tcMar>
              <w:top w:w="110" w:type="dxa"/>
              <w:start w:w="140" w:type="dxa"/>
              <w:bottom w:w="110" w:type="dxa"/>
              <w:end w:w="140" w:type="dxa"/>
            </w:tcMar>
            <w:vAlign w:val="center"/>
          </w:tcPr>
          <w:p>
            <w:r>
              <w:rPr>
                <w:rFonts w:ascii="Arial" w:hAnsi="Arial"/>
                <w:sz w:val="18"/>
              </w:rPr>
              <w:t>Theo dõi reference words</w:t>
            </w:r>
          </w:p>
        </w:tc>
        <w:tc>
          <w:tcPr>
            <w:tcW w:type="dxa" w:w="1728"/>
            <w:tcMar>
              <w:top w:w="110" w:type="dxa"/>
              <w:start w:w="140" w:type="dxa"/>
              <w:bottom w:w="110" w:type="dxa"/>
              <w:end w:w="140" w:type="dxa"/>
            </w:tcMar>
            <w:vAlign w:val="center"/>
          </w:tcPr>
          <w:p>
            <w:r>
              <w:rPr>
                <w:rFonts w:ascii="Arial" w:hAnsi="Arial"/>
                <w:sz w:val="18"/>
              </w:rPr>
              <w:t>☐</w:t>
            </w:r>
          </w:p>
        </w:tc>
        <w:tc>
          <w:tcPr>
            <w:tcW w:type="dxa" w:w="2088"/>
            <w:tcMar>
              <w:top w:w="110" w:type="dxa"/>
              <w:start w:w="140" w:type="dxa"/>
              <w:bottom w:w="110" w:type="dxa"/>
              <w:end w:w="140" w:type="dxa"/>
            </w:tcMar>
            <w:vAlign w:val="center"/>
          </w:tcPr>
          <w:p>
            <w:r>
              <w:rPr>
                <w:rFonts w:ascii="Arial" w:hAnsi="Arial"/>
                <w:sz w:val="18"/>
              </w:rPr>
              <w:t>☐</w:t>
            </w:r>
          </w:p>
        </w:tc>
      </w:tr>
      <w:tr>
        <w:trPr>
          <w:cantSplit w:val="true"/>
        </w:trPr>
        <w:tc>
          <w:tcPr>
            <w:tcW w:type="dxa" w:w="6120"/>
            <w:tcMar>
              <w:top w:w="110" w:type="dxa"/>
              <w:start w:w="140" w:type="dxa"/>
              <w:bottom w:w="110" w:type="dxa"/>
              <w:end w:w="140" w:type="dxa"/>
            </w:tcMar>
            <w:vAlign w:val="center"/>
            <w:shd w:fill="F7FAFC"/>
          </w:tcPr>
          <w:p>
            <w:r>
              <w:rPr>
                <w:rFonts w:ascii="Arial" w:hAnsi="Arial"/>
                <w:sz w:val="18"/>
              </w:rPr>
              <w:t>Suy luận mà không thêm thông tin ngoài bài</w:t>
            </w:r>
          </w:p>
        </w:tc>
        <w:tc>
          <w:tcPr>
            <w:tcW w:type="dxa" w:w="1728"/>
            <w:tcMar>
              <w:top w:w="110" w:type="dxa"/>
              <w:start w:w="140" w:type="dxa"/>
              <w:bottom w:w="110" w:type="dxa"/>
              <w:end w:w="140" w:type="dxa"/>
            </w:tcMar>
            <w:vAlign w:val="center"/>
            <w:shd w:fill="F7FAFC"/>
          </w:tcPr>
          <w:p>
            <w:r>
              <w:rPr>
                <w:rFonts w:ascii="Arial" w:hAnsi="Arial"/>
                <w:sz w:val="18"/>
              </w:rPr>
              <w:t>☐</w:t>
            </w:r>
          </w:p>
        </w:tc>
        <w:tc>
          <w:tcPr>
            <w:tcW w:type="dxa" w:w="2088"/>
            <w:tcMar>
              <w:top w:w="110" w:type="dxa"/>
              <w:start w:w="140" w:type="dxa"/>
              <w:bottom w:w="110" w:type="dxa"/>
              <w:end w:w="140" w:type="dxa"/>
            </w:tcMar>
            <w:vAlign w:val="center"/>
            <w:shd w:fill="F7FAFC"/>
          </w:tcPr>
          <w:p>
            <w:r>
              <w:rPr>
                <w:rFonts w:ascii="Arial" w:hAnsi="Arial"/>
                <w:sz w:val="18"/>
              </w:rPr>
              <w:t>☐</w:t>
            </w:r>
          </w:p>
        </w:tc>
      </w:tr>
      <w:tr>
        <w:trPr>
          <w:cantSplit w:val="true"/>
        </w:trPr>
        <w:tc>
          <w:tcPr>
            <w:tcW w:type="dxa" w:w="6120"/>
            <w:tcMar>
              <w:top w:w="110" w:type="dxa"/>
              <w:start w:w="140" w:type="dxa"/>
              <w:bottom w:w="110" w:type="dxa"/>
              <w:end w:w="140" w:type="dxa"/>
            </w:tcMar>
            <w:vAlign w:val="center"/>
          </w:tcPr>
          <w:p>
            <w:r>
              <w:rPr>
                <w:rFonts w:ascii="Arial" w:hAnsi="Arial"/>
                <w:sz w:val="18"/>
              </w:rPr>
              <w:t>Đoán nghĩa bằng context clues</w:t>
            </w:r>
          </w:p>
        </w:tc>
        <w:tc>
          <w:tcPr>
            <w:tcW w:type="dxa" w:w="1728"/>
            <w:tcMar>
              <w:top w:w="110" w:type="dxa"/>
              <w:start w:w="140" w:type="dxa"/>
              <w:bottom w:w="110" w:type="dxa"/>
              <w:end w:w="140" w:type="dxa"/>
            </w:tcMar>
            <w:vAlign w:val="center"/>
          </w:tcPr>
          <w:p>
            <w:r>
              <w:rPr>
                <w:rFonts w:ascii="Arial" w:hAnsi="Arial"/>
                <w:sz w:val="18"/>
              </w:rPr>
              <w:t>☐</w:t>
            </w:r>
          </w:p>
        </w:tc>
        <w:tc>
          <w:tcPr>
            <w:tcW w:type="dxa" w:w="2088"/>
            <w:tcMar>
              <w:top w:w="110" w:type="dxa"/>
              <w:start w:w="140" w:type="dxa"/>
              <w:bottom w:w="110" w:type="dxa"/>
              <w:end w:w="140" w:type="dxa"/>
            </w:tcMar>
            <w:vAlign w:val="center"/>
          </w:tcPr>
          <w:p>
            <w:r>
              <w:rPr>
                <w:rFonts w:ascii="Arial" w:hAnsi="Arial"/>
                <w:sz w:val="18"/>
              </w:rPr>
              <w:t>☐</w:t>
            </w:r>
          </w:p>
        </w:tc>
      </w:tr>
      <w:tr>
        <w:trPr>
          <w:cantSplit w:val="true"/>
        </w:trPr>
        <w:tc>
          <w:tcPr>
            <w:tcW w:type="dxa" w:w="6120"/>
            <w:tcMar>
              <w:top w:w="110" w:type="dxa"/>
              <w:start w:w="140" w:type="dxa"/>
              <w:bottom w:w="110" w:type="dxa"/>
              <w:end w:w="140" w:type="dxa"/>
            </w:tcMar>
            <w:vAlign w:val="center"/>
            <w:shd w:fill="F7FAFC"/>
          </w:tcPr>
          <w:p>
            <w:r>
              <w:rPr>
                <w:rFonts w:ascii="Arial" w:hAnsi="Arial"/>
                <w:sz w:val="18"/>
              </w:rPr>
              <w:t>Nhận biết paraphrase và word families</w:t>
            </w:r>
          </w:p>
        </w:tc>
        <w:tc>
          <w:tcPr>
            <w:tcW w:type="dxa" w:w="1728"/>
            <w:tcMar>
              <w:top w:w="110" w:type="dxa"/>
              <w:start w:w="140" w:type="dxa"/>
              <w:bottom w:w="110" w:type="dxa"/>
              <w:end w:w="140" w:type="dxa"/>
            </w:tcMar>
            <w:vAlign w:val="center"/>
            <w:shd w:fill="F7FAFC"/>
          </w:tcPr>
          <w:p>
            <w:r>
              <w:rPr>
                <w:rFonts w:ascii="Arial" w:hAnsi="Arial"/>
                <w:sz w:val="18"/>
              </w:rPr>
              <w:t>☐</w:t>
            </w:r>
          </w:p>
        </w:tc>
        <w:tc>
          <w:tcPr>
            <w:tcW w:type="dxa" w:w="2088"/>
            <w:tcMar>
              <w:top w:w="110" w:type="dxa"/>
              <w:start w:w="140" w:type="dxa"/>
              <w:bottom w:w="110" w:type="dxa"/>
              <w:end w:w="140" w:type="dxa"/>
            </w:tcMar>
            <w:vAlign w:val="center"/>
            <w:shd w:fill="F7FAFC"/>
          </w:tcPr>
          <w:p>
            <w:r>
              <w:rPr>
                <w:rFonts w:ascii="Arial" w:hAnsi="Arial"/>
                <w:sz w:val="18"/>
              </w:rPr>
              <w:t>☐</w:t>
            </w:r>
          </w:p>
        </w:tc>
      </w:tr>
      <w:tr>
        <w:trPr>
          <w:cantSplit w:val="true"/>
        </w:trPr>
        <w:tc>
          <w:tcPr>
            <w:tcW w:type="dxa" w:w="6120"/>
            <w:tcMar>
              <w:top w:w="110" w:type="dxa"/>
              <w:start w:w="140" w:type="dxa"/>
              <w:bottom w:w="110" w:type="dxa"/>
              <w:end w:w="140" w:type="dxa"/>
            </w:tcMar>
            <w:vAlign w:val="center"/>
          </w:tcPr>
          <w:p>
            <w:r>
              <w:rPr>
                <w:rFonts w:ascii="Arial" w:hAnsi="Arial"/>
                <w:sz w:val="18"/>
              </w:rPr>
              <w:t>Tóm tắt bằng cách diễn đạt riêng</w:t>
            </w:r>
          </w:p>
        </w:tc>
        <w:tc>
          <w:tcPr>
            <w:tcW w:type="dxa" w:w="1728"/>
            <w:tcMar>
              <w:top w:w="110" w:type="dxa"/>
              <w:start w:w="140" w:type="dxa"/>
              <w:bottom w:w="110" w:type="dxa"/>
              <w:end w:w="140" w:type="dxa"/>
            </w:tcMar>
            <w:vAlign w:val="center"/>
          </w:tcPr>
          <w:p>
            <w:r>
              <w:rPr>
                <w:rFonts w:ascii="Arial" w:hAnsi="Arial"/>
                <w:sz w:val="18"/>
              </w:rPr>
              <w:t>☐</w:t>
            </w:r>
          </w:p>
        </w:tc>
        <w:tc>
          <w:tcPr>
            <w:tcW w:type="dxa" w:w="2088"/>
            <w:tcMar>
              <w:top w:w="110" w:type="dxa"/>
              <w:start w:w="140" w:type="dxa"/>
              <w:bottom w:w="110" w:type="dxa"/>
              <w:end w:w="140" w:type="dxa"/>
            </w:tcMar>
            <w:vAlign w:val="center"/>
          </w:tcPr>
          <w:p>
            <w:r>
              <w:rPr>
                <w:rFonts w:ascii="Arial" w:hAnsi="Arial"/>
                <w:sz w:val="18"/>
              </w:rPr>
              <w:t>☐</w:t>
            </w:r>
          </w:p>
        </w:tc>
      </w:tr>
    </w:tbl>
    <w:p>
      <w:pPr>
        <w:spacing w:after="80" w:line="252" w:lineRule="auto"/>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ĐỀ XUẤT CHUYỂN STAGE</w:t>
            </w:r>
            <w:r>
              <w:br/>
            </w:r>
            <w:r>
              <w:rPr>
                <w:rFonts w:ascii="Arial" w:hAnsi="Arial"/>
                <w:color w:val="1F1F1F"/>
                <w:sz w:val="20"/>
              </w:rPr>
              <w:t>24-30 điểm: hoàn thành Stage 1, chuyển Stage 2.</w:t>
            </w:r>
            <w:r>
              <w:br/>
            </w:r>
            <w:r>
              <w:rPr>
                <w:rFonts w:ascii="Arial" w:hAnsi="Arial"/>
                <w:color w:val="1F1F1F"/>
                <w:sz w:val="20"/>
              </w:rPr>
              <w:t>18-23 điểm: ôn nhanh context clues/paraphrase còn sai rồi chuyển.</w:t>
            </w:r>
            <w:r>
              <w:br/>
            </w:r>
            <w:r>
              <w:rPr>
                <w:rFonts w:ascii="Arial" w:hAnsi="Arial"/>
                <w:color w:val="1F1F1F"/>
                <w:sz w:val="20"/>
              </w:rPr>
              <w:t>Dưới 18 điểm: luyện thêm đoạn 120-180 từ; bắt buộc đánh dấu clue và cặp paraphrase trước khi trả lời.</w:t>
            </w:r>
          </w:p>
        </w:tc>
      </w:tr>
    </w:tbl>
    <w:p>
      <w:pPr>
        <w:spacing w:after="80" w:line="252" w:lineRule="auto"/>
      </w:pPr>
    </w:p>
    <w:sectPr w:rsidR="00FC693F" w:rsidRPr="0006063C" w:rsidSect="00034616">
      <w:headerReference w:type="default" r:id="rId9"/>
      <w:footerReference w:type="default" r:id="rId10"/>
      <w:pgSz w:w="11909" w:h="16834"/>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Reading Skills • Vocabulary in Context • Paraphrase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17365D"/>
        <w:sz w:val="17"/>
      </w:rPr>
      <w:t>MODULE 3 • STAGE 1 • NGÀY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1"/>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Stage 4 - Ngày 27 - Mục đích, nguyên nhân và kết quả</dc:title>
  <dc:subject>English foundation course - Build Better Sentences</dc:subject>
  <dc:creator/>
  <cp:keywords>English, purpose, reason, result, Module 2</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