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30"/>
        </w:rPr>
        <w:t>MODULE 4</w:t>
      </w:r>
    </w:p>
    <w:p>
      <w:pPr>
        <w:jc w:val="center"/>
      </w:pPr>
      <w:r>
        <w:rPr>
          <w:rFonts w:ascii="Arial" w:hAnsi="Arial"/>
          <w:b/>
          <w:color w:val="2F75B5"/>
          <w:sz w:val="52"/>
        </w:rPr>
        <w:t>LISTENING SKILLS</w:t>
      </w:r>
    </w:p>
    <w:p>
      <w:pPr>
        <w:jc w:val="center"/>
      </w:pPr>
      <w:r>
        <w:rPr>
          <w:rFonts w:ascii="Arial" w:hAnsi="Arial"/>
          <w:b/>
          <w:color w:val="595959"/>
          <w:sz w:val="22"/>
        </w:rPr>
        <w:t>STAGE 3 • ACCURACY UNDER TIME PRESSURE</w:t>
      </w:r>
    </w:p>
    <w:p>
      <w:pPr>
        <w:jc w:val="center"/>
      </w:pPr>
      <w:r>
        <w:rPr>
          <w:rFonts w:ascii="Arial" w:hAnsi="Arial"/>
          <w:b/>
          <w:color w:val="17365D"/>
          <w:sz w:val="32"/>
        </w:rPr>
        <w:t>NGÀY 48</w:t>
      </w:r>
    </w:p>
    <w:p>
      <w:pPr>
        <w:jc w:val="center"/>
      </w:pPr>
      <w:r>
        <w:rPr>
          <w:rFonts w:ascii="Arial" w:hAnsi="Arial"/>
          <w:b/>
          <w:color w:val="1F4E79"/>
          <w:sz w:val="42"/>
        </w:rPr>
        <w:t>LUYỆN NGHE CÓ GIỚI HẠN THỜI GIAN</w:t>
        <w:br/>
        <w:t>VÀ XỬ LÝ NHIỀU DẠNG CÂU HỎI</w:t>
      </w:r>
    </w:p>
    <w:p>
      <w:pPr>
        <w:jc w:val="center"/>
      </w:pPr>
      <w:r>
        <w:rPr>
          <w:rFonts w:ascii="Arial" w:hAnsi="Arial"/>
          <w:i/>
          <w:color w:val="595959"/>
          <w:sz w:val="22"/>
        </w:rPr>
        <w:t>“Không cần nghe hết mọi từ. Em cần biết mình đang tìm gì, theo kịp thứ tự thông tin và giữ bình tĩnh khi bỏ lỡ một đáp án.”</w:t>
      </w:r>
    </w:p>
    <w:p/>
    <w:tbl>
      <w:tblPr>
        <w:tblW w:type="auto" w:w="0"/>
        <w:jc w:val="center"/>
        <w:tblLook w:firstColumn="1" w:firstRow="1" w:lastColumn="0" w:lastRow="0" w:noHBand="0" w:noVBand="1" w:val="04A0"/>
      </w:tblPr>
      <w:tblGrid>
        <w:gridCol w:w="10095"/>
      </w:tblGrid>
      <w:tr>
        <w:tc>
          <w:tcPr>
            <w:tcW w:type="dxa" w:w="10095"/>
            <w:shd w:fill="D9EAF7"/>
            <w:tcMar>
              <w:top w:w="130" w:type="dxa"/>
              <w:start w:w="150" w:type="dxa"/>
              <w:bottom w:w="130" w:type="dxa"/>
              <w:end w:w="150" w:type="dxa"/>
            </w:tcMar>
            <w:tcBorders>
              <w:top w:val="single" w:sz="6" w:color="9FBAD0"/>
              <w:left w:val="single" w:sz="6" w:color="9FBAD0"/>
              <w:bottom w:val="single" w:sz="6" w:color="9FBAD0"/>
              <w:right w:val="single" w:sz="6" w:color="9FBAD0"/>
            </w:tcBorders>
          </w:tcPr>
          <w:p>
            <w:r>
              <w:rPr>
                <w:rFonts w:ascii="Arial" w:hAnsi="Arial"/>
                <w:b/>
                <w:color w:val="17365D"/>
                <w:sz w:val="22"/>
              </w:rPr>
              <w:t>TRỌNG TÂM BÀI HỌC</w:t>
              <w:br/>
            </w:r>
            <w:r>
              <w:rPr>
                <w:rFonts w:ascii="Arial" w:hAnsi="Arial"/>
                <w:color w:val="1F1F1F"/>
                <w:sz w:val="21"/>
              </w:rPr>
              <w:t>Quản lý thời gian trước–trong–sau khi nghe; xử lý nhiều dạng câu hỏi; giữ mạch khi bỏ lỡ thông tin; kiểm tra chính tả, giới hạn từ và bằng chứng cuối cùng.</w:t>
            </w:r>
          </w:p>
        </w:tc>
      </w:tr>
    </w:tbl>
    <w:p/>
    <w:tbl>
      <w:tblPr>
        <w:tblW w:type="auto" w:w="0"/>
        <w:jc w:val="center"/>
        <w:tblLook w:firstColumn="1" w:firstRow="1" w:lastColumn="0" w:lastRow="0" w:noHBand="0" w:noVBand="1" w:val="04A0"/>
      </w:tblPr>
      <w:tblGrid>
        <w:gridCol w:w="10095"/>
      </w:tblGrid>
      <w:tr>
        <w:tc>
          <w:tcPr>
            <w:tcW w:type="dxa" w:w="10095"/>
            <w:shd w:fill="E2F0D9"/>
            <w:tcMar>
              <w:top w:w="130" w:type="dxa"/>
              <w:start w:w="150" w:type="dxa"/>
              <w:bottom w:w="130" w:type="dxa"/>
              <w:end w:w="150" w:type="dxa"/>
            </w:tcMar>
            <w:tcBorders>
              <w:top w:val="single" w:sz="6" w:color="9FBAD0"/>
              <w:left w:val="single" w:sz="6" w:color="9FBAD0"/>
              <w:bottom w:val="single" w:sz="6" w:color="9FBAD0"/>
              <w:right w:val="single" w:sz="6" w:color="9FBAD0"/>
            </w:tcBorders>
          </w:tcPr>
          <w:p>
            <w:r>
              <w:rPr>
                <w:rFonts w:ascii="Arial" w:hAnsi="Arial"/>
                <w:b/>
                <w:color w:val="375623"/>
                <w:sz w:val="22"/>
              </w:rPr>
              <w:t>KẾT QUẢ CUỐI BÀI</w:t>
              <w:br/>
            </w:r>
            <w:r>
              <w:rPr>
                <w:rFonts w:ascii="Arial" w:hAnsi="Arial"/>
                <w:color w:val="1F1F1F"/>
                <w:sz w:val="21"/>
              </w:rPr>
              <w:t>Sau Ngày 48, học sinh có thể hoàn thành một bài nghe nhiều phần dưới giới hạn thời gian, chọn chiến lược phù hợp cho từng dạng câu hỏi và phân tích lỗi theo nguyên nhân.</w:t>
            </w:r>
          </w:p>
        </w:tc>
      </w:tr>
    </w:tbl>
    <w:p/>
    <w:p>
      <w:r>
        <w:br w:type="page"/>
      </w:r>
    </w:p>
    <w:p>
      <w:pPr>
        <w:pStyle w:val="Heading1"/>
        <w:keepNext/>
      </w:pPr>
      <w:r>
        <w:t>VỊ TRÍ CỦA NGÀY 48 TRONG MODULE 4</w:t>
      </w:r>
    </w:p>
    <w:p>
      <w:r>
        <w:rPr>
          <w:rFonts w:ascii="Arial" w:hAnsi="Arial"/>
          <w:i w:val="0"/>
          <w:sz w:val="21"/>
        </w:rPr>
        <w:t>Ngày 46 giúp em xử lý paraphrase, distractors và thông tin được sửa lại. Ngày 47 giúp em suy luận thái độ, mục đích và ý nghĩa hàm ẩn. Ngày 48 kết hợp toàn bộ các kỹ năng đó trong điều kiện có giới hạn thời gian và nhiều dạng câu hỏi liên tiếp.</w:t>
      </w:r>
    </w:p>
    <w:tbl>
      <w:tblPr>
        <w:tblW w:type="auto" w:w="0"/>
        <w:jc w:val="center"/>
        <w:tblLayout w:type="autofit"/>
        <w:tblLook w:firstColumn="1" w:firstRow="1" w:lastColumn="0" w:lastRow="0" w:noHBand="0" w:noVBand="1" w:val="04A0"/>
      </w:tblPr>
      <w:tblGrid>
        <w:gridCol w:w="3365"/>
        <w:gridCol w:w="3365"/>
        <w:gridCol w:w="3365"/>
      </w:tblGrid>
      <w:tr>
        <w:trPr>
          <w:tblHeader w:val="true"/>
          <w:cantSplit/>
        </w:trPr>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Stage</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Trọng tâm</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Sản phẩm</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Nghe ngắn: gist, context, details</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Context notes + forms</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2</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Nghe dài: conversation, talk, note-taking</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Speaker/Lecture Maps</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3</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Paraphrase, inference, distractors, timed listening</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Evidence-based timed performance</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4</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Tổng ôn và Final Performance Task</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Integrated listening performance</w:t>
            </w:r>
          </w:p>
        </w:tc>
      </w:tr>
    </w:tbl>
    <w:p/>
    <w:tbl>
      <w:tblPr>
        <w:tblW w:type="auto" w:w="0"/>
        <w:jc w:val="center"/>
        <w:tblLook w:firstColumn="1" w:firstRow="1" w:lastColumn="0" w:lastRow="0" w:noHBand="0" w:noVBand="1" w:val="04A0"/>
      </w:tblPr>
      <w:tblGrid>
        <w:gridCol w:w="10095"/>
      </w:tblGrid>
      <w:tr>
        <w:tc>
          <w:tcPr>
            <w:tcW w:type="dxa" w:w="10095"/>
            <w:shd w:fill="D9EAF7"/>
            <w:tcMar>
              <w:top w:w="130" w:type="dxa"/>
              <w:start w:w="150" w:type="dxa"/>
              <w:bottom w:w="130" w:type="dxa"/>
              <w:end w:w="150" w:type="dxa"/>
            </w:tcMar>
            <w:tcBorders>
              <w:top w:val="single" w:sz="6" w:color="9FBAD0"/>
              <w:left w:val="single" w:sz="6" w:color="9FBAD0"/>
              <w:bottom w:val="single" w:sz="6" w:color="9FBAD0"/>
              <w:right w:val="single" w:sz="6" w:color="9FBAD0"/>
            </w:tcBorders>
          </w:tcPr>
          <w:p>
            <w:r>
              <w:rPr>
                <w:rFonts w:ascii="Arial" w:hAnsi="Arial"/>
                <w:b/>
                <w:color w:val="17365D"/>
                <w:sz w:val="22"/>
              </w:rPr>
              <w:t>MỤC TIÊU THẬT SỰ</w:t>
              <w:br/>
            </w:r>
            <w:r>
              <w:rPr>
                <w:rFonts w:ascii="Arial" w:hAnsi="Arial"/>
                <w:color w:val="1F1F1F"/>
                <w:sz w:val="21"/>
              </w:rPr>
              <w:t>Tốc độ không có nghĩa là làm vội. Tốc độ tốt đến từ việc dự đoán đúng loại thông tin, theo thứ tự câu hỏi và bỏ qua có kiểm soát khi một đáp án đã trôi qua.</w:t>
            </w:r>
          </w:p>
        </w:tc>
      </w:tr>
    </w:tbl>
    <w:p/>
    <w:p>
      <w:pPr>
        <w:pStyle w:val="Heading1"/>
        <w:keepNext/>
      </w:pPr>
      <w:r>
        <w:t>1. KHỞI ĐỘNG — EM MẤT THỜI GIAN Ở ĐÂU?</w:t>
      </w:r>
    </w:p>
    <w:p>
      <w:r>
        <w:rPr>
          <w:rFonts w:ascii="Arial" w:hAnsi="Arial"/>
          <w:i w:val="0"/>
          <w:sz w:val="21"/>
        </w:rPr>
        <w:t>Đánh dấu ✓ vào những vấn đề thường xảy ra khi em làm bài nghe có thời gian.</w:t>
      </w:r>
    </w:p>
    <w:tbl>
      <w:tblPr>
        <w:tblW w:type="auto" w:w="0"/>
        <w:jc w:val="center"/>
        <w:tblLayout w:type="autofit"/>
        <w:tblLook w:firstColumn="1" w:firstRow="1" w:lastColumn="0" w:lastRow="0" w:noHBand="0" w:noVBand="1" w:val="04A0"/>
      </w:tblPr>
      <w:tblGrid>
        <w:gridCol w:w="2524"/>
        <w:gridCol w:w="2524"/>
        <w:gridCol w:w="2524"/>
        <w:gridCol w:w="2524"/>
      </w:tblGrid>
      <w:tr>
        <w:trPr>
          <w:tblHeader w:val="true"/>
          <w:cantSplit/>
        </w:trPr>
        <w:tc>
          <w:tcPr>
            <w:tcW w:type="dxa" w:w="2524"/>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Vấn đề</w:t>
            </w:r>
          </w:p>
        </w:tc>
        <w:tc>
          <w:tcPr>
            <w:tcW w:type="dxa" w:w="2524"/>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Có</w:t>
            </w:r>
          </w:p>
        </w:tc>
        <w:tc>
          <w:tcPr>
            <w:tcW w:type="dxa" w:w="2524"/>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Không</w:t>
            </w:r>
          </w:p>
        </w:tc>
        <w:tc>
          <w:tcPr>
            <w:tcW w:type="dxa" w:w="2524"/>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Ví dụ gần nhất</w:t>
            </w:r>
          </w:p>
        </w:tc>
      </w:tr>
      <w:tr>
        <w:trPr>
          <w:cantSplit/>
        </w:trPr>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Đọc câu hỏi quá chậm</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________________________</w:t>
            </w:r>
          </w:p>
        </w:tc>
      </w:tr>
      <w:tr>
        <w:trPr>
          <w:cantSplit/>
        </w:trPr>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Không dự đoán loại đáp án</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________________________</w:t>
            </w:r>
          </w:p>
        </w:tc>
      </w:tr>
      <w:tr>
        <w:trPr>
          <w:cantSplit/>
        </w:trPr>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Dừng lại quá lâu sau khi bỏ lỡ một câu</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________________________</w:t>
            </w:r>
          </w:p>
        </w:tc>
      </w:tr>
      <w:tr>
        <w:trPr>
          <w:cantSplit/>
        </w:trPr>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Chọn ngay từ đầu tiên giống đề</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________________________</w:t>
            </w:r>
          </w:p>
        </w:tc>
      </w:tr>
      <w:tr>
        <w:trPr>
          <w:cantSplit/>
        </w:trPr>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Ghi quá nhiều nên bỏ lỡ câu tiếp theo</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________________________</w:t>
            </w:r>
          </w:p>
        </w:tc>
      </w:tr>
      <w:tr>
        <w:trPr>
          <w:cantSplit/>
        </w:trPr>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Sai chính tả hoặc vượt giới hạn từ</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________________________</w:t>
            </w:r>
          </w:p>
        </w:tc>
      </w:tr>
      <w:tr>
        <w:trPr>
          <w:cantSplit/>
        </w:trPr>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Đổi đáp án đúng vì thiếu tự tin</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________________________</w:t>
            </w:r>
          </w:p>
        </w:tc>
      </w:tr>
    </w:tbl>
    <w:p/>
    <w:p>
      <w:r>
        <w:rPr>
          <w:rFonts w:ascii="Arial" w:hAnsi="Arial"/>
          <w:i w:val="0"/>
          <w:sz w:val="21"/>
        </w:rPr>
        <w:t>Một mục tiêu cá nhân cho hôm nay: __________________________________________________________________</w:t>
      </w:r>
    </w:p>
    <w:p>
      <w:pPr>
        <w:pStyle w:val="Heading1"/>
        <w:keepNext/>
      </w:pPr>
      <w:r>
        <w:t>2. KHUNG T–I–M–E</w:t>
      </w:r>
    </w:p>
    <w:tbl>
      <w:tblPr>
        <w:tblW w:type="auto" w:w="0"/>
        <w:jc w:val="center"/>
        <w:tblLayout w:type="autofit"/>
        <w:tblLook w:firstColumn="1" w:firstRow="1" w:lastColumn="0" w:lastRow="0" w:noHBand="0" w:noVBand="1" w:val="04A0"/>
      </w:tblPr>
      <w:tblGrid>
        <w:gridCol w:w="3365"/>
        <w:gridCol w:w="3365"/>
        <w:gridCol w:w="3365"/>
      </w:tblGrid>
      <w:tr>
        <w:trPr>
          <w:tblHeader w:val="true"/>
          <w:cantSplit/>
        </w:trPr>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Bước</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Câu hỏi</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Hành động</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 — Task map</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Có những dạng câu hỏi nào? Chúng đi theo thứ tự nào?</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Đánh dấu MCQ, form, matching, notes, map…</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I — Initial prediction</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Mỗi chỗ cần người, số, nơi chốn, danh từ hay hành động?</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Ghi N / V / number / place và dự đoán từ đồng nghĩa.</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M — Move with the audio</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Thông tin hiện tại thuộc câu nào?</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Theo thứ tự; bỏ qua sau 3–5 giây nếu đã trôi.</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E — Evidence and edit</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Đáp án có đúng nghĩa, ngữ pháp, chính tả và word limit?</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Kiểm tra bằng chứng cuối, số ít/số nhiều, viết hoa.</w:t>
            </w:r>
          </w:p>
        </w:tc>
      </w:tr>
    </w:tbl>
    <w:p/>
    <w:tbl>
      <w:tblPr>
        <w:tblW w:type="auto" w:w="0"/>
        <w:jc w:val="center"/>
        <w:tblLook w:firstColumn="1" w:firstRow="1" w:lastColumn="0" w:lastRow="0" w:noHBand="0" w:noVBand="1" w:val="04A0"/>
      </w:tblPr>
      <w:tblGrid>
        <w:gridCol w:w="10095"/>
      </w:tblGrid>
      <w:tr>
        <w:tc>
          <w:tcPr>
            <w:tcW w:type="dxa" w:w="10095"/>
            <w:shd w:fill="FCE4D6"/>
            <w:tcMar>
              <w:top w:w="130" w:type="dxa"/>
              <w:start w:w="150" w:type="dxa"/>
              <w:bottom w:w="130" w:type="dxa"/>
              <w:end w:w="150" w:type="dxa"/>
            </w:tcMar>
            <w:tcBorders>
              <w:top w:val="single" w:sz="6" w:color="9FBAD0"/>
              <w:left w:val="single" w:sz="6" w:color="9FBAD0"/>
              <w:bottom w:val="single" w:sz="6" w:color="9FBAD0"/>
              <w:right w:val="single" w:sz="6" w:color="9FBAD0"/>
            </w:tcBorders>
          </w:tcPr>
          <w:p>
            <w:r>
              <w:rPr>
                <w:rFonts w:ascii="Arial" w:hAnsi="Arial"/>
                <w:b/>
                <w:color w:val="843C0C"/>
                <w:sz w:val="22"/>
              </w:rPr>
              <w:t>QUY TẮC KHÔNG QUAY LẠI TRONG LÚC NGHE</w:t>
              <w:br/>
            </w:r>
            <w:r>
              <w:rPr>
                <w:rFonts w:ascii="Arial" w:hAnsi="Arial"/>
                <w:color w:val="1F1F1F"/>
                <w:sz w:val="21"/>
              </w:rPr>
              <w:t>Khi bỏ lỡ một câu, đánh dấu “?” và chuyển mắt sang câu tiếp theo. Việc cố nhớ lại câu cũ thường làm em mất thêm hai hoặc ba đáp án mới.</w:t>
            </w:r>
          </w:p>
        </w:tc>
      </w:tr>
    </w:tbl>
    <w:p/>
    <w:p>
      <w:pPr>
        <w:pStyle w:val="Heading1"/>
        <w:keepNext/>
      </w:pPr>
      <w:r>
        <w:t>3. QUẢN LÝ THỜI GIAN TRƯỚC – TRONG – SAU KHI NGHE</w:t>
      </w:r>
    </w:p>
    <w:tbl>
      <w:tblPr>
        <w:tblW w:type="auto" w:w="0"/>
        <w:jc w:val="center"/>
        <w:tblLayout w:type="autofit"/>
        <w:tblLook w:firstColumn="1" w:firstRow="1" w:lastColumn="0" w:lastRow="0" w:noHBand="0" w:noVBand="1" w:val="04A0"/>
      </w:tblPr>
      <w:tblGrid>
        <w:gridCol w:w="3365"/>
        <w:gridCol w:w="3365"/>
        <w:gridCol w:w="3365"/>
      </w:tblGrid>
      <w:tr>
        <w:trPr>
          <w:tblHeader w:val="true"/>
          <w:cantSplit/>
        </w:trPr>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Giai đoạn</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Mục tiêu</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Việc cần làm</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Trước khi nghe</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Biến câu hỏi thành bản đồ dự đoán</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Đọc tiêu đề, gạch từ khóa, đoán loại từ, nhận ra paraphrase có thể xuất hiện.</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Lần nghe đầu</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Giữ mạch và lấy đáp án chắc chắn</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Không chép nguyên câu; đánh dấu đáp án chưa chắc bằng “?”.</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Khoảng nghỉ</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Chuẩn bị nhóm câu tiếp theo</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Không tranh thủ sửa quá lâu nhóm cũ.</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Lần nghe sau / nghe thứ hai</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Xác nhận thay đổi, distractor và bằng chứng</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Tập trung vào câu “?” và thông tin cuối cùng.</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Sau khi nghe</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Loại lỗi kỹ thuật</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Kiểm tra word limit, spelling, plural, tense và logic.</w:t>
            </w:r>
          </w:p>
        </w:tc>
      </w:tr>
    </w:tbl>
    <w:p/>
    <w:p>
      <w:pPr>
        <w:pStyle w:val="Heading2"/>
        <w:keepNext/>
      </w:pPr>
      <w:r>
        <w:t>PRACTICE 1 — LẬP TASK MAP TRONG 60 GIÂY</w:t>
      </w:r>
    </w:p>
    <w:p>
      <w:r>
        <w:rPr>
          <w:rFonts w:ascii="Arial" w:hAnsi="Arial"/>
          <w:i w:val="0"/>
          <w:sz w:val="21"/>
        </w:rPr>
        <w:t>Nhìn các yêu cầu sau và ghi dạng câu hỏi + loại thông tin cần nghe.</w:t>
      </w:r>
    </w:p>
    <w:tbl>
      <w:tblPr>
        <w:tblW w:type="auto" w:w="0"/>
        <w:jc w:val="center"/>
        <w:tblLayout w:type="autofit"/>
        <w:tblLook w:firstColumn="1" w:firstRow="1" w:lastColumn="0" w:lastRow="0" w:noHBand="0" w:noVBand="1" w:val="04A0"/>
      </w:tblPr>
      <w:tblGrid>
        <w:gridCol w:w="3365"/>
        <w:gridCol w:w="3365"/>
        <w:gridCol w:w="3365"/>
      </w:tblGrid>
      <w:tr>
        <w:trPr>
          <w:tblHeader w:val="true"/>
          <w:cantSplit/>
        </w:trPr>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Yêu cầu</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Dạng câu hỏi</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Loại thông tin</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Complete: The workshop begins at ______.</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Choose the speaker’s main concern.</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Match each student with a responsibility.</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Write NO MORE THAN TWO WORDS for the location.</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Label the room next to the main entrance.</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Complete the notes about causes and solutions.</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w:t>
            </w:r>
          </w:p>
        </w:tc>
      </w:tr>
    </w:tbl>
    <w:p/>
    <w:p>
      <w:pPr>
        <w:pStyle w:val="Heading1"/>
        <w:keepNext/>
      </w:pPr>
      <w:r>
        <w:t>4. CHIẾN LƯỢC THEO DẠNG CÂU HỎI</w:t>
      </w:r>
    </w:p>
    <w:tbl>
      <w:tblPr>
        <w:tblW w:type="auto" w:w="0"/>
        <w:jc w:val="center"/>
        <w:tblLayout w:type="autofit"/>
        <w:tblLook w:firstColumn="1" w:firstRow="1" w:lastColumn="0" w:lastRow="0" w:noHBand="0" w:noVBand="1" w:val="04A0"/>
      </w:tblPr>
      <w:tblGrid>
        <w:gridCol w:w="2524"/>
        <w:gridCol w:w="2524"/>
        <w:gridCol w:w="2524"/>
        <w:gridCol w:w="2524"/>
      </w:tblGrid>
      <w:tr>
        <w:trPr>
          <w:tblHeader w:val="true"/>
          <w:cantSplit/>
        </w:trPr>
        <w:tc>
          <w:tcPr>
            <w:tcW w:type="dxa" w:w="2524"/>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Dạng</w:t>
            </w:r>
          </w:p>
        </w:tc>
        <w:tc>
          <w:tcPr>
            <w:tcW w:type="dxa" w:w="2524"/>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Trước khi nghe</w:t>
            </w:r>
          </w:p>
        </w:tc>
        <w:tc>
          <w:tcPr>
            <w:tcW w:type="dxa" w:w="2524"/>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Trong khi nghe</w:t>
            </w:r>
          </w:p>
        </w:tc>
        <w:tc>
          <w:tcPr>
            <w:tcW w:type="dxa" w:w="2524"/>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Bẫy chính</w:t>
            </w:r>
          </w:p>
        </w:tc>
      </w:tr>
      <w:tr>
        <w:trPr>
          <w:cantSplit/>
        </w:trPr>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Multiple choice</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So sánh điểm khác nhau giữa A/B/C</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Nghe ý nghĩa cuối, không chỉ nghe từ giống</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Mọi phương án đều được nhắc.</w:t>
            </w:r>
          </w:p>
        </w:tc>
      </w:tr>
      <w:tr>
        <w:trPr>
          <w:cantSplit/>
        </w:trPr>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Form/Table completion</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Đoán loại từ và đơn vị</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Ghi ngắn; xác nhận spelling và number</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Sai số, sai đơn vị, thông tin bị sửa.</w:t>
            </w:r>
          </w:p>
        </w:tc>
      </w:tr>
      <w:tr>
        <w:trPr>
          <w:cantSplit/>
        </w:trPr>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Matching</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Gạch đặc điểm riêng của từng lựa chọn</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Ghi mã tạm rồi xác nhận</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Một lựa chọn nghe hợp với nhiều người.</w:t>
            </w:r>
          </w:p>
        </w:tc>
      </w:tr>
      <w:tr>
        <w:trPr>
          <w:cantSplit/>
        </w:trPr>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Sentence/Note completion</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Đọc ngữ pháp hai bên chỗ trống</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Lấy đúng từ trong audio nếu đề yêu cầu</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Vượt word limit hoặc đổi sai từ loại.</w:t>
            </w:r>
          </w:p>
        </w:tc>
      </w:tr>
      <w:tr>
        <w:trPr>
          <w:cantSplit/>
        </w:trPr>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Short answer</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Gạch từ hỏi: who/where/why/how many</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Trả lời trực tiếp, không viết cả câu</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Thông tin gần đúng nhưng không trả lời đúng câu hỏi.</w:t>
            </w:r>
          </w:p>
        </w:tc>
      </w:tr>
      <w:tr>
        <w:trPr>
          <w:cantSplit/>
        </w:trPr>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Map/Diagram</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Xác định điểm bắt đầu và hướng nhìn</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Theo động từ chỉ hướng và mốc cố định</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Đổi góc nhìn trái/phải.</w:t>
            </w:r>
          </w:p>
        </w:tc>
      </w:tr>
    </w:tbl>
    <w:p/>
    <w:p>
      <w:pPr>
        <w:pStyle w:val="Heading2"/>
        <w:keepNext/>
      </w:pPr>
      <w:r>
        <w:t>PRACTICE 2 — DỰ ĐOÁN ĐÁP ÁN</w:t>
      </w:r>
    </w:p>
    <w:p>
      <w:r>
        <w:rPr>
          <w:rFonts w:ascii="Arial" w:hAnsi="Arial"/>
          <w:i w:val="0"/>
          <w:sz w:val="21"/>
        </w:rPr>
        <w:t>1. Participants should bring a __________.  Loại từ: ______  Chủ đề có thể: __________________</w:t>
      </w:r>
    </w:p>
    <w:p>
      <w:r>
        <w:rPr>
          <w:rFonts w:ascii="Arial" w:hAnsi="Arial"/>
          <w:i w:val="0"/>
          <w:sz w:val="21"/>
        </w:rPr>
        <w:t>2. The final meeting will be held in __________.  Loại thông tin: __________________________</w:t>
      </w:r>
    </w:p>
    <w:p>
      <w:r>
        <w:rPr>
          <w:rFonts w:ascii="Arial" w:hAnsi="Arial"/>
          <w:i w:val="0"/>
          <w:sz w:val="21"/>
        </w:rPr>
        <w:t>3. The speaker recommends __________ the booking early.  Dạng động từ: ____________________</w:t>
      </w:r>
    </w:p>
    <w:p>
      <w:r>
        <w:rPr>
          <w:rFonts w:ascii="Arial" w:hAnsi="Arial"/>
          <w:i w:val="0"/>
          <w:sz w:val="21"/>
        </w:rPr>
        <w:t>4. The total cost is __________ per person.  Đơn vị cần kiểm tra: _________________________</w:t>
      </w:r>
    </w:p>
    <w:p>
      <w:r>
        <w:rPr>
          <w:rFonts w:ascii="Arial" w:hAnsi="Arial"/>
          <w:i w:val="0"/>
          <w:sz w:val="21"/>
        </w:rPr>
        <w:t>5. The main reason for the delay was __________.  Paraphrase có thể: ______________________</w:t>
      </w:r>
    </w:p>
    <w:p>
      <w:pPr>
        <w:pStyle w:val="Heading1"/>
        <w:keepNext/>
      </w:pPr>
      <w:r>
        <w:t>5. WORD LIMIT, SPELLING VÀ NGỮ PHÁP ĐÁP ÁN</w:t>
      </w:r>
    </w:p>
    <w:tbl>
      <w:tblPr>
        <w:tblW w:type="auto" w:w="0"/>
        <w:jc w:val="center"/>
        <w:tblLayout w:type="autofit"/>
        <w:tblLook w:firstColumn="1" w:firstRow="1" w:lastColumn="0" w:lastRow="0" w:noHBand="0" w:noVBand="1" w:val="04A0"/>
      </w:tblPr>
      <w:tblGrid>
        <w:gridCol w:w="3365"/>
        <w:gridCol w:w="3365"/>
        <w:gridCol w:w="3365"/>
      </w:tblGrid>
      <w:tr>
        <w:trPr>
          <w:tblHeader w:val="true"/>
          <w:cantSplit/>
        </w:trPr>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Yêu cầu đề</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Được chấp nhận</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Không được chấp nhận</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ONE WORD ONLY</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library</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the library / main library</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NO MORE THAN TWO WORDS</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science lab / the hall</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the main school hall</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A NUMBER</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14 / fourteen</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about fourteen students</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ONE WORD AND/OR A NUMBER</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Room 12 / twelve</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the room number twelve</w:t>
            </w:r>
          </w:p>
        </w:tc>
      </w:tr>
    </w:tbl>
    <w:p/>
    <w:p>
      <w:pPr>
        <w:pStyle w:val="ListBullet"/>
      </w:pPr>
      <w:r>
        <w:rPr>
          <w:rFonts w:ascii="Arial" w:hAnsi="Arial"/>
          <w:sz w:val="21"/>
        </w:rPr>
        <w:t>Mạo từ a/an/the thường được tính là một từ.</w:t>
      </w:r>
    </w:p>
    <w:p>
      <w:pPr>
        <w:pStyle w:val="ListBullet"/>
      </w:pPr>
      <w:r>
        <w:rPr>
          <w:rFonts w:ascii="Arial" w:hAnsi="Arial"/>
          <w:sz w:val="21"/>
        </w:rPr>
        <w:t>Từ ghép có gạch nối thường được tính theo quy định của đề; khi không chắc, ưu tiên cách viết xuất hiện trong tài liệu học.</w:t>
      </w:r>
    </w:p>
    <w:p>
      <w:pPr>
        <w:pStyle w:val="ListBullet"/>
      </w:pPr>
      <w:r>
        <w:rPr>
          <w:rFonts w:ascii="Arial" w:hAnsi="Arial"/>
          <w:sz w:val="21"/>
        </w:rPr>
        <w:t>Kiểm tra số ít/số nhiều bằng động từ và danh từ xung quanh chỗ trống.</w:t>
      </w:r>
    </w:p>
    <w:p>
      <w:pPr>
        <w:pStyle w:val="ListBullet"/>
      </w:pPr>
      <w:r>
        <w:rPr>
          <w:rFonts w:ascii="Arial" w:hAnsi="Arial"/>
          <w:sz w:val="21"/>
        </w:rPr>
        <w:t>Tên riêng, ngày, mã và địa chỉ cần viết đúng chính tả; đáp án nghe đúng nhưng viết sai vẫn có thể mất điểm.</w:t>
      </w:r>
    </w:p>
    <w:p>
      <w:pPr>
        <w:pStyle w:val="ListBullet"/>
      </w:pPr>
      <w:r>
        <w:rPr>
          <w:rFonts w:ascii="Arial" w:hAnsi="Arial"/>
          <w:sz w:val="21"/>
        </w:rPr>
        <w:t>Không tự đổi từ nếu đề yêu cầu dùng từ nghe được; paraphrase chủ yếu giúp nhận ra vị trí đáp án.</w:t>
      </w:r>
    </w:p>
    <w:p>
      <w:pPr>
        <w:pStyle w:val="Heading2"/>
        <w:keepNext/>
      </w:pPr>
      <w:r>
        <w:t>PRACTICE 3 — SỬA ĐÁP ÁN KỸ THUẬT</w:t>
      </w:r>
    </w:p>
    <w:tbl>
      <w:tblPr>
        <w:tblW w:type="auto" w:w="0"/>
        <w:jc w:val="center"/>
        <w:tblLayout w:type="autofit"/>
        <w:tblLook w:firstColumn="1" w:firstRow="1" w:lastColumn="0" w:lastRow="0" w:noHBand="0" w:noVBand="1" w:val="04A0"/>
      </w:tblPr>
      <w:tblGrid>
        <w:gridCol w:w="3365"/>
        <w:gridCol w:w="3365"/>
        <w:gridCol w:w="3365"/>
      </w:tblGrid>
      <w:tr>
        <w:trPr>
          <w:tblHeader w:val="true"/>
          <w:cantSplit/>
        </w:trPr>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Đề bài</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Đáp án học sinh</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Sửa lại</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ONE WORD ONLY: The talk is in the ____.</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main hall</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NO MORE THAN TWO WORDS: Bring ____.</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a reusable water bottle</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A NUMBER: There are ____ places.</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twenty places available</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ONE WORD ONLY: Students need two ____.</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notebook</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Name: Ms ____.</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Thomson</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w:t>
            </w:r>
          </w:p>
        </w:tc>
      </w:tr>
    </w:tbl>
    <w:p/>
    <w:p>
      <w:pPr>
        <w:pStyle w:val="Heading1"/>
        <w:keepNext/>
      </w:pPr>
      <w:r>
        <w:t>6. CÁCH LẤY LẠI MẠCH KHI BỎ LỠ THÔNG TIN</w:t>
      </w:r>
    </w:p>
    <w:tbl>
      <w:tblPr>
        <w:tblW w:type="auto" w:w="0"/>
        <w:jc w:val="center"/>
        <w:tblLayout w:type="autofit"/>
        <w:tblLook w:firstColumn="1" w:firstRow="1" w:lastColumn="0" w:lastRow="0" w:noHBand="0" w:noVBand="1" w:val="04A0"/>
      </w:tblPr>
      <w:tblGrid>
        <w:gridCol w:w="3365"/>
        <w:gridCol w:w="3365"/>
        <w:gridCol w:w="3365"/>
      </w:tblGrid>
      <w:tr>
        <w:trPr>
          <w:tblHeader w:val="true"/>
          <w:cantSplit/>
        </w:trPr>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Tín hiệu</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Ý nghĩa</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Phản ứng</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first / next / finally</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Bài nghe chuyển bước</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Nhìn câu tiếp theo trong flow chart.</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however / actually / instead</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Thông tin bị sửa hoặc tương phản</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Gạch đáp án cũ, chờ thông tin cuối.</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moving on / another point</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Chuyển chủ đề</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Bỏ câu cũ nếu chưa có; định vị nhóm mới.</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in other words / that means</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Paraphrase hoặc giải thích</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Dùng câu sau để xác nhận.</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to sum up / so we have agreed</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Kết luận hoặc quyết định cuối</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Ưu tiên thông tin sau tín hiệu.</w:t>
            </w:r>
          </w:p>
        </w:tc>
      </w:tr>
    </w:tbl>
    <w:p/>
    <w:tbl>
      <w:tblPr>
        <w:tblW w:type="auto" w:w="0"/>
        <w:jc w:val="center"/>
        <w:tblLook w:firstColumn="1" w:firstRow="1" w:lastColumn="0" w:lastRow="0" w:noHBand="0" w:noVBand="1" w:val="04A0"/>
      </w:tblPr>
      <w:tblGrid>
        <w:gridCol w:w="10095"/>
      </w:tblGrid>
      <w:tr>
        <w:tc>
          <w:tcPr>
            <w:tcW w:type="dxa" w:w="10095"/>
            <w:shd w:fill="D9EAF7"/>
            <w:tcMar>
              <w:top w:w="130" w:type="dxa"/>
              <w:start w:w="150" w:type="dxa"/>
              <w:bottom w:w="130" w:type="dxa"/>
              <w:end w:w="150" w:type="dxa"/>
            </w:tcMar>
            <w:tcBorders>
              <w:top w:val="single" w:sz="6" w:color="9FBAD0"/>
              <w:left w:val="single" w:sz="6" w:color="9FBAD0"/>
              <w:bottom w:val="single" w:sz="6" w:color="9FBAD0"/>
              <w:right w:val="single" w:sz="6" w:color="9FBAD0"/>
            </w:tcBorders>
          </w:tcPr>
          <w:p>
            <w:r>
              <w:rPr>
                <w:rFonts w:ascii="Arial" w:hAnsi="Arial"/>
                <w:b/>
                <w:color w:val="17365D"/>
                <w:sz w:val="22"/>
              </w:rPr>
              <w:t>KỸ THUẬT “ANCHOR WORD”</w:t>
              <w:br/>
            </w:r>
            <w:r>
              <w:rPr>
                <w:rFonts w:ascii="Arial" w:hAnsi="Arial"/>
                <w:color w:val="1F1F1F"/>
                <w:sz w:val="21"/>
              </w:rPr>
              <w:t>Khi mất mạch, nhìn câu hỏi tiếp theo và chọn một từ neo khác biệt như tên riêng, số, địa điểm hoặc từ chuyên môn. Chờ đến khi nghe từ neo hoặc paraphrase của nó để quay lại đúng vị trí.</w:t>
            </w:r>
          </w:p>
        </w:tc>
      </w:tr>
    </w:tbl>
    <w:p/>
    <w:p>
      <w:pPr>
        <w:pStyle w:val="Heading1"/>
        <w:keepNext/>
      </w:pPr>
      <w:r>
        <w:t>7. MICRO TIMED DRILL — 6 PHÚT</w:t>
      </w:r>
    </w:p>
    <w:p>
      <w:r>
        <w:rPr>
          <w:rFonts w:ascii="Arial" w:hAnsi="Arial"/>
          <w:i w:val="0"/>
          <w:sz w:val="21"/>
        </w:rPr>
        <w:t>Chuẩn bị 45 giây. Giáo viên đọc Scripts M1–M6 một lần, cách nhau 10 giây. Hoàn thành trong 6 phút, gồm cả kiểm tra.</w:t>
      </w:r>
    </w:p>
    <w:p>
      <w:r>
        <w:rPr>
          <w:rFonts w:ascii="Arial" w:hAnsi="Arial"/>
          <w:i w:val="0"/>
          <w:sz w:val="21"/>
        </w:rPr>
        <w:t>1. Where will the meeting take place?  A. Room 12  B. Room 20  C. the library</w:t>
      </w:r>
    </w:p>
    <w:p>
      <w:r>
        <w:rPr>
          <w:rFonts w:ascii="Arial" w:hAnsi="Arial"/>
          <w:i w:val="0"/>
          <w:sz w:val="21"/>
        </w:rPr>
        <w:t>2. What must participants bring?  ____________________  (ONE WORD ONLY)</w:t>
      </w:r>
    </w:p>
    <w:p>
      <w:r>
        <w:rPr>
          <w:rFonts w:ascii="Arial" w:hAnsi="Arial"/>
          <w:i w:val="0"/>
          <w:sz w:val="21"/>
        </w:rPr>
        <w:t>3. Why is the speaker calling?  A. to cancel  B. to clarify  C. to complain</w:t>
      </w:r>
    </w:p>
    <w:p>
      <w:r>
        <w:rPr>
          <w:rFonts w:ascii="Arial" w:hAnsi="Arial"/>
          <w:i w:val="0"/>
          <w:sz w:val="21"/>
        </w:rPr>
        <w:t>4. What is the woman’s attitude?  A. relieved  B. reluctant  C. annoyed</w:t>
      </w:r>
    </w:p>
    <w:p>
      <w:r>
        <w:rPr>
          <w:rFonts w:ascii="Arial" w:hAnsi="Arial"/>
          <w:i w:val="0"/>
          <w:sz w:val="21"/>
        </w:rPr>
        <w:t>5. The revised fee is __________ đồng.  (A NUMBER)</w:t>
      </w:r>
    </w:p>
    <w:p>
      <w:r>
        <w:rPr>
          <w:rFonts w:ascii="Arial" w:hAnsi="Arial"/>
          <w:i w:val="0"/>
          <w:sz w:val="21"/>
        </w:rPr>
        <w:t>6. What will happen next?  A. an email will be sent  B. the date will change  C. registration will close</w:t>
      </w:r>
    </w:p>
    <w:p>
      <w:r>
        <w:rPr>
          <w:rFonts w:ascii="Arial" w:hAnsi="Arial"/>
          <w:i w:val="0"/>
          <w:sz w:val="21"/>
        </w:rPr>
        <w:t>Thời gian hoàn thành: ______ phút ______ giây   Điểm: ______ / 6</w:t>
      </w:r>
    </w:p>
    <w:p>
      <w:r>
        <w:rPr>
          <w:rFonts w:ascii="Arial" w:hAnsi="Arial"/>
          <w:i w:val="0"/>
          <w:sz w:val="21"/>
        </w:rPr>
        <w:t>Câu bị mất mạch: __________  Tín hiệu giúp lấy lại mạch: __________________________________________</w:t>
      </w:r>
    </w:p>
    <w:p>
      <w:pPr>
        <w:pStyle w:val="Heading1"/>
        <w:keepNext/>
      </w:pPr>
      <w:r>
        <w:t>8. TIMED LISTENING SET A — FORM + MULTIPLE CHOICE</w:t>
      </w:r>
    </w:p>
    <w:p>
      <w:r>
        <w:rPr>
          <w:rFonts w:ascii="Arial" w:hAnsi="Arial"/>
          <w:i w:val="0"/>
          <w:sz w:val="21"/>
        </w:rPr>
        <w:t>Thời gian: 8 phút. Chuẩn bị 60 giây. Nghe Script A hai lần.</w:t>
      </w:r>
    </w:p>
    <w:p>
      <w:pPr>
        <w:pStyle w:val="Heading2"/>
        <w:keepNext/>
      </w:pPr>
      <w:r>
        <w:t>A. COMPLETE THE REGISTRATION FORM — 6 điểm</w:t>
      </w:r>
    </w:p>
    <w:p>
      <w:r>
        <w:rPr>
          <w:rFonts w:ascii="Arial" w:hAnsi="Arial"/>
          <w:i w:val="0"/>
          <w:sz w:val="21"/>
        </w:rPr>
        <w:t>Write NO MORE THAN TWO WORDS AND/OR A NUMBER for each answer.</w:t>
      </w:r>
    </w:p>
    <w:tbl>
      <w:tblPr>
        <w:tblW w:type="auto" w:w="0"/>
        <w:jc w:val="center"/>
        <w:tblLayout w:type="autofit"/>
        <w:tblLook w:firstColumn="1" w:firstRow="1" w:lastColumn="0" w:lastRow="0" w:noHBand="0" w:noVBand="1" w:val="04A0"/>
      </w:tblPr>
      <w:tblGrid>
        <w:gridCol w:w="5047"/>
        <w:gridCol w:w="5047"/>
      </w:tblGrid>
      <w:tr>
        <w:trPr>
          <w:tblHeader w:val="true"/>
          <w:cantSplit/>
        </w:trPr>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Field</w:t>
            </w:r>
          </w:p>
        </w:tc>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Answer</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Event</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Digital Skills Workshop</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Date</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1. ____________________</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Starting time</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2. ____________________</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Room</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3. ____________________</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Item to bring</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4. ____________________</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Fee</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5. ____________________ đồng</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Registration code</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6. ____________________</w:t>
            </w:r>
          </w:p>
        </w:tc>
      </w:tr>
    </w:tbl>
    <w:p/>
    <w:p>
      <w:pPr>
        <w:pStyle w:val="Heading2"/>
        <w:keepNext/>
      </w:pPr>
      <w:r>
        <w:t>B. MULTIPLE CHOICE — 4 điểm</w:t>
      </w:r>
    </w:p>
    <w:p>
      <w:r>
        <w:rPr>
          <w:rFonts w:ascii="Arial" w:hAnsi="Arial"/>
          <w:i w:val="0"/>
          <w:sz w:val="21"/>
        </w:rPr>
        <w:t>7. Why was the original room changed?</w:t>
        <w:br/>
        <w:t>A. It was too small.  B. Its equipment failed.  C. Another group booked it.</w:t>
      </w:r>
    </w:p>
    <w:p>
      <w:r>
        <w:rPr>
          <w:rFonts w:ascii="Arial" w:hAnsi="Arial"/>
          <w:i w:val="0"/>
          <w:sz w:val="21"/>
        </w:rPr>
        <w:t>8. What does the speaker emphasize about payment?</w:t>
        <w:br/>
        <w:t>A. Pay online before Friday.  B. Pay in cash on arrival.  C. Payment is optional.</w:t>
      </w:r>
    </w:p>
    <w:p>
      <w:r>
        <w:rPr>
          <w:rFonts w:ascii="Arial" w:hAnsi="Arial"/>
          <w:i w:val="0"/>
          <w:sz w:val="21"/>
        </w:rPr>
        <w:t>9. Who is the workshop mainly for?</w:t>
        <w:br/>
        <w:t>A. complete beginners  B. experienced designers  C. school staff only</w:t>
      </w:r>
    </w:p>
    <w:p>
      <w:r>
        <w:rPr>
          <w:rFonts w:ascii="Arial" w:hAnsi="Arial"/>
          <w:i w:val="0"/>
          <w:sz w:val="21"/>
        </w:rPr>
        <w:t>10. What will registered students receive next?</w:t>
        <w:br/>
        <w:t>A. a printed guide  B. a confirmation email  C. a phone call</w:t>
      </w:r>
    </w:p>
    <w:p>
      <w:pPr>
        <w:pStyle w:val="Heading1"/>
        <w:keepNext/>
      </w:pPr>
      <w:r>
        <w:t>9. TIMED LISTENING SET B — MATCHING + FINAL DECISION</w:t>
      </w:r>
    </w:p>
    <w:p>
      <w:r>
        <w:rPr>
          <w:rFonts w:ascii="Arial" w:hAnsi="Arial"/>
          <w:i w:val="0"/>
          <w:sz w:val="21"/>
        </w:rPr>
        <w:t>Thời gian: 9 phút. Chuẩn bị 75 giây. Nghe Script B hai lần.</w:t>
      </w:r>
    </w:p>
    <w:p>
      <w:pPr>
        <w:pStyle w:val="Heading2"/>
        <w:keepNext/>
      </w:pPr>
      <w:r>
        <w:t>A. MATCH EACH PERSON WITH THE RESPONSIBILITY — 5 điểm</w:t>
      </w:r>
    </w:p>
    <w:p>
      <w:r>
        <w:rPr>
          <w:rFonts w:ascii="Arial" w:hAnsi="Arial"/>
          <w:i w:val="0"/>
          <w:sz w:val="21"/>
        </w:rPr>
        <w:t>A. contact speakers  B. design posters  C. arrange equipment  D. welcome visitors  E. manage online posts  F. prepare refreshments</w:t>
      </w:r>
    </w:p>
    <w:p>
      <w:r>
        <w:rPr>
          <w:rFonts w:ascii="Arial" w:hAnsi="Arial"/>
          <w:i w:val="0"/>
          <w:sz w:val="21"/>
        </w:rPr>
        <w:t>1. An ______   2. Bình ______   3. Chi ______   4. Duy ______   5. Hạnh ______</w:t>
      </w:r>
    </w:p>
    <w:p>
      <w:pPr>
        <w:pStyle w:val="Heading2"/>
        <w:keepNext/>
      </w:pPr>
      <w:r>
        <w:t>B. CHOOSE THE CORRECT ANSWER — 5 điểm</w:t>
      </w:r>
    </w:p>
    <w:p>
      <w:r>
        <w:rPr>
          <w:rFonts w:ascii="Arial" w:hAnsi="Arial"/>
          <w:i w:val="0"/>
          <w:sz w:val="21"/>
        </w:rPr>
        <w:t>6. What was the team’s first idea for the event?</w:t>
        <w:br/>
        <w:t>A. an outdoor fair  B. a classroom exhibition  C. an online event</w:t>
      </w:r>
    </w:p>
    <w:p>
      <w:r>
        <w:rPr>
          <w:rFonts w:ascii="Arial" w:hAnsi="Arial"/>
          <w:i w:val="0"/>
          <w:sz w:val="21"/>
        </w:rPr>
        <w:t>7. Why do they reject the first idea?</w:t>
        <w:br/>
        <w:t>A. the budget is too small  B. the weather is uncertain  C. too few people volunteered</w:t>
      </w:r>
    </w:p>
    <w:p>
      <w:r>
        <w:rPr>
          <w:rFonts w:ascii="Arial" w:hAnsi="Arial"/>
          <w:i w:val="0"/>
          <w:sz w:val="21"/>
        </w:rPr>
        <w:t>8. What does Chi imply about the posters?</w:t>
        <w:br/>
        <w:t>A. They are almost finished.  B. They contain too much text.  C. They need brighter colors.</w:t>
      </w:r>
    </w:p>
    <w:p>
      <w:r>
        <w:rPr>
          <w:rFonts w:ascii="Arial" w:hAnsi="Arial"/>
          <w:i w:val="0"/>
          <w:sz w:val="21"/>
        </w:rPr>
        <w:t>9. What is Duy’s attitude toward welcoming visitors?</w:t>
        <w:br/>
        <w:t>A. enthusiastic  B. reluctant  C. confused</w:t>
      </w:r>
    </w:p>
    <w:p>
      <w:r>
        <w:rPr>
          <w:rFonts w:ascii="Arial" w:hAnsi="Arial"/>
          <w:i w:val="0"/>
          <w:sz w:val="21"/>
        </w:rPr>
        <w:t>10. What is the final format?</w:t>
        <w:br/>
        <w:t>A. fully online  B. indoors with one outdoor activity  C. entirely outdoors</w:t>
      </w:r>
    </w:p>
    <w:p>
      <w:pPr>
        <w:pStyle w:val="Heading1"/>
        <w:keepNext/>
      </w:pPr>
      <w:r>
        <w:t>10. FULL TIMED MOCK — 30 ĐIỂM / 25 PHÚT</w:t>
      </w:r>
    </w:p>
    <w:tbl>
      <w:tblPr>
        <w:tblW w:type="auto" w:w="0"/>
        <w:jc w:val="center"/>
        <w:tblLook w:firstColumn="1" w:firstRow="1" w:lastColumn="0" w:lastRow="0" w:noHBand="0" w:noVBand="1" w:val="04A0"/>
      </w:tblPr>
      <w:tblGrid>
        <w:gridCol w:w="10095"/>
      </w:tblGrid>
      <w:tr>
        <w:tc>
          <w:tcPr>
            <w:tcW w:type="dxa" w:w="10095"/>
            <w:shd w:fill="D9EAF7"/>
            <w:tcMar>
              <w:top w:w="130" w:type="dxa"/>
              <w:start w:w="150" w:type="dxa"/>
              <w:bottom w:w="130" w:type="dxa"/>
              <w:end w:w="150" w:type="dxa"/>
            </w:tcMar>
            <w:tcBorders>
              <w:top w:val="single" w:sz="6" w:color="9FBAD0"/>
              <w:left w:val="single" w:sz="6" w:color="9FBAD0"/>
              <w:bottom w:val="single" w:sz="6" w:color="9FBAD0"/>
              <w:right w:val="single" w:sz="6" w:color="9FBAD0"/>
            </w:tcBorders>
          </w:tcPr>
          <w:p>
            <w:r>
              <w:rPr>
                <w:rFonts w:ascii="Arial" w:hAnsi="Arial"/>
                <w:b/>
                <w:color w:val="17365D"/>
                <w:sz w:val="22"/>
              </w:rPr>
              <w:t>ĐIỀU KIỆN LÀM BÀI</w:t>
              <w:br/>
            </w:r>
            <w:r>
              <w:rPr>
                <w:rFonts w:ascii="Arial" w:hAnsi="Arial"/>
                <w:color w:val="1F1F1F"/>
                <w:sz w:val="21"/>
              </w:rPr>
              <w:t>Không dừng audio giữa mỗi câu. Chỉ dừng theo chỉ dẫn trong script. Học sinh có 90 giây chuẩn bị, 20 phút nghe và 3–4 phút kiểm tra. Giáo viên ghi thời gian thật.</w:t>
            </w:r>
          </w:p>
        </w:tc>
      </w:tr>
    </w:tbl>
    <w:p/>
    <w:p>
      <w:pPr>
        <w:pStyle w:val="Heading2"/>
        <w:keepNext/>
      </w:pPr>
      <w:r>
        <w:t>PART 1 — SHORT DIALOGUES (6 điểm)</w:t>
      </w:r>
    </w:p>
    <w:p>
      <w:r>
        <w:rPr>
          <w:rFonts w:ascii="Arial" w:hAnsi="Arial"/>
          <w:i w:val="0"/>
          <w:sz w:val="21"/>
        </w:rPr>
        <w:t>Nghe Scripts F1–F6 một lần. Chọn A, B hoặc C.</w:t>
      </w:r>
    </w:p>
    <w:p>
      <w:r>
        <w:rPr>
          <w:rFonts w:ascii="Arial" w:hAnsi="Arial"/>
          <w:i w:val="0"/>
          <w:sz w:val="21"/>
        </w:rPr>
        <w:t>1. Where will the student meet the tutor?  A. office  B. library entrance  C. online</w:t>
      </w:r>
    </w:p>
    <w:p>
      <w:r>
        <w:rPr>
          <w:rFonts w:ascii="Arial" w:hAnsi="Arial"/>
          <w:i w:val="0"/>
          <w:sz w:val="21"/>
        </w:rPr>
        <w:t>2. What time is the bus now leaving?  A. 7:15  B. 7:30  C. 7:45</w:t>
      </w:r>
    </w:p>
    <w:p>
      <w:r>
        <w:rPr>
          <w:rFonts w:ascii="Arial" w:hAnsi="Arial"/>
          <w:i w:val="0"/>
          <w:sz w:val="21"/>
        </w:rPr>
        <w:t>3. Why can the man not attend?  A. work  B. family event  C. illness</w:t>
      </w:r>
    </w:p>
    <w:p>
      <w:r>
        <w:rPr>
          <w:rFonts w:ascii="Arial" w:hAnsi="Arial"/>
          <w:i w:val="0"/>
          <w:sz w:val="21"/>
        </w:rPr>
        <w:t>4. How does the woman feel?  A. relieved  B. disappointed  C. uncertain</w:t>
      </w:r>
    </w:p>
    <w:p>
      <w:r>
        <w:rPr>
          <w:rFonts w:ascii="Arial" w:hAnsi="Arial"/>
          <w:i w:val="0"/>
          <w:sz w:val="21"/>
        </w:rPr>
        <w:t>5. What is the speaker trying to do?  A. warn  B. persuade  C. apologize</w:t>
      </w:r>
    </w:p>
    <w:p>
      <w:r>
        <w:rPr>
          <w:rFonts w:ascii="Arial" w:hAnsi="Arial"/>
          <w:i w:val="0"/>
          <w:sz w:val="21"/>
        </w:rPr>
        <w:t>6. What will they probably do?  A. order food  B. cook together  C. change the date</w:t>
      </w:r>
    </w:p>
    <w:p>
      <w:pPr>
        <w:pStyle w:val="Heading2"/>
        <w:keepNext/>
      </w:pPr>
      <w:r>
        <w:t>PART 2 — ANNOUNCEMENT COMPLETION (8 điểm)</w:t>
      </w:r>
    </w:p>
    <w:p>
      <w:r>
        <w:rPr>
          <w:rFonts w:ascii="Arial" w:hAnsi="Arial"/>
          <w:i w:val="0"/>
          <w:sz w:val="21"/>
        </w:rPr>
        <w:t>Nghe Script F7 hai lần. Write NO MORE THAN TWO WORDS AND/OR A NUMBER.</w:t>
      </w:r>
    </w:p>
    <w:tbl>
      <w:tblPr>
        <w:tblW w:type="auto" w:w="0"/>
        <w:jc w:val="center"/>
        <w:tblLayout w:type="autofit"/>
        <w:tblLook w:firstColumn="1" w:firstRow="1" w:lastColumn="0" w:lastRow="0" w:noHBand="0" w:noVBand="1" w:val="04A0"/>
      </w:tblPr>
      <w:tblGrid>
        <w:gridCol w:w="5047"/>
        <w:gridCol w:w="5047"/>
      </w:tblGrid>
      <w:tr>
        <w:trPr>
          <w:tblHeader w:val="true"/>
          <w:cantSplit/>
        </w:trPr>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Information</w:t>
            </w:r>
          </w:p>
        </w:tc>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Answer</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Activity</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Community Photography Walk</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Date</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7. ____________________</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Meeting point</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8. ____________________</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Start time</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9. ____________________</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Maximum group size</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10. ____________________</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What to bring</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11. ____________________</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Route change because of</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12. ____________________</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Final stop</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13. ____________________</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Contact person</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14. Ms ____________________</w:t>
            </w:r>
          </w:p>
        </w:tc>
      </w:tr>
    </w:tbl>
    <w:p/>
    <w:p>
      <w:pPr>
        <w:pStyle w:val="Heading2"/>
        <w:keepNext/>
      </w:pPr>
      <w:r>
        <w:t>PART 3 — LONG CONVERSATION (8 điểm)</w:t>
      </w:r>
    </w:p>
    <w:p>
      <w:r>
        <w:rPr>
          <w:rFonts w:ascii="Arial" w:hAnsi="Arial"/>
          <w:i w:val="0"/>
          <w:sz w:val="21"/>
        </w:rPr>
        <w:t>Nghe Script F8 hai lần.</w:t>
      </w:r>
    </w:p>
    <w:p>
      <w:r>
        <w:rPr>
          <w:rFonts w:ascii="Arial" w:hAnsi="Arial"/>
          <w:i w:val="0"/>
          <w:sz w:val="21"/>
        </w:rPr>
        <w:t>15–18. Match each problem with the solution.</w:t>
      </w:r>
    </w:p>
    <w:p>
      <w:r>
        <w:rPr>
          <w:rFonts w:ascii="Arial" w:hAnsi="Arial"/>
          <w:i w:val="0"/>
          <w:sz w:val="21"/>
        </w:rPr>
        <w:t>A. shorten the introduction  B. replace an example  C. ask for technical help  D. move one section earlier  E. add survey data</w:t>
      </w:r>
    </w:p>
    <w:p>
      <w:r>
        <w:rPr>
          <w:rFonts w:ascii="Arial" w:hAnsi="Arial"/>
          <w:i w:val="0"/>
          <w:sz w:val="21"/>
        </w:rPr>
        <w:t>15. timing ______  16. unclear example ______  17. weak evidence ______  18. video problem ______</w:t>
      </w:r>
    </w:p>
    <w:p>
      <w:r>
        <w:rPr>
          <w:rFonts w:ascii="Arial" w:hAnsi="Arial"/>
          <w:i w:val="0"/>
          <w:sz w:val="21"/>
        </w:rPr>
        <w:t>19. What is Mai’s attitude at the beginning?</w:t>
        <w:br/>
        <w:t>A. confident  B. concerned  C. annoyed</w:t>
      </w:r>
    </w:p>
    <w:p>
      <w:r>
        <w:rPr>
          <w:rFonts w:ascii="Arial" w:hAnsi="Arial"/>
          <w:i w:val="0"/>
          <w:sz w:val="21"/>
        </w:rPr>
        <w:t>20. What is the final decision about the video?</w:t>
        <w:br/>
        <w:t>A. remove it  B. repair it  C. replace it with images</w:t>
      </w:r>
    </w:p>
    <w:p>
      <w:r>
        <w:rPr>
          <w:rFonts w:ascii="Arial" w:hAnsi="Arial"/>
          <w:i w:val="0"/>
          <w:sz w:val="21"/>
        </w:rPr>
        <w:t>21. Why does Nam mention the survey?</w:t>
        <w:br/>
        <w:t>A. to provide stronger evidence  B. to change the topic  C. to criticize Mai</w:t>
      </w:r>
    </w:p>
    <w:p>
      <w:r>
        <w:rPr>
          <w:rFonts w:ascii="Arial" w:hAnsi="Arial"/>
          <w:i w:val="0"/>
          <w:sz w:val="21"/>
        </w:rPr>
        <w:t>22. What will they do immediately after the conversation?</w:t>
        <w:br/>
        <w:t>A. rehearse again  B. email the teacher  C. redesign the poster</w:t>
      </w:r>
    </w:p>
    <w:p>
      <w:pPr>
        <w:pStyle w:val="Heading2"/>
        <w:keepNext/>
      </w:pPr>
      <w:r>
        <w:t>PART 4 — SHORT TALK / NOTES (8 điểm)</w:t>
      </w:r>
    </w:p>
    <w:p>
      <w:r>
        <w:rPr>
          <w:rFonts w:ascii="Arial" w:hAnsi="Arial"/>
          <w:i w:val="0"/>
          <w:sz w:val="21"/>
        </w:rPr>
        <w:t>Nghe Script F9 hai lần. Write ONE WORD ONLY for Questions 23–28, then answer 29–30.</w:t>
      </w:r>
    </w:p>
    <w:tbl>
      <w:tblPr>
        <w:tblW w:type="auto" w:w="0"/>
        <w:jc w:val="center"/>
        <w:tblLayout w:type="autofit"/>
        <w:tblLook w:firstColumn="1" w:firstRow="1" w:lastColumn="0" w:lastRow="0" w:noHBand="0" w:noVBand="1" w:val="04A0"/>
      </w:tblPr>
      <w:tblGrid>
        <w:gridCol w:w="5047"/>
        <w:gridCol w:w="5047"/>
      </w:tblGrid>
      <w:tr>
        <w:trPr>
          <w:tblHeader w:val="true"/>
          <w:cantSplit/>
        </w:trPr>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Topic: Why short breaks improve study</w:t>
            </w:r>
          </w:p>
        </w:tc>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Notes</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Problem</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Long periods of study reduce 23. __________.</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Break length</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About 24. __________ minutes can be effective.</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Helpful activity</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Stand, stretch or look at something 25. __________.</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Avoid</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Checking 26. __________ because it may extend the break.</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Benefit</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The brain returns with better 27. __________.</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Important condition</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Breaks need a clear 28. __________.</w:t>
            </w:r>
          </w:p>
        </w:tc>
      </w:tr>
    </w:tbl>
    <w:p/>
    <w:p>
      <w:r>
        <w:rPr>
          <w:rFonts w:ascii="Arial" w:hAnsi="Arial"/>
          <w:i w:val="0"/>
          <w:sz w:val="21"/>
        </w:rPr>
        <w:t>29. What is the speaker’s main purpose?</w:t>
        <w:br/>
        <w:t>A. to describe a research method  B. to recommend a study habit  C. to criticize students</w:t>
      </w:r>
    </w:p>
    <w:p>
      <w:r>
        <w:rPr>
          <w:rFonts w:ascii="Arial" w:hAnsi="Arial"/>
          <w:i w:val="0"/>
          <w:sz w:val="21"/>
        </w:rPr>
        <w:t>30. Which statement best reflects the speaker’s view?</w:t>
        <w:br/>
        <w:t>A. Every break is useful.  B. Short planned breaks can support concentration.  C. Students should study for fewer hours.</w:t>
      </w:r>
    </w:p>
    <w:p>
      <w:r>
        <w:rPr>
          <w:rFonts w:ascii="Arial" w:hAnsi="Arial"/>
          <w:i w:val="0"/>
          <w:sz w:val="21"/>
        </w:rPr>
        <w:t>Bắt đầu lúc: ______  Kết thúc lúc: ______  Tổng thời gian: ______  Điểm: ______ / 30</w:t>
      </w:r>
    </w:p>
    <w:p>
      <w:pPr>
        <w:pStyle w:val="Heading1"/>
        <w:keepNext/>
      </w:pPr>
      <w:r>
        <w:t>11. PHÂN TÍCH LỖI SAU BÀI TIMED MOCK</w:t>
      </w:r>
    </w:p>
    <w:tbl>
      <w:tblPr>
        <w:tblW w:type="auto" w:w="0"/>
        <w:jc w:val="center"/>
        <w:tblLayout w:type="autofit"/>
        <w:tblLook w:firstColumn="1" w:firstRow="1" w:lastColumn="0" w:lastRow="0" w:noHBand="0" w:noVBand="1" w:val="04A0"/>
      </w:tblPr>
      <w:tblGrid>
        <w:gridCol w:w="3365"/>
        <w:gridCol w:w="3365"/>
        <w:gridCol w:w="3365"/>
      </w:tblGrid>
      <w:tr>
        <w:trPr>
          <w:tblHeader w:val="true"/>
          <w:cantSplit/>
        </w:trPr>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Mã lỗi</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Ý nghĩa</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Câu mắc lỗi</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P — Prediction</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Không dự đoán loại đáp án hoặc paraphrase</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L — Lost position</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Mất vị trí câu hỏi trong audio</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D — Distractor</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Chọn thông tin bị loại hoặc sửa</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I — Inference</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Suy luận quá mạnh hoặc sai thái độ</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 — Technical</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Spelling, plural, word limit, transfer</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M — Management</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Dừng quá lâu hoặc ghi quá nhiều</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w:t>
            </w:r>
          </w:p>
        </w:tc>
      </w:tr>
    </w:tbl>
    <w:p/>
    <w:p>
      <w:r>
        <w:rPr>
          <w:rFonts w:ascii="Arial" w:hAnsi="Arial"/>
          <w:i w:val="0"/>
          <w:sz w:val="21"/>
        </w:rPr>
        <w:t>Lỗi chiếm nhiều nhất: __________  Kỹ thuật cần áp dụng ở lần sau: ____________________________________</w:t>
      </w:r>
    </w:p>
    <w:p>
      <w:pPr>
        <w:pStyle w:val="Heading1"/>
        <w:keepNext/>
      </w:pPr>
      <w:r>
        <w:t>12. STAGE 3 CHECKPOINT — 30 ĐIỂM / 18 PHÚT</w:t>
      </w:r>
    </w:p>
    <w:p>
      <w:r>
        <w:rPr>
          <w:rFonts w:ascii="Arial" w:hAnsi="Arial"/>
          <w:i w:val="0"/>
          <w:sz w:val="21"/>
        </w:rPr>
        <w:t>Checkpoint kiểm tra toàn bộ Ngày 46–48: paraphrase, distractors, correction, inference và timed management.</w:t>
      </w:r>
    </w:p>
    <w:p>
      <w:pPr>
        <w:pStyle w:val="Heading2"/>
        <w:keepNext/>
      </w:pPr>
      <w:r>
        <w:t>PART A — PARAPHRASE &amp; FINAL INFORMATION (8 điểm)</w:t>
      </w:r>
    </w:p>
    <w:p>
      <w:r>
        <w:rPr>
          <w:rFonts w:ascii="Arial" w:hAnsi="Arial"/>
          <w:i w:val="0"/>
          <w:sz w:val="21"/>
        </w:rPr>
        <w:t>Nghe Script C1 hai lần. Mỗi câu 2 điểm.</w:t>
      </w:r>
    </w:p>
    <w:p>
      <w:r>
        <w:rPr>
          <w:rFonts w:ascii="Arial" w:hAnsi="Arial"/>
          <w:i w:val="0"/>
          <w:sz w:val="21"/>
        </w:rPr>
        <w:t>1. The meeting will finally be held on: A. Monday  B. Tuesday  C. Wednesday</w:t>
      </w:r>
    </w:p>
    <w:p>
      <w:r>
        <w:rPr>
          <w:rFonts w:ascii="Arial" w:hAnsi="Arial"/>
          <w:i w:val="0"/>
          <w:sz w:val="21"/>
        </w:rPr>
        <w:t>2. “A more practical location” refers to: A. closer to transport  B. larger  C. cheaper</w:t>
      </w:r>
    </w:p>
    <w:p>
      <w:r>
        <w:rPr>
          <w:rFonts w:ascii="Arial" w:hAnsi="Arial"/>
          <w:i w:val="0"/>
          <w:sz w:val="21"/>
        </w:rPr>
        <w:t>3. Participants need to bring: A. ID card  B. printed ticket  C. notebook</w:t>
      </w:r>
    </w:p>
    <w:p>
      <w:r>
        <w:rPr>
          <w:rFonts w:ascii="Arial" w:hAnsi="Arial"/>
          <w:i w:val="0"/>
          <w:sz w:val="21"/>
        </w:rPr>
        <w:t>4. What will be sent tonight? A. map  B. schedule  C. payment link</w:t>
      </w:r>
    </w:p>
    <w:p>
      <w:pPr>
        <w:pStyle w:val="Heading2"/>
        <w:keepNext/>
      </w:pPr>
      <w:r>
        <w:t>PART B — ATTITUDE, PURPOSE &amp; IMPLICATION (8 điểm)</w:t>
      </w:r>
    </w:p>
    <w:p>
      <w:r>
        <w:rPr>
          <w:rFonts w:ascii="Arial" w:hAnsi="Arial"/>
          <w:i w:val="0"/>
          <w:sz w:val="21"/>
        </w:rPr>
        <w:t>Nghe Scripts C2–C5 một lần. Mỗi câu 2 điểm.</w:t>
      </w:r>
    </w:p>
    <w:p>
      <w:r>
        <w:rPr>
          <w:rFonts w:ascii="Arial" w:hAnsi="Arial"/>
          <w:i w:val="0"/>
          <w:sz w:val="21"/>
        </w:rPr>
        <w:t>5. Speaker’s attitude: A. enthusiastic  B. reluctant  C. relieved</w:t>
      </w:r>
    </w:p>
    <w:p>
      <w:r>
        <w:rPr>
          <w:rFonts w:ascii="Arial" w:hAnsi="Arial"/>
          <w:i w:val="0"/>
          <w:sz w:val="21"/>
        </w:rPr>
        <w:t>6. Speaker’s purpose: A. warn  B. apologize  C. persuade</w:t>
      </w:r>
    </w:p>
    <w:p>
      <w:r>
        <w:rPr>
          <w:rFonts w:ascii="Arial" w:hAnsi="Arial"/>
          <w:i w:val="0"/>
          <w:sz w:val="21"/>
        </w:rPr>
        <w:t>7. Implied meaning: A. finish quickly  B. add more detail  C. start again</w:t>
      </w:r>
    </w:p>
    <w:p>
      <w:r>
        <w:rPr>
          <w:rFonts w:ascii="Arial" w:hAnsi="Arial"/>
          <w:i w:val="0"/>
          <w:sz w:val="21"/>
        </w:rPr>
        <w:t>8. Final decision: A. accept  B. refuse  C. remain undecided</w:t>
      </w:r>
    </w:p>
    <w:p>
      <w:pPr>
        <w:pStyle w:val="Heading2"/>
        <w:keepNext/>
      </w:pPr>
      <w:r>
        <w:t>PART C — TIMED NOTE COMPLETION (10 điểm)</w:t>
      </w:r>
    </w:p>
    <w:p>
      <w:r>
        <w:rPr>
          <w:rFonts w:ascii="Arial" w:hAnsi="Arial"/>
          <w:i w:val="0"/>
          <w:sz w:val="21"/>
        </w:rPr>
        <w:t>Nghe Script C6 hai lần. Write NO MORE THAN TWO WORDS AND/OR A NUMBER. Mỗi câu 2 điểm.</w:t>
      </w:r>
    </w:p>
    <w:tbl>
      <w:tblPr>
        <w:tblW w:type="auto" w:w="0"/>
        <w:jc w:val="center"/>
        <w:tblLayout w:type="autofit"/>
        <w:tblLook w:firstColumn="1" w:firstRow="1" w:lastColumn="0" w:lastRow="0" w:noHBand="0" w:noVBand="1" w:val="04A0"/>
      </w:tblPr>
      <w:tblGrid>
        <w:gridCol w:w="5047"/>
        <w:gridCol w:w="5047"/>
      </w:tblGrid>
      <w:tr>
        <w:trPr>
          <w:tblHeader w:val="true"/>
          <w:cantSplit/>
        </w:trPr>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Item</w:t>
            </w:r>
          </w:p>
        </w:tc>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Answer</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Event</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Student Podcast Training</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Date</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9. ____________________</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Room</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10. ____________________</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Equipment supplied</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11. ____________________</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Students should prepare</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12. ____________________</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Final activity</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13. ____________________</w:t>
            </w:r>
          </w:p>
        </w:tc>
      </w:tr>
    </w:tbl>
    <w:p/>
    <w:p>
      <w:pPr>
        <w:pStyle w:val="Heading2"/>
        <w:keepNext/>
      </w:pPr>
      <w:r>
        <w:t>PART D — EVIDENCE &amp; REFLECTION (4 điểm)</w:t>
      </w:r>
    </w:p>
    <w:p>
      <w:r>
        <w:rPr>
          <w:rFonts w:ascii="Arial" w:hAnsi="Arial"/>
          <w:i w:val="0"/>
          <w:sz w:val="21"/>
        </w:rPr>
        <w:t>14. Ghi một paraphrase em đã nhận ra. (2 điểm)</w:t>
      </w:r>
    </w:p>
    <w:p>
      <w:pPr>
        <w:pStyle w:val="AnswerLine"/>
      </w:pPr>
      <w:r>
        <w:t>________________________________________________________________________________________________</w:t>
      </w:r>
    </w:p>
    <w:p>
      <w:pPr>
        <w:pStyle w:val="AnswerLine"/>
      </w:pPr>
      <w:r>
        <w:t>________________________________________________________________________________________________</w:t>
      </w:r>
    </w:p>
    <w:p>
      <w:r>
        <w:rPr>
          <w:rFonts w:ascii="Arial" w:hAnsi="Arial"/>
          <w:i w:val="0"/>
          <w:sz w:val="21"/>
        </w:rPr>
        <w:t>15. Ghi một distractor hoặc thông tin bị sửa và đáp án cuối. (2 điểm)</w:t>
      </w:r>
    </w:p>
    <w:p>
      <w:pPr>
        <w:pStyle w:val="AnswerLine"/>
      </w:pPr>
      <w:r>
        <w:t>________________________________________________________________________________________________</w:t>
      </w:r>
    </w:p>
    <w:p>
      <w:pPr>
        <w:pStyle w:val="AnswerLine"/>
      </w:pPr>
      <w:r>
        <w:t>________________________________________________________________________________________________</w:t>
      </w:r>
    </w:p>
    <w:p>
      <w:pPr>
        <w:pStyle w:val="Heading1"/>
        <w:keepNext/>
      </w:pPr>
      <w:r>
        <w:t>13. BÀI TẬP VỀ NHÀ</w:t>
      </w:r>
    </w:p>
    <w:p>
      <w:pPr>
        <w:pStyle w:val="Heading2"/>
        <w:keepNext/>
      </w:pPr>
      <w:r>
        <w:t>A. Timed Listening Log</w:t>
      </w:r>
    </w:p>
    <w:tbl>
      <w:tblPr>
        <w:tblW w:type="auto" w:w="0"/>
        <w:jc w:val="center"/>
        <w:tblLayout w:type="autofit"/>
        <w:tblLook w:firstColumn="1" w:firstRow="1" w:lastColumn="0" w:lastRow="0" w:noHBand="0" w:noVBand="1" w:val="04A0"/>
      </w:tblPr>
      <w:tblGrid>
        <w:gridCol w:w="2019"/>
        <w:gridCol w:w="2019"/>
        <w:gridCol w:w="2019"/>
        <w:gridCol w:w="2019"/>
        <w:gridCol w:w="2019"/>
      </w:tblGrid>
      <w:tr>
        <w:trPr>
          <w:tblHeader w:val="true"/>
          <w:cantSplit/>
        </w:trPr>
        <w:tc>
          <w:tcPr>
            <w:tcW w:type="dxa" w:w="2019"/>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Nguồn nghe</w:t>
            </w:r>
          </w:p>
        </w:tc>
        <w:tc>
          <w:tcPr>
            <w:tcW w:type="dxa" w:w="2019"/>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Thời lượng</w:t>
            </w:r>
          </w:p>
        </w:tc>
        <w:tc>
          <w:tcPr>
            <w:tcW w:type="dxa" w:w="2019"/>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Điểm / câu đúng</w:t>
            </w:r>
          </w:p>
        </w:tc>
        <w:tc>
          <w:tcPr>
            <w:tcW w:type="dxa" w:w="2019"/>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Mã lỗi chính</w:t>
            </w:r>
          </w:p>
        </w:tc>
        <w:tc>
          <w:tcPr>
            <w:tcW w:type="dxa" w:w="2019"/>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Điều chỉnh lần sau</w:t>
            </w:r>
          </w:p>
        </w:tc>
      </w:tr>
      <w:tr>
        <w:trPr>
          <w:cantSplit/>
        </w:trPr>
        <w:tc>
          <w:tcPr>
            <w:tcW w:type="dxa" w:w="2019"/>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r>
          </w:p>
        </w:tc>
        <w:tc>
          <w:tcPr>
            <w:tcW w:type="dxa" w:w="2019"/>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r>
          </w:p>
        </w:tc>
        <w:tc>
          <w:tcPr>
            <w:tcW w:type="dxa" w:w="2019"/>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r>
          </w:p>
        </w:tc>
        <w:tc>
          <w:tcPr>
            <w:tcW w:type="dxa" w:w="2019"/>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r>
          </w:p>
        </w:tc>
        <w:tc>
          <w:tcPr>
            <w:tcW w:type="dxa" w:w="2019"/>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r>
          </w:p>
        </w:tc>
      </w:tr>
    </w:tbl>
    <w:p/>
    <w:p>
      <w:pPr>
        <w:pStyle w:val="Heading2"/>
        <w:keepNext/>
      </w:pPr>
      <w:r>
        <w:t>B. Question Prediction</w:t>
      </w:r>
    </w:p>
    <w:p>
      <w:r>
        <w:rPr>
          <w:rFonts w:ascii="Arial" w:hAnsi="Arial"/>
          <w:i w:val="0"/>
          <w:sz w:val="21"/>
        </w:rPr>
        <w:t>Tự tạo 8 câu hỏi nghe theo bốn dạng khác nhau. Với mỗi câu, ghi loại đáp án và một paraphrase có thể xuất hiện.</w:t>
      </w:r>
    </w:p>
    <w:p>
      <w:pPr>
        <w:pStyle w:val="AnswerLine"/>
      </w:pPr>
      <w:r>
        <w:t>________________________________________________________________________________________________</w:t>
      </w:r>
    </w:p>
    <w:p>
      <w:pPr>
        <w:pStyle w:val="AnswerLine"/>
      </w:pPr>
      <w:r>
        <w:t>________________________________________________________________________________________________</w:t>
      </w:r>
    </w:p>
    <w:p>
      <w:pPr>
        <w:pStyle w:val="AnswerLine"/>
      </w:pPr>
      <w:r>
        <w:t>________________________________________________________________________________________________</w:t>
      </w:r>
    </w:p>
    <w:p>
      <w:pPr>
        <w:pStyle w:val="AnswerLine"/>
      </w:pPr>
      <w:r>
        <w:t>________________________________________________________________________________________________</w:t>
      </w:r>
    </w:p>
    <w:p>
      <w:pPr>
        <w:pStyle w:val="AnswerLine"/>
      </w:pPr>
      <w:r>
        <w:t>________________________________________________________________________________________________</w:t>
      </w:r>
    </w:p>
    <w:p>
      <w:pPr>
        <w:pStyle w:val="AnswerLine"/>
      </w:pPr>
      <w:r>
        <w:t>________________________________________________________________________________________________</w:t>
      </w:r>
    </w:p>
    <w:p>
      <w:pPr>
        <w:pStyle w:val="AnswerLine"/>
      </w:pPr>
      <w:r>
        <w:t>________________________________________________________________________________________________</w:t>
      </w:r>
    </w:p>
    <w:p>
      <w:pPr>
        <w:pStyle w:val="AnswerLine"/>
      </w:pPr>
      <w:r>
        <w:t>________________________________________________________________________________________________</w:t>
      </w:r>
    </w:p>
    <w:p>
      <w:pPr>
        <w:pStyle w:val="Heading2"/>
        <w:keepNext/>
      </w:pPr>
      <w:r>
        <w:t>C. One-minute Review</w:t>
      </w:r>
    </w:p>
    <w:p>
      <w:r>
        <w:rPr>
          <w:rFonts w:ascii="Arial" w:hAnsi="Arial"/>
          <w:i w:val="0"/>
          <w:sz w:val="21"/>
        </w:rPr>
        <w:t>Ghi âm 60 giây bằng tiếng Anh: What is your biggest problem in timed listening, and what strategy will you use next time?</w:t>
      </w:r>
    </w:p>
    <w:p>
      <w:pPr>
        <w:pStyle w:val="Heading1"/>
        <w:keepNext/>
      </w:pPr>
      <w:r>
        <w:t>PHẦN DÀNH CHO GIÁO VIÊN — SCRIPTS, ĐÁP ÁN VÀ HƯỚNG DẪN CHẤM</w:t>
      </w:r>
    </w:p>
    <w:tbl>
      <w:tblPr>
        <w:tblW w:type="auto" w:w="0"/>
        <w:jc w:val="center"/>
        <w:tblLook w:firstColumn="1" w:firstRow="1" w:lastColumn="0" w:lastRow="0" w:noHBand="0" w:noVBand="1" w:val="04A0"/>
      </w:tblPr>
      <w:tblGrid>
        <w:gridCol w:w="10095"/>
      </w:tblGrid>
      <w:tr>
        <w:tc>
          <w:tcPr>
            <w:tcW w:type="dxa" w:w="10095"/>
            <w:shd w:fill="D9EAF7"/>
            <w:tcMar>
              <w:top w:w="130" w:type="dxa"/>
              <w:start w:w="150" w:type="dxa"/>
              <w:bottom w:w="130" w:type="dxa"/>
              <w:end w:w="150" w:type="dxa"/>
            </w:tcMar>
            <w:tcBorders>
              <w:top w:val="single" w:sz="6" w:color="9FBAD0"/>
              <w:left w:val="single" w:sz="6" w:color="9FBAD0"/>
              <w:bottom w:val="single" w:sz="6" w:color="9FBAD0"/>
              <w:right w:val="single" w:sz="6" w:color="9FBAD0"/>
            </w:tcBorders>
          </w:tcPr>
          <w:p>
            <w:r>
              <w:rPr>
                <w:rFonts w:ascii="Arial" w:hAnsi="Arial"/>
                <w:b/>
                <w:color w:val="17365D"/>
                <w:sz w:val="22"/>
              </w:rPr>
              <w:t>CÁCH TỔ CHỨC BÀI TIMED</w:t>
              <w:br/>
            </w:r>
            <w:r>
              <w:rPr>
                <w:rFonts w:ascii="Arial" w:hAnsi="Arial"/>
                <w:color w:val="1F1F1F"/>
                <w:sz w:val="21"/>
              </w:rPr>
              <w:t>Không đọc chậm hơn bình thường để “giúp” học sinh. Thông báo rõ thời gian chuẩn bị và thời gian kiểm tra. Giữa các phần chỉ dừng đúng thời lượng đã quy định. Ghi lại lúc học sinh mất mạch để phản hồi sau bài.</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M1</w:t>
              <w:br/>
            </w:r>
            <w:r>
              <w:rPr>
                <w:rFonts w:ascii="Arial" w:hAnsi="Arial"/>
                <w:sz w:val="20"/>
              </w:rPr>
              <w:t>The study group will meet in Room 20, not Room 12 as first announced. The library is being used for an exhibition.</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M2</w:t>
              <w:br/>
            </w:r>
            <w:r>
              <w:rPr>
                <w:rFonts w:ascii="Arial" w:hAnsi="Arial"/>
                <w:sz w:val="20"/>
              </w:rPr>
              <w:t>Please bring a notebook. Pens and printed materials will be provided at the workshop.</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M3</w:t>
              <w:br/>
            </w:r>
            <w:r>
              <w:rPr>
                <w:rFonts w:ascii="Arial" w:hAnsi="Arial"/>
                <w:sz w:val="20"/>
              </w:rPr>
              <w:t>Hello, I am calling because the message says Friday the sixteenth, but the online calendar shows Thursday the fifteenth. Could you confirm which date is correct?</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M4</w:t>
              <w:br/>
            </w:r>
            <w:r>
              <w:rPr>
                <w:rFonts w:ascii="Arial" w:hAnsi="Arial"/>
                <w:sz w:val="20"/>
              </w:rPr>
              <w:t>A: Can you lead the final activity? B: I suppose I could, although I was hoping to finish early today.</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M5</w:t>
              <w:br/>
            </w:r>
            <w:r>
              <w:rPr>
                <w:rFonts w:ascii="Arial" w:hAnsi="Arial"/>
                <w:sz w:val="20"/>
              </w:rPr>
              <w:t>The original fee was 180,000 đồng, but the school is covering part of the cost. Students now pay 120,000 đồng.</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M6</w:t>
              <w:br/>
            </w:r>
            <w:r>
              <w:rPr>
                <w:rFonts w:ascii="Arial" w:hAnsi="Arial"/>
                <w:sz w:val="20"/>
              </w:rPr>
              <w:t>We will keep the current date. I will send everyone a new email this afternoon with the corrected room and arrival time.</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Script A</w:t>
              <w:br/>
            </w:r>
            <w:r>
              <w:rPr>
                <w:rFonts w:ascii="Arial" w:hAnsi="Arial"/>
                <w:sz w:val="20"/>
              </w:rPr>
              <w:t>Thank you for registering for the Digital Skills Workshop. The workshop will take place on Saturday, August eighth, beginning at nine thirty. We originally planned to use Room 14, but its projector is not working, so the session has been moved to the media lab. Please bring your own laptop; headphones will be available. The full fee was 250,000 đồng, but students pay 180,000 đồng. Payment should be made online before Friday rather than in cash on the day. The workshop is designed for beginners who want to organize files, create simple presentations, and use online safety tools. Your registration code is DS48. A confirmation email, including a campus map, will be sent tomorrow morning.</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Script B</w:t>
              <w:br/>
            </w:r>
            <w:r>
              <w:rPr>
                <w:rFonts w:ascii="Arial" w:hAnsi="Arial"/>
                <w:sz w:val="20"/>
              </w:rPr>
              <w:t>An: We need to divide the jobs for the school creativity event. I have already contacted two speakers, so I can continue handling that.</w:t>
              <w:br/>
              <w:t>Bình: I could design the posters. I did the ones for the book fair last term.</w:t>
              <w:br/>
              <w:t>Chi: Good. I can manage the online posts, but the current poster draft has far too much text. People will not read all of it.</w:t>
              <w:br/>
              <w:t>Duy: What about the entrance? Someone needs to welcome visitors and explain the schedule.</w:t>
              <w:br/>
              <w:t>Hạnh: You would be good at that, Duy. You enjoy talking to people. I can organize the equipment because I know where the sound system is stored.</w:t>
              <w:br/>
              <w:t>Duy: All right. I was not sure at first, but I suppose welcoming visitors could be fun.</w:t>
              <w:br/>
              <w:t>An: We first imagined an outdoor fair. However, the weather forecast keeps changing, so that feels risky.</w:t>
              <w:br/>
              <w:t>Bình: Could we hold the exhibition indoors and keep just the art activity in the covered courtyard?</w:t>
              <w:br/>
              <w:t>Chi: That sounds safer.</w:t>
              <w:br/>
              <w:t>An: Agreed. Then the main event will be indoors, with one outdoor activity if the weather allows.</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F1</w:t>
              <w:br/>
            </w:r>
            <w:r>
              <w:rPr>
                <w:rFonts w:ascii="Arial" w:hAnsi="Arial"/>
                <w:sz w:val="20"/>
              </w:rPr>
              <w:t>The tutor cannot use her office this afternoon. She will meet the student beside the main entrance to the library.</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F2</w:t>
              <w:br/>
            </w:r>
            <w:r>
              <w:rPr>
                <w:rFonts w:ascii="Arial" w:hAnsi="Arial"/>
                <w:sz w:val="20"/>
              </w:rPr>
              <w:t>The bus was meant to leave at seven fifteen. The driver has asked everyone to be ready at seven thirty, not seven forty-five.</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F3</w:t>
              <w:br/>
            </w:r>
            <w:r>
              <w:rPr>
                <w:rFonts w:ascii="Arial" w:hAnsi="Arial"/>
                <w:sz w:val="20"/>
              </w:rPr>
              <w:t>I would normally join the Saturday session, but my sister is getting married that morning, so I will be with my family.</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F4</w:t>
              <w:br/>
            </w:r>
            <w:r>
              <w:rPr>
                <w:rFonts w:ascii="Arial" w:hAnsi="Arial"/>
                <w:sz w:val="20"/>
              </w:rPr>
              <w:t>A: The replacement part has arrived, and the computer is working again. B: Oh, what a relief. I thought I had lost all my files.</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F5</w:t>
              <w:br/>
            </w:r>
            <w:r>
              <w:rPr>
                <w:rFonts w:ascii="Arial" w:hAnsi="Arial"/>
                <w:sz w:val="20"/>
              </w:rPr>
              <w:t>The path is open in daylight, but there are no lights after the bridge. Please return before sunset.</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F6</w:t>
              <w:br/>
            </w:r>
            <w:r>
              <w:rPr>
                <w:rFonts w:ascii="Arial" w:hAnsi="Arial"/>
                <w:sz w:val="20"/>
              </w:rPr>
              <w:t>A: We could order food, but delivery takes nearly an hour. B: Then let us use what we have and cook together.</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F7</w:t>
              <w:br/>
            </w:r>
            <w:r>
              <w:rPr>
                <w:rFonts w:ascii="Arial" w:hAnsi="Arial"/>
                <w:sz w:val="20"/>
              </w:rPr>
              <w:t>Welcome to the Community Photography Walk. The activity will take place on Sunday, September thirteenth. Please meet at the east gate of Riverside Park at eight forty-five; the walk begins at nine. The group is limited to eighteen participants. Bring a camera or phone and a bottle of water. We had planned to follow the riverside path, but part of it is closed because of construction, so we will use the garden route instead. The final stop will be the old railway station, where we will share our photographs. If you have questions, contact Ms Palmer — that is P-A-L-M-E-R.</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F8</w:t>
              <w:br/>
            </w:r>
            <w:r>
              <w:rPr>
                <w:rFonts w:ascii="Arial" w:hAnsi="Arial"/>
                <w:sz w:val="20"/>
              </w:rPr>
              <w:t>Mai: Our presentation is still almost two minutes too long.</w:t>
              <w:br/>
              <w:t>Nam: Then we should shorten the introduction. It repeats information from the title slide.</w:t>
              <w:br/>
              <w:t>Mai: I agree. I am also worried that the example about recycling is not very clear.</w:t>
              <w:br/>
              <w:t>Nam: We could replace it with the school canteen example. Everyone understands that situation.</w:t>
              <w:br/>
              <w:t>Mai: Good idea. The argument also feels weak because we only have personal opinions.</w:t>
              <w:br/>
              <w:t>Nam: I found the results of last month’s student survey. We can add two figures as evidence.</w:t>
              <w:br/>
              <w:t>Mai: Perfect. The final problem is the video. It freezes after thirty seconds.</w:t>
              <w:br/>
              <w:t>Nam: We do not have time to repair it ourselves. Let us ask the technical assistant for help. If it still fails, we can use three images instead.</w:t>
              <w:br/>
              <w:t>Mai: All right. After we change those sections, let us rehearse once more immediately.</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F9</w:t>
              <w:br/>
            </w:r>
            <w:r>
              <w:rPr>
                <w:rFonts w:ascii="Arial" w:hAnsi="Arial"/>
                <w:sz w:val="20"/>
              </w:rPr>
              <w:t>Studying for a long time without stopping may feel productive, but attention usually becomes weaker. Research on learning suggests that short, planned breaks can help students return to a task with better concentration. A break of about five minutes is often enough. During that time, stand up, stretch, drink water, or look at something distant to rest your eyes. Avoid checking social media because a quick look can easily become twenty minutes. The main benefit is not simply rest; it is renewed focus when you return. However, breaks work best when they have a clear end. Set a timer and decide what task you will continue afterwards. In short, a short planned break can support concentration, while an unplanned digital break may interrupt it.</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C1</w:t>
              <w:br/>
            </w:r>
            <w:r>
              <w:rPr>
                <w:rFonts w:ascii="Arial" w:hAnsi="Arial"/>
                <w:sz w:val="20"/>
              </w:rPr>
              <w:t>The planning meeting was first scheduled for Monday. Because two team leaders are unavailable, Tuesday was considered, but the room is occupied then. We will therefore meet on Wednesday at the community centre, which is closer to the bus station than the school hall. Bring a notebook; identity cards and printed tickets are not required. I will email the updated schedule and a map tonight.</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C2</w:t>
              <w:br/>
            </w:r>
            <w:r>
              <w:rPr>
                <w:rFonts w:ascii="Arial" w:hAnsi="Arial"/>
                <w:sz w:val="20"/>
              </w:rPr>
              <w:t>A: Can you take the first speaking role? B: Well, if no one else is available, I suppose I can do it.</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C3</w:t>
              <w:br/>
            </w:r>
            <w:r>
              <w:rPr>
                <w:rFonts w:ascii="Arial" w:hAnsi="Arial"/>
                <w:sz w:val="20"/>
              </w:rPr>
              <w:t>Please save a copy before closing the program. Several users have lost their work after the latest update.</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C4</w:t>
              <w:br/>
            </w:r>
            <w:r>
              <w:rPr>
                <w:rFonts w:ascii="Arial" w:hAnsi="Arial"/>
                <w:sz w:val="20"/>
              </w:rPr>
              <w:t>We have only four minutes left, and the conclusion is still unfinished.</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C5</w:t>
              <w:br/>
            </w:r>
            <w:r>
              <w:rPr>
                <w:rFonts w:ascii="Arial" w:hAnsi="Arial"/>
                <w:sz w:val="20"/>
              </w:rPr>
              <w:t>A: Would you like to join the extra practice session? B: I need to check my work schedule first. Can I tell you tomorrow?</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C6</w:t>
              <w:br/>
            </w:r>
            <w:r>
              <w:rPr>
                <w:rFonts w:ascii="Arial" w:hAnsi="Arial"/>
                <w:sz w:val="20"/>
              </w:rPr>
              <w:t>The Student Podcast Training will be held on Friday, October ninth, in Room 305. The school will supply microphones and headphones, so students do not need to bring equipment. Before the session, prepare a one-minute introduction about a topic you care about. The trainer will first explain recording techniques, then students will work in pairs. The final activity is a short interview, which each pair will record and review.</w:t>
            </w:r>
          </w:p>
        </w:tc>
      </w:tr>
    </w:tbl>
    <w:p/>
    <w:p>
      <w:pPr>
        <w:pStyle w:val="Heading2"/>
        <w:keepNext/>
      </w:pPr>
      <w:r>
        <w:t>ĐÁP ÁN PRACTICE</w:t>
      </w:r>
    </w:p>
    <w:p>
      <w:r>
        <w:rPr>
          <w:rFonts w:ascii="Arial" w:hAnsi="Arial"/>
          <w:i w:val="0"/>
          <w:sz w:val="21"/>
        </w:rPr>
        <w:t>Practice 1: form/table completion + time; multiple choice + attitude/reason; matching + person/role; short completion + place; map labelling + location; note completion + nouns/causes/solutions.</w:t>
      </w:r>
    </w:p>
    <w:p>
      <w:r>
        <w:rPr>
          <w:rFonts w:ascii="Arial" w:hAnsi="Arial"/>
          <w:i w:val="0"/>
          <w:sz w:val="21"/>
        </w:rPr>
        <w:t>Practice 2: 1 noun/object; 2 place/room; 3 V-ing; 4 currency/number; 5 noun phrase/cause.</w:t>
      </w:r>
    </w:p>
    <w:p>
      <w:r>
        <w:rPr>
          <w:rFonts w:ascii="Arial" w:hAnsi="Arial"/>
          <w:i w:val="0"/>
          <w:sz w:val="21"/>
        </w:rPr>
        <w:t>Practice 3: 1 hall (nếu câu đã có “the”); 2 water bottle; 3 20; 4 notebooks; 5 cần nghe script gốc — bài này kiểm tra không tự đoán spelling.</w:t>
      </w:r>
    </w:p>
    <w:p>
      <w:pPr>
        <w:pStyle w:val="Heading2"/>
        <w:keepNext/>
      </w:pPr>
      <w:r>
        <w:t>ĐÁP ÁN MICRO TIMED DRILL</w:t>
      </w:r>
    </w:p>
    <w:p>
      <w:r>
        <w:rPr>
          <w:rFonts w:ascii="Arial" w:hAnsi="Arial"/>
          <w:i w:val="0"/>
          <w:sz w:val="21"/>
        </w:rPr>
        <w:t>1 B; 2 notebook; 3 B; 4 B; 5 120000 hoặc 120,000; 6 A.</w:t>
      </w:r>
    </w:p>
    <w:p>
      <w:pPr>
        <w:pStyle w:val="Heading2"/>
        <w:keepNext/>
      </w:pPr>
      <w:r>
        <w:t>ĐÁP ÁN TIMED SET A</w:t>
      </w:r>
    </w:p>
    <w:p>
      <w:r>
        <w:rPr>
          <w:rFonts w:ascii="Arial" w:hAnsi="Arial"/>
          <w:i w:val="0"/>
          <w:sz w:val="21"/>
        </w:rPr>
        <w:t>1 August 8 / 8 August; 2 9:30; 3 media lab; 4 laptop; 5 180000 / 180,000; 6 DS48; 7 B; 8 A; 9 A; 10 B.</w:t>
      </w:r>
    </w:p>
    <w:p>
      <w:pPr>
        <w:pStyle w:val="Heading2"/>
        <w:keepNext/>
      </w:pPr>
      <w:r>
        <w:t>ĐÁP ÁN TIMED SET B</w:t>
      </w:r>
    </w:p>
    <w:p>
      <w:r>
        <w:rPr>
          <w:rFonts w:ascii="Arial" w:hAnsi="Arial"/>
          <w:i w:val="0"/>
          <w:sz w:val="21"/>
        </w:rPr>
        <w:t>1 A; 2 B; 3 E; 4 D; 5 C; 6 A; 7 B; 8 B; 9 A; 10 B.</w:t>
      </w:r>
    </w:p>
    <w:p>
      <w:pPr>
        <w:pStyle w:val="Heading2"/>
        <w:keepNext/>
      </w:pPr>
      <w:r>
        <w:t>ĐÁP ÁN FULL TIMED MOCK</w:t>
      </w:r>
    </w:p>
    <w:p>
      <w:r>
        <w:rPr>
          <w:rFonts w:ascii="Arial" w:hAnsi="Arial"/>
          <w:i w:val="0"/>
          <w:sz w:val="21"/>
        </w:rPr>
        <w:t>1 B; 2 B; 3 B; 4 A; 5 A; 6 B; 7 September 13 / 13 September; 8 east gate; 9 9:00; 10 18; 11 water; 12 construction; 13 railway station; 14 Palmer; 15 A; 16 B; 17 E; 18 C; 19 B; 20 B (ask technical help; images are backup); 21 A; 22 A; 23 attention; 24 five; 25 distant; 26 social media; 27 focus; 28 end; 29 B; 30 B.</w:t>
      </w:r>
    </w:p>
    <w:p>
      <w:pPr>
        <w:pStyle w:val="Heading2"/>
        <w:keepNext/>
      </w:pPr>
      <w:r>
        <w:t>ĐÁP ÁN STAGE 3 CHECKPOINT</w:t>
      </w:r>
    </w:p>
    <w:p>
      <w:r>
        <w:rPr>
          <w:rFonts w:ascii="Arial" w:hAnsi="Arial"/>
          <w:i w:val="0"/>
          <w:sz w:val="21"/>
        </w:rPr>
        <w:t>1 C; 2 A; 3 C; 4 B; 5 B; 6 A; 7 A; 8 C; 9 October 9 / 9 October; 10 Room 305; 11 microphones and headphones; 12 one-minute introduction; 13 short interview. Câu 14–15 chấm theo bằng chứng hợp lý.</w:t>
      </w:r>
    </w:p>
    <w:p>
      <w:pPr>
        <w:pStyle w:val="Heading2"/>
        <w:keepNext/>
      </w:pPr>
      <w:r>
        <w:t>THANG ĐÁNH GIÁ STAGE 3 CHECKPOINT</w:t>
      </w:r>
    </w:p>
    <w:tbl>
      <w:tblPr>
        <w:tblW w:type="auto" w:w="0"/>
        <w:jc w:val="center"/>
        <w:tblLayout w:type="autofit"/>
        <w:tblLook w:firstColumn="1" w:firstRow="1" w:lastColumn="0" w:lastRow="0" w:noHBand="0" w:noVBand="1" w:val="04A0"/>
      </w:tblPr>
      <w:tblGrid>
        <w:gridCol w:w="3365"/>
        <w:gridCol w:w="3365"/>
        <w:gridCol w:w="3365"/>
      </w:tblGrid>
      <w:tr>
        <w:trPr>
          <w:tblHeader w:val="true"/>
          <w:cantSplit/>
        </w:trPr>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Điểm</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Mức độ</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Hướng xử lý</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25–30</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Sẵn sàng</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Chuyển sang Final Performance Task của Module 4.</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21–24</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Đạt nhưng chưa ổn định</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Ôn lại một nhóm lỗi chính rồi chuyển bài.</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16–20</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Cần củng cố</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Làm lại Timed Set A/B và phân tích lỗi.</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0–15</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Chưa đạt</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Ôn lại Ngày 46–48 theo từng kỹ năng trước khi làm Final Task.</w:t>
            </w:r>
          </w:p>
        </w:tc>
      </w:tr>
    </w:tbl>
    <w:p/>
    <w:tbl>
      <w:tblPr>
        <w:tblW w:type="auto" w:w="0"/>
        <w:jc w:val="center"/>
        <w:tblLook w:firstColumn="1" w:firstRow="1" w:lastColumn="0" w:lastRow="0" w:noHBand="0" w:noVBand="1" w:val="04A0"/>
      </w:tblPr>
      <w:tblGrid>
        <w:gridCol w:w="10095"/>
      </w:tblGrid>
      <w:tr>
        <w:tc>
          <w:tcPr>
            <w:tcW w:type="dxa" w:w="10095"/>
            <w:shd w:fill="E2F0D9"/>
            <w:tcMar>
              <w:top w:w="130" w:type="dxa"/>
              <w:start w:w="150" w:type="dxa"/>
              <w:bottom w:w="130" w:type="dxa"/>
              <w:end w:w="150" w:type="dxa"/>
            </w:tcMar>
            <w:tcBorders>
              <w:top w:val="single" w:sz="6" w:color="9FBAD0"/>
              <w:left w:val="single" w:sz="6" w:color="9FBAD0"/>
              <w:bottom w:val="single" w:sz="6" w:color="9FBAD0"/>
              <w:right w:val="single" w:sz="6" w:color="9FBAD0"/>
            </w:tcBorders>
          </w:tcPr>
          <w:p>
            <w:r>
              <w:rPr>
                <w:rFonts w:ascii="Arial" w:hAnsi="Arial"/>
                <w:b/>
                <w:color w:val="375623"/>
                <w:sz w:val="22"/>
              </w:rPr>
              <w:t>ĐIỀU KIỆN HOÀN THÀNH STAGE 3</w:t>
              <w:br/>
            </w:r>
            <w:r>
              <w:rPr>
                <w:rFonts w:ascii="Arial" w:hAnsi="Arial"/>
                <w:color w:val="1F1F1F"/>
                <w:sz w:val="21"/>
              </w:rPr>
              <w:t>Học sinh đạt tối thiểu 21/30, không bỏ trống quá hai câu liên tiếp và có thể chỉ ra paraphrase hoặc distractor trong ít nhất hai đáp án. Nếu chưa đạt, ưu tiên sửa chiến lược thay vì chỉ nghe lại nhiều lần.</w:t>
            </w:r>
          </w:p>
        </w:tc>
      </w:tr>
    </w:tbl>
    <w:p/>
    <w:p>
      <w:pPr>
        <w:pStyle w:val="Heading1"/>
        <w:keepNext/>
      </w:pPr>
      <w:r>
        <w:t>TỔNG KẾT STAGE 3 — EM ĐÃ LÀM ĐƯỢC GÌ?</w:t>
      </w:r>
    </w:p>
    <w:p>
      <w:pPr>
        <w:pStyle w:val="ListBullet"/>
      </w:pPr>
      <w:r>
        <w:rPr>
          <w:rFonts w:ascii="Arial" w:hAnsi="Arial"/>
          <w:sz w:val="21"/>
        </w:rPr>
        <w:t>Nhận ra paraphrase thay vì chờ đúng từ xuất hiện trong câu hỏi.</w:t>
      </w:r>
    </w:p>
    <w:p>
      <w:pPr>
        <w:pStyle w:val="ListBullet"/>
      </w:pPr>
      <w:r>
        <w:rPr>
          <w:rFonts w:ascii="Arial" w:hAnsi="Arial"/>
          <w:sz w:val="21"/>
        </w:rPr>
        <w:t>Loại thông tin ban đầu, distractor và giữ lại quyết định cuối cùng.</w:t>
      </w:r>
    </w:p>
    <w:p>
      <w:pPr>
        <w:pStyle w:val="ListBullet"/>
      </w:pPr>
      <w:r>
        <w:rPr>
          <w:rFonts w:ascii="Arial" w:hAnsi="Arial"/>
          <w:sz w:val="21"/>
        </w:rPr>
        <w:t>Suy luận thái độ, mục đích và ý nghĩa hàm ẩn bằng bằng chứng.</w:t>
      </w:r>
    </w:p>
    <w:p>
      <w:pPr>
        <w:pStyle w:val="ListBullet"/>
      </w:pPr>
      <w:r>
        <w:rPr>
          <w:rFonts w:ascii="Arial" w:hAnsi="Arial"/>
          <w:sz w:val="21"/>
        </w:rPr>
        <w:t>Xử lý form, multiple choice, matching, notes và short answers dưới giới hạn thời gian.</w:t>
      </w:r>
    </w:p>
    <w:p>
      <w:pPr>
        <w:pStyle w:val="ListBullet"/>
      </w:pPr>
      <w:r>
        <w:rPr>
          <w:rFonts w:ascii="Arial" w:hAnsi="Arial"/>
          <w:sz w:val="21"/>
        </w:rPr>
        <w:t>Phân tích lỗi bằng các mã P–L–D–I–T–M và chọn đúng chiến lược sửa lỗi.</w:t>
      </w:r>
    </w:p>
    <w:tbl>
      <w:tblPr>
        <w:tblW w:type="auto" w:w="0"/>
        <w:jc w:val="center"/>
        <w:tblLayout w:type="autofit"/>
        <w:tblLook w:firstColumn="1" w:firstRow="1" w:lastColumn="0" w:lastRow="0" w:noHBand="0" w:noVBand="1" w:val="04A0"/>
      </w:tblPr>
      <w:tblGrid>
        <w:gridCol w:w="3365"/>
        <w:gridCol w:w="3365"/>
        <w:gridCol w:w="3365"/>
      </w:tblGrid>
      <w:tr>
        <w:trPr>
          <w:tblHeader w:val="true"/>
          <w:cantSplit/>
        </w:trPr>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Tự đánh giá</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Đã làm được</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Cần luyện thêm</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Tôi đọc và dự đoán câu hỏi trước khi nghe.</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Tôi tiếp tục nghe khi bỏ lỡ một đáp án.</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Tôi kiểm tra word limit, spelling và số ít/số nhiều.</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Tôi có thể giải thích đáp án bằng bằng chứng.</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w:t>
            </w:r>
          </w:p>
        </w:tc>
      </w:tr>
    </w:tbl>
    <w:p/>
    <w:tbl>
      <w:tblPr>
        <w:tblW w:type="auto" w:w="0"/>
        <w:jc w:val="center"/>
        <w:tblLook w:firstColumn="1" w:firstRow="1" w:lastColumn="0" w:lastRow="0" w:noHBand="0" w:noVBand="1" w:val="04A0"/>
      </w:tblPr>
      <w:tblGrid>
        <w:gridCol w:w="10095"/>
      </w:tblGrid>
      <w:tr>
        <w:tc>
          <w:tcPr>
            <w:tcW w:type="dxa" w:w="10095"/>
            <w:shd w:fill="D9EAF7"/>
            <w:tcMar>
              <w:top w:w="130" w:type="dxa"/>
              <w:start w:w="150" w:type="dxa"/>
              <w:bottom w:w="130" w:type="dxa"/>
              <w:end w:w="150" w:type="dxa"/>
            </w:tcMar>
            <w:tcBorders>
              <w:top w:val="single" w:sz="6" w:color="9FBAD0"/>
              <w:left w:val="single" w:sz="6" w:color="9FBAD0"/>
              <w:bottom w:val="single" w:sz="6" w:color="9FBAD0"/>
              <w:right w:val="single" w:sz="6" w:color="9FBAD0"/>
            </w:tcBorders>
          </w:tcPr>
          <w:p>
            <w:r>
              <w:rPr>
                <w:rFonts w:ascii="Arial" w:hAnsi="Arial"/>
                <w:b/>
                <w:color w:val="17365D"/>
                <w:sz w:val="22"/>
              </w:rPr>
              <w:t>BƯỚC TIẾP THEO</w:t>
              <w:br/>
            </w:r>
            <w:r>
              <w:rPr>
                <w:rFonts w:ascii="Arial" w:hAnsi="Arial"/>
                <w:color w:val="1F1F1F"/>
                <w:sz w:val="21"/>
              </w:rPr>
              <w:t>Stage 3 đã kết thúc. Bài tiếp theo là Final Performance Task của Module 4, trong đó học sinh phải xử lý một chuỗi hội thoại, thông báo và bài nói dài trong cùng một tình huống thực tế.</w:t>
            </w:r>
          </w:p>
        </w:tc>
      </w:tr>
    </w:tbl>
    <w:p/>
    <w:sectPr w:rsidR="00FC693F" w:rsidRPr="0006063C" w:rsidSect="00034616">
      <w:headerReference w:type="default" r:id="rId9"/>
      <w:footerReference w:type="default" r:id="rId10"/>
      <w:pgSz w:w="11909" w:h="16834"/>
      <w:pgMar w:top="737" w:right="907" w:bottom="737" w:left="907"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7F7F7F"/>
        <w:sz w:val="16"/>
      </w:rPr>
      <w:t>Listening Skills • Timed Practice • Mixed Questions • Error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color w:val="7F7F7F"/>
        <w:sz w:val="16"/>
      </w:rPr>
      <w:t>MODULE 4 • STAGE 3 • NGÀY 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80" w:line="259" w:lineRule="auto" w:before="0"/>
    </w:pPr>
    <w:rPr>
      <w:rFonts w:ascii="Arial" w:hAnsi="Arial" w:eastAsia="Arial"/>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40" w:after="80"/>
      <w:outlineLvl w:val="0"/>
    </w:pPr>
    <w:rPr>
      <w:rFonts w:asciiTheme="majorHAnsi" w:eastAsiaTheme="majorEastAsia" w:hAnsiTheme="majorHAnsi" w:cstheme="majorBidi" w:ascii="Arial" w:hAnsi="Arial" w:eastAsia="Arial"/>
      <w:b/>
      <w:bCs/>
      <w:color w:val="17365D"/>
      <w:sz w:val="31"/>
      <w:szCs w:val="28"/>
    </w:rPr>
  </w:style>
  <w:style w:type="paragraph" w:styleId="Heading2">
    <w:name w:val="heading 2"/>
    <w:basedOn w:val="Normal"/>
    <w:next w:val="Normal"/>
    <w:link w:val="Heading2Char"/>
    <w:uiPriority w:val="9"/>
    <w:unhideWhenUsed/>
    <w:qFormat/>
    <w:rsid w:val="00FC693F"/>
    <w:pPr>
      <w:keepNext/>
      <w:keepLines/>
      <w:pageBreakBefore w:val="0"/>
      <w:spacing w:before="140" w:after="80"/>
      <w:outlineLvl w:val="1"/>
    </w:pPr>
    <w:rPr>
      <w:rFonts w:asciiTheme="majorHAnsi" w:eastAsiaTheme="majorEastAsia" w:hAnsiTheme="majorHAnsi" w:cstheme="majorBidi" w:ascii="Arial" w:hAnsi="Arial" w:eastAsia="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eastAsia="Arial"/>
      <w:b/>
      <w:bCs/>
      <w:color w:val="7030A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80"/>
    </w:pPr>
    <w:rPr>
      <w:rFonts w:ascii="Arial" w:hAnsi="Arial" w:eastAsia="Arial"/>
      <w:b w:val="0"/>
      <w:i/>
      <w:color w:val="595959"/>
      <w:sz w:val="20"/>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 w:type="paragraph" w:customStyle="1" w:styleId="AnswerLine">
    <w:name w:val="Answer Line"/>
    <w:rPr>
      <w:rFonts w:ascii="Arial" w:hAnsi="Arial" w:eastAsia="Arial"/>
      <w:color w:val="7F7F7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4 - Stage 3 - Ngày 48 - Luyện nghe có giới hạn thời gian và câu hỏi tổng hợp</dc:title>
  <dc:subject>Listening Skills giáo trình học trực tiếp</dc:subject>
  <dc:creator>Thiên Vũ</dc:creator>
  <cp:keywords>English, listening, timed practice, mixed questions, distractors, inference</cp:keywords>
  <dc:description>Tài liệu học trực tiếp; scripts và đáp án ở cuối.</dc:description>
  <cp:lastModifiedBy/>
  <cp:revision>1</cp:revision>
  <dcterms:created xsi:type="dcterms:W3CDTF">2013-12-23T23:15:00Z</dcterms:created>
  <dcterms:modified xsi:type="dcterms:W3CDTF">2013-12-23T23:15:00Z</dcterms:modified>
  <cp:category/>
</cp:coreProperties>
</file>