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Arial" w:hAnsi="Arial"/>
          <w:b/>
          <w:i w:val="0"/>
          <w:color w:val="375623"/>
          <w:sz w:val="36"/>
        </w:rPr>
        <w:t>MODULE 5</w:t>
      </w:r>
    </w:p>
    <w:p>
      <w:pPr>
        <w:spacing w:after="40"/>
        <w:jc w:val="center"/>
        <w:widowControl/>
      </w:pPr>
      <w:r>
        <w:rPr>
          <w:rFonts w:ascii="Arial" w:hAnsi="Arial"/>
          <w:b/>
          <w:i w:val="0"/>
          <w:color w:val="375623"/>
          <w:sz w:val="44"/>
        </w:rPr>
        <w:t>WRITING SKILLS</w:t>
      </w:r>
    </w:p>
    <w:p>
      <w:pPr>
        <w:spacing w:after="240"/>
        <w:jc w:val="center"/>
        <w:widowControl/>
      </w:pPr>
      <w:r>
        <w:rPr>
          <w:rFonts w:ascii="Arial" w:hAnsi="Arial"/>
          <w:b/>
          <w:i w:val="0"/>
          <w:color w:val="548235"/>
          <w:sz w:val="22"/>
        </w:rPr>
        <w:t>STAGE 3 • REVISION &amp; PERFORMANCE</w:t>
      </w:r>
    </w:p>
    <w:p>
      <w:pPr>
        <w:spacing w:after="60"/>
        <w:jc w:val="center"/>
        <w:widowControl/>
      </w:pPr>
      <w:r>
        <w:rPr>
          <w:rFonts w:ascii="Arial" w:hAnsi="Arial"/>
          <w:b/>
          <w:i w:val="0"/>
          <w:color w:val="548235"/>
          <w:sz w:val="34"/>
        </w:rPr>
        <w:t>NGÀY 56</w:t>
      </w:r>
    </w:p>
    <w:p>
      <w:pPr>
        <w:spacing w:after="120"/>
        <w:jc w:val="center"/>
        <w:widowControl/>
      </w:pPr>
      <w:r>
        <w:rPr>
          <w:rFonts w:ascii="Arial" w:hAnsi="Arial"/>
          <w:b/>
          <w:i w:val="0"/>
          <w:color w:val="375623"/>
          <w:sz w:val="38"/>
        </w:rPr>
        <w:t>CHỈNH SỬA, NÂNG CẤP VÀ VIẾT LẠI BÀI VĂN</w:t>
      </w:r>
    </w:p>
    <w:p>
      <w:pPr>
        <w:spacing w:after="200"/>
        <w:jc w:val="center"/>
        <w:widowControl/>
      </w:pPr>
      <w:r>
        <w:rPr>
          <w:rFonts w:ascii="Arial" w:hAnsi="Arial"/>
          <w:b/>
          <w:i w:val="0"/>
          <w:color w:val="375623"/>
          <w:sz w:val="30"/>
        </w:rPr>
        <w:t>REVISE • EDIT • PROOFREAD • REWRITE</w:t>
      </w:r>
    </w:p>
    <w:p>
      <w:pPr>
        <w:spacing w:after="360"/>
        <w:jc w:val="center"/>
        <w:widowControl/>
      </w:pPr>
      <w:r>
        <w:rPr>
          <w:rFonts w:ascii="Arial" w:hAnsi="Arial"/>
          <w:b w:val="0"/>
          <w:i/>
          <w:color w:val="505050"/>
          <w:sz w:val="21"/>
        </w:rPr>
        <w:t>“Bản nháp đầu tiên giúp em đưa ý tưởng ra giấy. Quá trình chỉnh sửa giúp em biến những ý tưởng đó thành một bài viết rõ ràng, chính xác và thuyết phục.”</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TRỌNG TÂM BÀI HỌC</w:t>
            </w:r>
          </w:p>
          <w:p>
            <w:pPr>
              <w:spacing w:after="20" w:line="252" w:lineRule="auto"/>
            </w:pPr>
            <w:r>
              <w:rPr>
                <w:rFonts w:ascii="Arial" w:hAnsi="Arial"/>
                <w:b w:val="0"/>
                <w:i w:val="0"/>
                <w:sz w:val="20"/>
              </w:rPr>
              <w:t>Phân biệt revision và editing • Sửa từ ý lớn đến lỗi nhỏ • Nâng cấp phát triển ý và mạch lạc • Chỉnh câu, từ, ngữ pháp và dấu câu • Lưu lại bằng chứng của quá trình viết</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SẢN PHẨM CUỐI BÀI</w:t>
            </w:r>
          </w:p>
          <w:p>
            <w:pPr>
              <w:spacing w:after="20" w:line="252" w:lineRule="auto"/>
            </w:pPr>
            <w:r>
              <w:rPr>
                <w:rFonts w:ascii="Arial" w:hAnsi="Arial"/>
                <w:b w:val="0"/>
                <w:i w:val="0"/>
                <w:sz w:val="20"/>
              </w:rPr>
              <w:t>Một bài viết cũ được sửa qua ít nhất hai vòng, kèm Revision Log giải thích: em đã thay đổi điều gì, vì sao thay đổi và bài viết đã tốt hơn như thế nào.</w:t>
            </w:r>
          </w:p>
        </w:tc>
      </w:tr>
    </w:tbl>
    <w:p>
      <w:pPr>
        <w:spacing w:after="0"/>
        <w:widowControl/>
      </w:pPr>
    </w:p>
    <w:p>
      <w:pPr>
        <w:widowControl/>
      </w:pPr>
      <w:r>
        <w:br w:type="page"/>
      </w:r>
    </w:p>
    <w:p>
      <w:pPr>
        <w:pStyle w:val="Heading1"/>
        <w:keepNext/>
        <w:spacing w:before="160" w:after="80"/>
        <w:widowControl/>
      </w:pPr>
      <w:r>
        <w:rPr>
          <w:rFonts w:ascii="Arial" w:hAnsi="Arial"/>
        </w:rPr>
        <w:t>VỊ TRÍ CỦA NGÀY 56 TRONG MODULE 5</w:t>
      </w:r>
    </w:p>
    <w:p>
      <w:pPr>
        <w:spacing w:after="60" w:line="259" w:lineRule="auto"/>
        <w:widowControl/>
      </w:pPr>
      <w:r>
        <w:rPr>
          <w:rFonts w:ascii="Arial" w:hAnsi="Arial"/>
          <w:b w:val="0"/>
          <w:i w:val="0"/>
          <w:sz w:val="21"/>
        </w:rPr>
        <w:t>Stage 1 giúp em xây dựng đoạn văn và viết theo mục đích giao tiếp. Stage 2 giúp em phát triển quan điểm, giải pháp và so sánh. Stage 3 không tiếp tục thêm một dạng bài mới. Thay vào đó, em học cách nhìn lại một bản nháp, phát hiện vấn đề và nâng cấp nó thành phiên bản tốt hơn. Đây là kỹ năng cần thiết cho mọi dạng Writing.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5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Stage</w:t>
            </w:r>
          </w:p>
        </w:tc>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Bài học</w:t>
            </w:r>
          </w:p>
        </w:tc>
        <w:tc>
          <w:tcPr>
            <w:tcW w:type="dxa" w:w="51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Năng lực chính</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Stage 1</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50–52</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Viết đoạn, miêu tả/kể chuyện, email và tin nhắn</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Stage 2</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53–55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Opinion, Problem–Solution, Compare–Contrast</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Stage 3</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56</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Revision, editing và rewriting</w:t>
            </w:r>
          </w:p>
        </w:tc>
      </w:tr>
      <w:tr>
        <w:trPr>
          <w:cantSplit/>
          <w:cantSplit/>
        </w:trPr>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Final Task</w:t>
            </w:r>
          </w:p>
        </w:tc>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Ngày 57</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Viết độc lập và trình bày quá trình sửa bài</w:t>
            </w:r>
          </w:p>
        </w:tc>
      </w:tr>
    </w:tbl>
    <w:p>
      <w:pPr>
        <w:spacing w:after="0"/>
        <w:widowControl/>
      </w:pPr>
    </w:p>
    <w:p>
      <w:pPr>
        <w:pStyle w:val="Heading1"/>
        <w:keepNext/>
        <w:spacing w:before="160" w:after="80"/>
        <w:widowControl/>
      </w:pPr>
      <w:r>
        <w:rPr>
          <w:rFonts w:ascii="Arial" w:hAnsi="Arial"/>
        </w:rPr>
        <w:t>MỤC TIÊU SAU BÀI HỌC</w:t>
      </w:r>
    </w:p>
    <w:p>
      <w:pPr>
        <w:pStyle w:val="ListBullet"/>
        <w:spacing w:after="40" w:line="254" w:lineRule="auto"/>
        <w:widowControl/>
      </w:pPr>
      <w:r>
        <w:rPr>
          <w:rFonts w:ascii="Arial" w:hAnsi="Arial"/>
          <w:b w:val="0"/>
          <w:i w:val="0"/>
          <w:sz w:val="21"/>
        </w:rPr>
        <w:t>Phân biệt revision, editing và proofreading.</w:t>
      </w:r>
    </w:p>
    <w:p>
      <w:pPr>
        <w:pStyle w:val="ListBullet"/>
        <w:spacing w:after="40" w:line="254" w:lineRule="auto"/>
        <w:widowControl/>
      </w:pPr>
      <w:r>
        <w:rPr>
          <w:rFonts w:ascii="Arial" w:hAnsi="Arial"/>
          <w:b w:val="0"/>
          <w:i w:val="0"/>
          <w:sz w:val="21"/>
        </w:rPr>
        <w:t>Sửa bài theo thứ tự từ nội dung lớn đến lỗi ngôn ngữ nhỏ.</w:t>
      </w:r>
    </w:p>
    <w:p>
      <w:pPr>
        <w:pStyle w:val="ListBullet"/>
        <w:spacing w:after="40" w:line="254" w:lineRule="auto"/>
        <w:widowControl/>
      </w:pPr>
      <w:r>
        <w:rPr>
          <w:rFonts w:ascii="Arial" w:hAnsi="Arial"/>
          <w:b w:val="0"/>
          <w:i w:val="0"/>
          <w:sz w:val="21"/>
        </w:rPr>
        <w:t>Đánh giá task response, unity, development và coherence.</w:t>
      </w:r>
    </w:p>
    <w:p>
      <w:pPr>
        <w:pStyle w:val="ListBullet"/>
        <w:spacing w:after="40" w:line="254" w:lineRule="auto"/>
        <w:widowControl/>
      </w:pPr>
      <w:r>
        <w:rPr>
          <w:rFonts w:ascii="Arial" w:hAnsi="Arial"/>
          <w:b w:val="0"/>
          <w:i w:val="0"/>
          <w:sz w:val="21"/>
        </w:rPr>
        <w:t>Phát hiện câu thiếu, câu nối sai, câu lặp và câu quá dài.</w:t>
      </w:r>
    </w:p>
    <w:p>
      <w:pPr>
        <w:pStyle w:val="ListBullet"/>
        <w:spacing w:after="40" w:line="254" w:lineRule="auto"/>
        <w:widowControl/>
      </w:pPr>
      <w:r>
        <w:rPr>
          <w:rFonts w:ascii="Arial" w:hAnsi="Arial"/>
          <w:b w:val="0"/>
          <w:i w:val="0"/>
          <w:sz w:val="21"/>
        </w:rPr>
        <w:t>Thay từ mơ hồ, dài dòng hoặc không phù hợp bằng từ chính xác hơn.</w:t>
      </w:r>
    </w:p>
    <w:p>
      <w:pPr>
        <w:pStyle w:val="ListBullet"/>
        <w:spacing w:after="40" w:line="254" w:lineRule="auto"/>
        <w:widowControl/>
      </w:pPr>
      <w:r>
        <w:rPr>
          <w:rFonts w:ascii="Arial" w:hAnsi="Arial"/>
          <w:b w:val="0"/>
          <w:i w:val="0"/>
          <w:sz w:val="21"/>
        </w:rPr>
        <w:t>Kiểm tra thì, hòa hợp chủ ngữ–động từ, mạo từ, số nhiều, giới từ và dấu câu.</w:t>
      </w:r>
    </w:p>
    <w:p>
      <w:pPr>
        <w:pStyle w:val="ListBullet"/>
        <w:spacing w:after="40" w:line="254" w:lineRule="auto"/>
        <w:widowControl/>
      </w:pPr>
      <w:r>
        <w:rPr>
          <w:rFonts w:ascii="Arial" w:hAnsi="Arial"/>
          <w:b w:val="0"/>
          <w:i w:val="0"/>
          <w:sz w:val="21"/>
        </w:rPr>
        <w:t>Sử dụng phản hồi của giáo viên mà không để người khác viết thay.</w:t>
      </w:r>
    </w:p>
    <w:p>
      <w:pPr>
        <w:pStyle w:val="ListBullet"/>
        <w:spacing w:after="40" w:line="254" w:lineRule="auto"/>
        <w:widowControl/>
      </w:pPr>
      <w:r>
        <w:rPr>
          <w:rFonts w:ascii="Arial" w:hAnsi="Arial"/>
          <w:b w:val="0"/>
          <w:i w:val="0"/>
          <w:sz w:val="21"/>
        </w:rPr>
        <w:t>Ghi lại quá trình sửa bằng Revision Log.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CÂU HỎI CỐT LÕI</w:t>
            </w:r>
          </w:p>
          <w:p>
            <w:pPr>
              <w:spacing w:after="20" w:line="252" w:lineRule="auto"/>
            </w:pPr>
            <w:r>
              <w:rPr>
                <w:rFonts w:ascii="Arial" w:hAnsi="Arial"/>
                <w:b w:val="0"/>
                <w:i w:val="0"/>
                <w:sz w:val="20"/>
              </w:rPr>
              <w:t>Bài viết này đã trả lời đúng đề chưa? Ý nào cần thêm, bớt hoặc sắp xếp lại? Câu nào cần viết lại? Lỗi nào chỉ nên sửa ở vòng cuối?</w:t>
            </w:r>
          </w:p>
        </w:tc>
      </w:tr>
    </w:tbl>
    <w:p>
      <w:pPr>
        <w:spacing w:after="0"/>
        <w:widowControl/>
      </w:pPr>
    </w:p>
    <w:p>
      <w:pPr>
        <w:pStyle w:val="Heading1"/>
        <w:keepNext/>
        <w:spacing w:before="160" w:after="80"/>
        <w:widowControl/>
      </w:pPr>
      <w:r>
        <w:rPr>
          <w:rFonts w:ascii="Arial" w:hAnsi="Arial"/>
        </w:rPr>
        <w:t>1. KHỞI ĐỘNG — BẢN NÀO TỐT HƠN?</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2F2F2"/>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 1</w:t>
            </w:r>
          </w:p>
          <w:p>
            <w:pPr>
              <w:spacing w:after="20" w:line="252" w:lineRule="auto"/>
            </w:pPr>
            <w:r>
              <w:rPr>
                <w:rFonts w:ascii="Arial" w:hAnsi="Arial"/>
                <w:b w:val="0"/>
                <w:i w:val="0"/>
                <w:sz w:val="20"/>
              </w:rPr>
              <w:t>Studying in a library is good. It is quiet. There are books. Students can study better. A café is also good, but it is noisy. I think the library is better because it is better for studying.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 2</w:t>
            </w:r>
          </w:p>
          <w:p>
            <w:pPr>
              <w:spacing w:after="20" w:line="252" w:lineRule="auto"/>
            </w:pPr>
            <w:r>
              <w:rPr>
                <w:rFonts w:ascii="Arial" w:hAnsi="Arial"/>
                <w:b w:val="0"/>
                <w:i w:val="0"/>
                <w:sz w:val="20"/>
              </w:rPr>
              <w:t>A library is usually a stronger place for exam preparation because it provides quiet space, reference materials and fewer distractions. Although a café may feel more relaxed, conversations and music can interrupt concentration. For students who need to review difficult material for several hours, the library is therefore the more suitable choice.</w:t>
            </w:r>
          </w:p>
        </w:tc>
      </w:tr>
    </w:tbl>
    <w:p>
      <w:pPr>
        <w:spacing w:after="0"/>
        <w:widowControl/>
      </w:pPr>
    </w:p>
    <w:p>
      <w:pPr>
        <w:spacing w:after="40" w:line="254" w:lineRule="auto"/>
        <w:ind w:left="288" w:hanging="288"/>
        <w:widowControl/>
      </w:pPr>
      <w:r>
        <w:rPr>
          <w:rFonts w:ascii="Arial" w:hAnsi="Arial"/>
          <w:b w:val="0"/>
          <w:i w:val="0"/>
          <w:sz w:val="21"/>
        </w:rPr>
        <w:t>1. Bản 2 đã thêm thông tin cụ thể nào?</w:t>
      </w:r>
    </w:p>
    <w:p>
      <w:pPr>
        <w:spacing w:after="40" w:line="254" w:lineRule="auto"/>
        <w:ind w:left="288" w:hanging="288"/>
        <w:widowControl/>
      </w:pPr>
      <w:r>
        <w:rPr>
          <w:rFonts w:ascii="Arial" w:hAnsi="Arial"/>
          <w:b w:val="0"/>
          <w:i w:val="0"/>
          <w:sz w:val="21"/>
        </w:rPr>
        <w:t>2. Câu nào trong Bản 1 bị lặp ý?</w:t>
      </w:r>
    </w:p>
    <w:p>
      <w:pPr>
        <w:spacing w:after="40" w:line="254" w:lineRule="auto"/>
        <w:ind w:left="288" w:hanging="288"/>
        <w:widowControl/>
      </w:pPr>
      <w:r>
        <w:rPr>
          <w:rFonts w:ascii="Arial" w:hAnsi="Arial"/>
          <w:b w:val="0"/>
          <w:i w:val="0"/>
          <w:sz w:val="21"/>
        </w:rPr>
        <w:t>3. Bản 2 đã thể hiện sự tương phản bằng cấu trúc nào?</w:t>
      </w:r>
    </w:p>
    <w:p>
      <w:pPr>
        <w:spacing w:after="40" w:line="254" w:lineRule="auto"/>
        <w:ind w:left="288" w:hanging="288"/>
        <w:widowControl/>
      </w:pPr>
      <w:r>
        <w:rPr>
          <w:rFonts w:ascii="Arial" w:hAnsi="Arial"/>
          <w:b w:val="0"/>
          <w:i w:val="0"/>
          <w:sz w:val="21"/>
        </w:rPr>
        <w:t>4. Bản 2 có ít câu hơn nhưng vì sao lại phát triển ý tốt hơn?</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2. REVISION, EDITING VÀ PROOFREADING</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Bước</w:t>
            </w:r>
          </w:p>
        </w:tc>
        <w:tc>
          <w:tcPr>
            <w:tcW w:type="dxa" w:w="33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 chính</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Những việc cần làm</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Revision</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Ý tưởng và tổ chức đã hiệu quả chưa?</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Thêm/bớt ý; đổi thứ tự; viết lại topic sentence; phát triển ví dụ; làm rõ kết luận.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Editing</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Câu và từ đã rõ, chính xác chưa?</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Sửa cấu trúc câu; thay từ; giảm lặp; kiểm tra ngữ pháp và tính nhất quán.</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Proofreading</w:t>
            </w:r>
          </w:p>
        </w:tc>
        <w:tc>
          <w:tcPr>
            <w:tcW w:type="dxa" w:w="33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Còn lỗi bề mặt nào không?</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Kiểm tra chính tả, viết hoa, dấu câu, khoảng cách và định dạng.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DECE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THỨ TỰ QUAN TRỌNG</w:t>
            </w:r>
          </w:p>
          <w:p>
            <w:pPr>
              <w:spacing w:after="20" w:line="252" w:lineRule="auto"/>
            </w:pPr>
            <w:r>
              <w:rPr>
                <w:rFonts w:ascii="Arial" w:hAnsi="Arial"/>
                <w:b w:val="0"/>
                <w:i w:val="0"/>
                <w:sz w:val="20"/>
              </w:rPr>
              <w:t>Không nên dành nhiều thời gian sửa dấu phẩy trong một câu mà sau đó em sẽ xóa. Hãy sửa ý lớn trước, câu và từ sau, rồi mới kiểm tra lỗi bề mặt.</w:t>
            </w:r>
          </w:p>
        </w:tc>
      </w:tr>
    </w:tbl>
    <w:p>
      <w:pPr>
        <w:spacing w:after="0"/>
        <w:widowControl/>
      </w:pPr>
    </w:p>
    <w:p>
      <w:pPr>
        <w:pStyle w:val="Heading2"/>
        <w:keepNext/>
        <w:spacing w:before="160" w:after="80"/>
        <w:widowControl/>
      </w:pPr>
      <w:r>
        <w:rPr>
          <w:rFonts w:ascii="Arial" w:hAnsi="Arial"/>
        </w:rPr>
        <w:t>THỰC HÀNH 1 — PHÂN LOẠI THAO TÁC</w:t>
      </w:r>
    </w:p>
    <w:p>
      <w:pPr>
        <w:spacing w:after="60" w:line="259" w:lineRule="auto"/>
        <w:widowControl/>
      </w:pPr>
      <w:r>
        <w:rPr>
          <w:rFonts w:ascii="Arial" w:hAnsi="Arial"/>
          <w:b w:val="0"/>
          <w:i w:val="0"/>
          <w:sz w:val="21"/>
        </w:rPr>
        <w:t>Ghi R (Revision), E (Editing) hoặc P (Proofreading).</w:t>
      </w:r>
    </w:p>
    <w:p>
      <w:pPr>
        <w:spacing w:after="40" w:line="254" w:lineRule="auto"/>
        <w:ind w:left="288" w:hanging="288"/>
        <w:widowControl/>
      </w:pPr>
      <w:r>
        <w:rPr>
          <w:rFonts w:ascii="Arial" w:hAnsi="Arial"/>
          <w:b w:val="0"/>
          <w:i w:val="0"/>
          <w:sz w:val="21"/>
        </w:rPr>
        <w:t>1. Thêm một ví dụ để giải thích lý do thứ hai.</w:t>
      </w:r>
    </w:p>
    <w:p>
      <w:pPr>
        <w:spacing w:after="40" w:line="254" w:lineRule="auto"/>
        <w:ind w:left="288" w:hanging="288"/>
        <w:widowControl/>
      </w:pPr>
      <w:r>
        <w:rPr>
          <w:rFonts w:ascii="Arial" w:hAnsi="Arial"/>
          <w:b w:val="0"/>
          <w:i w:val="0"/>
          <w:sz w:val="21"/>
        </w:rPr>
        <w:t>2. Đổi “good” thành “effective”.</w:t>
      </w:r>
    </w:p>
    <w:p>
      <w:pPr>
        <w:spacing w:after="40" w:line="254" w:lineRule="auto"/>
        <w:ind w:left="288" w:hanging="288"/>
        <w:widowControl/>
      </w:pPr>
      <w:r>
        <w:rPr>
          <w:rFonts w:ascii="Arial" w:hAnsi="Arial"/>
          <w:b w:val="0"/>
          <w:i w:val="0"/>
          <w:sz w:val="21"/>
        </w:rPr>
        <w:t>3. Sửa “student are” thành “students are”.</w:t>
      </w:r>
    </w:p>
    <w:p>
      <w:pPr>
        <w:spacing w:after="40" w:line="254" w:lineRule="auto"/>
        <w:ind w:left="288" w:hanging="288"/>
        <w:widowControl/>
      </w:pPr>
      <w:r>
        <w:rPr>
          <w:rFonts w:ascii="Arial" w:hAnsi="Arial"/>
          <w:b w:val="0"/>
          <w:i w:val="0"/>
          <w:sz w:val="21"/>
        </w:rPr>
        <w:t>4. Chuyển câu kết lên đầu để làm topic sentence.</w:t>
      </w:r>
    </w:p>
    <w:p>
      <w:pPr>
        <w:spacing w:after="40" w:line="254" w:lineRule="auto"/>
        <w:ind w:left="288" w:hanging="288"/>
        <w:widowControl/>
      </w:pPr>
      <w:r>
        <w:rPr>
          <w:rFonts w:ascii="Arial" w:hAnsi="Arial"/>
          <w:b w:val="0"/>
          <w:i w:val="0"/>
          <w:sz w:val="21"/>
        </w:rPr>
        <w:t>5. Xóa một ý không liên quan đến đề.</w:t>
      </w:r>
    </w:p>
    <w:p>
      <w:pPr>
        <w:spacing w:after="40" w:line="254" w:lineRule="auto"/>
        <w:ind w:left="288" w:hanging="288"/>
        <w:widowControl/>
      </w:pPr>
      <w:r>
        <w:rPr>
          <w:rFonts w:ascii="Arial" w:hAnsi="Arial"/>
          <w:b w:val="0"/>
          <w:i w:val="0"/>
          <w:sz w:val="21"/>
        </w:rPr>
        <w:t>6. Sửa chữ đầu câu thành chữ hoa.</w:t>
      </w:r>
    </w:p>
    <w:p>
      <w:pPr>
        <w:spacing w:after="40" w:line="254" w:lineRule="auto"/>
        <w:ind w:left="288" w:hanging="288"/>
        <w:widowControl/>
      </w:pPr>
      <w:r>
        <w:rPr>
          <w:rFonts w:ascii="Arial" w:hAnsi="Arial"/>
          <w:b w:val="0"/>
          <w:i w:val="0"/>
          <w:sz w:val="21"/>
        </w:rPr>
        <w:t>7. Tách một câu quá dài thành hai câu rõ hơn.</w:t>
      </w:r>
    </w:p>
    <w:p>
      <w:pPr>
        <w:spacing w:after="40" w:line="254" w:lineRule="auto"/>
        <w:ind w:left="288" w:hanging="288"/>
        <w:widowControl/>
      </w:pPr>
      <w:r>
        <w:rPr>
          <w:rFonts w:ascii="Arial" w:hAnsi="Arial"/>
          <w:b w:val="0"/>
          <w:i w:val="0"/>
          <w:sz w:val="21"/>
        </w:rPr>
        <w:t>8. Sửa lỗi chính tả “enviroment”.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3. QUY TRÌNH R–E–V–I–S–E</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7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Chữ</w:t>
            </w:r>
          </w:p>
        </w:tc>
        <w:tc>
          <w:tcPr>
            <w:tcW w:type="dxa" w:w="223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Bước</w:t>
            </w:r>
          </w:p>
        </w:tc>
        <w:tc>
          <w:tcPr>
            <w:tcW w:type="dxa" w:w="67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Câu hỏi tự kiểm tra</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Read the task</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Đề yêu cầu dạng viết nào, người đọc nào, số từ bao nhiêu và phải trả lời những điểm nào?</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Evaluate the message</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Lập trường, mục đích hoặc thông điệp chính có rõ ngay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Verify the structure</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Các ý có đúng thứ tự và mỗi đoạn/câu có đúng chức năng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Improve development</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Mỗi ý chính đã có reason, explanation, example hoặc evidence chưa?</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Strengthen coherence</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Người đọc có theo được quan hệ giữa các câu mà không phải đoán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w:t>
            </w:r>
          </w:p>
        </w:tc>
        <w:tc>
          <w:tcPr>
            <w:tcW w:type="dxa" w:w="223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Examine language</w:t>
            </w:r>
          </w:p>
        </w:tc>
        <w:tc>
          <w:tcPr>
            <w:tcW w:type="dxa" w:w="67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Câu, từ, ngữ pháp và dấu câu có chính xác, tự nhiên và nhất quán không?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MỘT VÒNG KHÔNG ĐỦ</w:t>
            </w:r>
          </w:p>
          <w:p>
            <w:pPr>
              <w:spacing w:after="20" w:line="252" w:lineRule="auto"/>
            </w:pPr>
            <w:r>
              <w:rPr>
                <w:rFonts w:ascii="Arial" w:hAnsi="Arial"/>
                <w:b w:val="0"/>
                <w:i w:val="0"/>
                <w:sz w:val="20"/>
              </w:rPr>
              <w:t>Lần đọc thứ nhất chỉ tập trung vào task và ý. Lần thứ hai tập trung vào tổ chức và phát triển. Lần thứ ba mới kiểm tra câu, từ và lỗi bề mặt. Mỗi vòng có một mục tiêu giúp em nhìn ra lỗi tốt hơn.</w:t>
            </w:r>
          </w:p>
        </w:tc>
      </w:tr>
    </w:tbl>
    <w:p>
      <w:pPr>
        <w:spacing w:after="0"/>
        <w:widowControl/>
      </w:pPr>
    </w:p>
    <w:p>
      <w:pPr>
        <w:pStyle w:val="Heading1"/>
        <w:keepNext/>
        <w:spacing w:before="160" w:after="80"/>
        <w:widowControl/>
      </w:pPr>
      <w:r>
        <w:rPr>
          <w:rFonts w:ascii="Arial" w:hAnsi="Arial"/>
        </w:rPr>
        <w:t>4. VÒNG 1 — TASK RESPONSE VÀ UNITY</w:t>
      </w:r>
    </w:p>
    <w:p>
      <w:pPr>
        <w:spacing w:after="60" w:line="259" w:lineRule="auto"/>
        <w:widowControl/>
      </w:pPr>
      <w:r>
        <w:rPr>
          <w:rFonts w:ascii="Arial" w:hAnsi="Arial"/>
          <w:b w:val="0"/>
          <w:i w:val="0"/>
          <w:sz w:val="21"/>
        </w:rPr>
        <w:t>Trước khi sửa ngôn ngữ, hãy kiểm tra bài có thực sự trả lời đề không. Một bài viết đúng ngữ pháp nhưng lạc đề vẫn không hoàn thành nhiệm vụ.</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Kiểm tra</w:t>
            </w:r>
          </w:p>
        </w:tc>
        <w:tc>
          <w:tcPr>
            <w:tcW w:type="dxa" w:w="36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Câu hỏi</w:t>
            </w:r>
          </w:p>
        </w:tc>
        <w:tc>
          <w:tcPr>
            <w:tcW w:type="dxa" w:w="43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Hành động sửa</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Task coverage</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Đã trả lời đủ mọi bullet hoặc yêu cầu chưa?</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Thêm phần còn thiếu; xóa phần không được yêu cầu.</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Position/Purpose</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hoặc mục đích có rõ không?</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Viết lại topic sentence/opening.</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Unity</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Mọi câu có phục vụ ý chính không?</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Xóa hoặc chuyển câu lạc đề.</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Consistency</w:t>
            </w:r>
          </w:p>
        </w:tc>
        <w:tc>
          <w:tcPr>
            <w:tcW w:type="dxa" w:w="36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Quan điểm có thay đổi không giải thích?</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Giữ một lập trường hoặc thêm điều kiện rõ ràng.</w:t>
            </w:r>
          </w:p>
        </w:tc>
      </w:tr>
    </w:tbl>
    <w:p>
      <w:pPr>
        <w:spacing w:after="0"/>
        <w:widowControl/>
      </w:pPr>
    </w:p>
    <w:p>
      <w:pPr>
        <w:pStyle w:val="Heading2"/>
        <w:keepNext/>
        <w:spacing w:before="160" w:after="80"/>
        <w:widowControl/>
      </w:pPr>
      <w:r>
        <w:rPr>
          <w:rFonts w:ascii="Arial" w:hAnsi="Arial"/>
        </w:rPr>
        <w:t>THỰC HÀNH 2 — TÌM CÂU LẠC ĐỀ</w:t>
      </w:r>
    </w:p>
    <w:p>
      <w:pPr>
        <w:spacing w:after="60" w:line="259" w:lineRule="auto"/>
        <w:widowControl/>
      </w:pPr>
      <w:r>
        <w:rPr>
          <w:rFonts w:ascii="Arial" w:hAnsi="Arial"/>
          <w:b w:val="0"/>
          <w:i w:val="0"/>
          <w:sz w:val="21"/>
        </w:rPr>
        <w:t>Đề: Write a paragraph explaining why students should take short breaks while studying.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w:t>
            </w:r>
          </w:p>
          <w:p>
            <w:pPr>
              <w:spacing w:after="20" w:line="252" w:lineRule="auto"/>
            </w:pPr>
            <w:r>
              <w:rPr>
                <w:rFonts w:ascii="Arial" w:hAnsi="Arial"/>
                <w:b w:val="0"/>
                <w:i w:val="0"/>
                <w:sz w:val="20"/>
              </w:rPr>
              <w:t>Short breaks can improve the quality of a study session. First, a brief pause allows the brain to recover after a period of concentration. Students can stretch, drink water or look away from the screen for a few minutes. My brother studies engineering at a large university. In addition, breaks may reduce careless mistakes because learners return to the task with more attention. However, a break should be planned so that it does not become a long period of scrolling on social media.</w:t>
            </w:r>
          </w:p>
        </w:tc>
      </w:tr>
    </w:tbl>
    <w:p>
      <w:pPr>
        <w:spacing w:after="0"/>
        <w:widowControl/>
      </w:pPr>
    </w:p>
    <w:p>
      <w:pPr>
        <w:spacing w:after="40" w:line="254" w:lineRule="auto"/>
        <w:ind w:left="288" w:hanging="288"/>
        <w:widowControl/>
      </w:pPr>
      <w:r>
        <w:rPr>
          <w:rFonts w:ascii="Arial" w:hAnsi="Arial"/>
          <w:b w:val="0"/>
          <w:i w:val="0"/>
          <w:sz w:val="21"/>
        </w:rPr>
        <w:t>1. Gạch chân câu lạc đề.</w:t>
      </w:r>
    </w:p>
    <w:p>
      <w:pPr>
        <w:spacing w:after="40" w:line="254" w:lineRule="auto"/>
        <w:ind w:left="288" w:hanging="288"/>
        <w:widowControl/>
      </w:pPr>
      <w:r>
        <w:rPr>
          <w:rFonts w:ascii="Arial" w:hAnsi="Arial"/>
          <w:b w:val="0"/>
          <w:i w:val="0"/>
          <w:sz w:val="21"/>
        </w:rPr>
        <w:t>2. Bản nháp đã trả lời đúng đề chưa?</w:t>
      </w:r>
    </w:p>
    <w:p>
      <w:pPr>
        <w:spacing w:after="40" w:line="254" w:lineRule="auto"/>
        <w:ind w:left="288" w:hanging="288"/>
        <w:widowControl/>
      </w:pPr>
      <w:r>
        <w:rPr>
          <w:rFonts w:ascii="Arial" w:hAnsi="Arial"/>
          <w:b w:val="0"/>
          <w:i w:val="0"/>
          <w:sz w:val="21"/>
        </w:rPr>
        <w:t>3. Câu cuối có vai trò gì?</w:t>
      </w:r>
    </w:p>
    <w:p>
      <w:pPr>
        <w:spacing w:after="40" w:line="254" w:lineRule="auto"/>
        <w:ind w:left="288" w:hanging="288"/>
        <w:widowControl/>
      </w:pPr>
      <w:r>
        <w:rPr>
          <w:rFonts w:ascii="Arial" w:hAnsi="Arial"/>
          <w:b w:val="0"/>
          <w:i w:val="0"/>
          <w:sz w:val="21"/>
        </w:rPr>
        <w:t>4. Viết một topic sentence mạnh hơn nếu cần.</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5. VÒNG 2 — DEVELOPMENT: Ý ĐÃ ĐỦ SÂU CHƯA?</w:t>
      </w:r>
    </w:p>
    <w:p>
      <w:pPr>
        <w:spacing w:after="60" w:line="259" w:lineRule="auto"/>
        <w:widowControl/>
      </w:pPr>
      <w:r>
        <w:rPr>
          <w:rFonts w:ascii="Arial" w:hAnsi="Arial"/>
          <w:b w:val="0"/>
          <w:i w:val="0"/>
          <w:sz w:val="21"/>
        </w:rPr>
        <w:t>Một câu hỗ trợ chỉ nêu khẳng định chưa phải là phát triển ý. Hãy kiểm tra mỗi ý chính bằng chuỗi R–E–E hoặc C–E–E: Claim/Reason – Explanation – Example/Evidence.</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0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Mức phát triển</w:t>
            </w:r>
          </w:p>
        </w:tc>
        <w:tc>
          <w:tcPr>
            <w:tcW w:type="dxa" w:w="770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Quá chung</w:t>
            </w:r>
          </w:p>
        </w:tc>
        <w:tc>
          <w:tcPr>
            <w:tcW w:type="dxa" w:w="77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Online learning is convenient.</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giải thích</w:t>
            </w:r>
          </w:p>
        </w:tc>
        <w:tc>
          <w:tcPr>
            <w:tcW w:type="dxa" w:w="77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Online learning is convenient because students do not need to travel to a classroom.</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chi tiết cụ thể</w:t>
            </w:r>
          </w:p>
        </w:tc>
        <w:tc>
          <w:tcPr>
            <w:tcW w:type="dxa" w:w="77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Online learning is convenient because students do not need to travel. For example, a learner with a part-time job can watch a recorded lesson after work.</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Có đánh giá</w:t>
            </w:r>
          </w:p>
        </w:tc>
        <w:tc>
          <w:tcPr>
            <w:tcW w:type="dxa" w:w="77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This flexibility is especially useful for working students, although it may require strong self-discipline.</w:t>
            </w:r>
          </w:p>
        </w:tc>
      </w:tr>
    </w:tbl>
    <w:p>
      <w:pPr>
        <w:spacing w:after="0"/>
        <w:widowControl/>
      </w:pPr>
    </w:p>
    <w:p>
      <w:pPr>
        <w:pStyle w:val="Heading2"/>
        <w:keepNext/>
        <w:spacing w:before="160" w:after="80"/>
        <w:widowControl/>
      </w:pPr>
      <w:r>
        <w:rPr>
          <w:rFonts w:ascii="Arial" w:hAnsi="Arial"/>
        </w:rPr>
        <w:t>THỰC HÀNH 3 — NÂNG CẤP Ý</w:t>
      </w:r>
    </w:p>
    <w:p>
      <w:pPr>
        <w:spacing w:after="60" w:line="259" w:lineRule="auto"/>
        <w:widowControl/>
      </w:pPr>
      <w:r>
        <w:rPr>
          <w:rFonts w:ascii="Arial" w:hAnsi="Arial"/>
          <w:b w:val="0"/>
          <w:i w:val="0"/>
          <w:sz w:val="21"/>
        </w:rPr>
        <w:t>Phát triển mỗi câu thành 2–3 câu bằng Explanation + Example/Result.</w:t>
      </w:r>
    </w:p>
    <w:p>
      <w:pPr>
        <w:spacing w:after="40" w:line="254" w:lineRule="auto"/>
        <w:ind w:left="288" w:hanging="288"/>
        <w:widowControl/>
      </w:pPr>
      <w:r>
        <w:rPr>
          <w:rFonts w:ascii="Arial" w:hAnsi="Arial"/>
          <w:b w:val="0"/>
          <w:i w:val="0"/>
          <w:sz w:val="21"/>
        </w:rPr>
        <w:t>1. School clubs are useful.</w:t>
      </w:r>
    </w:p>
    <w:p>
      <w:pPr>
        <w:spacing w:after="40" w:line="254" w:lineRule="auto"/>
        <w:ind w:left="288" w:hanging="288"/>
        <w:widowControl/>
      </w:pPr>
      <w:r>
        <w:rPr>
          <w:rFonts w:ascii="Arial" w:hAnsi="Arial"/>
          <w:b w:val="0"/>
          <w:i w:val="0"/>
          <w:sz w:val="21"/>
        </w:rPr>
        <w:t>2. Public transport is better for the environment.</w:t>
      </w:r>
    </w:p>
    <w:p>
      <w:pPr>
        <w:spacing w:after="40" w:line="254" w:lineRule="auto"/>
        <w:ind w:left="288" w:hanging="288"/>
        <w:widowControl/>
      </w:pPr>
      <w:r>
        <w:rPr>
          <w:rFonts w:ascii="Arial" w:hAnsi="Arial"/>
          <w:b w:val="0"/>
          <w:i w:val="0"/>
          <w:sz w:val="21"/>
        </w:rPr>
        <w:t>3. Students should plan their homework.</w:t>
      </w:r>
    </w:p>
    <w:p>
      <w:pPr>
        <w:spacing w:after="40" w:line="254" w:lineRule="auto"/>
        <w:ind w:left="288" w:hanging="288"/>
        <w:widowControl/>
      </w:pPr>
      <w:r>
        <w:rPr>
          <w:rFonts w:ascii="Arial" w:hAnsi="Arial"/>
          <w:b w:val="0"/>
          <w:i w:val="0"/>
          <w:sz w:val="21"/>
        </w:rPr>
        <w:t>4. Living with roommates can be difficult.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6. VÒNG 3 — COHERENCE VÀ DÒNG CHẢY Ý</w:t>
      </w:r>
    </w:p>
    <w:p>
      <w:pPr>
        <w:spacing w:after="60" w:line="259" w:lineRule="auto"/>
        <w:widowControl/>
      </w:pPr>
      <w:r>
        <w:rPr>
          <w:rFonts w:ascii="Arial" w:hAnsi="Arial"/>
          <w:b w:val="0"/>
          <w:i w:val="0"/>
          <w:sz w:val="21"/>
        </w:rPr>
        <w:t>Coherence không có nghĩa là thêm thật nhiều linking words. Một đoạn mạch lạc có thứ tự hợp lý, quan hệ ý rõ, từ tham chiếu chính xác và từ khóa được lặp có kiểm soát.</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Công cụ</w:t>
            </w:r>
          </w:p>
        </w:tc>
        <w:tc>
          <w:tcPr>
            <w:tcW w:type="dxa" w:w="396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Cách sử dụng</w:t>
            </w:r>
          </w:p>
        </w:tc>
        <w:tc>
          <w:tcPr>
            <w:tcW w:type="dxa" w:w="38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Ví dụ</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Logical order</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Xếp ý theo thời gian, mức độ, nguyên nhân–kết quả hoặc tiêu chí.</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Problem → cause → solution → result</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Transitions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Chỉ dùng khi quan hệ ý cần được báo hiệu.</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however, therefore, for example</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Reference words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Thay danh từ bằng đại từ/cụm thay thế rõ nghĩa.</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change, these students, it</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Key-word chains</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Lặp từ khóa hoặc từ cùng trường nghĩa.</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study plan → schedule → routine</w:t>
            </w:r>
          </w:p>
        </w:tc>
      </w:tr>
      <w:tr>
        <w:trPr>
          <w:cantSplit/>
          <w:cantSplit/>
        </w:trPr>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Old → new information</w:t>
            </w:r>
          </w:p>
        </w:tc>
        <w:tc>
          <w:tcPr>
            <w:tcW w:type="dxa" w:w="396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Mở câu bằng điều đã biết, kết thúc bằng thông tin mới.</w:t>
            </w:r>
          </w:p>
        </w:tc>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routine also reduces stress.</w:t>
            </w:r>
          </w:p>
        </w:tc>
      </w:tr>
    </w:tbl>
    <w:p>
      <w:pPr>
        <w:spacing w:after="0"/>
        <w:widowControl/>
      </w:pPr>
    </w:p>
    <w:p>
      <w:pPr>
        <w:pStyle w:val="Heading2"/>
        <w:keepNext/>
        <w:spacing w:before="160" w:after="80"/>
        <w:widowControl/>
      </w:pPr>
      <w:r>
        <w:rPr>
          <w:rFonts w:ascii="Arial" w:hAnsi="Arial"/>
        </w:rPr>
        <w:t>THỰC HÀNH 4 — SẮP XẾP LẠI</w:t>
      </w:r>
    </w:p>
    <w:p>
      <w:pPr>
        <w:spacing w:after="60" w:line="259" w:lineRule="auto"/>
        <w:widowControl/>
      </w:pPr>
      <w:r>
        <w:rPr>
          <w:rFonts w:ascii="Arial" w:hAnsi="Arial"/>
          <w:b w:val="0"/>
          <w:i w:val="0"/>
          <w:sz w:val="21"/>
        </w:rPr>
        <w:t>Sắp xếp các câu thành một đoạn mạch lạc.</w:t>
      </w:r>
    </w:p>
    <w:p>
      <w:pPr>
        <w:spacing w:after="40" w:line="254" w:lineRule="auto"/>
        <w:ind w:left="288" w:hanging="288"/>
        <w:widowControl/>
      </w:pPr>
      <w:r>
        <w:rPr>
          <w:rFonts w:ascii="Arial" w:hAnsi="Arial"/>
          <w:b w:val="0"/>
          <w:i w:val="0"/>
          <w:sz w:val="21"/>
        </w:rPr>
        <w:t>1. As a result, students can focus on the next task instead of worrying about everything at once.</w:t>
      </w:r>
    </w:p>
    <w:p>
      <w:pPr>
        <w:spacing w:after="40" w:line="254" w:lineRule="auto"/>
        <w:ind w:left="288" w:hanging="288"/>
        <w:widowControl/>
      </w:pPr>
      <w:r>
        <w:rPr>
          <w:rFonts w:ascii="Arial" w:hAnsi="Arial"/>
          <w:b w:val="0"/>
          <w:i w:val="0"/>
          <w:sz w:val="21"/>
        </w:rPr>
        <w:t>2. A weekly homework plan can reduce stress in several ways.</w:t>
      </w:r>
    </w:p>
    <w:p>
      <w:pPr>
        <w:spacing w:after="40" w:line="254" w:lineRule="auto"/>
        <w:ind w:left="288" w:hanging="288"/>
        <w:widowControl/>
      </w:pPr>
      <w:r>
        <w:rPr>
          <w:rFonts w:ascii="Arial" w:hAnsi="Arial"/>
          <w:b w:val="0"/>
          <w:i w:val="0"/>
          <w:sz w:val="21"/>
        </w:rPr>
        <w:t>3. For example, they can divide a large project into smaller steps and assign each step to a specific day.</w:t>
      </w:r>
    </w:p>
    <w:p>
      <w:pPr>
        <w:spacing w:after="40" w:line="254" w:lineRule="auto"/>
        <w:ind w:left="288" w:hanging="288"/>
        <w:widowControl/>
      </w:pPr>
      <w:r>
        <w:rPr>
          <w:rFonts w:ascii="Arial" w:hAnsi="Arial"/>
          <w:b w:val="0"/>
          <w:i w:val="0"/>
          <w:sz w:val="21"/>
        </w:rPr>
        <w:t>4. First, the plan shows students exactly what they need to complete.</w:t>
      </w:r>
    </w:p>
    <w:p>
      <w:pPr>
        <w:spacing w:after="40" w:line="254" w:lineRule="auto"/>
        <w:ind w:left="288" w:hanging="288"/>
        <w:widowControl/>
      </w:pPr>
      <w:r>
        <w:rPr>
          <w:rFonts w:ascii="Arial" w:hAnsi="Arial"/>
          <w:b w:val="0"/>
          <w:i w:val="0"/>
          <w:sz w:val="21"/>
        </w:rPr>
        <w:t>5. This clearer view of the workload makes difficult assignments feel more manageable.</w:t>
      </w:r>
    </w:p>
    <w:p>
      <w:pPr>
        <w:spacing w:after="60" w:line="259" w:lineRule="auto"/>
        <w:widowControl/>
      </w:pPr>
      <w:r>
        <w:rPr>
          <w:rFonts w:ascii="Arial" w:hAnsi="Arial"/>
          <w:b w:val="0"/>
          <w:i w:val="0"/>
          <w:sz w:val="21"/>
        </w:rPr>
        <w:t>Thứ tự: ____________________________</w:t>
      </w:r>
    </w:p>
    <w:p>
      <w:pPr>
        <w:spacing w:after="60" w:line="259" w:lineRule="auto"/>
        <w:widowControl/>
      </w:pPr>
      <w:r>
        <w:rPr>
          <w:rFonts w:ascii="Arial" w:hAnsi="Arial"/>
          <w:b w:val="0"/>
          <w:i w:val="0"/>
          <w:sz w:val="21"/>
        </w:rPr>
        <w:t>Gạch chân các từ/cụm giúp liên kết câu.</w:t>
      </w:r>
    </w:p>
    <w:p>
      <w:pPr>
        <w:widowControl/>
      </w:pPr>
      <w:r>
        <w:br w:type="page"/>
      </w:r>
    </w:p>
    <w:p>
      <w:pPr>
        <w:pStyle w:val="Heading1"/>
        <w:keepNext/>
        <w:spacing w:before="160" w:after="80"/>
        <w:widowControl/>
      </w:pPr>
      <w:r>
        <w:rPr>
          <w:rFonts w:ascii="Arial" w:hAnsi="Arial"/>
        </w:rPr>
        <w:t>7. VÒNG 4 — CHỈNH SỬA CẤU TRÚC CÂU</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20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Vấn đề</w:t>
            </w:r>
          </w:p>
        </w:tc>
        <w:tc>
          <w:tcPr>
            <w:tcW w:type="dxa" w:w="352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Dấu hiệu</w:t>
            </w:r>
          </w:p>
        </w:tc>
        <w:tc>
          <w:tcPr>
            <w:tcW w:type="dxa" w:w="417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Cách sửa</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Fragment</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Thiếu chủ ngữ, động từ chính hoặc ý hoàn chỉnh.</w:t>
            </w:r>
          </w:p>
        </w:tc>
        <w:tc>
          <w:tcPr>
            <w:tcW w:type="dxa" w:w="41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Nối với câu trước hoặc bổ sung thành phần thiếu.</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Run-on/Comma splice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Hai câu hoàn chỉnh nối chỉ bằng dấu phẩy hoặc không có dấu.</w:t>
            </w:r>
          </w:p>
        </w:tc>
        <w:tc>
          <w:tcPr>
            <w:tcW w:type="dxa" w:w="41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Dùng dấu chấm, dấu chấm phẩy hoặc liên từ.</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Repetition</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Nhiều câu bắt đầu giống nhau hoặc lặp cùng cấu trúc.</w:t>
            </w:r>
          </w:p>
        </w:tc>
        <w:tc>
          <w:tcPr>
            <w:tcW w:type="dxa" w:w="41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Kết hợp câu; đổi vị trí trạng ngữ; dùng mệnh đề phụ.</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Overloaded sentence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Một câu chứa quá nhiều ý và liên từ.</w:t>
            </w:r>
          </w:p>
        </w:tc>
        <w:tc>
          <w:tcPr>
            <w:tcW w:type="dxa" w:w="41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Tách thành hai câu theo ranh giới ý.</w:t>
            </w:r>
          </w:p>
        </w:tc>
      </w:tr>
      <w:tr>
        <w:trPr>
          <w:cantSplit/>
          <w:cantSplit/>
        </w:trPr>
        <w:tc>
          <w:tcPr>
            <w:tcW w:type="dxa" w:w="20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Unclear reference</w:t>
            </w:r>
          </w:p>
        </w:tc>
        <w:tc>
          <w:tcPr>
            <w:tcW w:type="dxa" w:w="352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this/it/they không chỉ rõ đối tượng.</w:t>
            </w:r>
          </w:p>
        </w:tc>
        <w:tc>
          <w:tcPr>
            <w:tcW w:type="dxa" w:w="417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Thay bằng danh từ hoặc cụm danh từ cụ thể.</w:t>
            </w:r>
          </w:p>
        </w:tc>
      </w:tr>
    </w:tbl>
    <w:p>
      <w:pPr>
        <w:spacing w:after="0"/>
        <w:widowControl/>
      </w:pPr>
    </w:p>
    <w:p>
      <w:pPr>
        <w:pStyle w:val="Heading2"/>
        <w:keepNext/>
        <w:spacing w:before="160" w:after="80"/>
        <w:widowControl/>
      </w:pPr>
      <w:r>
        <w:rPr>
          <w:rFonts w:ascii="Arial" w:hAnsi="Arial"/>
        </w:rPr>
        <w:t>THỰC HÀNH 5 — SỬA CÂU</w:t>
      </w:r>
    </w:p>
    <w:p>
      <w:pPr>
        <w:spacing w:after="40" w:line="254" w:lineRule="auto"/>
        <w:ind w:left="288" w:hanging="288"/>
        <w:widowControl/>
      </w:pPr>
      <w:r>
        <w:rPr>
          <w:rFonts w:ascii="Arial" w:hAnsi="Arial"/>
          <w:b w:val="0"/>
          <w:i w:val="0"/>
          <w:sz w:val="21"/>
        </w:rPr>
        <w:t>1. Because many students feel tired after school.</w:t>
      </w:r>
    </w:p>
    <w:p>
      <w:pPr>
        <w:spacing w:after="40" w:line="254" w:lineRule="auto"/>
        <w:ind w:left="288" w:hanging="288"/>
        <w:widowControl/>
      </w:pPr>
      <w:r>
        <w:rPr>
          <w:rFonts w:ascii="Arial" w:hAnsi="Arial"/>
          <w:b w:val="0"/>
          <w:i w:val="0"/>
          <w:sz w:val="21"/>
        </w:rPr>
        <w:t>2. The library is quiet, it closes early.</w:t>
      </w:r>
    </w:p>
    <w:p>
      <w:pPr>
        <w:spacing w:after="40" w:line="254" w:lineRule="auto"/>
        <w:ind w:left="288" w:hanging="288"/>
        <w:widowControl/>
      </w:pPr>
      <w:r>
        <w:rPr>
          <w:rFonts w:ascii="Arial" w:hAnsi="Arial"/>
          <w:b w:val="0"/>
          <w:i w:val="0"/>
          <w:sz w:val="21"/>
        </w:rPr>
        <w:t>3. Students can make a plan. Students can follow the plan. Students can finish work on time.</w:t>
      </w:r>
    </w:p>
    <w:p>
      <w:pPr>
        <w:spacing w:after="40" w:line="254" w:lineRule="auto"/>
        <w:ind w:left="288" w:hanging="288"/>
        <w:widowControl/>
      </w:pPr>
      <w:r>
        <w:rPr>
          <w:rFonts w:ascii="Arial" w:hAnsi="Arial"/>
          <w:b w:val="0"/>
          <w:i w:val="0"/>
          <w:sz w:val="21"/>
        </w:rPr>
        <w:t>4. Online learning is flexible and it saves travel time and it offers recorded lessons and it can also feel isolating for some students.</w:t>
      </w:r>
    </w:p>
    <w:p>
      <w:pPr>
        <w:spacing w:after="40" w:line="254" w:lineRule="auto"/>
        <w:ind w:left="288" w:hanging="288"/>
        <w:widowControl/>
      </w:pPr>
      <w:r>
        <w:rPr>
          <w:rFonts w:ascii="Arial" w:hAnsi="Arial"/>
          <w:b w:val="0"/>
          <w:i w:val="0"/>
          <w:sz w:val="21"/>
        </w:rPr>
        <w:t>5. The school changed the timetable, and this made them unhappy.</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8. NÂNG CẤP SỰ ĐA DẠNG CỦA CÂU</w:t>
      </w:r>
    </w:p>
    <w:p>
      <w:pPr>
        <w:spacing w:after="60" w:line="259" w:lineRule="auto"/>
        <w:widowControl/>
      </w:pPr>
      <w:r>
        <w:rPr>
          <w:rFonts w:ascii="Arial" w:hAnsi="Arial"/>
          <w:b w:val="0"/>
          <w:i w:val="0"/>
          <w:sz w:val="21"/>
        </w:rPr>
        <w:t>Không cần biến mọi câu thành câu phức. Mục tiêu là phối hợp câu ngắn để nhấn mạnh với câu dài để giải thích.</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230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Mẫu</w:t>
            </w:r>
          </w:p>
        </w:tc>
        <w:tc>
          <w:tcPr>
            <w:tcW w:type="dxa" w:w="74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Ví dụ</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Simple sentence</w:t>
            </w:r>
          </w:p>
        </w:tc>
        <w:tc>
          <w:tcPr>
            <w:tcW w:type="dxa" w:w="74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new schedule saves time.</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Compound sentence</w:t>
            </w:r>
          </w:p>
        </w:tc>
        <w:tc>
          <w:tcPr>
            <w:tcW w:type="dxa" w:w="74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schedule saves time, but some students feel rushed.</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Complex sentence</w:t>
            </w:r>
          </w:p>
        </w:tc>
        <w:tc>
          <w:tcPr>
            <w:tcW w:type="dxa" w:w="74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Although the schedule saves time, some students feel rushed in the morning.</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Opening phrase</w:t>
            </w:r>
          </w:p>
        </w:tc>
        <w:tc>
          <w:tcPr>
            <w:tcW w:type="dxa" w:w="74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After reviewing the survey, the school changed the plan.</w:t>
            </w:r>
          </w:p>
        </w:tc>
      </w:tr>
      <w:tr>
        <w:trPr>
          <w:cantSplit/>
          <w:cantSplit/>
        </w:trPr>
        <w:tc>
          <w:tcPr>
            <w:tcW w:type="dxa" w:w="230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Relative clause</w:t>
            </w:r>
          </w:p>
        </w:tc>
        <w:tc>
          <w:tcPr>
            <w:tcW w:type="dxa" w:w="74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The library, which opens until 9 p.m., is useful for evening study.</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CẢNH BÁO</w:t>
            </w:r>
          </w:p>
          <w:p>
            <w:pPr>
              <w:spacing w:after="20" w:line="252" w:lineRule="auto"/>
            </w:pPr>
            <w:r>
              <w:rPr>
                <w:rFonts w:ascii="Arial" w:hAnsi="Arial"/>
                <w:b w:val="0"/>
                <w:i w:val="0"/>
                <w:sz w:val="20"/>
              </w:rPr>
              <w:t>Sentence variety không phải là dùng cấu trúc khó để gây ấn tượng. Mọi câu phải rõ nghĩa và phù hợp với trình độ kiểm soát ngôn ngữ của người viết.</w:t>
            </w:r>
          </w:p>
        </w:tc>
      </w:tr>
    </w:tbl>
    <w:p>
      <w:pPr>
        <w:spacing w:after="0"/>
        <w:widowControl/>
      </w:pPr>
    </w:p>
    <w:p>
      <w:pPr>
        <w:pStyle w:val="Heading1"/>
        <w:keepNext/>
        <w:spacing w:before="160" w:after="80"/>
        <w:widowControl/>
      </w:pPr>
      <w:r>
        <w:rPr>
          <w:rFonts w:ascii="Arial" w:hAnsi="Arial"/>
        </w:rPr>
        <w:t>9. VÒNG 5 — TỪ CHÍNH XÁC VÀ NGẮN GỌN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80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Vấn đề</w:t>
            </w:r>
          </w:p>
        </w:tc>
        <w:tc>
          <w:tcPr>
            <w:tcW w:type="dxa" w:w="37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Bản yếu</w:t>
            </w:r>
          </w:p>
        </w:tc>
        <w:tc>
          <w:tcPr>
            <w:tcW w:type="dxa" w:w="424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Bản nâng cấp</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Từ mơ hồ</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thing is very good.</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This study app helps learners organise deadlines.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Động từ yếu</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Students make an improvement.</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Students improve.</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Dài dòng</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Due to the fact that</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Because</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Lặp nghĩa</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future plans</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plans</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Quá tuyệt đối</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Everyone always learns better online.</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Some independent learners may work more effectively online.</w:t>
            </w:r>
          </w:p>
        </w:tc>
      </w:tr>
      <w:tr>
        <w:trPr>
          <w:cantSplit/>
          <w:cantSplit/>
        </w:trPr>
        <w:tc>
          <w:tcPr>
            <w:tcW w:type="dxa" w:w="180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Từ không phù hợp</w:t>
            </w:r>
          </w:p>
        </w:tc>
        <w:tc>
          <w:tcPr>
            <w:tcW w:type="dxa" w:w="37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kids (formal email)</w:t>
            </w:r>
          </w:p>
        </w:tc>
        <w:tc>
          <w:tcPr>
            <w:tcW w:type="dxa" w:w="42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students / children</w:t>
            </w:r>
          </w:p>
        </w:tc>
      </w:tr>
    </w:tbl>
    <w:p>
      <w:pPr>
        <w:spacing w:after="0"/>
        <w:widowControl/>
      </w:pPr>
    </w:p>
    <w:p>
      <w:pPr>
        <w:pStyle w:val="Heading2"/>
        <w:keepNext/>
        <w:spacing w:before="160" w:after="80"/>
        <w:widowControl/>
      </w:pPr>
      <w:r>
        <w:rPr>
          <w:rFonts w:ascii="Arial" w:hAnsi="Arial"/>
        </w:rPr>
        <w:t>THỰC HÀNH 6 — VIẾT GỌN VÀ CHÍNH XÁC</w:t>
      </w:r>
    </w:p>
    <w:p>
      <w:pPr>
        <w:spacing w:after="40" w:line="254" w:lineRule="auto"/>
        <w:ind w:left="288" w:hanging="288"/>
        <w:widowControl/>
      </w:pPr>
      <w:r>
        <w:rPr>
          <w:rFonts w:ascii="Arial" w:hAnsi="Arial"/>
          <w:b w:val="0"/>
          <w:i w:val="0"/>
          <w:sz w:val="21"/>
        </w:rPr>
        <w:t>1. There are many students who prefer to study at night.</w:t>
      </w:r>
    </w:p>
    <w:p>
      <w:pPr>
        <w:spacing w:after="40" w:line="254" w:lineRule="auto"/>
        <w:ind w:left="288" w:hanging="288"/>
        <w:widowControl/>
      </w:pPr>
      <w:r>
        <w:rPr>
          <w:rFonts w:ascii="Arial" w:hAnsi="Arial"/>
          <w:b w:val="0"/>
          <w:i w:val="0"/>
          <w:sz w:val="21"/>
        </w:rPr>
        <w:t>2. The reason why the plan failed was because nobody checked the schedule.</w:t>
      </w:r>
    </w:p>
    <w:p>
      <w:pPr>
        <w:spacing w:after="40" w:line="254" w:lineRule="auto"/>
        <w:ind w:left="288" w:hanging="288"/>
        <w:widowControl/>
      </w:pPr>
      <w:r>
        <w:rPr>
          <w:rFonts w:ascii="Arial" w:hAnsi="Arial"/>
          <w:b w:val="0"/>
          <w:i w:val="0"/>
          <w:sz w:val="21"/>
        </w:rPr>
        <w:t>3. This is a very good solution for all people.</w:t>
      </w:r>
    </w:p>
    <w:p>
      <w:pPr>
        <w:spacing w:after="40" w:line="254" w:lineRule="auto"/>
        <w:ind w:left="288" w:hanging="288"/>
        <w:widowControl/>
      </w:pPr>
      <w:r>
        <w:rPr>
          <w:rFonts w:ascii="Arial" w:hAnsi="Arial"/>
          <w:b w:val="0"/>
          <w:i w:val="0"/>
          <w:sz w:val="21"/>
        </w:rPr>
        <w:t>4. Students should make a decision about choosing a club.</w:t>
      </w:r>
    </w:p>
    <w:p>
      <w:pPr>
        <w:spacing w:after="40" w:line="254" w:lineRule="auto"/>
        <w:ind w:left="288" w:hanging="288"/>
        <w:widowControl/>
      </w:pPr>
      <w:r>
        <w:rPr>
          <w:rFonts w:ascii="Arial" w:hAnsi="Arial"/>
          <w:b w:val="0"/>
          <w:i w:val="0"/>
          <w:sz w:val="21"/>
        </w:rPr>
        <w:t>5. In my personal opinion, I think that school uniforms are useful.</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10. VÒNG 6 — GRAMMAR EDITING CHECK</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79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Mã</w:t>
            </w:r>
          </w:p>
        </w:tc>
        <w:tc>
          <w:tcPr>
            <w:tcW w:type="dxa" w:w="29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Kiểm tra</w:t>
            </w:r>
          </w:p>
        </w:tc>
        <w:tc>
          <w:tcPr>
            <w:tcW w:type="dxa" w:w="604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Câu hỏi</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Tense</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Các thì có phù hợp thời gian và nhất quán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SV</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Subject–verb agreement</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Chủ ngữ số ít/số nhiều đã đi với động từ đúng chưa?</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Nouns</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Danh từ đếm được có mạo từ/số nhiều chưa?</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Articles</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a/an/the có cần thiết và chính xác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Prepositions</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Giới từ thời gian, nơi chốn và cụm cố định có đúng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WF</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Word form</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Vị trí này cần noun, verb, adjective hay adverb?</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Pronoun/reference</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Đại từ có khớp và chỉ đúng đối tượng không?</w:t>
            </w:r>
          </w:p>
        </w:tc>
      </w:tr>
      <w:tr>
        <w:trPr>
          <w:cantSplit/>
          <w:cantSplit/>
        </w:trPr>
        <w:tc>
          <w:tcPr>
            <w:tcW w:type="dxa" w:w="79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w:t>
            </w:r>
          </w:p>
        </w:tc>
        <w:tc>
          <w:tcPr>
            <w:tcW w:type="dxa" w:w="29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Mechanics</w:t>
            </w:r>
          </w:p>
        </w:tc>
        <w:tc>
          <w:tcPr>
            <w:tcW w:type="dxa" w:w="604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Viết hoa, chính tả và dấu câu có đúng không?</w:t>
            </w:r>
          </w:p>
        </w:tc>
      </w:tr>
    </w:tbl>
    <w:p>
      <w:pPr>
        <w:spacing w:after="0"/>
        <w:widowControl/>
      </w:pPr>
    </w:p>
    <w:p>
      <w:pPr>
        <w:widowControl/>
      </w:pPr>
      <w:r>
        <w:br w:type="page"/>
      </w:r>
    </w:p>
    <w:p>
      <w:pPr>
        <w:pStyle w:val="Heading2"/>
        <w:keepNext/>
        <w:spacing w:before="160" w:after="80"/>
        <w:widowControl/>
      </w:pPr>
      <w:r>
        <w:rPr>
          <w:rFonts w:ascii="Arial" w:hAnsi="Arial"/>
        </w:rPr>
        <w:t>THỰC HÀNH 7 — ERROR CODES</w:t>
      </w:r>
    </w:p>
    <w:p>
      <w:pPr>
        <w:spacing w:after="60" w:line="259" w:lineRule="auto"/>
        <w:widowControl/>
      </w:pPr>
      <w:r>
        <w:rPr>
          <w:rFonts w:ascii="Arial" w:hAnsi="Arial"/>
          <w:b w:val="0"/>
          <w:i w:val="0"/>
          <w:sz w:val="21"/>
        </w:rPr>
        <w:t>Ghi mã lỗi và sửa câu.</w:t>
      </w:r>
    </w:p>
    <w:p>
      <w:pPr>
        <w:spacing w:after="40" w:line="254" w:lineRule="auto"/>
        <w:ind w:left="288" w:hanging="288"/>
        <w:widowControl/>
      </w:pPr>
      <w:r>
        <w:rPr>
          <w:rFonts w:ascii="Arial" w:hAnsi="Arial"/>
          <w:b w:val="0"/>
          <w:i w:val="0"/>
          <w:sz w:val="21"/>
        </w:rPr>
        <w:t>1. My friend study in the library every evening.</w:t>
      </w:r>
    </w:p>
    <w:p>
      <w:pPr>
        <w:spacing w:after="40" w:line="254" w:lineRule="auto"/>
        <w:ind w:left="288" w:hanging="288"/>
        <w:widowControl/>
      </w:pPr>
      <w:r>
        <w:rPr>
          <w:rFonts w:ascii="Arial" w:hAnsi="Arial"/>
          <w:b w:val="0"/>
          <w:i w:val="0"/>
          <w:sz w:val="21"/>
        </w:rPr>
        <w:t>2. Students need useful informations before choosing a course.</w:t>
      </w:r>
    </w:p>
    <w:p>
      <w:pPr>
        <w:spacing w:after="40" w:line="254" w:lineRule="auto"/>
        <w:ind w:left="288" w:hanging="288"/>
        <w:widowControl/>
      </w:pPr>
      <w:r>
        <w:rPr>
          <w:rFonts w:ascii="Arial" w:hAnsi="Arial"/>
          <w:b w:val="0"/>
          <w:i w:val="0"/>
          <w:sz w:val="21"/>
        </w:rPr>
        <w:t>3. She joined a club because she wanted improving her speaking.</w:t>
      </w:r>
    </w:p>
    <w:p>
      <w:pPr>
        <w:spacing w:after="40" w:line="254" w:lineRule="auto"/>
        <w:ind w:left="288" w:hanging="288"/>
        <w:widowControl/>
      </w:pPr>
      <w:r>
        <w:rPr>
          <w:rFonts w:ascii="Arial" w:hAnsi="Arial"/>
          <w:b w:val="0"/>
          <w:i w:val="0"/>
          <w:sz w:val="21"/>
        </w:rPr>
        <w:t>4. The programme was interested and helped us work effective.</w:t>
      </w:r>
    </w:p>
    <w:p>
      <w:pPr>
        <w:spacing w:after="40" w:line="254" w:lineRule="auto"/>
        <w:ind w:left="288" w:hanging="288"/>
        <w:widowControl/>
      </w:pPr>
      <w:r>
        <w:rPr>
          <w:rFonts w:ascii="Arial" w:hAnsi="Arial"/>
          <w:b w:val="0"/>
          <w:i w:val="0"/>
          <w:sz w:val="21"/>
        </w:rPr>
        <w:t>5. Last week the teacher gives us a new project.</w:t>
      </w:r>
    </w:p>
    <w:p>
      <w:pPr>
        <w:spacing w:after="40" w:line="254" w:lineRule="auto"/>
        <w:ind w:left="288" w:hanging="288"/>
        <w:widowControl/>
      </w:pPr>
      <w:r>
        <w:rPr>
          <w:rFonts w:ascii="Arial" w:hAnsi="Arial"/>
          <w:b w:val="0"/>
          <w:i w:val="0"/>
          <w:sz w:val="21"/>
        </w:rPr>
        <w:t>6. I bought new laptop for my online class.</w:t>
      </w:r>
    </w:p>
    <w:p>
      <w:pPr>
        <w:spacing w:after="40" w:line="254" w:lineRule="auto"/>
        <w:ind w:left="288" w:hanging="288"/>
        <w:widowControl/>
      </w:pPr>
      <w:r>
        <w:rPr>
          <w:rFonts w:ascii="Arial" w:hAnsi="Arial"/>
          <w:b w:val="0"/>
          <w:i w:val="0"/>
          <w:sz w:val="21"/>
        </w:rPr>
        <w:t>7. The students finished the survey they sent it to the principal.</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widowControl/>
      </w:pPr>
      <w:r>
        <w:br w:type="page"/>
      </w:r>
    </w:p>
    <w:p>
      <w:pPr>
        <w:pStyle w:val="Heading1"/>
        <w:keepNext/>
        <w:spacing w:before="160" w:after="80"/>
        <w:widowControl/>
      </w:pPr>
      <w:r>
        <w:rPr>
          <w:rFonts w:ascii="Arial" w:hAnsi="Arial"/>
        </w:rPr>
        <w:t>11. BEFORE–AFTER: MỘT BẢN NHÁP ĐƯỢC NÂNG CẤP NHƯ THẾ NÀO?</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 BÀI</w:t>
            </w:r>
          </w:p>
          <w:p>
            <w:pPr>
              <w:spacing w:after="20" w:line="252" w:lineRule="auto"/>
            </w:pPr>
            <w:r>
              <w:rPr>
                <w:rFonts w:ascii="Arial" w:hAnsi="Arial"/>
                <w:b w:val="0"/>
                <w:i w:val="0"/>
                <w:sz w:val="20"/>
              </w:rPr>
              <w:t>Write 130–160 words explaining one way schools can help students reduce stress.</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 ĐẦU</w:t>
            </w:r>
          </w:p>
          <w:p>
            <w:pPr>
              <w:spacing w:after="20" w:line="252" w:lineRule="auto"/>
            </w:pPr>
            <w:r>
              <w:rPr>
                <w:rFonts w:ascii="Arial" w:hAnsi="Arial"/>
                <w:b w:val="0"/>
                <w:i w:val="0"/>
                <w:sz w:val="20"/>
              </w:rPr>
              <w:t>School can help students with stress. Students have many homework and they are tired. The school should make a quiet room. It is a good idea. Students can go there when they have stress. The room can have chairs and music. This will help all students and the school will be better. Also teachers should not give too much homework. In conclusion, the room is good.</w:t>
            </w:r>
          </w:p>
        </w:tc>
      </w:tr>
    </w:tbl>
    <w:p>
      <w:pPr>
        <w:spacing w:after="0"/>
        <w:widowControl/>
      </w:pPr>
    </w:p>
    <w:p>
      <w:pPr>
        <w:pStyle w:val="Heading2"/>
        <w:keepNext/>
        <w:spacing w:before="160" w:after="80"/>
        <w:widowControl/>
      </w:pPr>
      <w:r>
        <w:rPr>
          <w:rFonts w:ascii="Arial" w:hAnsi="Arial"/>
        </w:rPr>
        <w:t>BẢN ĐÁNH GIÁ</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165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Mức</w:t>
            </w:r>
          </w:p>
        </w:tc>
        <w:tc>
          <w:tcPr>
            <w:tcW w:type="dxa" w:w="460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Vấn đề phát hiện</w:t>
            </w:r>
          </w:p>
        </w:tc>
        <w:tc>
          <w:tcPr>
            <w:tcW w:type="dxa" w:w="43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Quyết định sửa</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Task/Unity</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Hai giải pháp xuất hiện nhưng chỉ một giải pháp được yêu cầu.</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Giữ quiet room; bỏ ý homework hoặc chuyển thành bài khác.</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Development</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“good idea” và “help” chưa giải thích cơ chế.</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Thêm cách sử dụng, người phụ trách và kết quả dự kiến.</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Coherence</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Các câu ngắn, lặp “students” và “room”.</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Nhóm theo: problem → action → operation → result.</w:t>
            </w:r>
          </w:p>
        </w:tc>
      </w:tr>
      <w:tr>
        <w:trPr>
          <w:cantSplit/>
          <w:cantSplit/>
        </w:trPr>
        <w:tc>
          <w:tcPr>
            <w:tcW w:type="dxa" w:w="165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Language</w:t>
            </w:r>
          </w:p>
        </w:tc>
        <w:tc>
          <w:tcPr>
            <w:tcW w:type="dxa" w:w="460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many homework, have stress, school số ít.</w:t>
            </w:r>
          </w:p>
        </w:tc>
        <w:tc>
          <w:tcPr>
            <w:tcW w:type="dxa" w:w="43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much homework; feel stressed; schools/a school.</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VIẾT LẠI</w:t>
            </w:r>
          </w:p>
          <w:p>
            <w:pPr>
              <w:spacing w:after="20" w:line="252" w:lineRule="auto"/>
            </w:pPr>
            <w:r>
              <w:rPr>
                <w:rFonts w:ascii="Arial" w:hAnsi="Arial"/>
                <w:b w:val="0"/>
                <w:i w:val="0"/>
                <w:sz w:val="20"/>
              </w:rPr>
              <w:t>One practical way a school can reduce student stress is to create a supervised quiet room. Many learners feel overwhelmed between classes, especially when they have several deadlines in the same week. The room could provide comfortable seats, drinking water and a calm space without phone calls or loud conversations. A counsellor or trained teacher could be available at certain times, while students who only need a short break could rest independently for ten minutes. This arrangement would not remove academic pressure completely, but it could help learners calm down before returning to class. The school should also explain that the room is a place for recovery rather than avoiding lessons. With clear rules and staff support, a small quiet area could become a realistic part of a wider student-wellbeing plan.</w:t>
            </w:r>
          </w:p>
        </w:tc>
      </w:tr>
    </w:tbl>
    <w:p>
      <w:pPr>
        <w:spacing w:after="0"/>
        <w:widowControl/>
      </w:pPr>
    </w:p>
    <w:p>
      <w:pPr>
        <w:spacing w:after="40" w:line="254" w:lineRule="auto"/>
        <w:ind w:left="288" w:hanging="288"/>
        <w:widowControl/>
      </w:pPr>
      <w:r>
        <w:rPr>
          <w:rFonts w:ascii="Arial" w:hAnsi="Arial"/>
          <w:b w:val="0"/>
          <w:i w:val="0"/>
          <w:sz w:val="21"/>
        </w:rPr>
        <w:t>1. Gạch chân topic sentence trong bản viết lại.</w:t>
      </w:r>
    </w:p>
    <w:p>
      <w:pPr>
        <w:spacing w:after="40" w:line="254" w:lineRule="auto"/>
        <w:ind w:left="288" w:hanging="288"/>
        <w:widowControl/>
      </w:pPr>
      <w:r>
        <w:rPr>
          <w:rFonts w:ascii="Arial" w:hAnsi="Arial"/>
          <w:b w:val="0"/>
          <w:i w:val="0"/>
          <w:sz w:val="21"/>
        </w:rPr>
        <w:t>2. Tìm hai chi tiết cụ thể được thêm vào.</w:t>
      </w:r>
    </w:p>
    <w:p>
      <w:pPr>
        <w:spacing w:after="40" w:line="254" w:lineRule="auto"/>
        <w:ind w:left="288" w:hanging="288"/>
        <w:widowControl/>
      </w:pPr>
      <w:r>
        <w:rPr>
          <w:rFonts w:ascii="Arial" w:hAnsi="Arial"/>
          <w:b w:val="0"/>
          <w:i w:val="0"/>
          <w:sz w:val="21"/>
        </w:rPr>
        <w:t>3. Tìm một câu thể hiện giới hạn/thận trọng.</w:t>
      </w:r>
    </w:p>
    <w:p>
      <w:pPr>
        <w:spacing w:after="40" w:line="254" w:lineRule="auto"/>
        <w:ind w:left="288" w:hanging="288"/>
        <w:widowControl/>
      </w:pPr>
      <w:r>
        <w:rPr>
          <w:rFonts w:ascii="Arial" w:hAnsi="Arial"/>
          <w:b w:val="0"/>
          <w:i w:val="0"/>
          <w:sz w:val="21"/>
        </w:rPr>
        <w:t>4. Bản viết lại đã bỏ ý nào để tăng unity?</w:t>
      </w:r>
    </w:p>
    <w:p>
      <w:pPr>
        <w:spacing w:after="40" w:line="254" w:lineRule="auto"/>
        <w:ind w:left="288" w:hanging="288"/>
        <w:widowControl/>
      </w:pPr>
      <w:r>
        <w:rPr>
          <w:rFonts w:ascii="Arial" w:hAnsi="Arial"/>
          <w:b w:val="0"/>
          <w:i w:val="0"/>
          <w:sz w:val="21"/>
        </w:rPr>
        <w:t>5. Viết một câu giải thích thay đổi quan trọng nhất.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12. GUIDED REVISION — SỬA MỘT ĐOẠN HOÀN CHỈNH</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w:t>
            </w:r>
          </w:p>
          <w:p>
            <w:pPr>
              <w:spacing w:after="20" w:line="252" w:lineRule="auto"/>
            </w:pPr>
            <w:r>
              <w:rPr>
                <w:rFonts w:ascii="Arial" w:hAnsi="Arial"/>
                <w:b w:val="0"/>
                <w:i w:val="0"/>
                <w:sz w:val="20"/>
              </w:rPr>
              <w:t>Compare studying alone with studying in a group. Recommend one method for a student preparing for a difficult exam.</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 CẦN SỬA</w:t>
            </w:r>
          </w:p>
          <w:p>
            <w:pPr>
              <w:spacing w:after="20" w:line="252" w:lineRule="auto"/>
            </w:pPr>
            <w:r>
              <w:rPr>
                <w:rFonts w:ascii="Arial" w:hAnsi="Arial"/>
                <w:b w:val="0"/>
                <w:i w:val="0"/>
                <w:sz w:val="20"/>
              </w:rPr>
              <w:t>Studying alone and studying in a group are different. Studying alone is quiet and students can choose the time. Group study has many people and they can talk. It is useful. Students can share ideas, but sometimes it is noisy. I usually study with my friend on Sunday. Studying alone is also cheaper because you do not buy food. Group study is better because people can help. In conclusion, both are good but group study is the best for everybody.</w:t>
            </w:r>
          </w:p>
        </w:tc>
      </w:tr>
    </w:tbl>
    <w:p>
      <w:pPr>
        <w:spacing w:after="0"/>
        <w:widowControl/>
      </w:pPr>
    </w:p>
    <w:p>
      <w:pPr>
        <w:pStyle w:val="Heading2"/>
        <w:keepNext/>
        <w:spacing w:before="160" w:after="80"/>
        <w:widowControl/>
      </w:pPr>
      <w:r>
        <w:rPr>
          <w:rFonts w:ascii="Arial" w:hAnsi="Arial"/>
        </w:rPr>
        <w:t>BƯỚC A — ĐÁNH DẤU VẤN ĐỀ</w:t>
      </w:r>
    </w:p>
    <w:p>
      <w:pPr>
        <w:spacing w:after="60" w:line="259" w:lineRule="auto"/>
        <w:widowControl/>
      </w:pPr>
      <w:r>
        <w:rPr>
          <w:rFonts w:ascii="Arial" w:hAnsi="Arial"/>
          <w:b w:val="0"/>
          <w:i w:val="0"/>
          <w:sz w:val="21"/>
        </w:rPr>
        <w:t>Dùng các mã: TR = task response, U = unity, D = development, C = coherence, G = grammar, W = word choice, P = punctuation.</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8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Câu/ý</w:t>
            </w:r>
          </w:p>
        </w:tc>
        <w:tc>
          <w:tcPr>
            <w:tcW w:type="dxa" w:w="15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Mã lỗi</w:t>
            </w:r>
          </w:p>
        </w:tc>
        <w:tc>
          <w:tcPr>
            <w:tcW w:type="dxa" w:w="50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Cách sửa dự kiến</w:t>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Topic sentence</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Quiet / choose time</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Group has many people</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Sunday sentence</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Cheaper because no food</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38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Best for everybody</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50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pStyle w:val="Heading2"/>
        <w:keepNext/>
        <w:spacing w:before="160" w:after="80"/>
        <w:widowControl/>
      </w:pPr>
      <w:r>
        <w:rPr>
          <w:rFonts w:ascii="Arial" w:hAnsi="Arial"/>
        </w:rPr>
        <w:t>BƯỚC B — LẬP KẾ HOẠCH VIẾT LẠI</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cantSplit/>
          <w:cantSplit/>
        </w:trPr>
        <w:tc>
          <w:tcPr>
            <w:tcW w:type="dxa" w:w="187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273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Studying alone</w:t>
            </w:r>
          </w:p>
        </w:tc>
        <w:tc>
          <w:tcPr>
            <w:tcW w:type="dxa" w:w="2736"/>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Group study</w:t>
            </w:r>
          </w:p>
        </w:tc>
        <w:tc>
          <w:tcPr>
            <w:tcW w:type="dxa" w:w="316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Đánh giá</w:t>
            </w:r>
          </w:p>
        </w:tc>
      </w:tr>
      <w:tr>
        <w:trPr>
          <w:cantSplit/>
          <w:cantSplit/>
        </w:trPr>
        <w:tc>
          <w:tcPr>
            <w:tcW w:type="dxa" w:w="18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Concentration</w:t>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18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Feedback/support</w:t>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r>
        <w:trPr>
          <w:cantSplit/>
          <w:cantSplit/>
        </w:trPr>
        <w:tc>
          <w:tcPr>
            <w:tcW w:type="dxa" w:w="187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Flexibility</w:t>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2736"/>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c>
          <w:tcPr>
            <w:tcW w:type="dxa" w:w="316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r>
          </w:p>
        </w:tc>
      </w:tr>
    </w:tbl>
    <w:p>
      <w:pPr>
        <w:spacing w:after="0"/>
        <w:widowControl/>
      </w:pPr>
    </w:p>
    <w:p>
      <w:pPr>
        <w:pStyle w:val="Heading2"/>
        <w:keepNext/>
        <w:spacing w:before="160" w:after="80"/>
        <w:widowControl/>
      </w:pPr>
      <w:r>
        <w:rPr>
          <w:rFonts w:ascii="Arial" w:hAnsi="Arial"/>
        </w:rPr>
        <w:t>BƯỚC C — VIẾT LẠI 150–180 TỪ</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13. NHẬN VÀ SỬ DỤNG FEEDBACK</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48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Feedback chưa hữu ích</w:t>
            </w:r>
          </w:p>
        </w:tc>
        <w:tc>
          <w:tcPr>
            <w:tcW w:type="dxa" w:w="48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Feedback hữu ích</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“Bài này chưa hay.”</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“Lý do thứ hai chưa có ví dụ; hãy thêm một tình huống cụ thể.”</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“Sai nhiều ngữ pháp.”</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“Kiểm tra lại subject–verb agreement ở câu 2, 4 và 6.”</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“Viết lại đoạn này.”</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“Hai câu này lặp ý; em có thể kết hợp và giữ chi tiết mạnh hơn.”</w:t>
            </w:r>
          </w:p>
        </w:tc>
      </w:tr>
      <w:tr>
        <w:trPr>
          <w:cantSplit/>
          <w:cantSplit/>
        </w:trPr>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“Dùng từ tốt hơn.”</w:t>
            </w:r>
          </w:p>
        </w:tc>
        <w:tc>
          <w:tcPr>
            <w:tcW w:type="dxa" w:w="48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“Thay good bằng từ thể hiện lợi ích cụ thể như practical hoặc effective.”</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4CC"/>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2 STARS + 1 TARGET</w:t>
            </w:r>
          </w:p>
          <w:p>
            <w:pPr>
              <w:spacing w:after="20" w:line="252" w:lineRule="auto"/>
            </w:pPr>
            <w:r>
              <w:rPr>
                <w:rFonts w:ascii="Arial" w:hAnsi="Arial"/>
                <w:b w:val="0"/>
                <w:i w:val="0"/>
                <w:sz w:val="20"/>
              </w:rPr>
              <w:t>Khi phản hồi: nêu 2 điểm đang hoạt động tốt và 1 mục tiêu sửa có thể thực hiện. Người nhận feedback phải tự quyết định cách sửa; không chép nguyên bài do người khác viết.</w:t>
            </w:r>
          </w:p>
        </w:tc>
      </w:tr>
    </w:tbl>
    <w:p>
      <w:pPr>
        <w:spacing w:after="0"/>
        <w:widowControl/>
      </w:pPr>
    </w:p>
    <w:p>
      <w:pPr>
        <w:pStyle w:val="Heading1"/>
        <w:keepNext/>
        <w:spacing w:before="160" w:after="80"/>
        <w:widowControl/>
      </w:pPr>
      <w:r>
        <w:rPr>
          <w:rFonts w:ascii="Arial" w:hAnsi="Arial"/>
        </w:rPr>
        <w:t>14. REVISION LOG — BẰNG CHỨNG CỦA QUÁ TRÌNH VIẾT</w:t>
      </w:r>
    </w:p>
    <w:tbl>
      <w:tblPr>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cantSplit/>
          <w:cantSplit/>
        </w:trPr>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6"/>
              </w:rPr>
              <w:t>Vị trí</w:t>
            </w:r>
          </w:p>
        </w:tc>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6"/>
              </w:rPr>
              <w:t>Bản cũ</w:t>
            </w:r>
          </w:p>
        </w:tc>
        <w:tc>
          <w:tcPr>
            <w:tcW w:type="dxa" w:w="194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6"/>
              </w:rPr>
              <w:t>Bản mới</w:t>
            </w:r>
          </w:p>
        </w:tc>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6"/>
              </w:rPr>
              <w:t>Lý do thay đổi</w:t>
            </w:r>
          </w:p>
        </w:tc>
        <w:tc>
          <w:tcPr>
            <w:tcW w:type="dxa" w:w="252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6"/>
              </w:rPr>
              <w:t>Tác động</w:t>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t>Topic sentence</w:t>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t>Supporting idea 1</w:t>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t>Supporting idea 2</w:t>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t>Coherence</w:t>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r>
      <w:tr>
        <w:trPr>
          <w:cantSplit/>
          <w:cantSplit/>
        </w:trPr>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t>Grammar/word choice</w:t>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194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c>
          <w:tcPr>
            <w:tcW w:type="dxa" w:w="252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6"/>
              </w:rPr>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MẪU</w:t>
            </w:r>
          </w:p>
          <w:p>
            <w:pPr>
              <w:spacing w:after="20" w:line="252" w:lineRule="auto"/>
            </w:pPr>
            <w:r>
              <w:rPr>
                <w:rFonts w:ascii="Arial" w:hAnsi="Arial"/>
                <w:b w:val="0"/>
                <w:i w:val="0"/>
                <w:sz w:val="20"/>
              </w:rPr>
              <w:t>Old: Online learning is good. → New: Online learning can be practical for students with irregular schedules. → Reason: “good” quá mơ hồ. → Impact: Câu nêu rõ lợi ích và đối tượng.</w:t>
            </w:r>
          </w:p>
        </w:tc>
      </w:tr>
    </w:tbl>
    <w:p>
      <w:pPr>
        <w:spacing w:after="0"/>
        <w:widowControl/>
      </w:pPr>
    </w:p>
    <w:p>
      <w:pPr>
        <w:widowControl/>
      </w:pPr>
      <w:r>
        <w:br w:type="page"/>
      </w:r>
    </w:p>
    <w:p>
      <w:pPr>
        <w:pStyle w:val="Heading1"/>
        <w:keepNext/>
        <w:spacing w:before="160" w:after="80"/>
        <w:widowControl/>
      </w:pPr>
      <w:r>
        <w:rPr>
          <w:rFonts w:ascii="Arial" w:hAnsi="Arial"/>
        </w:rPr>
        <w:t>15. TIMED REVISION PRACTICE — 12 PHÚT</w:t>
      </w:r>
    </w:p>
    <w:p>
      <w:pPr>
        <w:spacing w:after="60" w:line="259" w:lineRule="auto"/>
        <w:widowControl/>
      </w:pPr>
      <w:r>
        <w:rPr>
          <w:rFonts w:ascii="Arial" w:hAnsi="Arial"/>
          <w:b w:val="0"/>
          <w:i w:val="0"/>
          <w:sz w:val="21"/>
        </w:rPr>
        <w:t>Trong 12 phút, không viết lại toàn bộ ngay. Thực hiện theo thứ tự: 2 phút đọc đề và đánh dấu vấn đề; 4 phút sửa ý/tổ chức; 4 phút sửa câu/từ; 2 phút proofreading.</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0F7"/>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ĐỀ</w:t>
            </w:r>
          </w:p>
          <w:p>
            <w:pPr>
              <w:spacing w:after="20" w:line="252" w:lineRule="auto"/>
            </w:pPr>
            <w:r>
              <w:rPr>
                <w:rFonts w:ascii="Arial" w:hAnsi="Arial"/>
                <w:b w:val="0"/>
                <w:i w:val="0"/>
                <w:sz w:val="20"/>
              </w:rPr>
              <w:t>Write a paragraph about one benefit and one difficulty of having a part-time job while studying.</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w:t>
            </w:r>
          </w:p>
          <w:p>
            <w:pPr>
              <w:spacing w:after="20" w:line="252" w:lineRule="auto"/>
            </w:pPr>
            <w:r>
              <w:rPr>
                <w:rFonts w:ascii="Arial" w:hAnsi="Arial"/>
                <w:b w:val="0"/>
                <w:i w:val="0"/>
                <w:sz w:val="20"/>
              </w:rPr>
              <w:t>Having a part-time job is good for students. They can get money and experience. It is difficult too because they are busy. Students can buy things and they can learn communication. My cousin works in a restaurant. Sometimes students not finish homework because they work late, this is bad. I think part-time jobs are very useful and every student should have one.</w:t>
            </w:r>
          </w:p>
        </w:tc>
      </w:tr>
    </w:tbl>
    <w:p>
      <w:pPr>
        <w:spacing w:after="0"/>
        <w:widowControl/>
      </w:pPr>
    </w:p>
    <w:p>
      <w:pPr>
        <w:spacing w:after="40" w:line="254" w:lineRule="auto"/>
        <w:ind w:left="288" w:hanging="288"/>
        <w:widowControl/>
      </w:pPr>
      <w:r>
        <w:rPr>
          <w:rFonts w:ascii="Arial" w:hAnsi="Arial"/>
          <w:b w:val="0"/>
          <w:i w:val="0"/>
          <w:sz w:val="21"/>
        </w:rPr>
        <w:t>1. Đánh dấu ít nhất 2 vấn đề về task/ý.</w:t>
      </w:r>
    </w:p>
    <w:p>
      <w:pPr>
        <w:spacing w:after="40" w:line="254" w:lineRule="auto"/>
        <w:ind w:left="288" w:hanging="288"/>
        <w:widowControl/>
      </w:pPr>
      <w:r>
        <w:rPr>
          <w:rFonts w:ascii="Arial" w:hAnsi="Arial"/>
          <w:b w:val="0"/>
          <w:i w:val="0"/>
          <w:sz w:val="21"/>
        </w:rPr>
        <w:t>2. Đánh dấu ít nhất 2 vấn đề về câu hoặc ngữ pháp.</w:t>
      </w:r>
    </w:p>
    <w:p>
      <w:pPr>
        <w:spacing w:after="40" w:line="254" w:lineRule="auto"/>
        <w:ind w:left="288" w:hanging="288"/>
        <w:widowControl/>
      </w:pPr>
      <w:r>
        <w:rPr>
          <w:rFonts w:ascii="Arial" w:hAnsi="Arial"/>
          <w:b w:val="0"/>
          <w:i w:val="0"/>
          <w:sz w:val="21"/>
        </w:rPr>
        <w:t>3. Viết lại topic sentence.</w:t>
      </w:r>
    </w:p>
    <w:p>
      <w:pPr>
        <w:spacing w:after="40" w:line="254" w:lineRule="auto"/>
        <w:ind w:left="288" w:hanging="288"/>
        <w:widowControl/>
      </w:pPr>
      <w:r>
        <w:rPr>
          <w:rFonts w:ascii="Arial" w:hAnsi="Arial"/>
          <w:b w:val="0"/>
          <w:i w:val="0"/>
          <w:sz w:val="21"/>
        </w:rPr>
        <w:t>4. Viết lại câu run-on.</w:t>
      </w:r>
    </w:p>
    <w:p>
      <w:pPr>
        <w:spacing w:after="40" w:line="254" w:lineRule="auto"/>
        <w:ind w:left="288" w:hanging="288"/>
        <w:widowControl/>
      </w:pPr>
      <w:r>
        <w:rPr>
          <w:rFonts w:ascii="Arial" w:hAnsi="Arial"/>
          <w:b w:val="0"/>
          <w:i w:val="0"/>
          <w:sz w:val="21"/>
        </w:rPr>
        <w:t>5. Thay kết luận tuyệt đối bằng kết luận có điều kiện.</w:t>
      </w:r>
    </w:p>
    <w:p>
      <w:pPr>
        <w:spacing w:after="40" w:line="254" w:lineRule="auto"/>
        <w:ind w:left="288" w:hanging="288"/>
        <w:widowControl/>
      </w:pPr>
      <w:r>
        <w:rPr>
          <w:rFonts w:ascii="Arial" w:hAnsi="Arial"/>
          <w:b w:val="0"/>
          <w:i w:val="0"/>
          <w:sz w:val="21"/>
        </w:rPr>
        <w:t>6. Viết phiên bản sửa 120–150 từ.</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16. INDEPENDENT REVISION TASK</w:t>
      </w:r>
    </w:p>
    <w:p>
      <w:pPr>
        <w:spacing w:after="60" w:line="259" w:lineRule="auto"/>
        <w:widowControl/>
      </w:pPr>
      <w:r>
        <w:rPr>
          <w:rFonts w:ascii="Arial" w:hAnsi="Arial"/>
          <w:b w:val="0"/>
          <w:i w:val="0"/>
          <w:sz w:val="21"/>
        </w:rPr>
        <w:t>Chọn một bài em đã viết ở Ngày 53, 54 hoặc 55. Không chọn bài đã được giáo viên sửa toàn bộ. Nộp ba phần:</w:t>
      </w:r>
    </w:p>
    <w:p>
      <w:pPr>
        <w:spacing w:after="40" w:line="254" w:lineRule="auto"/>
        <w:ind w:left="288" w:hanging="288"/>
        <w:widowControl/>
      </w:pPr>
      <w:r>
        <w:rPr>
          <w:rFonts w:ascii="Arial" w:hAnsi="Arial"/>
          <w:b w:val="0"/>
          <w:i w:val="0"/>
          <w:sz w:val="21"/>
        </w:rPr>
        <w:t>1. Bản nháp gốc, giữ nguyên lỗi.</w:t>
      </w:r>
    </w:p>
    <w:p>
      <w:pPr>
        <w:spacing w:after="40" w:line="254" w:lineRule="auto"/>
        <w:ind w:left="288" w:hanging="288"/>
        <w:widowControl/>
      </w:pPr>
      <w:r>
        <w:rPr>
          <w:rFonts w:ascii="Arial" w:hAnsi="Arial"/>
          <w:b w:val="0"/>
          <w:i w:val="0"/>
          <w:sz w:val="21"/>
        </w:rPr>
        <w:t>2. Bản có đánh dấu mã lỗi và ghi chú quyết định sửa.</w:t>
      </w:r>
    </w:p>
    <w:p>
      <w:pPr>
        <w:spacing w:after="40" w:line="254" w:lineRule="auto"/>
        <w:ind w:left="288" w:hanging="288"/>
        <w:widowControl/>
      </w:pPr>
      <w:r>
        <w:rPr>
          <w:rFonts w:ascii="Arial" w:hAnsi="Arial"/>
          <w:b w:val="0"/>
          <w:i w:val="0"/>
          <w:sz w:val="21"/>
        </w:rPr>
        <w:t>3. Bản cuối 150–180 từ cùng Revision Log tối thiểu 5 thay đổi.</w:t>
      </w:r>
    </w:p>
    <w:tbl>
      <w:tblPr>
        <w:tblW w:type="auto" w:w="0"/>
        <w:jc w:val="center"/>
        <w:tblLayout w:type="fixed"/>
        <w:tblLook w:firstColumn="1" w:firstRow="1" w:lastColumn="0" w:lastRow="0" w:noHBand="0" w:noVBand="1" w:val="04A0"/>
      </w:tblPr>
      <w:tblGrid>
        <w:gridCol w:w="4917"/>
        <w:gridCol w:w="4917"/>
      </w:tblGrid>
      <w:tr>
        <w:trPr>
          <w:tblHeader w:val="true"/>
          <w:cantSplit/>
          <w:cantSplit/>
        </w:trPr>
        <w:tc>
          <w:tcPr>
            <w:tcW w:type="dxa" w:w="806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Yêu cầu bắt buộc</w:t>
            </w:r>
          </w:p>
        </w:tc>
        <w:tc>
          <w:tcPr>
            <w:tcW w:type="dxa" w:w="158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8"/>
              </w:rPr>
              <w:t>Đã có?</w:t>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Topic sentence rõ và trả lời đúng đề</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Ít nhất 2 ý được phát triển bằng giải thích/chi tiết</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Tổ chức đúng dạng bài</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Ít nhất 3 thay đổi ở mức revision</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Ít nhất 3 thay đổi ở mức editing/proofreading</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r>
        <w:trPr>
          <w:cantSplit/>
          <w:cantSplit/>
        </w:trPr>
        <w:tc>
          <w:tcPr>
            <w:tcW w:type="dxa" w:w="806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t>Revision Log giải thích tác động</w:t>
            </w:r>
          </w:p>
        </w:tc>
        <w:tc>
          <w:tcPr>
            <w:tcW w:type="dxa" w:w="158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8"/>
              </w:rPr>
            </w:r>
          </w:p>
        </w:tc>
      </w:tr>
    </w:tbl>
    <w:p>
      <w:pPr>
        <w:spacing w:after="0"/>
        <w:widowControl/>
      </w:pPr>
    </w:p>
    <w:p>
      <w:pPr>
        <w:pStyle w:val="Heading1"/>
        <w:keepNext/>
        <w:spacing w:before="160" w:after="80"/>
        <w:widowControl/>
      </w:pPr>
      <w:r>
        <w:rPr>
          <w:rFonts w:ascii="Arial" w:hAnsi="Arial"/>
        </w:rPr>
        <w:t>17. CHECKPOINT NGÀY 56 — 30 ĐIỂM</w:t>
      </w:r>
    </w:p>
    <w:p>
      <w:pPr>
        <w:pStyle w:val="Heading2"/>
        <w:keepNext/>
        <w:spacing w:before="160" w:after="80"/>
        <w:widowControl/>
      </w:pPr>
      <w:r>
        <w:rPr>
          <w:rFonts w:ascii="Arial" w:hAnsi="Arial"/>
        </w:rPr>
        <w:t>PHẦN A — NHẬN DIỆN VÀ QUYẾT ĐỊNH SỬA (8 ĐIỂM)</w:t>
      </w:r>
    </w:p>
    <w:p>
      <w:pPr>
        <w:spacing w:after="60" w:line="259" w:lineRule="auto"/>
        <w:widowControl/>
      </w:pPr>
      <w:r>
        <w:rPr>
          <w:rFonts w:ascii="Arial" w:hAnsi="Arial"/>
          <w:b w:val="0"/>
          <w:i w:val="0"/>
          <w:sz w:val="21"/>
        </w:rPr>
        <w:t>Ghi Revision, Editing hoặc Proofreading và nêu hành động sửa ngắn gọn.</w:t>
      </w:r>
    </w:p>
    <w:p>
      <w:pPr>
        <w:spacing w:after="40" w:line="254" w:lineRule="auto"/>
        <w:ind w:left="288" w:hanging="288"/>
        <w:widowControl/>
      </w:pPr>
      <w:r>
        <w:rPr>
          <w:rFonts w:ascii="Arial" w:hAnsi="Arial"/>
          <w:b w:val="0"/>
          <w:i w:val="0"/>
          <w:sz w:val="21"/>
        </w:rPr>
        <w:t>1. Đoạn văn không trả lời bullet thứ hai của đề.</w:t>
      </w:r>
    </w:p>
    <w:p>
      <w:pPr>
        <w:spacing w:after="40" w:line="254" w:lineRule="auto"/>
        <w:ind w:left="288" w:hanging="288"/>
        <w:widowControl/>
      </w:pPr>
      <w:r>
        <w:rPr>
          <w:rFonts w:ascii="Arial" w:hAnsi="Arial"/>
          <w:b w:val="0"/>
          <w:i w:val="0"/>
          <w:sz w:val="21"/>
        </w:rPr>
        <w:t>2. Hai câu lặp cùng một lý do.</w:t>
      </w:r>
    </w:p>
    <w:p>
      <w:pPr>
        <w:spacing w:after="40" w:line="254" w:lineRule="auto"/>
        <w:ind w:left="288" w:hanging="288"/>
        <w:widowControl/>
      </w:pPr>
      <w:r>
        <w:rPr>
          <w:rFonts w:ascii="Arial" w:hAnsi="Arial"/>
          <w:b w:val="0"/>
          <w:i w:val="0"/>
          <w:sz w:val="21"/>
        </w:rPr>
        <w:t>3. Từ “thing” không chỉ rõ đối tượng.</w:t>
      </w:r>
    </w:p>
    <w:p>
      <w:pPr>
        <w:spacing w:after="40" w:line="254" w:lineRule="auto"/>
        <w:ind w:left="288" w:hanging="288"/>
        <w:widowControl/>
      </w:pPr>
      <w:r>
        <w:rPr>
          <w:rFonts w:ascii="Arial" w:hAnsi="Arial"/>
          <w:b w:val="0"/>
          <w:i w:val="0"/>
          <w:sz w:val="21"/>
        </w:rPr>
        <w:t>4. Câu có lỗi “students is”.</w:t>
      </w:r>
    </w:p>
    <w:p>
      <w:pPr>
        <w:spacing w:after="40" w:line="254" w:lineRule="auto"/>
        <w:ind w:left="288" w:hanging="288"/>
        <w:widowControl/>
      </w:pPr>
      <w:r>
        <w:rPr>
          <w:rFonts w:ascii="Arial" w:hAnsi="Arial"/>
          <w:b w:val="0"/>
          <w:i w:val="0"/>
          <w:sz w:val="21"/>
        </w:rPr>
        <w:t>5. Một câu ví dụ không liên quan topic sentence.</w:t>
      </w:r>
    </w:p>
    <w:p>
      <w:pPr>
        <w:spacing w:after="40" w:line="254" w:lineRule="auto"/>
        <w:ind w:left="288" w:hanging="288"/>
        <w:widowControl/>
      </w:pPr>
      <w:r>
        <w:rPr>
          <w:rFonts w:ascii="Arial" w:hAnsi="Arial"/>
          <w:b w:val="0"/>
          <w:i w:val="0"/>
          <w:sz w:val="21"/>
        </w:rPr>
        <w:t>6. Thiếu dấu chấm cuối câu.</w:t>
      </w:r>
    </w:p>
    <w:p>
      <w:pPr>
        <w:spacing w:after="40" w:line="254" w:lineRule="auto"/>
        <w:ind w:left="288" w:hanging="288"/>
        <w:widowControl/>
      </w:pPr>
      <w:r>
        <w:rPr>
          <w:rFonts w:ascii="Arial" w:hAnsi="Arial"/>
          <w:b w:val="0"/>
          <w:i w:val="0"/>
          <w:sz w:val="21"/>
        </w:rPr>
        <w:t>7. Kết luận đưa ra ý mới chưa được giải thích.</w:t>
      </w:r>
    </w:p>
    <w:p>
      <w:pPr>
        <w:spacing w:after="40" w:line="254" w:lineRule="auto"/>
        <w:ind w:left="288" w:hanging="288"/>
        <w:widowControl/>
      </w:pPr>
      <w:r>
        <w:rPr>
          <w:rFonts w:ascii="Arial" w:hAnsi="Arial"/>
          <w:b w:val="0"/>
          <w:i w:val="0"/>
          <w:sz w:val="21"/>
        </w:rPr>
        <w:t>8. Ba câu liên tiếp đều bắt đầu bằng “Students can…”.</w:t>
      </w:r>
    </w:p>
    <w:p>
      <w:pPr>
        <w:pStyle w:val="Heading2"/>
        <w:keepNext/>
        <w:spacing w:before="160" w:after="80"/>
        <w:widowControl/>
      </w:pPr>
      <w:r>
        <w:rPr>
          <w:rFonts w:ascii="Arial" w:hAnsi="Arial"/>
        </w:rPr>
        <w:t>PHẦN B — SỬA CÂU (8 ĐIỂM)</w:t>
      </w:r>
    </w:p>
    <w:p>
      <w:pPr>
        <w:spacing w:after="40" w:line="254" w:lineRule="auto"/>
        <w:ind w:left="288" w:hanging="288"/>
        <w:widowControl/>
      </w:pPr>
      <w:r>
        <w:rPr>
          <w:rFonts w:ascii="Arial" w:hAnsi="Arial"/>
          <w:b w:val="0"/>
          <w:i w:val="0"/>
          <w:sz w:val="21"/>
        </w:rPr>
        <w:t>1. Because the new timetable is more flexible.</w:t>
      </w:r>
    </w:p>
    <w:p>
      <w:pPr>
        <w:spacing w:after="40" w:line="254" w:lineRule="auto"/>
        <w:ind w:left="288" w:hanging="288"/>
        <w:widowControl/>
      </w:pPr>
      <w:r>
        <w:rPr>
          <w:rFonts w:ascii="Arial" w:hAnsi="Arial"/>
          <w:b w:val="0"/>
          <w:i w:val="0"/>
          <w:sz w:val="21"/>
        </w:rPr>
        <w:t>2. The course is useful, it is too expensive for some students.</w:t>
      </w:r>
    </w:p>
    <w:p>
      <w:pPr>
        <w:spacing w:after="40" w:line="254" w:lineRule="auto"/>
        <w:ind w:left="288" w:hanging="288"/>
        <w:widowControl/>
      </w:pPr>
      <w:r>
        <w:rPr>
          <w:rFonts w:ascii="Arial" w:hAnsi="Arial"/>
          <w:b w:val="0"/>
          <w:i w:val="0"/>
          <w:sz w:val="21"/>
        </w:rPr>
        <w:t>3. There are many people who think that public transport is a good thing.</w:t>
      </w:r>
    </w:p>
    <w:p>
      <w:pPr>
        <w:spacing w:after="40" w:line="254" w:lineRule="auto"/>
        <w:ind w:left="288" w:hanging="288"/>
        <w:widowControl/>
      </w:pPr>
      <w:r>
        <w:rPr>
          <w:rFonts w:ascii="Arial" w:hAnsi="Arial"/>
          <w:b w:val="0"/>
          <w:i w:val="0"/>
          <w:sz w:val="21"/>
        </w:rPr>
        <w:t>4. Every students should bring their own bottle.</w:t>
      </w:r>
    </w:p>
    <w:p>
      <w:pPr>
        <w:spacing w:after="40" w:line="254" w:lineRule="auto"/>
        <w:ind w:left="288" w:hanging="288"/>
        <w:widowControl/>
      </w:pPr>
      <w:r>
        <w:rPr>
          <w:rFonts w:ascii="Arial" w:hAnsi="Arial"/>
          <w:b w:val="0"/>
          <w:i w:val="0"/>
          <w:sz w:val="21"/>
        </w:rPr>
        <w:t>5. The plan will reduce stress and it will save time and it will help students organise deadlines and it is easy to use.</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2"/>
        <w:keepNext/>
        <w:spacing w:before="160" w:after="80"/>
        <w:widowControl/>
      </w:pPr>
      <w:r>
        <w:rPr>
          <w:rFonts w:ascii="Arial" w:hAnsi="Arial"/>
        </w:rPr>
        <w:t>PHẦN C — REVISION TASK (14 ĐIỂM)</w:t>
      </w:r>
    </w:p>
    <w:p>
      <w:pPr>
        <w:spacing w:after="60" w:line="259" w:lineRule="auto"/>
        <w:widowControl/>
      </w:pPr>
      <w:r>
        <w:rPr>
          <w:rFonts w:ascii="Arial" w:hAnsi="Arial"/>
          <w:b w:val="0"/>
          <w:i w:val="0"/>
          <w:sz w:val="21"/>
        </w:rPr>
        <w:t>Sửa và viết lại đoạn dưới thành 120–150 từ. Giữ chủ đề nhưng được phép thay đổi thứ tự, thêm/bớt ý và viết lại câu.</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FFFFFF"/>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BẢN NHÁP</w:t>
            </w:r>
          </w:p>
          <w:p>
            <w:pPr>
              <w:spacing w:after="20" w:line="252" w:lineRule="auto"/>
            </w:pPr>
            <w:r>
              <w:rPr>
                <w:rFonts w:ascii="Arial" w:hAnsi="Arial"/>
                <w:b w:val="0"/>
                <w:i w:val="0"/>
                <w:sz w:val="20"/>
              </w:rPr>
              <w:t>Schools should have more outdoor lessons. Outdoor lessons are fun. Students can see trees and weather. It helps learning. But sometimes it rains. Teachers need plans. My school has a big football field. Students are bored in classroom and outdoor lessons are better for everyone. Therefore schools should do this every day.</w:t>
            </w:r>
          </w:p>
        </w:tc>
      </w:tr>
    </w:tbl>
    <w:p>
      <w:pPr>
        <w:spacing w:after="0"/>
        <w:widowControl/>
      </w:pP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pStyle w:val="Heading1"/>
        <w:keepNext/>
        <w:spacing w:before="160" w:after="80"/>
        <w:widowControl/>
      </w:pPr>
      <w:r>
        <w:rPr>
          <w:rFonts w:ascii="Arial" w:hAnsi="Arial"/>
        </w:rPr>
        <w:t>18. BÀI TẬP VỀ NHÀ</w:t>
      </w:r>
    </w:p>
    <w:p>
      <w:pPr>
        <w:spacing w:after="40" w:line="254" w:lineRule="auto"/>
        <w:ind w:left="288" w:hanging="288"/>
        <w:widowControl/>
      </w:pPr>
      <w:r>
        <w:rPr>
          <w:rFonts w:ascii="Arial" w:hAnsi="Arial"/>
          <w:b w:val="0"/>
          <w:i w:val="0"/>
          <w:sz w:val="21"/>
        </w:rPr>
        <w:t>1. Hoàn thành Independent Revision Task và Revision Log.</w:t>
      </w:r>
    </w:p>
    <w:p>
      <w:pPr>
        <w:spacing w:after="40" w:line="254" w:lineRule="auto"/>
        <w:ind w:left="288" w:hanging="288"/>
        <w:widowControl/>
      </w:pPr>
      <w:r>
        <w:rPr>
          <w:rFonts w:ascii="Arial" w:hAnsi="Arial"/>
          <w:b w:val="0"/>
          <w:i w:val="0"/>
          <w:sz w:val="21"/>
        </w:rPr>
        <w:t>2. Dùng hai màu: một màu đánh dấu thay đổi nội dung/tổ chức, một màu đánh dấu thay đổi câu/từ/ngữ pháp.</w:t>
      </w:r>
    </w:p>
    <w:p>
      <w:pPr>
        <w:spacing w:after="40" w:line="254" w:lineRule="auto"/>
        <w:ind w:left="288" w:hanging="288"/>
        <w:widowControl/>
      </w:pPr>
      <w:r>
        <w:rPr>
          <w:rFonts w:ascii="Arial" w:hAnsi="Arial"/>
          <w:b w:val="0"/>
          <w:i w:val="0"/>
          <w:sz w:val="21"/>
        </w:rPr>
        <w:t>3. Đọc bản cuối thành tiếng để tìm câu quá dài, lặp từ hoặc thiếu dấu câu.</w:t>
      </w:r>
    </w:p>
    <w:p>
      <w:pPr>
        <w:spacing w:after="40" w:line="254" w:lineRule="auto"/>
        <w:ind w:left="288" w:hanging="288"/>
        <w:widowControl/>
      </w:pPr>
      <w:r>
        <w:rPr>
          <w:rFonts w:ascii="Arial" w:hAnsi="Arial"/>
          <w:b w:val="0"/>
          <w:i w:val="0"/>
          <w:sz w:val="21"/>
        </w:rPr>
        <w:t>4. Viết reflection 80–100 từ: lỗi khó phát hiện nhất, thay đổi quan trọng nhất và chiến lược sẽ dùng trong Final Task.</w:t>
      </w:r>
    </w:p>
    <w:p>
      <w:pPr>
        <w:spacing w:after="40" w:line="254" w:lineRule="auto"/>
        <w:ind w:left="288" w:hanging="288"/>
        <w:widowControl/>
      </w:pPr>
      <w:r>
        <w:rPr>
          <w:rFonts w:ascii="Arial" w:hAnsi="Arial"/>
          <w:b w:val="0"/>
          <w:i w:val="0"/>
          <w:sz w:val="21"/>
        </w:rPr>
        <w:t>5. Chuẩn bị chọn một đề để viết độc lập ở Ngày 57.</w:t>
      </w:r>
    </w:p>
    <w:p>
      <w:pPr>
        <w:pStyle w:val="Heading2"/>
        <w:keepNext/>
        <w:spacing w:before="160" w:after="80"/>
        <w:widowControl/>
      </w:pPr>
      <w:r>
        <w:rPr>
          <w:rFonts w:ascii="Arial" w:hAnsi="Arial"/>
        </w:rPr>
        <w:t>REFLECTION CUỐI BÀI</w:t>
      </w:r>
    </w:p>
    <w:p>
      <w:pPr>
        <w:spacing w:after="60" w:line="259" w:lineRule="auto"/>
        <w:widowControl/>
      </w:pPr>
      <w:r>
        <w:rPr>
          <w:rFonts w:ascii="Arial" w:hAnsi="Arial"/>
          <w:b w:val="0"/>
          <w:i w:val="0"/>
          <w:sz w:val="21"/>
        </w:rPr>
        <w:t>Viết 4–6 câu: Em thường sửa lỗi nào trước? Sau bài học này, em sẽ thay đổi thứ tự sửa như thế nào? Nêu một thay đổi trong bài viết khiến em hài lòng nhất.</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p>
      <w:pPr>
        <w:spacing w:after="40" w:line="240" w:lineRule="auto"/>
        <w:widowControl/>
      </w:pPr>
      <w:r>
        <w:rPr>
          <w:rFonts w:ascii="Arial" w:hAnsi="Arial"/>
          <w:color w:val="787878"/>
          <w:sz w:val="18"/>
        </w:rPr>
        <w:t>______________________________________________________________________________________________</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TIẾN ĐỘ STAGE 3</w:t>
            </w:r>
          </w:p>
          <w:p>
            <w:pPr>
              <w:spacing w:after="20" w:line="252" w:lineRule="auto"/>
            </w:pPr>
            <w:r>
              <w:rPr>
                <w:rFonts w:ascii="Arial" w:hAnsi="Arial"/>
                <w:b w:val="0"/>
                <w:i w:val="0"/>
                <w:sz w:val="20"/>
              </w:rPr>
              <w:t>Ngày 56 hoàn thành kỹ năng revision và editing. Stage 3 chưa kết thúc. Ngày 57 sẽ là Tổng ôn và Final Performance Task của Module 5.</w:t>
            </w:r>
          </w:p>
        </w:tc>
      </w:tr>
    </w:tbl>
    <w:p>
      <w:pPr>
        <w:spacing w:after="0"/>
        <w:widowControl/>
      </w:pPr>
    </w:p>
    <w:p>
      <w:pPr>
        <w:widowControl/>
      </w:pPr>
      <w:r>
        <w:br w:type="page"/>
      </w:r>
    </w:p>
    <w:p>
      <w:pPr>
        <w:pStyle w:val="Heading1"/>
        <w:keepNext/>
        <w:spacing w:before="160" w:after="80"/>
        <w:widowControl/>
      </w:pPr>
      <w:r>
        <w:rPr>
          <w:rFonts w:ascii="Arial" w:hAnsi="Arial"/>
        </w:rPr>
        <w:t>ĐÁP ÁN VÀ GỢI Ý DÀNH CHO GIÁO VIÊN</w:t>
      </w:r>
    </w:p>
    <w:p>
      <w:pPr>
        <w:pStyle w:val="Heading2"/>
        <w:keepNext/>
        <w:spacing w:before="160" w:after="80"/>
        <w:widowControl/>
      </w:pPr>
      <w:r>
        <w:rPr>
          <w:rFonts w:ascii="Arial" w:hAnsi="Arial"/>
        </w:rPr>
        <w:t>THỰC HÀNH 1</w:t>
      </w:r>
    </w:p>
    <w:p>
      <w:pPr>
        <w:spacing w:after="60" w:line="259" w:lineRule="auto"/>
        <w:widowControl/>
      </w:pPr>
      <w:r>
        <w:rPr>
          <w:rFonts w:ascii="Arial" w:hAnsi="Arial"/>
          <w:b w:val="0"/>
          <w:i w:val="0"/>
          <w:sz w:val="21"/>
        </w:rPr>
        <w:t>1 R; 2 E; 3 E; 4 R; 5 R; 6 P; 7 E; 8 P. Có thể chấp nhận câu 7 là Revision nếu việc tách câu làm thay đổi tổ chức ý lớn, nhưng trong ngữ cảnh bài này ưu tiên Editing.</w:t>
      </w:r>
    </w:p>
    <w:p>
      <w:pPr>
        <w:pStyle w:val="Heading2"/>
        <w:keepNext/>
        <w:spacing w:before="160" w:after="80"/>
        <w:widowControl/>
      </w:pPr>
      <w:r>
        <w:rPr>
          <w:rFonts w:ascii="Arial" w:hAnsi="Arial"/>
        </w:rPr>
        <w:t>THỰC HÀNH 2</w:t>
      </w:r>
    </w:p>
    <w:p>
      <w:pPr>
        <w:spacing w:after="60" w:line="259" w:lineRule="auto"/>
        <w:widowControl/>
      </w:pPr>
      <w:r>
        <w:rPr>
          <w:rFonts w:ascii="Arial" w:hAnsi="Arial"/>
          <w:b w:val="0"/>
          <w:i w:val="0"/>
          <w:sz w:val="21"/>
        </w:rPr>
        <w:t>Câu lạc đề: “My brother studies engineering at a large university.” Đoạn nhìn chung trả lời đúng đề. Câu cuối giới hạn cách sử dụng break và làm kết luận thực tế. Topic sentence gợi ý: Planned short breaks can improve concentration and reduce careless mistakes during long study sessions.</w:t>
      </w:r>
    </w:p>
    <w:p>
      <w:pPr>
        <w:pStyle w:val="Heading2"/>
        <w:keepNext/>
        <w:spacing w:before="160" w:after="80"/>
        <w:widowControl/>
      </w:pPr>
      <w:r>
        <w:rPr>
          <w:rFonts w:ascii="Arial" w:hAnsi="Arial"/>
        </w:rPr>
        <w:t>THỰC HÀNH 3 — GỢI Ý</w:t>
      </w:r>
    </w:p>
    <w:p>
      <w:pPr>
        <w:pStyle w:val="ListBullet"/>
        <w:spacing w:after="40" w:line="254" w:lineRule="auto"/>
        <w:widowControl/>
      </w:pPr>
      <w:r>
        <w:rPr>
          <w:rFonts w:ascii="Arial" w:hAnsi="Arial"/>
          <w:b w:val="0"/>
          <w:i w:val="0"/>
          <w:sz w:val="21"/>
        </w:rPr>
        <w:t>School clubs are useful because they give students a regular place to practise skills. For example, members of a debate club receive feedback from teammates each week.</w:t>
      </w:r>
    </w:p>
    <w:p>
      <w:pPr>
        <w:pStyle w:val="ListBullet"/>
        <w:spacing w:after="40" w:line="254" w:lineRule="auto"/>
        <w:widowControl/>
      </w:pPr>
      <w:r>
        <w:rPr>
          <w:rFonts w:ascii="Arial" w:hAnsi="Arial"/>
          <w:b w:val="0"/>
          <w:i w:val="0"/>
          <w:sz w:val="21"/>
        </w:rPr>
        <w:t>Public transport can reduce environmental pressure because one bus carries many passengers. If more commuters leave private vehicles at home, a city may produce less pollution per journey.</w:t>
      </w:r>
    </w:p>
    <w:p>
      <w:pPr>
        <w:pStyle w:val="ListBullet"/>
        <w:spacing w:after="40" w:line="254" w:lineRule="auto"/>
        <w:widowControl/>
      </w:pPr>
      <w:r>
        <w:rPr>
          <w:rFonts w:ascii="Arial" w:hAnsi="Arial"/>
          <w:b w:val="0"/>
          <w:i w:val="0"/>
          <w:sz w:val="21"/>
        </w:rPr>
        <w:t>A homework plan helps students see deadlines before they become urgent. By dividing a large assignment into smaller steps, learners can work steadily instead of rushing the night before.</w:t>
      </w:r>
    </w:p>
    <w:p>
      <w:pPr>
        <w:pStyle w:val="ListBullet"/>
        <w:spacing w:after="40" w:line="254" w:lineRule="auto"/>
        <w:widowControl/>
      </w:pPr>
      <w:r>
        <w:rPr>
          <w:rFonts w:ascii="Arial" w:hAnsi="Arial"/>
          <w:b w:val="0"/>
          <w:i w:val="0"/>
          <w:sz w:val="21"/>
        </w:rPr>
        <w:t>Living with roommates can be difficult because people may have different schedules and standards of cleanliness. Clear rules about noise and shared chores can prevent many conflicts.</w:t>
      </w:r>
    </w:p>
    <w:p>
      <w:pPr>
        <w:pStyle w:val="Heading2"/>
        <w:keepNext/>
        <w:spacing w:before="160" w:after="80"/>
        <w:widowControl/>
      </w:pPr>
      <w:r>
        <w:rPr>
          <w:rFonts w:ascii="Arial" w:hAnsi="Arial"/>
        </w:rPr>
        <w:t>THỰC HÀNH 4</w:t>
      </w:r>
    </w:p>
    <w:p>
      <w:pPr>
        <w:spacing w:after="60" w:line="259" w:lineRule="auto"/>
        <w:widowControl/>
      </w:pPr>
      <w:r>
        <w:rPr>
          <w:rFonts w:ascii="Arial" w:hAnsi="Arial"/>
          <w:b w:val="0"/>
          <w:i w:val="0"/>
          <w:sz w:val="21"/>
        </w:rPr>
        <w:t>Thứ tự: 2 → 4 → 3 → 5 → 1. Liên kết: First, For example, This clearer view, As a result.</w:t>
      </w:r>
    </w:p>
    <w:p>
      <w:pPr>
        <w:pStyle w:val="Heading2"/>
        <w:keepNext/>
        <w:spacing w:before="160" w:after="80"/>
        <w:widowControl/>
      </w:pPr>
      <w:r>
        <w:rPr>
          <w:rFonts w:ascii="Arial" w:hAnsi="Arial"/>
        </w:rPr>
        <w:t>THỰC HÀNH 5 — GỢI Ý</w:t>
      </w:r>
    </w:p>
    <w:p>
      <w:pPr>
        <w:pStyle w:val="ListBullet"/>
        <w:spacing w:after="40" w:line="254" w:lineRule="auto"/>
        <w:widowControl/>
      </w:pPr>
      <w:r>
        <w:rPr>
          <w:rFonts w:ascii="Arial" w:hAnsi="Arial"/>
          <w:b w:val="0"/>
          <w:i w:val="0"/>
          <w:sz w:val="21"/>
        </w:rPr>
        <w:t>Many students feel tired after school because they have spent the day concentrating in class.</w:t>
      </w:r>
    </w:p>
    <w:p>
      <w:pPr>
        <w:pStyle w:val="ListBullet"/>
        <w:spacing w:after="40" w:line="254" w:lineRule="auto"/>
        <w:widowControl/>
      </w:pPr>
      <w:r>
        <w:rPr>
          <w:rFonts w:ascii="Arial" w:hAnsi="Arial"/>
          <w:b w:val="0"/>
          <w:i w:val="0"/>
          <w:sz w:val="21"/>
        </w:rPr>
        <w:t>The library is quiet, but it closes early. / The library is quiet; however, it closes early.</w:t>
      </w:r>
    </w:p>
    <w:p>
      <w:pPr>
        <w:pStyle w:val="ListBullet"/>
        <w:spacing w:after="40" w:line="254" w:lineRule="auto"/>
        <w:widowControl/>
      </w:pPr>
      <w:r>
        <w:rPr>
          <w:rFonts w:ascii="Arial" w:hAnsi="Arial"/>
          <w:b w:val="0"/>
          <w:i w:val="0"/>
          <w:sz w:val="21"/>
        </w:rPr>
        <w:t>Students can make and follow a plan, which helps them finish work on time.</w:t>
      </w:r>
    </w:p>
    <w:p>
      <w:pPr>
        <w:pStyle w:val="ListBullet"/>
        <w:spacing w:after="40" w:line="254" w:lineRule="auto"/>
        <w:widowControl/>
      </w:pPr>
      <w:r>
        <w:rPr>
          <w:rFonts w:ascii="Arial" w:hAnsi="Arial"/>
          <w:b w:val="0"/>
          <w:i w:val="0"/>
          <w:sz w:val="21"/>
        </w:rPr>
        <w:t>Online learning saves travel time and offers recorded lessons. However, it can also feel isolating for some students.</w:t>
      </w:r>
    </w:p>
    <w:p>
      <w:pPr>
        <w:pStyle w:val="ListBullet"/>
        <w:spacing w:after="40" w:line="254" w:lineRule="auto"/>
        <w:widowControl/>
      </w:pPr>
      <w:r>
        <w:rPr>
          <w:rFonts w:ascii="Arial" w:hAnsi="Arial"/>
          <w:b w:val="0"/>
          <w:i w:val="0"/>
          <w:sz w:val="21"/>
        </w:rPr>
        <w:t>The school changed the timetable, and this decision made some students unhappy.</w:t>
      </w:r>
    </w:p>
    <w:p>
      <w:pPr>
        <w:pStyle w:val="Heading2"/>
        <w:keepNext/>
        <w:spacing w:before="160" w:after="80"/>
        <w:widowControl/>
      </w:pPr>
      <w:r>
        <w:rPr>
          <w:rFonts w:ascii="Arial" w:hAnsi="Arial"/>
        </w:rPr>
        <w:t>THỰC HÀNH 6 — GỢI Ý</w:t>
      </w:r>
    </w:p>
    <w:p>
      <w:pPr>
        <w:pStyle w:val="ListBullet"/>
        <w:spacing w:after="40" w:line="254" w:lineRule="auto"/>
        <w:widowControl/>
      </w:pPr>
      <w:r>
        <w:rPr>
          <w:rFonts w:ascii="Arial" w:hAnsi="Arial"/>
          <w:b w:val="0"/>
          <w:i w:val="0"/>
          <w:sz w:val="21"/>
        </w:rPr>
        <w:t>Many students prefer to study at night.</w:t>
      </w:r>
    </w:p>
    <w:p>
      <w:pPr>
        <w:pStyle w:val="ListBullet"/>
        <w:spacing w:after="40" w:line="254" w:lineRule="auto"/>
        <w:widowControl/>
      </w:pPr>
      <w:r>
        <w:rPr>
          <w:rFonts w:ascii="Arial" w:hAnsi="Arial"/>
          <w:b w:val="0"/>
          <w:i w:val="0"/>
          <w:sz w:val="21"/>
        </w:rPr>
        <w:t>The plan failed because nobody checked the schedule.</w:t>
      </w:r>
    </w:p>
    <w:p>
      <w:pPr>
        <w:pStyle w:val="ListBullet"/>
        <w:spacing w:after="40" w:line="254" w:lineRule="auto"/>
        <w:widowControl/>
      </w:pPr>
      <w:r>
        <w:rPr>
          <w:rFonts w:ascii="Arial" w:hAnsi="Arial"/>
          <w:b w:val="0"/>
          <w:i w:val="0"/>
          <w:sz w:val="21"/>
        </w:rPr>
        <w:t>This solution may be practical for students with limited study space.</w:t>
      </w:r>
    </w:p>
    <w:p>
      <w:pPr>
        <w:pStyle w:val="ListBullet"/>
        <w:spacing w:after="40" w:line="254" w:lineRule="auto"/>
        <w:widowControl/>
      </w:pPr>
      <w:r>
        <w:rPr>
          <w:rFonts w:ascii="Arial" w:hAnsi="Arial"/>
          <w:b w:val="0"/>
          <w:i w:val="0"/>
          <w:sz w:val="21"/>
        </w:rPr>
        <w:t>Students should choose a club.</w:t>
      </w:r>
    </w:p>
    <w:p>
      <w:pPr>
        <w:pStyle w:val="ListBullet"/>
        <w:spacing w:after="40" w:line="254" w:lineRule="auto"/>
        <w:widowControl/>
      </w:pPr>
      <w:r>
        <w:rPr>
          <w:rFonts w:ascii="Arial" w:hAnsi="Arial"/>
          <w:b w:val="0"/>
          <w:i w:val="0"/>
          <w:sz w:val="21"/>
        </w:rPr>
        <w:t>In my opinion, school uniforms are useful. / I think school uniforms are useful.</w:t>
      </w:r>
    </w:p>
    <w:p>
      <w:pPr>
        <w:pStyle w:val="Heading2"/>
        <w:keepNext/>
        <w:spacing w:before="160" w:after="80"/>
        <w:widowControl/>
      </w:pPr>
      <w:r>
        <w:rPr>
          <w:rFonts w:ascii="Arial" w:hAnsi="Arial"/>
        </w:rPr>
        <w:t>THỰC HÀNH 7</w:t>
      </w:r>
    </w:p>
    <w:p>
      <w:pPr>
        <w:pStyle w:val="ListBullet"/>
        <w:spacing w:after="40" w:line="254" w:lineRule="auto"/>
        <w:widowControl/>
      </w:pPr>
      <w:r>
        <w:rPr>
          <w:rFonts w:ascii="Arial" w:hAnsi="Arial"/>
          <w:b w:val="0"/>
          <w:i w:val="0"/>
          <w:sz w:val="21"/>
        </w:rPr>
        <w:t>SV: My friend studies in the library every evening.</w:t>
      </w:r>
    </w:p>
    <w:p>
      <w:pPr>
        <w:pStyle w:val="ListBullet"/>
        <w:spacing w:after="40" w:line="254" w:lineRule="auto"/>
        <w:widowControl/>
      </w:pPr>
      <w:r>
        <w:rPr>
          <w:rFonts w:ascii="Arial" w:hAnsi="Arial"/>
          <w:b w:val="0"/>
          <w:i w:val="0"/>
          <w:sz w:val="21"/>
        </w:rPr>
        <w:t>N: Students need useful information before choosing a course.</w:t>
      </w:r>
    </w:p>
    <w:p>
      <w:pPr>
        <w:pStyle w:val="ListBullet"/>
        <w:spacing w:after="40" w:line="254" w:lineRule="auto"/>
        <w:widowControl/>
      </w:pPr>
      <w:r>
        <w:rPr>
          <w:rFonts w:ascii="Arial" w:hAnsi="Arial"/>
          <w:b w:val="0"/>
          <w:i w:val="0"/>
          <w:sz w:val="21"/>
        </w:rPr>
        <w:t>WF/Verb pattern: She joined a club because she wanted to improve her speaking.</w:t>
      </w:r>
    </w:p>
    <w:p>
      <w:pPr>
        <w:pStyle w:val="ListBullet"/>
        <w:spacing w:after="40" w:line="254" w:lineRule="auto"/>
        <w:widowControl/>
      </w:pPr>
      <w:r>
        <w:rPr>
          <w:rFonts w:ascii="Arial" w:hAnsi="Arial"/>
          <w:b w:val="0"/>
          <w:i w:val="0"/>
          <w:sz w:val="21"/>
        </w:rPr>
        <w:t>WF: The programme was interesting and helped us work effectively.</w:t>
      </w:r>
    </w:p>
    <w:p>
      <w:pPr>
        <w:pStyle w:val="ListBullet"/>
        <w:spacing w:after="40" w:line="254" w:lineRule="auto"/>
        <w:widowControl/>
      </w:pPr>
      <w:r>
        <w:rPr>
          <w:rFonts w:ascii="Arial" w:hAnsi="Arial"/>
          <w:b w:val="0"/>
          <w:i w:val="0"/>
          <w:sz w:val="21"/>
        </w:rPr>
        <w:t>T: Last week the teacher gave us a new project.</w:t>
      </w:r>
    </w:p>
    <w:p>
      <w:pPr>
        <w:pStyle w:val="ListBullet"/>
        <w:spacing w:after="40" w:line="254" w:lineRule="auto"/>
        <w:widowControl/>
      </w:pPr>
      <w:r>
        <w:rPr>
          <w:rFonts w:ascii="Arial" w:hAnsi="Arial"/>
          <w:b w:val="0"/>
          <w:i w:val="0"/>
          <w:sz w:val="21"/>
        </w:rPr>
        <w:t>A: I bought a new laptop for my online class.</w:t>
      </w:r>
    </w:p>
    <w:p>
      <w:pPr>
        <w:pStyle w:val="ListBullet"/>
        <w:spacing w:after="40" w:line="254" w:lineRule="auto"/>
        <w:widowControl/>
      </w:pPr>
      <w:r>
        <w:rPr>
          <w:rFonts w:ascii="Arial" w:hAnsi="Arial"/>
          <w:b w:val="0"/>
          <w:i w:val="0"/>
          <w:sz w:val="21"/>
        </w:rPr>
        <w:t>M/Run-on: The students finished the survey, and they sent it to the principal.</w:t>
      </w:r>
    </w:p>
    <w:p>
      <w:pPr>
        <w:pStyle w:val="Heading2"/>
        <w:keepNext/>
        <w:spacing w:before="160" w:after="80"/>
        <w:widowControl/>
      </w:pPr>
      <w:r>
        <w:rPr>
          <w:rFonts w:ascii="Arial" w:hAnsi="Arial"/>
        </w:rPr>
        <w:t>GUIDED REVISION — HƯỚNG SỬA</w:t>
      </w:r>
    </w:p>
    <w:p>
      <w:pPr>
        <w:pStyle w:val="ListBullet"/>
        <w:spacing w:after="40" w:line="254" w:lineRule="auto"/>
        <w:widowControl/>
      </w:pPr>
      <w:r>
        <w:rPr>
          <w:rFonts w:ascii="Arial" w:hAnsi="Arial"/>
          <w:b w:val="0"/>
          <w:i w:val="0"/>
          <w:sz w:val="21"/>
        </w:rPr>
        <w:t>Topic sentence cần nêu criteria và đối tượng được khuyến nghị.</w:t>
      </w:r>
    </w:p>
    <w:p>
      <w:pPr>
        <w:pStyle w:val="ListBullet"/>
        <w:spacing w:after="40" w:line="254" w:lineRule="auto"/>
        <w:widowControl/>
      </w:pPr>
      <w:r>
        <w:rPr>
          <w:rFonts w:ascii="Arial" w:hAnsi="Arial"/>
          <w:b w:val="0"/>
          <w:i w:val="0"/>
          <w:sz w:val="21"/>
        </w:rPr>
        <w:t>Giữ ba tiêu chí: concentration, feedback/support, flexibility.</w:t>
      </w:r>
    </w:p>
    <w:p>
      <w:pPr>
        <w:pStyle w:val="ListBullet"/>
        <w:spacing w:after="40" w:line="254" w:lineRule="auto"/>
        <w:widowControl/>
      </w:pPr>
      <w:r>
        <w:rPr>
          <w:rFonts w:ascii="Arial" w:hAnsi="Arial"/>
          <w:b w:val="0"/>
          <w:i w:val="0"/>
          <w:sz w:val="21"/>
        </w:rPr>
        <w:t>Xóa câu về Sunday nếu không phát triển thành bằng chứng liên quan.</w:t>
      </w:r>
    </w:p>
    <w:p>
      <w:pPr>
        <w:pStyle w:val="ListBullet"/>
        <w:spacing w:after="40" w:line="254" w:lineRule="auto"/>
        <w:widowControl/>
      </w:pPr>
      <w:r>
        <w:rPr>
          <w:rFonts w:ascii="Arial" w:hAnsi="Arial"/>
          <w:b w:val="0"/>
          <w:i w:val="0"/>
          <w:sz w:val="21"/>
        </w:rPr>
        <w:t>Xóa nhận xét “cheaper because no food” vì không hợp lý và không nằm trong criteria grid.</w:t>
      </w:r>
    </w:p>
    <w:p>
      <w:pPr>
        <w:pStyle w:val="ListBullet"/>
        <w:spacing w:after="40" w:line="254" w:lineRule="auto"/>
        <w:widowControl/>
      </w:pPr>
      <w:r>
        <w:rPr>
          <w:rFonts w:ascii="Arial" w:hAnsi="Arial"/>
          <w:b w:val="0"/>
          <w:i w:val="0"/>
          <w:sz w:val="21"/>
        </w:rPr>
        <w:t>Kết luận không dùng “best for everybody”; nên giới hạn cho học sinh chuẩn bị kỳ thi khó và nhu cầu nhận feedback.</w:t>
      </w: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REVISION — 166 TỪ</w:t>
            </w:r>
          </w:p>
          <w:p>
            <w:pPr>
              <w:spacing w:after="20" w:line="252" w:lineRule="auto"/>
            </w:pPr>
            <w:r>
              <w:rPr>
                <w:rFonts w:ascii="Arial" w:hAnsi="Arial"/>
                <w:b w:val="0"/>
                <w:i w:val="0"/>
                <w:sz w:val="20"/>
              </w:rPr>
              <w:t>Studying alone and studying in a group can both support exam preparation, but they differ in concentration, feedback and flexibility. Studying alone usually provides a quieter environment, so a learner can spend more time on difficult topics without waiting for others. It is also flexible because the student can choose the time, place and pace of each session. Group study, however, offers immediate support. Members can explain confusing ideas, compare answers and notice mistakes that one person may miss. The main risk is that conversation can become distracting if the group has no clear plan. For a student who already understands most of the material and needs uninterrupted revision, studying alone may be more efficient. For someone who is struggling with several topics, a small, well-organised group is likely to be more useful. Therefore, group study is the stronger choice for a difficult exam only when members set goals and keep the discussion focused.</w:t>
            </w:r>
          </w:p>
        </w:tc>
      </w:tr>
    </w:tbl>
    <w:p>
      <w:pPr>
        <w:spacing w:after="0"/>
        <w:widowControl/>
      </w:pPr>
    </w:p>
    <w:p>
      <w:pPr>
        <w:pStyle w:val="Heading2"/>
        <w:keepNext/>
        <w:spacing w:before="160" w:after="80"/>
        <w:widowControl/>
      </w:pPr>
      <w:r>
        <w:rPr>
          <w:rFonts w:ascii="Arial" w:hAnsi="Arial"/>
        </w:rPr>
        <w:t>TIMED REVISION — GỢI Ý</w:t>
      </w:r>
    </w:p>
    <w:p>
      <w:pPr>
        <w:pStyle w:val="ListBullet"/>
        <w:spacing w:after="40" w:line="254" w:lineRule="auto"/>
        <w:widowControl/>
      </w:pPr>
      <w:r>
        <w:rPr>
          <w:rFonts w:ascii="Arial" w:hAnsi="Arial"/>
          <w:b w:val="0"/>
          <w:i w:val="0"/>
          <w:sz w:val="21"/>
        </w:rPr>
        <w:t>Task issues: benefit and difficulty chưa cân bằng; câu cousin chưa được dùng như ví dụ; kết luận tuyệt đối.</w:t>
      </w:r>
    </w:p>
    <w:p>
      <w:pPr>
        <w:pStyle w:val="ListBullet"/>
        <w:spacing w:after="40" w:line="254" w:lineRule="auto"/>
        <w:widowControl/>
      </w:pPr>
      <w:r>
        <w:rPr>
          <w:rFonts w:ascii="Arial" w:hAnsi="Arial"/>
          <w:b w:val="0"/>
          <w:i w:val="0"/>
          <w:sz w:val="21"/>
        </w:rPr>
        <w:t>Language issues: students not finish → students may not finish; run-on ở câu work late; “good/useful” mơ hồ.</w:t>
      </w:r>
    </w:p>
    <w:p>
      <w:pPr>
        <w:pStyle w:val="ListBullet"/>
        <w:spacing w:after="40" w:line="254" w:lineRule="auto"/>
        <w:widowControl/>
      </w:pPr>
      <w:r>
        <w:rPr>
          <w:rFonts w:ascii="Arial" w:hAnsi="Arial"/>
          <w:b w:val="0"/>
          <w:i w:val="0"/>
          <w:sz w:val="21"/>
        </w:rPr>
        <w:t>Topic sentence gợi ý: A part-time job can give students income and practical experience, but it may also reduce the time available for study.</w:t>
      </w:r>
    </w:p>
    <w:p>
      <w:pPr>
        <w:pStyle w:val="ListBullet"/>
        <w:spacing w:after="40" w:line="254" w:lineRule="auto"/>
        <w:widowControl/>
      </w:pPr>
      <w:r>
        <w:rPr>
          <w:rFonts w:ascii="Arial" w:hAnsi="Arial"/>
          <w:b w:val="0"/>
          <w:i w:val="0"/>
          <w:sz w:val="21"/>
        </w:rPr>
        <w:t>Run-on: Some students work late, so they may not finish their homework on time.</w:t>
      </w:r>
    </w:p>
    <w:p>
      <w:pPr>
        <w:pStyle w:val="ListBullet"/>
        <w:spacing w:after="40" w:line="254" w:lineRule="auto"/>
        <w:widowControl/>
      </w:pPr>
      <w:r>
        <w:rPr>
          <w:rFonts w:ascii="Arial" w:hAnsi="Arial"/>
          <w:b w:val="0"/>
          <w:i w:val="0"/>
          <w:sz w:val="21"/>
        </w:rPr>
        <w:t>Conditional conclusion: A part-time job may be valuable for students who can limit their working hours and protect their study schedule.</w:t>
      </w:r>
    </w:p>
    <w:p>
      <w:pPr>
        <w:pStyle w:val="Heading2"/>
        <w:keepNext/>
        <w:spacing w:before="160" w:after="80"/>
        <w:widowControl/>
      </w:pPr>
      <w:r>
        <w:rPr>
          <w:rFonts w:ascii="Arial" w:hAnsi="Arial"/>
        </w:rPr>
        <w:t>CHECKPOINT — ĐÁP ÁN VÀ CHẤM</w:t>
      </w:r>
    </w:p>
    <w:p>
      <w:pPr>
        <w:spacing w:after="60" w:line="259" w:lineRule="auto"/>
        <w:widowControl/>
      </w:pPr>
      <w:r>
        <w:rPr>
          <w:rFonts w:ascii="Arial" w:hAnsi="Arial"/>
          <w:b w:val="0"/>
          <w:i w:val="0"/>
          <w:sz w:val="21"/>
        </w:rPr>
        <w:t>Phần A: 1 Revision; 2 Revision/Editing (chấp nhận nếu giải thích hợp lý); 3 Editing; 4 Editing; 5 Revision; 6 Proofreading; 7 Revision; 8 Editing. Mỗi câu 1 điểm gồm phân loại và hành động sửa phù hợp.</w:t>
      </w:r>
    </w:p>
    <w:p>
      <w:pPr>
        <w:pStyle w:val="Heading3"/>
        <w:keepNext/>
        <w:spacing w:before="160" w:after="80"/>
        <w:widowControl/>
      </w:pPr>
      <w:r>
        <w:rPr>
          <w:rFonts w:ascii="Arial" w:hAnsi="Arial"/>
        </w:rPr>
        <w:t>PHẦN B — GỢI Ý</w:t>
      </w:r>
    </w:p>
    <w:p>
      <w:pPr>
        <w:pStyle w:val="ListBullet"/>
        <w:spacing w:after="40" w:line="254" w:lineRule="auto"/>
        <w:widowControl/>
      </w:pPr>
      <w:r>
        <w:rPr>
          <w:rFonts w:ascii="Arial" w:hAnsi="Arial"/>
          <w:b w:val="0"/>
          <w:i w:val="0"/>
          <w:sz w:val="21"/>
        </w:rPr>
        <w:t>The new timetable is more flexible because students can choose between two activity periods.</w:t>
      </w:r>
    </w:p>
    <w:p>
      <w:pPr>
        <w:pStyle w:val="ListBullet"/>
        <w:spacing w:after="40" w:line="254" w:lineRule="auto"/>
        <w:widowControl/>
      </w:pPr>
      <w:r>
        <w:rPr>
          <w:rFonts w:ascii="Arial" w:hAnsi="Arial"/>
          <w:b w:val="0"/>
          <w:i w:val="0"/>
          <w:sz w:val="21"/>
        </w:rPr>
        <w:t>The course is useful, but it is too expensive for some students.</w:t>
      </w:r>
    </w:p>
    <w:p>
      <w:pPr>
        <w:pStyle w:val="ListBullet"/>
        <w:spacing w:after="40" w:line="254" w:lineRule="auto"/>
        <w:widowControl/>
      </w:pPr>
      <w:r>
        <w:rPr>
          <w:rFonts w:ascii="Arial" w:hAnsi="Arial"/>
          <w:b w:val="0"/>
          <w:i w:val="0"/>
          <w:sz w:val="21"/>
        </w:rPr>
        <w:t>Many people think public transport is practical. / Many people support public transport because it reduces traffic.</w:t>
      </w:r>
    </w:p>
    <w:p>
      <w:pPr>
        <w:pStyle w:val="ListBullet"/>
        <w:spacing w:after="40" w:line="254" w:lineRule="auto"/>
        <w:widowControl/>
      </w:pPr>
      <w:r>
        <w:rPr>
          <w:rFonts w:ascii="Arial" w:hAnsi="Arial"/>
          <w:b w:val="0"/>
          <w:i w:val="0"/>
          <w:sz w:val="21"/>
        </w:rPr>
        <w:t>Every student should bring their own bottle. / All students should bring their own bottles.</w:t>
      </w:r>
    </w:p>
    <w:p>
      <w:pPr>
        <w:pStyle w:val="ListBullet"/>
        <w:spacing w:after="40" w:line="254" w:lineRule="auto"/>
        <w:widowControl/>
      </w:pPr>
      <w:r>
        <w:rPr>
          <w:rFonts w:ascii="Arial" w:hAnsi="Arial"/>
          <w:b w:val="0"/>
          <w:i w:val="0"/>
          <w:sz w:val="21"/>
        </w:rPr>
        <w:t>The plan can reduce stress and save time. It also helps students organise deadlines, and the system is easy to use.</w:t>
      </w:r>
    </w:p>
    <w:p>
      <w:pPr>
        <w:spacing w:after="60" w:line="259" w:lineRule="auto"/>
        <w:widowControl/>
      </w:pPr>
      <w:r>
        <w:rPr>
          <w:rFonts w:ascii="Arial" w:hAnsi="Arial"/>
          <w:b w:val="0"/>
          <w:i w:val="0"/>
          <w:sz w:val="21"/>
        </w:rPr>
        <w:t>Phần B: câu 1–3 mỗi câu 1.5 điểm; câu 4–5 mỗi câu 1.75 điểm. Chấm sự hoàn chỉnh, ngữ pháp và độ rõ.</w:t>
      </w:r>
    </w:p>
    <w:p>
      <w:pPr>
        <w:pStyle w:val="Heading3"/>
        <w:keepNext/>
        <w:spacing w:before="160" w:after="80"/>
        <w:widowControl/>
      </w:pPr>
      <w:r>
        <w:rPr>
          <w:rFonts w:ascii="Arial" w:hAnsi="Arial"/>
        </w:rPr>
        <w:t>PHẦN C — RUBRIC 14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115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Điểm</w:t>
            </w:r>
          </w:p>
        </w:tc>
        <w:tc>
          <w:tcPr>
            <w:tcW w:type="dxa" w:w="5688"/>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Mô tả</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Task &amp; focus</w:t>
            </w:r>
          </w:p>
        </w:tc>
        <w:tc>
          <w:tcPr>
            <w:tcW w:type="dxa" w:w="11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3</w:t>
            </w:r>
          </w:p>
        </w:tc>
        <w:tc>
          <w:tcPr>
            <w:tcW w:type="dxa" w:w="56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Giữ đúng chủ đề; trình bày một lập trường thực tế về outdoor lessons.</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Revision decisions</w:t>
            </w:r>
          </w:p>
        </w:tc>
        <w:tc>
          <w:tcPr>
            <w:tcW w:type="dxa" w:w="11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4</w:t>
            </w:r>
          </w:p>
        </w:tc>
        <w:tc>
          <w:tcPr>
            <w:tcW w:type="dxa" w:w="56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Thêm/bớt/sắp xếp lại ý; phát triển lợi ích, điều kiện hoặc giới hạn.</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Coherence</w:t>
            </w:r>
          </w:p>
        </w:tc>
        <w:tc>
          <w:tcPr>
            <w:tcW w:type="dxa" w:w="11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2</w:t>
            </w:r>
          </w:p>
        </w:tc>
        <w:tc>
          <w:tcPr>
            <w:tcW w:type="dxa" w:w="56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Trình tự hợp lý; câu liên kết rõ.</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Sentence &amp; word editing</w:t>
            </w:r>
          </w:p>
        </w:tc>
        <w:tc>
          <w:tcPr>
            <w:tcW w:type="dxa" w:w="11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3</w:t>
            </w:r>
          </w:p>
        </w:tc>
        <w:tc>
          <w:tcPr>
            <w:tcW w:type="dxa" w:w="56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Câu đa dạng; từ cụ thể; tránh lặp và tuyệt đối hóa.</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Accuracy &amp; mechanics</w:t>
            </w:r>
          </w:p>
        </w:tc>
        <w:tc>
          <w:tcPr>
            <w:tcW w:type="dxa" w:w="115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2</w:t>
            </w:r>
          </w:p>
        </w:tc>
        <w:tc>
          <w:tcPr>
            <w:tcW w:type="dxa" w:w="5688"/>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Ngữ pháp, chính tả và dấu câu nhìn chung chính xác.</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MODEL CHECKPOINT</w:t>
            </w:r>
          </w:p>
          <w:p>
            <w:pPr>
              <w:spacing w:after="20" w:line="252" w:lineRule="auto"/>
            </w:pPr>
            <w:r>
              <w:rPr>
                <w:rFonts w:ascii="Arial" w:hAnsi="Arial"/>
                <w:b w:val="0"/>
                <w:i w:val="0"/>
                <w:sz w:val="20"/>
              </w:rPr>
              <w:t>Outdoor lessons can make some subjects more memorable, but they should be used selectively rather than every day. In science, for example, students can observe plants, weather and local habitats instead of only reading about them. Moving outside may also give learners a short break from the classroom and encourage active participation. However, outdoor teaching requires careful preparation. Rain, noise and limited equipment can interrupt a lesson, while some topics are easier to explain with a board or computer. Schools should therefore identify suitable locations and prepare an indoor alternative before each session. Teachers could begin with one outdoor lesson per month and evaluate whether students remain focused and achieve the learning goal. With clear objectives and a backup plan, outdoor learning can become a useful addition to classroom teaching without replacing it completely.</w:t>
            </w:r>
          </w:p>
        </w:tc>
      </w:tr>
    </w:tbl>
    <w:p>
      <w:pPr>
        <w:spacing w:after="0"/>
        <w:widowControl/>
      </w:pPr>
    </w:p>
    <w:p>
      <w:pPr>
        <w:pStyle w:val="Heading1"/>
        <w:keepNext/>
        <w:spacing w:before="160" w:after="80"/>
        <w:widowControl/>
      </w:pPr>
      <w:r>
        <w:rPr>
          <w:rFonts w:ascii="Arial" w:hAnsi="Arial"/>
        </w:rPr>
        <w:t>RUBRIC INDEPENDENT REVISION TASK — 30 ĐIỂM</w:t>
      </w:r>
    </w:p>
    <w:tbl>
      <w:tblPr>
        <w:tblW w:type="auto" w:w="0"/>
        <w:jc w:val="center"/>
        <w:tblLayout w:type="fixed"/>
        <w:tblLook w:firstColumn="1" w:firstRow="1" w:lastColumn="0" w:lastRow="0" w:noHBand="0" w:noVBand="1" w:val="04A0"/>
      </w:tblPr>
      <w:tblGrid>
        <w:gridCol w:w="3278"/>
        <w:gridCol w:w="3278"/>
        <w:gridCol w:w="3278"/>
      </w:tblGrid>
      <w:tr>
        <w:trPr>
          <w:tblHeader w:val="true"/>
          <w:cantSplit/>
          <w:cantSplit/>
        </w:trPr>
        <w:tc>
          <w:tcPr>
            <w:tcW w:type="dxa" w:w="3024"/>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Tiêu chí</w:t>
            </w:r>
          </w:p>
        </w:tc>
        <w:tc>
          <w:tcPr>
            <w:tcW w:type="dxa" w:w="1440"/>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Điểm tối đa</w:t>
            </w:r>
          </w:p>
        </w:tc>
        <w:tc>
          <w:tcPr>
            <w:tcW w:type="dxa" w:w="5112"/>
            <w:shd w:fill="375623"/>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jc w:val="center"/>
            </w:pPr>
            <w:r>
              <w:rPr>
                <w:rFonts w:ascii="Arial" w:hAnsi="Arial"/>
                <w:b/>
                <w:i w:val="0"/>
                <w:color w:val="FFFFFF"/>
                <w:sz w:val="17"/>
              </w:rPr>
              <w:t>Mô tả</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Task response &amp; unity</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Đúng đề, lập trường/mục đích rõ, không có ý lạc.</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Development</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Ý chính có giải thích, chi tiết, ví dụ hoặc evidence phù hợp.</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Organisation &amp; coherence</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Cấu trúc đúng dạng bài; trình tự và liên kết rõ.</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Sentence revision</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4</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Sửa fragment/run-on/lặp; phối hợp cấu trúc câu hợp lý.</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Word choice &amp; concision</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3</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Từ cụ thể, phù hợp giọng văn; giảm mơ hồ và dài dòng.</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Grammar &amp; mechanics</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3</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Thì, SV, noun/article, word form, chính tả và dấu câu.</w:t>
            </w:r>
          </w:p>
        </w:tc>
      </w:tr>
      <w:tr>
        <w:trPr>
          <w:cantSplit/>
          <w:cantSplit/>
        </w:trPr>
        <w:tc>
          <w:tcPr>
            <w:tcW w:type="dxa" w:w="3024"/>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Revision Log</w:t>
            </w:r>
          </w:p>
        </w:tc>
        <w:tc>
          <w:tcPr>
            <w:tcW w:type="dxa" w:w="1440"/>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5</w:t>
            </w:r>
          </w:p>
        </w:tc>
        <w:tc>
          <w:tcPr>
            <w:tcW w:type="dxa" w:w="5112"/>
            <w:tcMar>
              <w:top w:w="90" w:type="dxa"/>
              <w:start w:w="110" w:type="dxa"/>
              <w:bottom w:w="90" w:type="dxa"/>
              <w:end w:w="110" w:type="dxa"/>
            </w:tcMar>
            <w:vAlign w:val="center"/>
            <w:tcBorders>
              <w:top w:val="single" w:sz="4" w:color="B7C5C2"/>
              <w:left w:val="single" w:sz="4" w:color="B7C5C2"/>
              <w:bottom w:val="single" w:sz="4" w:color="B7C5C2"/>
              <w:right w:val="single" w:sz="4" w:color="B7C5C2"/>
            </w:tcBorders>
          </w:tcPr>
          <w:p>
            <w:pPr>
              <w:spacing w:after="0" w:line="247" w:lineRule="auto"/>
            </w:pPr>
            <w:r>
              <w:rPr>
                <w:rFonts w:ascii="Arial" w:hAnsi="Arial"/>
                <w:b w:val="0"/>
                <w:i w:val="0"/>
                <w:sz w:val="17"/>
              </w:rPr>
              <w:t>Ít nhất 5 thay đổi có lý do và giải thích tác động rõ.</w:t>
            </w:r>
          </w:p>
        </w:tc>
      </w:tr>
    </w:tbl>
    <w:p>
      <w:pPr>
        <w:spacing w:after="0"/>
        <w:widowControl/>
      </w:pPr>
    </w:p>
    <w:tbl>
      <w:tblPr>
        <w:tblW w:type="auto" w:w="0"/>
        <w:jc w:val="center"/>
        <w:tblLayout w:type="autofit"/>
        <w:tblLook w:firstColumn="1" w:firstRow="1" w:lastColumn="0" w:lastRow="0" w:noHBand="0" w:noVBand="1" w:val="04A0"/>
      </w:tblPr>
      <w:tblGrid>
        <w:gridCol w:w="9835"/>
      </w:tblGrid>
      <w:tr>
        <w:trPr>
          <w:cantSplit/>
          <w:cantSplit/>
        </w:trPr>
        <w:tc>
          <w:tcPr>
            <w:tcW w:type="dxa" w:w="9835"/>
            <w:shd w:fill="EAF5EA"/>
            <w:tcMar>
              <w:top w:w="120" w:type="dxa"/>
              <w:start w:w="140" w:type="dxa"/>
              <w:bottom w:w="120" w:type="dxa"/>
              <w:end w:w="140" w:type="dxa"/>
            </w:tcMar>
            <w:tcBorders>
              <w:top w:val="single" w:sz="4" w:color="B7C5C2"/>
              <w:left w:val="single" w:sz="4" w:color="B7C5C2"/>
              <w:bottom w:val="single" w:sz="4" w:color="B7C5C2"/>
              <w:right w:val="single" w:sz="4" w:color="B7C5C2"/>
            </w:tcBorders>
          </w:tcPr>
          <w:p>
            <w:pPr>
              <w:spacing w:after="40"/>
            </w:pPr>
            <w:r>
              <w:rPr>
                <w:rFonts w:ascii="Arial" w:hAnsi="Arial"/>
                <w:b/>
                <w:i w:val="0"/>
                <w:color w:val="375623"/>
                <w:sz w:val="21"/>
              </w:rPr>
              <w:t>MỐC ĐẠT NGÀY 56</w:t>
            </w:r>
          </w:p>
          <w:p>
            <w:pPr>
              <w:spacing w:after="20" w:line="252" w:lineRule="auto"/>
            </w:pPr>
            <w:r>
              <w:rPr>
                <w:rFonts w:ascii="Arial" w:hAnsi="Arial"/>
                <w:b w:val="0"/>
                <w:i w:val="0"/>
                <w:sz w:val="20"/>
              </w:rPr>
              <w:t>24–30: Sẵn sàng làm Final Task • 18–23: Đạt nhưng cần sửa theo 1–2 mục tiêu • Dưới 18: Ôn lại R–E–V–I–S–E và thực hiện thêm một vòng revision có hướng dẫn</w:t>
            </w:r>
          </w:p>
        </w:tc>
      </w:tr>
    </w:tbl>
    <w:p>
      <w:pPr>
        <w:spacing w:after="0"/>
        <w:widowControl/>
      </w:pPr>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Writing Skills • Revision • Editing • Rewriting • Self-correction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MODULE 5 • STAGE 3 • NGÀY 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3 - Ngày 56 - Chỉnh sửa, nâng cấp và viết lại bài văn</dc:title>
  <dc:subject>English Writing Skills curriculum</dc:subject>
  <dc:creator>Thiên Vũ</dc:creator>
  <cp:keywords>revision, editing, proofreading, rewriting, feedback, writing skills</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