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6856" w14:textId="77777777" w:rsidR="00DF1B7C" w:rsidRDefault="00DF1B7C" w:rsidP="00DF1B7C"/>
    <w:p w14:paraId="6A2FFF6B" w14:textId="4E669512" w:rsidR="00DF1B7C" w:rsidRPr="00DF1B7C" w:rsidRDefault="00DF1B7C" w:rsidP="00DF1B7C">
      <w:pPr>
        <w:jc w:val="center"/>
        <w:rPr>
          <w:b/>
          <w:bCs/>
          <w:sz w:val="40"/>
          <w:szCs w:val="40"/>
        </w:rPr>
      </w:pPr>
      <w:r w:rsidRPr="00DF1B7C">
        <w:rPr>
          <w:b/>
          <w:bCs/>
          <w:sz w:val="40"/>
          <w:szCs w:val="40"/>
        </w:rPr>
        <w:t>Mô tả đồ án:</w:t>
      </w:r>
    </w:p>
    <w:p w14:paraId="700578CA" w14:textId="38993FC3" w:rsidR="00DF1B7C" w:rsidRPr="00DF1B7C" w:rsidRDefault="00DF1B7C" w:rsidP="00DF1B7C">
      <w:pPr>
        <w:jc w:val="center"/>
        <w:rPr>
          <w:b/>
          <w:bCs/>
          <w:sz w:val="40"/>
          <w:szCs w:val="40"/>
        </w:rPr>
      </w:pPr>
      <w:r w:rsidRPr="00DF1B7C">
        <w:rPr>
          <w:b/>
          <w:bCs/>
          <w:sz w:val="40"/>
          <w:szCs w:val="40"/>
        </w:rPr>
        <w:t>Website Đặt lịch khám bệnh với Bác sĩ</w:t>
      </w:r>
    </w:p>
    <w:p w14:paraId="1CF7DD83" w14:textId="77777777" w:rsidR="00DF1B7C" w:rsidRDefault="00DF1B7C" w:rsidP="00DF1B7C"/>
    <w:p w14:paraId="65B29B7F" w14:textId="3AD0F2D0" w:rsidR="00DF1B7C" w:rsidRPr="00AC5BE4" w:rsidRDefault="00DF1B7C" w:rsidP="00DF1B7C">
      <w:pPr>
        <w:pStyle w:val="oancuaDanhsach"/>
        <w:numPr>
          <w:ilvl w:val="0"/>
          <w:numId w:val="4"/>
        </w:numPr>
        <w:rPr>
          <w:b/>
          <w:bCs/>
        </w:rPr>
      </w:pPr>
      <w:r w:rsidRPr="00AC5BE4">
        <w:rPr>
          <w:b/>
          <w:bCs/>
        </w:rPr>
        <w:t>Tổng quan</w:t>
      </w:r>
    </w:p>
    <w:p w14:paraId="0E9518F1" w14:textId="59AA1C2D" w:rsidR="00DF1B7C" w:rsidRDefault="00DF1B7C" w:rsidP="00AC5BE4">
      <w:pPr>
        <w:ind w:firstLine="426"/>
      </w:pPr>
      <w:r>
        <w:t>Đồ án này nhằm xây dựng một website cho phép người dùng đặt lịch khám bệnh với các bác sĩ. Website sẽ cung cấp danh sách các bác sĩ và thông tin chi tiết về chuyên môn của họ. Người dùng có thể chọn bác sĩ, xem lịch trình khám bệnh của bác sĩ và đặt lịch khám theo thời gian phù hợp.</w:t>
      </w:r>
    </w:p>
    <w:p w14:paraId="274FF1F6" w14:textId="4805094B" w:rsidR="00DF1B7C" w:rsidRPr="00AC5BE4" w:rsidRDefault="00DF1B7C" w:rsidP="00DF1B7C">
      <w:pPr>
        <w:pStyle w:val="oancuaDanhsach"/>
        <w:numPr>
          <w:ilvl w:val="0"/>
          <w:numId w:val="4"/>
        </w:numPr>
        <w:rPr>
          <w:b/>
          <w:bCs/>
        </w:rPr>
      </w:pPr>
      <w:r w:rsidRPr="00AC5BE4">
        <w:rPr>
          <w:b/>
          <w:bCs/>
        </w:rPr>
        <w:t xml:space="preserve"> Chức năng</w:t>
      </w:r>
    </w:p>
    <w:p w14:paraId="410226D6" w14:textId="0E153806" w:rsidR="00DF1B7C" w:rsidRDefault="00DF1B7C" w:rsidP="00AC5BE4">
      <w:pPr>
        <w:ind w:firstLine="284"/>
      </w:pPr>
      <w:r>
        <w:rPr>
          <w:lang w:val="en-US"/>
        </w:rPr>
        <w:t xml:space="preserve">1. </w:t>
      </w:r>
      <w:r>
        <w:t>Đăng nhập và Đăng ký:</w:t>
      </w:r>
    </w:p>
    <w:p w14:paraId="0A98A9A0" w14:textId="77777777" w:rsidR="00DF1B7C" w:rsidRDefault="00DF1B7C" w:rsidP="00AC5BE4">
      <w:pPr>
        <w:ind w:firstLine="284"/>
      </w:pPr>
      <w:r>
        <w:t xml:space="preserve">   - Người dùng có thể đăng nhập vào hệ thống bằng tài khoản đã đăng ký hoặc sử dụng tài khoản mạng xã hội.</w:t>
      </w:r>
    </w:p>
    <w:p w14:paraId="1DB01659" w14:textId="77777777" w:rsidR="00DF1B7C" w:rsidRDefault="00DF1B7C" w:rsidP="00AC5BE4">
      <w:pPr>
        <w:ind w:firstLine="284"/>
      </w:pPr>
      <w:r>
        <w:t xml:space="preserve">   - Người dùng mới cần tạo tài khoản để sử dụng các chức năng của website.</w:t>
      </w:r>
    </w:p>
    <w:p w14:paraId="07562928" w14:textId="77777777" w:rsidR="00DF1B7C" w:rsidRDefault="00DF1B7C" w:rsidP="00DF1B7C"/>
    <w:p w14:paraId="0F758853" w14:textId="77777777" w:rsidR="00DF1B7C" w:rsidRDefault="00DF1B7C" w:rsidP="00AC5BE4">
      <w:pPr>
        <w:ind w:firstLine="284"/>
      </w:pPr>
      <w:r>
        <w:t>2. Tìm kiếm và xem thông tin bác sĩ:</w:t>
      </w:r>
    </w:p>
    <w:p w14:paraId="2AFB92BF" w14:textId="77777777" w:rsidR="00DF1B7C" w:rsidRDefault="00DF1B7C" w:rsidP="00AC5BE4">
      <w:pPr>
        <w:ind w:firstLine="284"/>
      </w:pPr>
      <w:r>
        <w:t xml:space="preserve">   - Người dùng có thể tìm kiếm bác sĩ theo tên, chuyên môn hoặc địa điểm.</w:t>
      </w:r>
    </w:p>
    <w:p w14:paraId="103984E1" w14:textId="77777777" w:rsidR="00DF1B7C" w:rsidRDefault="00DF1B7C" w:rsidP="00AC5BE4">
      <w:pPr>
        <w:ind w:firstLine="284"/>
      </w:pPr>
      <w:r>
        <w:t xml:space="preserve">   - Kết quả tìm kiếm sẽ hiển thị danh sách các bác sĩ phù hợp.</w:t>
      </w:r>
    </w:p>
    <w:p w14:paraId="09AB56E7" w14:textId="77777777" w:rsidR="00DF1B7C" w:rsidRDefault="00DF1B7C" w:rsidP="00AC5BE4">
      <w:pPr>
        <w:ind w:firstLine="284"/>
      </w:pPr>
      <w:r>
        <w:t xml:space="preserve">   - Người dùng có thể xem thông tin chi tiết về bác sĩ bao gồm hồ sơ, chuyên môn, kinh nghiệm và lịch trình khám bệnh.</w:t>
      </w:r>
    </w:p>
    <w:p w14:paraId="0D318103" w14:textId="77777777" w:rsidR="00DF1B7C" w:rsidRDefault="00DF1B7C" w:rsidP="00DF1B7C"/>
    <w:p w14:paraId="3F2F0032" w14:textId="77777777" w:rsidR="00DF1B7C" w:rsidRPr="00BB0AD9" w:rsidRDefault="00DF1B7C" w:rsidP="00AC5BE4">
      <w:pPr>
        <w:ind w:firstLine="284"/>
      </w:pPr>
      <w:r w:rsidRPr="00BB0AD9">
        <w:t>3. Đặt lịch khám bệnh:</w:t>
      </w:r>
    </w:p>
    <w:p w14:paraId="0927492C" w14:textId="77777777" w:rsidR="00DF1B7C" w:rsidRDefault="00DF1B7C" w:rsidP="00AC5BE4">
      <w:pPr>
        <w:ind w:firstLine="284"/>
      </w:pPr>
      <w:r>
        <w:t xml:space="preserve">   - Người dùng có thể xem lịch trình khám bệnh của bác sĩ và chọn thời gian phù hợp.</w:t>
      </w:r>
    </w:p>
    <w:p w14:paraId="432EC9A4" w14:textId="77777777" w:rsidR="00DF1B7C" w:rsidRDefault="00DF1B7C" w:rsidP="00AC5BE4">
      <w:pPr>
        <w:ind w:firstLine="284"/>
      </w:pPr>
      <w:r>
        <w:t xml:space="preserve">   - Người dùng có thể đặt lịch khám bệnh bằng cách chọn ngày và giờ khám.</w:t>
      </w:r>
    </w:p>
    <w:p w14:paraId="74FA7C4E" w14:textId="77777777" w:rsidR="00DF1B7C" w:rsidRDefault="00DF1B7C" w:rsidP="00AC5BE4">
      <w:pPr>
        <w:ind w:firstLine="284"/>
      </w:pPr>
      <w:r>
        <w:t xml:space="preserve">   - Hệ thống sẽ kiểm tra tính khả dụng của lịch trình và xác nhận đặt lịch thành công.</w:t>
      </w:r>
    </w:p>
    <w:p w14:paraId="487FB379" w14:textId="77777777" w:rsidR="00DF1B7C" w:rsidRDefault="00DF1B7C" w:rsidP="00DF1B7C"/>
    <w:p w14:paraId="6614FB9A" w14:textId="77777777" w:rsidR="00DF1B7C" w:rsidRDefault="00DF1B7C" w:rsidP="00AC5BE4">
      <w:pPr>
        <w:ind w:firstLine="284"/>
      </w:pPr>
      <w:r>
        <w:t>4. Quản lý lịch khám:</w:t>
      </w:r>
    </w:p>
    <w:p w14:paraId="4E052A32" w14:textId="77777777" w:rsidR="00DF1B7C" w:rsidRDefault="00DF1B7C" w:rsidP="00AC5BE4">
      <w:pPr>
        <w:ind w:firstLine="284"/>
      </w:pPr>
      <w:r>
        <w:lastRenderedPageBreak/>
        <w:t xml:space="preserve">   - Người dùng có thể xem và quản lý các lịch khám bệnh đã đặt.</w:t>
      </w:r>
    </w:p>
    <w:p w14:paraId="604B961E" w14:textId="3933F00D" w:rsidR="00DF1B7C" w:rsidRDefault="00DF1B7C" w:rsidP="00AC5BE4">
      <w:pPr>
        <w:ind w:firstLine="284"/>
      </w:pPr>
      <w:r>
        <w:t xml:space="preserve">   - Người dùng có thể hủy lịch khám nếu cần thiết.</w:t>
      </w:r>
    </w:p>
    <w:p w14:paraId="592C44D8" w14:textId="53A9EE9D" w:rsidR="00DF1B7C" w:rsidRPr="00AC5BE4" w:rsidRDefault="00DF1B7C" w:rsidP="00DF1B7C">
      <w:pPr>
        <w:pStyle w:val="oancuaDanhsach"/>
        <w:numPr>
          <w:ilvl w:val="0"/>
          <w:numId w:val="4"/>
        </w:numPr>
        <w:rPr>
          <w:b/>
          <w:bCs/>
        </w:rPr>
      </w:pPr>
      <w:r w:rsidRPr="00AC5BE4">
        <w:rPr>
          <w:b/>
          <w:bCs/>
        </w:rPr>
        <w:t xml:space="preserve"> Công nghệ sử dụng</w:t>
      </w:r>
    </w:p>
    <w:p w14:paraId="7773FA7C" w14:textId="5388D01B" w:rsidR="00BB0AD9" w:rsidRDefault="00DF1B7C" w:rsidP="00AC5BE4">
      <w:pPr>
        <w:ind w:firstLine="426"/>
        <w:rPr>
          <w:rFonts w:ascii="Roboto" w:hAnsi="Roboto"/>
          <w:color w:val="131313"/>
          <w:sz w:val="21"/>
          <w:szCs w:val="21"/>
        </w:rPr>
      </w:pPr>
      <w:r>
        <w:t xml:space="preserve">- Front-end: </w:t>
      </w:r>
      <w:r w:rsidR="00BE46D3" w:rsidRPr="00BB0AD9">
        <w:rPr>
          <w:rFonts w:asciiTheme="majorHAnsi" w:hAnsiTheme="majorHAnsi" w:cstheme="majorHAnsi"/>
          <w:color w:val="131313"/>
          <w:szCs w:val="28"/>
        </w:rPr>
        <w:t>Reactjs + HTML/CSS-scss/Bootstrap4 (reactrap)</w:t>
      </w:r>
    </w:p>
    <w:p w14:paraId="07EF83E6" w14:textId="77777777" w:rsidR="00BB0AD9" w:rsidRDefault="00DF1B7C" w:rsidP="00AC5BE4">
      <w:pPr>
        <w:ind w:firstLine="426"/>
        <w:rPr>
          <w:rFonts w:ascii="Roboto" w:hAnsi="Roboto"/>
          <w:color w:val="131313"/>
          <w:sz w:val="21"/>
          <w:szCs w:val="21"/>
        </w:rPr>
      </w:pPr>
      <w:r>
        <w:t xml:space="preserve">- Back-end: </w:t>
      </w:r>
      <w:r w:rsidR="00BB0AD9" w:rsidRPr="00BB0AD9">
        <w:rPr>
          <w:rFonts w:asciiTheme="majorHAnsi" w:hAnsiTheme="majorHAnsi" w:cstheme="majorHAnsi"/>
          <w:color w:val="131313"/>
          <w:szCs w:val="28"/>
        </w:rPr>
        <w:t>Node.js (Express)</w:t>
      </w:r>
    </w:p>
    <w:p w14:paraId="316124A6" w14:textId="6A9DFC64" w:rsidR="00DF1B7C" w:rsidRDefault="00DF1B7C" w:rsidP="00AC5BE4">
      <w:pPr>
        <w:ind w:firstLine="426"/>
      </w:pPr>
      <w:r>
        <w:t xml:space="preserve">- Cơ sở dữ liệu: </w:t>
      </w:r>
      <w:r w:rsidR="00BB0AD9" w:rsidRPr="00BB0AD9">
        <w:rPr>
          <w:rFonts w:asciiTheme="majorHAnsi" w:hAnsiTheme="majorHAnsi" w:cstheme="majorHAnsi"/>
          <w:color w:val="131313"/>
          <w:szCs w:val="28"/>
        </w:rPr>
        <w:t>MySql (Sequelize)</w:t>
      </w:r>
    </w:p>
    <w:p w14:paraId="664E2060" w14:textId="4A32BA78" w:rsidR="00DF1B7C" w:rsidRPr="00AC5BE4" w:rsidRDefault="00DF1B7C" w:rsidP="00DF1B7C">
      <w:pPr>
        <w:pStyle w:val="oancuaDanhsach"/>
        <w:numPr>
          <w:ilvl w:val="0"/>
          <w:numId w:val="4"/>
        </w:numPr>
        <w:rPr>
          <w:b/>
          <w:bCs/>
        </w:rPr>
      </w:pPr>
      <w:r w:rsidRPr="00AC5BE4">
        <w:rPr>
          <w:b/>
          <w:bCs/>
        </w:rPr>
        <w:t xml:space="preserve"> Giao diện và trải nghiệm người dùng</w:t>
      </w:r>
    </w:p>
    <w:p w14:paraId="5E3CF331" w14:textId="77777777" w:rsidR="00DF1B7C" w:rsidRDefault="00DF1B7C" w:rsidP="00AC5BE4">
      <w:pPr>
        <w:ind w:firstLine="426"/>
      </w:pPr>
      <w:r>
        <w:t>- Giao diện người dùng nên được thiết kế đơn giản, dễ sử dụng và thân thiện.</w:t>
      </w:r>
    </w:p>
    <w:p w14:paraId="634A835A" w14:textId="77777777" w:rsidR="00DF1B7C" w:rsidRDefault="00DF1B7C" w:rsidP="00AC5BE4">
      <w:pPr>
        <w:ind w:firstLine="426"/>
      </w:pPr>
      <w:r>
        <w:t>- Phản hồi nhanh chóng khi người dùng tương tác.</w:t>
      </w:r>
    </w:p>
    <w:p w14:paraId="3C9E0AC2" w14:textId="77777777" w:rsidR="00DF1B7C" w:rsidRDefault="00DF1B7C" w:rsidP="00AC5BE4">
      <w:pPr>
        <w:ind w:firstLine="426"/>
      </w:pPr>
      <w:r>
        <w:t>- Cung cấp thông báo và xác nhận cho người dùng trong quá trình đặt lịch khám.</w:t>
      </w:r>
    </w:p>
    <w:p w14:paraId="160F8002" w14:textId="77777777" w:rsidR="00DF1B7C" w:rsidRDefault="00DF1B7C" w:rsidP="00AC5BE4">
      <w:pPr>
        <w:ind w:firstLine="426"/>
      </w:pPr>
      <w:r>
        <w:t>- Đảm bảo giao diện tương thích trên cả máy tính và thiết bị di động.</w:t>
      </w:r>
    </w:p>
    <w:p w14:paraId="6BE8570C" w14:textId="092E41AD" w:rsidR="005621AD" w:rsidRDefault="005621AD" w:rsidP="00AC5BE4">
      <w:pPr>
        <w:ind w:firstLine="426"/>
      </w:pPr>
    </w:p>
    <w:sectPr w:rsidR="00562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9A0"/>
    <w:multiLevelType w:val="hybridMultilevel"/>
    <w:tmpl w:val="320689D6"/>
    <w:lvl w:ilvl="0" w:tplc="F6E8B96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90D49AC"/>
    <w:multiLevelType w:val="hybridMultilevel"/>
    <w:tmpl w:val="87B0F2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3DA3932"/>
    <w:multiLevelType w:val="hybridMultilevel"/>
    <w:tmpl w:val="6BC0FE86"/>
    <w:lvl w:ilvl="0" w:tplc="2A1A81A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F2A3474"/>
    <w:multiLevelType w:val="hybridMultilevel"/>
    <w:tmpl w:val="DED64AF2"/>
    <w:lvl w:ilvl="0" w:tplc="169222C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87428688">
    <w:abstractNumId w:val="3"/>
  </w:num>
  <w:num w:numId="2" w16cid:durableId="399904508">
    <w:abstractNumId w:val="2"/>
  </w:num>
  <w:num w:numId="3" w16cid:durableId="616178921">
    <w:abstractNumId w:val="1"/>
  </w:num>
  <w:num w:numId="4" w16cid:durableId="5127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85"/>
    <w:rsid w:val="005621AD"/>
    <w:rsid w:val="005F4B85"/>
    <w:rsid w:val="00AC5BE4"/>
    <w:rsid w:val="00BB0AD9"/>
    <w:rsid w:val="00BE46D3"/>
    <w:rsid w:val="00DF1B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7D95"/>
  <w15:chartTrackingRefBased/>
  <w15:docId w15:val="{029381B6-1E0A-47D1-8B95-F8A830C9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F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258</Words>
  <Characters>1475</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2024-04-06T09:36:00Z</dcterms:created>
  <dcterms:modified xsi:type="dcterms:W3CDTF">2024-04-06T09:49:00Z</dcterms:modified>
</cp:coreProperties>
</file>