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67C9" w:rsidRDefault="002967C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>
          <v:rect id="Text Box 11" o:spid="_x0000_s1026" style="position:absolute;left:0;text-align:left;margin-left:-6.7pt;margin-top:-1.8pt;width:130.25pt;height:45.1pt;z-index:251657728" strokeweight=".18mm">
            <v:fill color2="black" o:detectmouseclick="t"/>
            <v:stroke joinstyle="round"/>
            <v:textbox>
              <w:txbxContent>
                <w:p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:rsidR="002967C9" w:rsidRDefault="002967C9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:rsidR="002967C9" w:rsidRDefault="00745413">
      <w:r>
        <w:rPr>
          <w:i/>
        </w:rPr>
        <w:t>[Type the abstract of the document here:]</w:t>
      </w:r>
    </w:p>
    <w:p w:rsidR="002967C9" w:rsidRDefault="002967C9">
      <w:pPr>
        <w:tabs>
          <w:tab w:val="left" w:pos="6415"/>
        </w:tabs>
      </w:pPr>
    </w:p>
    <w:p w:rsidR="002967C9" w:rsidRDefault="002967C9">
      <w:pPr>
        <w:tabs>
          <w:tab w:val="left" w:pos="6415"/>
        </w:tabs>
      </w:pPr>
    </w:p>
    <w:p w:rsidR="002967C9" w:rsidRDefault="00745413">
      <w:pPr>
        <w:tabs>
          <w:tab w:val="left" w:pos="6415"/>
        </w:tabs>
      </w:pPr>
      <w:r>
        <w:tab/>
      </w:r>
    </w:p>
    <w:p w:rsidR="002967C9" w:rsidRDefault="002967C9"/>
    <w:p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2967C9" w:rsidRDefault="00745413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967C9" w:rsidRDefault="00745413">
      <w:pPr>
        <w:pStyle w:val="TOC3"/>
      </w:pPr>
      <w:r>
        <w:tab/>
      </w:r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2967C9">
        <w:fldChar w:fldCharType="begin"/>
      </w:r>
      <w:r w:rsidR="00745413">
        <w:rPr>
          <w:rStyle w:val="IndexLink"/>
          <w:webHidden/>
        </w:rPr>
        <w:instrText>TOC \z \o "1-3" \u \h</w:instrText>
      </w:r>
      <w:r w:rsidRPr="002967C9"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i thi</w:t>
        </w:r>
        <w:r w:rsidR="00745413">
          <w:rPr>
            <w:rStyle w:val="IndexLink"/>
          </w:rPr>
          <w:t>ệ</w:t>
        </w:r>
        <w:r w:rsidR="00745413">
          <w:rPr>
            <w:rStyle w:val="IndexLink"/>
          </w:rPr>
          <w:t>u d</w:t>
        </w:r>
        <w:r w:rsidR="00745413">
          <w:rPr>
            <w:rStyle w:val="IndexLink"/>
          </w:rPr>
          <w:t>ự</w:t>
        </w:r>
        <w:r w:rsidR="00745413"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</w:t>
        </w:r>
        <w:r w:rsidR="00745413">
          <w:rPr>
            <w:rStyle w:val="IndexLink"/>
          </w:rPr>
          <w:t>ự</w:t>
        </w:r>
        <w:r w:rsidR="00745413">
          <w:rPr>
            <w:rStyle w:val="IndexLink"/>
          </w:rPr>
          <w:t xml:space="preserve"> tham gia d</w:t>
        </w:r>
        <w:r w:rsidR="00745413">
          <w:rPr>
            <w:rStyle w:val="IndexLink"/>
          </w:rPr>
          <w:t>ự</w:t>
        </w:r>
        <w:r w:rsidR="00745413"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</w:t>
        </w:r>
        <w:r w:rsidR="00745413">
          <w:rPr>
            <w:rStyle w:val="IndexLink"/>
          </w:rPr>
          <w:t>ệ</w:t>
        </w:r>
        <w:r w:rsidR="00745413"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</w:t>
        </w:r>
        <w:r w:rsidR="00745413">
          <w:rPr>
            <w:rStyle w:val="IndexLink"/>
          </w:rPr>
          <w:t>ệ</w:t>
        </w:r>
        <w:r w:rsidR="00745413"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</w:t>
        </w:r>
        <w:r w:rsidR="00745413">
          <w:rPr>
            <w:rStyle w:val="IndexLink"/>
          </w:rPr>
          <w:t>ủ</w:t>
        </w:r>
        <w:r w:rsidR="00745413">
          <w:rPr>
            <w:rStyle w:val="IndexLink"/>
          </w:rPr>
          <w:t>a thành viên d</w:t>
        </w:r>
        <w:r w:rsidR="00745413">
          <w:rPr>
            <w:rStyle w:val="IndexLink"/>
          </w:rPr>
          <w:t>ự</w:t>
        </w:r>
        <w:r w:rsidR="00745413"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</w:t>
        </w:r>
        <w:r w:rsidR="00745413">
          <w:rPr>
            <w:rStyle w:val="IndexLink"/>
          </w:rPr>
          <w:t>ả</w:t>
        </w:r>
        <w:r w:rsidR="00745413">
          <w:rPr>
            <w:rStyle w:val="IndexLink"/>
          </w:rPr>
          <w:t>o sát d</w:t>
        </w:r>
        <w:r w:rsidR="00745413">
          <w:rPr>
            <w:rStyle w:val="IndexLink"/>
          </w:rPr>
          <w:t>ự</w:t>
        </w:r>
        <w:r w:rsidR="00745413"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</w:t>
        </w:r>
        <w:r w:rsidR="00745413">
          <w:rPr>
            <w:rStyle w:val="IndexLink"/>
          </w:rPr>
          <w:t>ầ</w:t>
        </w:r>
        <w:r w:rsidR="00745413"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</w:t>
        </w:r>
        <w:r w:rsidR="00745413">
          <w:rPr>
            <w:rStyle w:val="IndexLink"/>
          </w:rPr>
          <w:t>ạ</w:t>
        </w:r>
        <w:r w:rsidR="00745413">
          <w:rPr>
            <w:rStyle w:val="IndexLink"/>
          </w:rPr>
          <w:t>t đ</w:t>
        </w:r>
        <w:r w:rsidR="00745413">
          <w:rPr>
            <w:rStyle w:val="IndexLink"/>
          </w:rPr>
          <w:t>ộ</w:t>
        </w:r>
        <w:r w:rsidR="00745413">
          <w:rPr>
            <w:rStyle w:val="IndexLink"/>
          </w:rPr>
          <w:t>ng hi</w:t>
        </w:r>
        <w:r w:rsidR="00745413">
          <w:rPr>
            <w:rStyle w:val="IndexLink"/>
          </w:rPr>
          <w:t>ệ</w:t>
        </w:r>
        <w:r w:rsidR="00745413">
          <w:rPr>
            <w:rStyle w:val="IndexLink"/>
          </w:rPr>
          <w:t>n th</w:t>
        </w:r>
        <w:r w:rsidR="00745413">
          <w:rPr>
            <w:rStyle w:val="IndexLink"/>
          </w:rPr>
          <w:t>ờ</w:t>
        </w:r>
        <w:r w:rsidR="00745413">
          <w:rPr>
            <w:rStyle w:val="IndexLink"/>
          </w:rPr>
          <w:t>i – nghi</w:t>
        </w:r>
        <w:r w:rsidR="00745413">
          <w:rPr>
            <w:rStyle w:val="IndexLink"/>
          </w:rPr>
          <w:t>ệ</w:t>
        </w:r>
        <w:r w:rsidR="00745413">
          <w:rPr>
            <w:rStyle w:val="IndexLink"/>
          </w:rPr>
          <w:t>p v</w:t>
        </w:r>
        <w:r w:rsidR="00745413">
          <w:rPr>
            <w:rStyle w:val="IndexLink"/>
          </w:rPr>
          <w:t>ụ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</w:t>
        </w:r>
        <w:r w:rsidR="00745413">
          <w:rPr>
            <w:rStyle w:val="IndexLink"/>
          </w:rPr>
          <w:t>ạ</w:t>
        </w:r>
        <w:r w:rsidR="00745413">
          <w:rPr>
            <w:rStyle w:val="IndexLink"/>
          </w:rPr>
          <w:t>t đ</w:t>
        </w:r>
        <w:r w:rsidR="00745413">
          <w:rPr>
            <w:rStyle w:val="IndexLink"/>
          </w:rPr>
          <w:t>ộ</w:t>
        </w:r>
        <w:r w:rsidR="00745413">
          <w:rPr>
            <w:rStyle w:val="IndexLink"/>
          </w:rPr>
          <w:t>ng d</w:t>
        </w:r>
        <w:r w:rsidR="00745413">
          <w:rPr>
            <w:rStyle w:val="IndexLink"/>
          </w:rPr>
          <w:t>ự</w:t>
        </w:r>
        <w:r w:rsidR="00745413">
          <w:rPr>
            <w:rStyle w:val="IndexLink"/>
          </w:rPr>
          <w:t xml:space="preserve"> ki</w:t>
        </w:r>
        <w:r w:rsidR="00745413">
          <w:rPr>
            <w:rStyle w:val="IndexLink"/>
          </w:rPr>
          <w:t>ế</w:t>
        </w:r>
        <w:r w:rsidR="00745413">
          <w:rPr>
            <w:rStyle w:val="IndexLink"/>
          </w:rPr>
          <w:t>n sau khi áp d</w:t>
        </w:r>
        <w:r w:rsidR="00745413">
          <w:rPr>
            <w:rStyle w:val="IndexLink"/>
          </w:rPr>
          <w:t>ụ</w:t>
        </w:r>
        <w:r w:rsidR="00745413">
          <w:rPr>
            <w:rStyle w:val="IndexLink"/>
          </w:rPr>
          <w:t>ng s</w:t>
        </w:r>
        <w:r w:rsidR="00745413">
          <w:rPr>
            <w:rStyle w:val="IndexLink"/>
          </w:rPr>
          <w:t>ả</w:t>
        </w:r>
        <w:r w:rsidR="00745413">
          <w:rPr>
            <w:rStyle w:val="IndexLink"/>
          </w:rPr>
          <w:t>n ph</w:t>
        </w:r>
        <w:r w:rsidR="00745413">
          <w:rPr>
            <w:rStyle w:val="IndexLink"/>
          </w:rPr>
          <w:t>ẩ</w:t>
        </w:r>
        <w:r w:rsidR="00745413">
          <w:rPr>
            <w:rStyle w:val="IndexLink"/>
          </w:rPr>
          <w:t>m m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</w:t>
        </w:r>
        <w:r w:rsidR="00745413">
          <w:rPr>
            <w:rStyle w:val="IndexLink"/>
          </w:rPr>
          <w:t>ể</w:t>
        </w:r>
        <w:r w:rsidR="00745413">
          <w:rPr>
            <w:rStyle w:val="IndexLink"/>
          </w:rPr>
          <w:t>m/như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c đi</w:t>
        </w:r>
        <w:r w:rsidR="00745413">
          <w:rPr>
            <w:rStyle w:val="IndexLink"/>
          </w:rPr>
          <w:t>ể</w:t>
        </w:r>
        <w:r w:rsidR="00745413">
          <w:rPr>
            <w:rStyle w:val="IndexLink"/>
          </w:rPr>
          <w:t>m/l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i ích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</w:instrText>
        </w:r>
        <w:r w:rsidR="00745413">
          <w:rPr>
            <w:webHidden/>
          </w:rPr>
          <w:instrText>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c lư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c lư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c lư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ng cách tích h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p h</w:t>
        </w:r>
        <w:r w:rsidR="00745413">
          <w:rPr>
            <w:rStyle w:val="IndexLink"/>
          </w:rPr>
          <w:t>ệ</w:t>
        </w:r>
        <w:r w:rsidR="00745413">
          <w:rPr>
            <w:rStyle w:val="IndexLink"/>
          </w:rPr>
          <w:t xml:space="preserve"> th</w:t>
        </w:r>
        <w:r w:rsidR="00745413">
          <w:rPr>
            <w:rStyle w:val="IndexLink"/>
          </w:rPr>
          <w:t>ố</w:t>
        </w:r>
        <w:r w:rsidR="00745413">
          <w:rPr>
            <w:rStyle w:val="IndexLink"/>
          </w:rPr>
          <w:t>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c lư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ng th</w:t>
        </w:r>
        <w:r w:rsidR="00745413">
          <w:rPr>
            <w:rStyle w:val="IndexLink"/>
          </w:rPr>
          <w:t>ờ</w:t>
        </w:r>
        <w:r w:rsidR="00745413">
          <w:rPr>
            <w:rStyle w:val="IndexLink"/>
          </w:rPr>
          <w:t>i gian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c lư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ng r</w:t>
        </w:r>
        <w:r w:rsidR="00745413">
          <w:rPr>
            <w:rStyle w:val="IndexLink"/>
          </w:rPr>
          <w:t>ủ</w:t>
        </w:r>
        <w:r w:rsidR="00745413">
          <w:rPr>
            <w:rStyle w:val="IndexLink"/>
          </w:rPr>
          <w:t>i ro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</w:t>
        </w:r>
        <w:r w:rsidR="00745413">
          <w:rPr>
            <w:rStyle w:val="IndexLink"/>
          </w:rPr>
          <w:t>c đ</w:t>
        </w:r>
        <w:r w:rsidR="00745413">
          <w:rPr>
            <w:rStyle w:val="IndexLink"/>
          </w:rPr>
          <w:t>ị</w:t>
        </w:r>
        <w:r w:rsidR="00745413">
          <w:rPr>
            <w:rStyle w:val="IndexLink"/>
          </w:rPr>
          <w:t>nh các h</w:t>
        </w:r>
        <w:r w:rsidR="00745413">
          <w:rPr>
            <w:rStyle w:val="IndexLink"/>
          </w:rPr>
          <w:t>ạ</w:t>
        </w:r>
        <w:r w:rsidR="00745413">
          <w:rPr>
            <w:rStyle w:val="IndexLink"/>
          </w:rPr>
          <w:t>ng m</w:t>
        </w:r>
        <w:r w:rsidR="00745413">
          <w:rPr>
            <w:rStyle w:val="IndexLink"/>
          </w:rPr>
          <w:t>ụ</w:t>
        </w:r>
        <w:r w:rsidR="00745413">
          <w:rPr>
            <w:rStyle w:val="IndexLink"/>
          </w:rPr>
          <w:t>c ki</w:t>
        </w:r>
        <w:r w:rsidR="00745413">
          <w:rPr>
            <w:rStyle w:val="IndexLink"/>
          </w:rPr>
          <w:t>ể</w:t>
        </w:r>
        <w:r w:rsidR="00745413">
          <w:rPr>
            <w:rStyle w:val="IndexLink"/>
          </w:rPr>
          <w:t>m th</w:t>
        </w:r>
        <w:r w:rsidR="00745413">
          <w:rPr>
            <w:rStyle w:val="IndexLink"/>
          </w:rPr>
          <w:t>ử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c lư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ng cách th</w:t>
        </w:r>
        <w:r w:rsidR="00745413">
          <w:rPr>
            <w:rStyle w:val="IndexLink"/>
          </w:rPr>
          <w:t>ứ</w:t>
        </w:r>
        <w:r w:rsidR="00745413">
          <w:rPr>
            <w:rStyle w:val="IndexLink"/>
          </w:rPr>
          <w:t>c tri</w:t>
        </w:r>
        <w:r w:rsidR="00745413">
          <w:rPr>
            <w:rStyle w:val="IndexLink"/>
          </w:rPr>
          <w:t>ể</w:t>
        </w:r>
        <w:r w:rsidR="00745413">
          <w:rPr>
            <w:rStyle w:val="IndexLink"/>
          </w:rPr>
          <w:t>n khai/cài đ</w:t>
        </w:r>
        <w:r w:rsidR="00745413">
          <w:rPr>
            <w:rStyle w:val="IndexLink"/>
          </w:rPr>
          <w:t>ặ</w:t>
        </w:r>
        <w:r w:rsidR="00745413">
          <w:rPr>
            <w:rStyle w:val="IndexLink"/>
          </w:rPr>
          <w:t>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</w:t>
        </w:r>
        <w:r w:rsidR="00745413">
          <w:rPr>
            <w:rStyle w:val="IndexLink"/>
          </w:rPr>
          <w:t>ớ</w:t>
        </w:r>
        <w:r w:rsidR="00745413">
          <w:rPr>
            <w:rStyle w:val="IndexLink"/>
          </w:rPr>
          <w:t>c lư</w:t>
        </w:r>
        <w:r w:rsidR="00745413">
          <w:rPr>
            <w:rStyle w:val="IndexLink"/>
          </w:rPr>
          <w:t>ợ</w:t>
        </w:r>
        <w:r w:rsidR="00745413"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</w:t>
        </w:r>
        <w:r w:rsidR="00745413">
          <w:rPr>
            <w:rStyle w:val="IndexLink"/>
          </w:rPr>
          <w:t>ạ</w:t>
        </w:r>
        <w:r w:rsidR="00745413">
          <w:rPr>
            <w:rStyle w:val="IndexLink"/>
          </w:rPr>
          <w:t>n chính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</w:t>
        </w:r>
        <w:r w:rsidR="00745413">
          <w:rPr>
            <w:rStyle w:val="IndexLink"/>
          </w:rPr>
          <w:t>ế</w:t>
        </w:r>
        <w:r w:rsidR="00745413">
          <w:rPr>
            <w:rStyle w:val="IndexLink"/>
          </w:rPr>
          <w:t>t k</w:t>
        </w:r>
        <w:r w:rsidR="00745413">
          <w:rPr>
            <w:rStyle w:val="IndexLink"/>
          </w:rPr>
          <w:t>ế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</w:t>
        </w:r>
        <w:r w:rsidR="00745413">
          <w:rPr>
            <w:rStyle w:val="IndexLink"/>
            <w:lang w:eastAsia="en-US"/>
          </w:rPr>
          <w:t>ợ</w:t>
        </w:r>
        <w:r w:rsidR="00745413">
          <w:rPr>
            <w:rStyle w:val="IndexLink"/>
            <w:lang w:eastAsia="en-US"/>
          </w:rPr>
          <w:t>p ph</w:t>
        </w:r>
        <w:r w:rsidR="00745413">
          <w:rPr>
            <w:rStyle w:val="IndexLink"/>
            <w:lang w:eastAsia="en-US"/>
          </w:rPr>
          <w:t>ầ</w:t>
        </w:r>
        <w:r w:rsidR="00745413">
          <w:rPr>
            <w:rStyle w:val="IndexLink"/>
            <w:lang w:eastAsia="en-US"/>
          </w:rPr>
          <w:t>n c</w:t>
        </w:r>
        <w:r w:rsidR="00745413">
          <w:rPr>
            <w:rStyle w:val="IndexLink"/>
            <w:lang w:eastAsia="en-US"/>
          </w:rPr>
          <w:t>ứ</w:t>
        </w:r>
        <w:r w:rsidR="00745413">
          <w:rPr>
            <w:rStyle w:val="IndexLink"/>
            <w:lang w:eastAsia="en-US"/>
          </w:rPr>
          <w:t>ng/ph</w:t>
        </w:r>
        <w:r w:rsidR="00745413">
          <w:rPr>
            <w:rStyle w:val="IndexLink"/>
            <w:lang w:eastAsia="en-US"/>
          </w:rPr>
          <w:t>ầ</w:t>
        </w:r>
        <w:r w:rsidR="00745413">
          <w:rPr>
            <w:rStyle w:val="IndexLink"/>
            <w:lang w:eastAsia="en-US"/>
          </w:rPr>
          <w:t>n m</w:t>
        </w:r>
        <w:r w:rsidR="00745413">
          <w:rPr>
            <w:rStyle w:val="IndexLink"/>
            <w:lang w:eastAsia="en-US"/>
          </w:rPr>
          <w:t>ề</w:t>
        </w:r>
        <w:r w:rsidR="00745413"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</w:t>
        </w:r>
        <w:r w:rsidR="00745413">
          <w:rPr>
            <w:rStyle w:val="IndexLink"/>
            <w:lang w:eastAsia="en-US"/>
          </w:rPr>
          <w:t>ệ</w:t>
        </w:r>
        <w:r w:rsidR="00745413"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</w:t>
        </w:r>
        <w:r w:rsidR="00745413">
          <w:rPr>
            <w:rStyle w:val="IndexLink"/>
            <w:lang w:eastAsia="en-US"/>
          </w:rPr>
          <w:t>ở</w:t>
        </w:r>
        <w:r w:rsidR="00745413">
          <w:rPr>
            <w:rStyle w:val="IndexLink"/>
            <w:lang w:eastAsia="en-US"/>
          </w:rPr>
          <w:t xml:space="preserve"> d</w:t>
        </w:r>
        <w:r w:rsidR="00745413">
          <w:rPr>
            <w:rStyle w:val="IndexLink"/>
            <w:lang w:eastAsia="en-US"/>
          </w:rPr>
          <w:t>ữ</w:t>
        </w:r>
        <w:r w:rsidR="00745413">
          <w:rPr>
            <w:rStyle w:val="IndexLink"/>
            <w:lang w:eastAsia="en-US"/>
          </w:rPr>
          <w:t xml:space="preserve"> l</w:t>
        </w:r>
        <w:r w:rsidR="00745413">
          <w:rPr>
            <w:rStyle w:val="IndexLink"/>
            <w:lang w:eastAsia="en-US"/>
          </w:rPr>
          <w:t>i</w:t>
        </w:r>
        <w:r w:rsidR="00745413">
          <w:rPr>
            <w:rStyle w:val="IndexLink"/>
            <w:lang w:eastAsia="en-US"/>
          </w:rPr>
          <w:t>ệ</w:t>
        </w:r>
        <w:r w:rsidR="00745413"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</w:t>
        </w:r>
        <w:r w:rsidR="00745413">
          <w:rPr>
            <w:rStyle w:val="IndexLink"/>
            <w:lang w:eastAsia="en-US"/>
          </w:rPr>
          <w:t>ạ</w:t>
        </w:r>
        <w:r w:rsidR="00745413"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</w:t>
        </w:r>
        <w:r w:rsidR="00745413">
          <w:rPr>
            <w:rStyle w:val="IndexLink"/>
            <w:lang w:eastAsia="en-US"/>
          </w:rPr>
          <w:t>ờ</w:t>
        </w:r>
        <w:r w:rsidR="00745413">
          <w:rPr>
            <w:rStyle w:val="IndexLink"/>
            <w:lang w:eastAsia="en-US"/>
          </w:rPr>
          <w:t>i dùng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</w:t>
        </w:r>
        <w:r w:rsidR="00745413">
          <w:rPr>
            <w:rStyle w:val="IndexLink"/>
            <w:lang w:eastAsia="en-US"/>
          </w:rPr>
          <w:t>ặ</w:t>
        </w:r>
        <w:r w:rsidR="00745413">
          <w:rPr>
            <w:rStyle w:val="IndexLink"/>
            <w:lang w:eastAsia="en-US"/>
          </w:rPr>
          <w:t>c t</w:t>
        </w:r>
        <w:r w:rsidR="00745413">
          <w:rPr>
            <w:rStyle w:val="IndexLink"/>
            <w:lang w:eastAsia="en-US"/>
          </w:rPr>
          <w:t>ả</w:t>
        </w:r>
        <w:r w:rsidR="00745413">
          <w:rPr>
            <w:rStyle w:val="IndexLink"/>
            <w:lang w:eastAsia="en-US"/>
          </w:rPr>
          <w:t xml:space="preserve"> giao di</w:t>
        </w:r>
        <w:r w:rsidR="00745413">
          <w:rPr>
            <w:rStyle w:val="IndexLink"/>
            <w:lang w:eastAsia="en-US"/>
          </w:rPr>
          <w:t>ệ</w:t>
        </w:r>
        <w:r w:rsidR="00745413">
          <w:rPr>
            <w:rStyle w:val="IndexLink"/>
            <w:lang w:eastAsia="en-US"/>
          </w:rPr>
          <w:t>n API (interface)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</w:t>
        </w:r>
        <w:r w:rsidR="00745413">
          <w:rPr>
            <w:rStyle w:val="IndexLink"/>
            <w:lang w:eastAsia="en-US"/>
          </w:rPr>
          <w:t>ả</w:t>
        </w:r>
        <w:r w:rsidR="00745413">
          <w:rPr>
            <w:rStyle w:val="IndexLink"/>
            <w:lang w:eastAsia="en-US"/>
          </w:rPr>
          <w:t>o m</w:t>
        </w:r>
        <w:r w:rsidR="00745413">
          <w:rPr>
            <w:rStyle w:val="IndexLink"/>
            <w:lang w:eastAsia="en-US"/>
          </w:rPr>
          <w:t>ậ</w:t>
        </w:r>
        <w:r w:rsidR="00745413">
          <w:rPr>
            <w:rStyle w:val="IndexLink"/>
            <w:lang w:eastAsia="en-US"/>
          </w:rPr>
          <w:t>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</w:t>
        </w:r>
        <w:r w:rsidR="00745413">
          <w:rPr>
            <w:rStyle w:val="IndexLink"/>
            <w:lang w:eastAsia="en-US"/>
          </w:rPr>
          <w:t>ụ</w:t>
        </w:r>
        <w:r w:rsidR="00745413">
          <w:rPr>
            <w:rStyle w:val="IndexLink"/>
            <w:lang w:eastAsia="en-US"/>
          </w:rPr>
          <w:t>c h</w:t>
        </w:r>
        <w:r w:rsidR="00745413">
          <w:rPr>
            <w:rStyle w:val="IndexLink"/>
            <w:lang w:eastAsia="en-US"/>
          </w:rPr>
          <w:t>ồ</w:t>
        </w:r>
        <w:r w:rsidR="00745413">
          <w:rPr>
            <w:rStyle w:val="IndexLink"/>
            <w:lang w:eastAsia="en-US"/>
          </w:rPr>
          <w:t>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</w:t>
        </w:r>
        <w:r w:rsidR="00745413">
          <w:rPr>
            <w:rStyle w:val="IndexLink"/>
            <w:lang w:eastAsia="en-US"/>
          </w:rPr>
          <w:t>ể</w:t>
        </w:r>
        <w:r w:rsidR="00745413">
          <w:rPr>
            <w:rStyle w:val="IndexLink"/>
            <w:lang w:eastAsia="en-US"/>
          </w:rPr>
          <w:t>n đ</w:t>
        </w:r>
        <w:r w:rsidR="00745413">
          <w:rPr>
            <w:rStyle w:val="IndexLink"/>
            <w:lang w:eastAsia="en-US"/>
          </w:rPr>
          <w:t>ổ</w:t>
        </w:r>
        <w:r w:rsidR="00745413">
          <w:rPr>
            <w:rStyle w:val="IndexLink"/>
            <w:lang w:eastAsia="en-US"/>
          </w:rPr>
          <w:t>i d</w:t>
        </w:r>
        <w:r w:rsidR="00745413">
          <w:rPr>
            <w:rStyle w:val="IndexLink"/>
            <w:lang w:eastAsia="en-US"/>
          </w:rPr>
          <w:t>ữ</w:t>
        </w:r>
        <w:r w:rsidR="00745413">
          <w:rPr>
            <w:rStyle w:val="IndexLink"/>
            <w:lang w:eastAsia="en-US"/>
          </w:rPr>
          <w:t xml:space="preserve"> li</w:t>
        </w:r>
        <w:r w:rsidR="00745413">
          <w:rPr>
            <w:rStyle w:val="IndexLink"/>
            <w:lang w:eastAsia="en-US"/>
          </w:rPr>
          <w:t>ệ</w:t>
        </w:r>
        <w:r w:rsidR="00745413"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</w:t>
        </w:r>
        <w:r w:rsidR="00745413">
          <w:rPr>
            <w:rStyle w:val="IndexLink"/>
            <w:lang w:eastAsia="en-US"/>
          </w:rPr>
          <w:t>ụ</w:t>
        </w:r>
        <w:r w:rsidR="00745413">
          <w:rPr>
            <w:rStyle w:val="IndexLink"/>
            <w:lang w:eastAsia="en-US"/>
          </w:rPr>
          <w:t>c tài li</w:t>
        </w:r>
        <w:r w:rsidR="00745413">
          <w:rPr>
            <w:rStyle w:val="IndexLink"/>
            <w:lang w:eastAsia="en-US"/>
          </w:rPr>
          <w:t>ệ</w:t>
        </w:r>
        <w:r w:rsidR="00745413"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745413">
      <w:pPr>
        <w:pStyle w:val="TOC3"/>
      </w:pPr>
      <w:r>
        <w:t xml:space="preserve"> </w:t>
      </w:r>
      <w:r w:rsidR="002967C9">
        <w:fldChar w:fldCharType="end"/>
      </w:r>
    </w:p>
    <w:p w:rsidR="002967C9" w:rsidRDefault="00745413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Accent2"/>
        <w:tblW w:w="8730" w:type="dxa"/>
        <w:tblInd w:w="-5" w:type="dxa"/>
        <w:tblCellMar>
          <w:left w:w="98" w:type="dxa"/>
        </w:tblCellMar>
        <w:tblLook w:val="00A0"/>
      </w:tblPr>
      <w:tblGrid>
        <w:gridCol w:w="1492"/>
        <w:gridCol w:w="3095"/>
        <w:gridCol w:w="1148"/>
        <w:gridCol w:w="1552"/>
        <w:gridCol w:w="1443"/>
      </w:tblGrid>
      <w:tr w:rsidR="002967C9" w:rsidTr="002967C9">
        <w:trPr>
          <w:cnfStyle w:val="100000000000"/>
        </w:trPr>
        <w:tc>
          <w:tcPr>
            <w:cnfStyle w:val="00100000000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2967C9" w:rsidTr="002967C9">
        <w:trPr>
          <w:trHeight w:val="495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</w:tbl>
    <w:p w:rsidR="002967C9" w:rsidRDefault="002967C9">
      <w:pPr>
        <w:sectPr w:rsidR="002967C9">
          <w:headerReference w:type="default" r:id="rId9"/>
          <w:footerReference w:type="default" r:id="rId10"/>
          <w:footerReference w:type="first" r:id="rId11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:rsidR="002967C9" w:rsidRDefault="00745413">
      <w:r>
        <w:t>Robot dò đư</w:t>
      </w:r>
      <w:r>
        <w:t>ờ</w:t>
      </w:r>
      <w:r>
        <w:t>ng: robot xe đua g</w:t>
      </w:r>
      <w:r>
        <w:t>ồ</w:t>
      </w:r>
      <w:r>
        <w:t>m 2 ch</w:t>
      </w:r>
      <w:r>
        <w:t>ứ</w:t>
      </w:r>
      <w:r>
        <w:t>c năng ch</w:t>
      </w:r>
      <w:r>
        <w:t>ứ</w:t>
      </w:r>
      <w:r>
        <w:t>c chính là s</w:t>
      </w:r>
      <w:r>
        <w:t>ử</w:t>
      </w:r>
      <w:r>
        <w:t xml:space="preserve"> d</w:t>
      </w:r>
      <w:r>
        <w:t>ụ</w:t>
      </w:r>
      <w:r>
        <w:t>ng tay c</w:t>
      </w:r>
      <w:r>
        <w:t>ầ</w:t>
      </w:r>
      <w:r>
        <w:t>m đi</w:t>
      </w:r>
      <w:r>
        <w:t>ề</w:t>
      </w:r>
      <w:r>
        <w:t>u khi</w:t>
      </w:r>
      <w:r>
        <w:t>ể</w:t>
      </w:r>
      <w:r>
        <w:t>n  và t</w:t>
      </w:r>
      <w:r>
        <w:t>ự</w:t>
      </w:r>
      <w:r>
        <w:t xml:space="preserve"> đ</w:t>
      </w:r>
      <w:r>
        <w:t>ộ</w:t>
      </w:r>
      <w:r>
        <w:t>ng dò đư</w:t>
      </w:r>
      <w:r>
        <w:t>ờ</w:t>
      </w:r>
      <w:r>
        <w:t>ng, tránh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 xml:space="preserve">Các nhân </w:t>
      </w:r>
      <w:r>
        <w:t>s</w:t>
      </w:r>
      <w:r>
        <w:t>ự</w:t>
      </w:r>
      <w:r>
        <w:t xml:space="preserve"> tham gia d</w:t>
      </w:r>
      <w:r>
        <w:t>ự</w:t>
      </w:r>
      <w:r>
        <w:t xml:space="preserve">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</w:t>
      </w:r>
      <w:r>
        <w:t>ệ</w:t>
      </w:r>
      <w:r>
        <w:t xml:space="preserve"> phía khách hàng</w:t>
      </w:r>
    </w:p>
    <w:p w:rsidR="002967C9" w:rsidRDefault="00745413">
      <w:r>
        <w:t>Anh Ngô Lam Trung: T</w:t>
      </w:r>
      <w:r>
        <w:t>ổ</w:t>
      </w:r>
      <w:r>
        <w:t>ng giám đ</w:t>
      </w:r>
      <w:r>
        <w:t>ố</w:t>
      </w:r>
      <w:r>
        <w:t>c công ty TNHH Bibica</w:t>
      </w:r>
    </w:p>
    <w:p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</w:t>
      </w:r>
      <w:r>
        <w:t>ệ</w:t>
      </w:r>
      <w:r>
        <w:t xml:space="preserve"> phía công ty</w:t>
      </w:r>
    </w:p>
    <w:p w:rsidR="002967C9" w:rsidRDefault="00745413">
      <w:r>
        <w:t>L</w:t>
      </w:r>
      <w:r>
        <w:t>ậ</w:t>
      </w:r>
      <w:r>
        <w:t>p trình viên:  Võ Qu</w:t>
      </w:r>
      <w:r>
        <w:t>ố</w:t>
      </w:r>
      <w:r>
        <w:t>c Tu</w:t>
      </w:r>
      <w:r>
        <w:t>ấ</w:t>
      </w:r>
      <w:r>
        <w:t>n, Ph</w:t>
      </w:r>
      <w:r>
        <w:t>ạ</w:t>
      </w:r>
      <w:r>
        <w:t>m Minh Khang</w:t>
      </w:r>
    </w:p>
    <w:p w:rsidR="002967C9" w:rsidRDefault="00745413">
      <w:r>
        <w:t>Phiên d</w:t>
      </w:r>
      <w:r>
        <w:t>ị</w:t>
      </w:r>
      <w:r>
        <w:t>ch: Vũ Công Duy</w:t>
      </w:r>
    </w:p>
    <w:p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khách h</w:t>
      </w:r>
      <w:r>
        <w:t>àng</w:t>
      </w:r>
    </w:p>
    <w:p w:rsidR="002967C9" w:rsidRDefault="00745413">
      <w:r>
        <w:t>Giám đ</w:t>
      </w:r>
      <w:r>
        <w:t>ố</w:t>
      </w:r>
      <w:r>
        <w:t>c: Nguy</w:t>
      </w:r>
      <w:r>
        <w:t>ễ</w:t>
      </w:r>
      <w:r>
        <w:t>n Hoàng Dũng qu</w:t>
      </w:r>
      <w:r>
        <w:t>ả</w:t>
      </w:r>
      <w:r>
        <w:t>n lý tài chính, nhân s</w:t>
      </w:r>
      <w:r>
        <w:t>ự</w:t>
      </w:r>
    </w:p>
    <w:p w:rsidR="002967C9" w:rsidRDefault="00745413">
      <w:r>
        <w:t>Qu</w:t>
      </w:r>
      <w:r>
        <w:t>ả</w:t>
      </w:r>
      <w:r>
        <w:t>n lý d</w:t>
      </w:r>
      <w:r>
        <w:t>ự</w:t>
      </w:r>
      <w:r>
        <w:t xml:space="preserve"> án: Võ Qu</w:t>
      </w:r>
      <w:r>
        <w:t>ố</w:t>
      </w:r>
      <w:r>
        <w:t>c Tu</w:t>
      </w:r>
      <w:r>
        <w:t>ấ</w:t>
      </w:r>
      <w:r>
        <w:t>n</w:t>
      </w:r>
    </w:p>
    <w:p w:rsidR="002967C9" w:rsidRDefault="00745413">
      <w:r>
        <w:t>Phiên d</w:t>
      </w:r>
      <w:r>
        <w:t>ị</w:t>
      </w:r>
      <w:r>
        <w:t xml:space="preserve">ch: </w:t>
      </w:r>
      <w:bookmarkStart w:id="5" w:name="_GoBack"/>
      <w:bookmarkEnd w:id="5"/>
      <w:r>
        <w:t>Vũ Công Duy</w:t>
      </w:r>
    </w:p>
    <w:p w:rsidR="002967C9" w:rsidRDefault="002967C9"/>
    <w:p w:rsidR="002967C9" w:rsidRDefault="002967C9"/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6" w:name="_Toc527975130"/>
      <w:bookmarkEnd w:id="6"/>
      <w:r>
        <w:t>Kh</w:t>
      </w:r>
      <w:r>
        <w:t>ả</w:t>
      </w:r>
      <w:r>
        <w:t>o sát d</w:t>
      </w:r>
      <w:r>
        <w:t>ự</w:t>
      </w:r>
      <w:r>
        <w:t xml:space="preserve">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7" w:name="_Toc527975131"/>
      <w:bookmarkEnd w:id="7"/>
      <w:r>
        <w:t>Yêu c</w:t>
      </w:r>
      <w:r>
        <w:t>ầ</w:t>
      </w:r>
      <w:r>
        <w:t>u khách hàng</w:t>
      </w:r>
    </w:p>
    <w:p w:rsidR="002967C9" w:rsidRDefault="00745413">
      <w:r>
        <w:t>- Xây d</w:t>
      </w:r>
      <w:r>
        <w:t>ự</w:t>
      </w:r>
      <w:r>
        <w:t>ng robot xe đi</w:t>
      </w:r>
      <w:r>
        <w:t>ề</w:t>
      </w:r>
      <w:r>
        <w:t>u khi</w:t>
      </w:r>
      <w:r>
        <w:t>ể</w:t>
      </w:r>
      <w:r>
        <w:t>n, đ</w:t>
      </w:r>
      <w:r>
        <w:t>ị</w:t>
      </w:r>
      <w:r>
        <w:t>nh hư</w:t>
      </w:r>
      <w:r>
        <w:t>ớ</w:t>
      </w:r>
      <w:r>
        <w:t>ng s</w:t>
      </w:r>
      <w:r>
        <w:t>ử</w:t>
      </w:r>
      <w:r>
        <w:t xml:space="preserve"> d</w:t>
      </w:r>
      <w:r>
        <w:t>ụ</w:t>
      </w:r>
      <w:r>
        <w:t>ng chuy</w:t>
      </w:r>
      <w:r>
        <w:t>ể</w:t>
      </w:r>
      <w:r>
        <w:t>n hàng trong tương lai</w:t>
      </w:r>
    </w:p>
    <w:p w:rsidR="002967C9" w:rsidRDefault="00745413">
      <w:r>
        <w:t>- Yêu c</w:t>
      </w:r>
      <w:r>
        <w:t>ầ</w:t>
      </w:r>
      <w:r>
        <w:t>u c</w:t>
      </w:r>
      <w:r>
        <w:t>ụ</w:t>
      </w:r>
      <w:r>
        <w:t xml:space="preserve"> th</w:t>
      </w:r>
      <w:r>
        <w:t>ể</w:t>
      </w:r>
      <w:r>
        <w:t xml:space="preserve"> :</w:t>
      </w:r>
    </w:p>
    <w:p w:rsidR="002967C9" w:rsidRDefault="00745413">
      <w:r>
        <w:tab/>
        <w:t>+ Tính nă</w:t>
      </w:r>
      <w:r>
        <w:t>ng 1: có kh</w:t>
      </w:r>
      <w:r>
        <w:t>ả</w:t>
      </w:r>
      <w:r>
        <w:t xml:space="preserve"> năng s</w:t>
      </w:r>
      <w:r>
        <w:t>ử</w:t>
      </w:r>
      <w:r>
        <w:t xml:space="preserve"> d</w:t>
      </w:r>
      <w:r>
        <w:t>ụ</w:t>
      </w:r>
      <w:r>
        <w:t>ng tay c</w:t>
      </w:r>
      <w:r>
        <w:t>ầ</w:t>
      </w:r>
      <w:r>
        <w:t>m đi</w:t>
      </w:r>
      <w:r>
        <w:t>ề</w:t>
      </w:r>
      <w:r>
        <w:t>u khi</w:t>
      </w:r>
      <w:r>
        <w:t>ể</w:t>
      </w:r>
      <w:r>
        <w:t>n di chuy</w:t>
      </w:r>
      <w:r>
        <w:t>ể</w:t>
      </w:r>
      <w:r>
        <w:t>n: trên dư</w:t>
      </w:r>
      <w:r>
        <w:t>ớ</w:t>
      </w:r>
      <w:r>
        <w:t>i trái ph</w:t>
      </w:r>
      <w:r>
        <w:t>ả</w:t>
      </w:r>
      <w:r>
        <w:t>i và đi chéo</w:t>
      </w:r>
    </w:p>
    <w:p w:rsidR="002967C9" w:rsidRDefault="00745413">
      <w:r>
        <w:tab/>
        <w:t>+ Tính năng 2: có kh</w:t>
      </w:r>
      <w:r>
        <w:t>ả</w:t>
      </w:r>
      <w:r>
        <w:t xml:space="preserve"> năng dò đư</w:t>
      </w:r>
      <w:r>
        <w:t>ờ</w:t>
      </w:r>
      <w:r>
        <w:t>ng, t</w:t>
      </w:r>
      <w:r>
        <w:t>ự</w:t>
      </w:r>
      <w:r>
        <w:t xml:space="preserve"> đ</w:t>
      </w:r>
      <w:r>
        <w:t>ộ</w:t>
      </w:r>
      <w:r>
        <w:t>ng tránh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</w:t>
      </w:r>
    </w:p>
    <w:p w:rsidR="002967C9" w:rsidRDefault="00745413">
      <w:r>
        <w:t>- Th</w:t>
      </w:r>
      <w:r>
        <w:t>ờ</w:t>
      </w:r>
      <w:r>
        <w:t>i gian : 6 tu</w:t>
      </w:r>
      <w:r>
        <w:t>ầ</w:t>
      </w:r>
      <w:r>
        <w:t>n t</w:t>
      </w:r>
      <w:r>
        <w:t>ừ</w:t>
      </w:r>
      <w:r>
        <w:t xml:space="preserve"> 12/3/2019 t</w:t>
      </w:r>
      <w:r>
        <w:t>ớ</w:t>
      </w:r>
      <w:r>
        <w:t>i 25/4/2019</w:t>
      </w:r>
    </w:p>
    <w:p w:rsidR="002967C9" w:rsidRDefault="00745413">
      <w:pPr>
        <w:pStyle w:val="Heading2"/>
        <w:numPr>
          <w:ilvl w:val="1"/>
          <w:numId w:val="2"/>
        </w:numPr>
      </w:pPr>
      <w:bookmarkStart w:id="8" w:name="_Toc527975132"/>
      <w:bookmarkEnd w:id="8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</w:p>
    <w:p w:rsidR="002967C9" w:rsidRDefault="00745413">
      <w:r>
        <w:t>- Công ty đan</w:t>
      </w:r>
      <w:r>
        <w:t>g v</w:t>
      </w:r>
      <w:r>
        <w:t>ậ</w:t>
      </w:r>
      <w:r>
        <w:t>n chuy</w:t>
      </w:r>
      <w:r>
        <w:t>ể</w:t>
      </w:r>
      <w:r>
        <w:t>n hàng hóa vào kho bãi th</w:t>
      </w:r>
      <w:r>
        <w:t>ủ</w:t>
      </w:r>
      <w:r>
        <w:t xml:space="preserve"> công b</w:t>
      </w:r>
      <w:r>
        <w:t>ằ</w:t>
      </w:r>
      <w:r>
        <w:t>ng xe kéo + công nhân đi</w:t>
      </w:r>
      <w:r>
        <w:t>ề</w:t>
      </w:r>
      <w:r>
        <w:t>u khi</w:t>
      </w:r>
      <w:r>
        <w:t>ể</w:t>
      </w:r>
      <w:r>
        <w:t>n. Do đó gây lãng phí nhân l</w:t>
      </w:r>
      <w:r>
        <w:t>ự</w:t>
      </w:r>
      <w:r>
        <w:t>c</w:t>
      </w:r>
    </w:p>
    <w:p w:rsidR="002967C9" w:rsidRDefault="00745413">
      <w:pPr>
        <w:pStyle w:val="Heading2"/>
        <w:numPr>
          <w:ilvl w:val="1"/>
          <w:numId w:val="2"/>
        </w:numPr>
      </w:pPr>
      <w:bookmarkStart w:id="9" w:name="_Toc527975133"/>
      <w:bookmarkEnd w:id="9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</w:p>
    <w:p w:rsidR="002967C9" w:rsidRDefault="00745413">
      <w:r>
        <w:t>- D</w:t>
      </w:r>
      <w:r>
        <w:t>ự</w:t>
      </w:r>
      <w:r>
        <w:t>a vào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này, sau khi bóc đ</w:t>
      </w:r>
      <w:r>
        <w:t>ủ</w:t>
      </w:r>
      <w:r>
        <w:t xml:space="preserve"> lư</w:t>
      </w:r>
      <w:r>
        <w:t>ợ</w:t>
      </w:r>
      <w:r>
        <w:t>ng hàng hóa, xe t</w:t>
      </w:r>
      <w:r>
        <w:t>ự</w:t>
      </w:r>
      <w:r>
        <w:t xml:space="preserve"> đ</w:t>
      </w:r>
      <w:r>
        <w:t>ộ</w:t>
      </w:r>
      <w:r>
        <w:t>ng di chuy</w:t>
      </w:r>
      <w:r>
        <w:t>ể</w:t>
      </w:r>
      <w:r>
        <w:t>n t</w:t>
      </w:r>
      <w:r>
        <w:t>ớ</w:t>
      </w:r>
      <w:r>
        <w:t xml:space="preserve">i kho bãi </w:t>
      </w:r>
      <w:r>
        <w:t>ch</w:t>
      </w:r>
      <w:r>
        <w:t>ứ</w:t>
      </w:r>
      <w:r>
        <w:t>a hàng.</w:t>
      </w:r>
    </w:p>
    <w:p w:rsidR="002967C9" w:rsidRDefault="00745413">
      <w:r>
        <w:t>- Ch</w:t>
      </w:r>
      <w:r>
        <w:t>ứ</w:t>
      </w:r>
      <w:r>
        <w:t>c năng quan tr</w:t>
      </w:r>
      <w:r>
        <w:t>ọ</w:t>
      </w:r>
      <w:r>
        <w:t>ng nh</w:t>
      </w:r>
      <w:r>
        <w:t>ấ</w:t>
      </w:r>
      <w:r>
        <w:t>t là kh</w:t>
      </w:r>
      <w:r>
        <w:t>ả</w:t>
      </w:r>
      <w:r>
        <w:t xml:space="preserve"> năng dò đư</w:t>
      </w:r>
      <w:r>
        <w:t>ờ</w:t>
      </w:r>
      <w:r>
        <w:t>ng, nhà máy s</w:t>
      </w:r>
      <w:r>
        <w:t>ẽ</w:t>
      </w:r>
      <w:r>
        <w:t xml:space="preserve"> xây d</w:t>
      </w:r>
      <w:r>
        <w:t>ự</w:t>
      </w:r>
      <w:r>
        <w:t>ng tuy</w:t>
      </w:r>
      <w:r>
        <w:t>ế</w:t>
      </w:r>
      <w:r>
        <w:t>n đư</w:t>
      </w:r>
      <w:r>
        <w:t>ờ</w:t>
      </w:r>
      <w:r>
        <w:t xml:space="preserve">ng riêng cho </w:t>
      </w:r>
      <w:r>
        <w:lastRenderedPageBreak/>
        <w:t>xe di chuy</w:t>
      </w:r>
      <w:r>
        <w:t>ể</w:t>
      </w:r>
      <w:r>
        <w:t>n.</w:t>
      </w:r>
    </w:p>
    <w:p w:rsidR="002967C9" w:rsidRDefault="00745413">
      <w:r>
        <w:t>- Đ</w:t>
      </w:r>
      <w:r>
        <w:t>ể</w:t>
      </w:r>
      <w:r>
        <w:t xml:space="preserve"> tránh x</w:t>
      </w:r>
      <w:r>
        <w:t>ả</w:t>
      </w:r>
      <w:r>
        <w:t>y ra tai n</w:t>
      </w:r>
      <w:r>
        <w:t>ạ</w:t>
      </w:r>
      <w:r>
        <w:t>n, t</w:t>
      </w:r>
      <w:r>
        <w:t>ố</w:t>
      </w:r>
      <w:r>
        <w:t>c đ</w:t>
      </w:r>
      <w:r>
        <w:t>ộ</w:t>
      </w:r>
      <w:r>
        <w:t xml:space="preserve"> di chuy</w:t>
      </w:r>
      <w:r>
        <w:t>ể</w:t>
      </w:r>
      <w:r>
        <w:t>n không c</w:t>
      </w:r>
      <w:r>
        <w:t>ầ</w:t>
      </w:r>
      <w:r>
        <w:t>n quá cao và đ</w:t>
      </w:r>
      <w:r>
        <w:t>ặ</w:t>
      </w:r>
      <w:r>
        <w:t>c bi</w:t>
      </w:r>
      <w:r>
        <w:t>ệ</w:t>
      </w:r>
      <w:r>
        <w:t>t ph</w:t>
      </w:r>
      <w:r>
        <w:t>ả</w:t>
      </w:r>
      <w:r>
        <w:t>i có kh</w:t>
      </w:r>
      <w:r>
        <w:t>ẳ</w:t>
      </w:r>
      <w:r>
        <w:t xml:space="preserve"> năng tránh v</w:t>
      </w:r>
      <w:r>
        <w:t>ậ</w:t>
      </w:r>
      <w:r>
        <w:t>t c</w:t>
      </w:r>
      <w:r>
        <w:t>ả</w:t>
      </w:r>
      <w:r>
        <w:t>n.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0" w:name="_Toc527975134"/>
      <w:bookmarkEnd w:id="10"/>
      <w:r>
        <w:t>Phân tích ưu đi</w:t>
      </w:r>
      <w:r>
        <w:t>ể</w:t>
      </w:r>
      <w:r>
        <w:t>m/như</w:t>
      </w:r>
      <w:r>
        <w:t>ợ</w:t>
      </w:r>
      <w:r>
        <w:t>c đi</w:t>
      </w:r>
      <w:r>
        <w:t>ể</w:t>
      </w:r>
      <w:r>
        <w:t>m/l</w:t>
      </w:r>
      <w:r>
        <w:t>ợ</w:t>
      </w:r>
      <w:r>
        <w:t xml:space="preserve">i </w:t>
      </w:r>
      <w:r>
        <w:t>ích khách hàng</w:t>
      </w:r>
    </w:p>
    <w:p w:rsidR="002967C9" w:rsidRDefault="00745413">
      <w:r>
        <w:t>- Ưu đi</w:t>
      </w:r>
      <w:r>
        <w:t>ể</w:t>
      </w:r>
      <w:r>
        <w:t>m : t</w:t>
      </w:r>
      <w:r>
        <w:t>ố</w:t>
      </w:r>
      <w:r>
        <w:t>i ưu hóa s</w:t>
      </w:r>
      <w:r>
        <w:t>ả</w:t>
      </w:r>
      <w:r>
        <w:t>n xu</w:t>
      </w:r>
      <w:r>
        <w:t>ấ</w:t>
      </w:r>
      <w:r>
        <w:t>t</w:t>
      </w:r>
    </w:p>
    <w:p w:rsidR="002967C9" w:rsidRDefault="00745413">
      <w:r>
        <w:t>- Như</w:t>
      </w:r>
      <w:r>
        <w:t>ợ</w:t>
      </w:r>
      <w:r>
        <w:t>c đi</w:t>
      </w:r>
      <w:r>
        <w:t>ể</w:t>
      </w:r>
      <w:r>
        <w:t>m : chi phí b</w:t>
      </w:r>
      <w:r>
        <w:t>ả</w:t>
      </w:r>
      <w:r>
        <w:t>o trì, đi</w:t>
      </w:r>
      <w:r>
        <w:t>ệ</w:t>
      </w:r>
      <w:r>
        <w:t>n năng tiêu th</w:t>
      </w:r>
      <w:r>
        <w:t>ụ</w:t>
      </w:r>
    </w:p>
    <w:p w:rsidR="002967C9" w:rsidRDefault="00745413">
      <w:r>
        <w:t>- L</w:t>
      </w:r>
      <w:r>
        <w:t>ợ</w:t>
      </w:r>
      <w:r>
        <w:t>i ích : t</w:t>
      </w:r>
      <w:r>
        <w:t>ự</w:t>
      </w:r>
      <w:r>
        <w:t xml:space="preserve"> đ</w:t>
      </w:r>
      <w:r>
        <w:t>ộ</w:t>
      </w:r>
      <w:r>
        <w:t>ng hóa quá trình v</w:t>
      </w:r>
      <w:r>
        <w:t>ậ</w:t>
      </w:r>
      <w:r>
        <w:t>n chuy</w:t>
      </w:r>
      <w:r>
        <w:t>ể</w:t>
      </w:r>
      <w:r>
        <w:t>n, tăng năng xu</w:t>
      </w:r>
      <w:r>
        <w:t>ấ</w:t>
      </w:r>
      <w:r>
        <w:t>t lao đ</w:t>
      </w:r>
      <w:r>
        <w:t>ộ</w:t>
      </w:r>
      <w:r>
        <w:t xml:space="preserve">ng cho công nhân </w:t>
      </w:r>
    </w:p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11" w:name="_Toc527975135"/>
      <w:bookmarkEnd w:id="11"/>
      <w:r>
        <w:t>Ư</w:t>
      </w:r>
      <w:r>
        <w:t>ớ</w:t>
      </w:r>
      <w:r>
        <w:t>c lư</w:t>
      </w:r>
      <w:r>
        <w:t>ợ</w:t>
      </w:r>
      <w:r>
        <w:t>ng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</w:t>
      </w:r>
      <w:r>
        <w:t>ớ</w:t>
      </w:r>
      <w:r>
        <w:t>c lư</w:t>
      </w:r>
      <w:r>
        <w:t>ợ</w:t>
      </w:r>
      <w:r>
        <w:t>ng tính năng</w:t>
      </w:r>
    </w:p>
    <w:p w:rsidR="002967C9" w:rsidRDefault="00745413">
      <w:pPr>
        <w:ind w:left="576"/>
      </w:pPr>
      <w:r>
        <w:rPr>
          <w:lang w:eastAsia="ja-JP"/>
        </w:rPr>
        <w:t>-Các tính năng khách hàng yêu c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2967C9" w:rsidRDefault="00745413">
      <w:pPr>
        <w:ind w:left="576"/>
      </w:pPr>
      <w:r>
        <w:rPr>
          <w:lang w:eastAsia="ja-JP"/>
        </w:rPr>
        <w:t xml:space="preserve">-Các </w:t>
      </w:r>
      <w:r>
        <w:rPr>
          <w:lang w:eastAsia="ja-JP"/>
        </w:rPr>
        <w:t>tính năng b</w:t>
      </w:r>
      <w:r>
        <w:rPr>
          <w:lang w:eastAsia="ja-JP"/>
        </w:rPr>
        <w:t>ắ</w:t>
      </w:r>
      <w:r>
        <w:rPr>
          <w:lang w:eastAsia="ja-JP"/>
        </w:rPr>
        <w:t>t bu</w:t>
      </w:r>
      <w:r>
        <w:rPr>
          <w:lang w:eastAsia="ja-JP"/>
        </w:rPr>
        <w:t>ộ</w:t>
      </w:r>
      <w:r>
        <w:rPr>
          <w:lang w:eastAsia="ja-JP"/>
        </w:rPr>
        <w:t>c ph</w:t>
      </w:r>
      <w:r>
        <w:rPr>
          <w:lang w:eastAsia="ja-JP"/>
        </w:rPr>
        <w:t>ả</w:t>
      </w:r>
      <w:r>
        <w:rPr>
          <w:lang w:eastAsia="ja-JP"/>
        </w:rPr>
        <w:t>i có mà khách hàng không yêu c</w:t>
      </w:r>
      <w:r>
        <w:rPr>
          <w:lang w:eastAsia="ja-JP"/>
        </w:rPr>
        <w:t>ầ</w:t>
      </w:r>
      <w:r>
        <w:rPr>
          <w:lang w:eastAsia="ja-JP"/>
        </w:rPr>
        <w:t>u</w:t>
      </w:r>
    </w:p>
    <w:p w:rsidR="002967C9" w:rsidRDefault="00745413">
      <w:pPr>
        <w:ind w:left="576"/>
      </w:pPr>
      <w:r>
        <w:rPr>
          <w:lang w:eastAsia="ja-JP"/>
        </w:rPr>
        <w:t>-G</w:t>
      </w:r>
      <w:r>
        <w:rPr>
          <w:lang w:eastAsia="ja-JP"/>
        </w:rPr>
        <w:t>ợ</w:t>
      </w:r>
      <w:r>
        <w:rPr>
          <w:lang w:eastAsia="ja-JP"/>
        </w:rPr>
        <w:t>i ý khách hàng v</w:t>
      </w:r>
      <w:r>
        <w:rPr>
          <w:lang w:eastAsia="ja-JP"/>
        </w:rPr>
        <w:t>ề</w:t>
      </w:r>
      <w:r>
        <w:rPr>
          <w:lang w:eastAsia="ja-JP"/>
        </w:rPr>
        <w:t xml:space="preserve"> nh</w:t>
      </w:r>
      <w:r>
        <w:rPr>
          <w:lang w:eastAsia="ja-JP"/>
        </w:rPr>
        <w:t>ữ</w:t>
      </w:r>
      <w:r>
        <w:rPr>
          <w:lang w:eastAsia="ja-JP"/>
        </w:rPr>
        <w:t>ng tính năng nên có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</w:t>
      </w:r>
      <w:r>
        <w:t>ớ</w:t>
      </w:r>
      <w:r>
        <w:t>c lư</w:t>
      </w:r>
      <w:r>
        <w:t>ợ</w:t>
      </w:r>
      <w:r>
        <w:t>ng cách tích h</w:t>
      </w:r>
      <w:r>
        <w:t>ợ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:rsidR="002967C9" w:rsidRDefault="00745413">
      <w:pPr>
        <w:ind w:left="576"/>
      </w:pPr>
      <w:r>
        <w:rPr>
          <w:lang w:eastAsia="ja-JP"/>
        </w:rPr>
        <w:t>-S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ẩ</w:t>
      </w:r>
      <w:r>
        <w:rPr>
          <w:lang w:eastAsia="ja-JP"/>
        </w:rPr>
        <w:t>m làm ra s</w:t>
      </w:r>
      <w:r>
        <w:rPr>
          <w:lang w:eastAsia="ja-JP"/>
        </w:rPr>
        <w:t>ẽ</w:t>
      </w:r>
      <w:r>
        <w:rPr>
          <w:lang w:eastAsia="ja-JP"/>
        </w:rPr>
        <w:t xml:space="preserve"> đư</w:t>
      </w:r>
      <w:r>
        <w:rPr>
          <w:lang w:eastAsia="ja-JP"/>
        </w:rPr>
        <w:t>ợ</w:t>
      </w:r>
      <w:r>
        <w:rPr>
          <w:lang w:eastAsia="ja-JP"/>
        </w:rPr>
        <w:t>c tích h</w:t>
      </w:r>
      <w:r>
        <w:rPr>
          <w:lang w:eastAsia="ja-JP"/>
        </w:rPr>
        <w:t>ợ</w:t>
      </w:r>
      <w:r>
        <w:rPr>
          <w:lang w:eastAsia="ja-JP"/>
        </w:rPr>
        <w:t>p trong môi trư</w:t>
      </w:r>
      <w:r>
        <w:rPr>
          <w:lang w:eastAsia="ja-JP"/>
        </w:rPr>
        <w:t>ờ</w:t>
      </w:r>
      <w:r>
        <w:rPr>
          <w:lang w:eastAsia="ja-JP"/>
        </w:rPr>
        <w:t>ng đã có ( ho</w:t>
      </w:r>
      <w:r>
        <w:rPr>
          <w:lang w:eastAsia="ja-JP"/>
        </w:rPr>
        <w:t>ặ</w:t>
      </w:r>
      <w:r>
        <w:rPr>
          <w:lang w:eastAsia="ja-JP"/>
        </w:rPr>
        <w:t>c đã v</w:t>
      </w:r>
      <w:r>
        <w:rPr>
          <w:lang w:eastAsia="ja-JP"/>
        </w:rPr>
        <w:t>ậ</w:t>
      </w:r>
      <w:r>
        <w:rPr>
          <w:lang w:eastAsia="ja-JP"/>
        </w:rPr>
        <w:t>n hành ) =&gt; tính tương thích c</w:t>
      </w:r>
      <w:r>
        <w:rPr>
          <w:lang w:eastAsia="ja-JP"/>
        </w:rPr>
        <w:t>ủ</w:t>
      </w:r>
      <w:r>
        <w:rPr>
          <w:lang w:eastAsia="ja-JP"/>
        </w:rPr>
        <w:t>a s</w:t>
      </w:r>
      <w:r>
        <w:rPr>
          <w:lang w:eastAsia="ja-JP"/>
        </w:rPr>
        <w:t>ả</w:t>
      </w:r>
      <w:r>
        <w:rPr>
          <w:lang w:eastAsia="ja-JP"/>
        </w:rPr>
        <w:t>n ph</w:t>
      </w:r>
      <w:r>
        <w:rPr>
          <w:lang w:eastAsia="ja-JP"/>
        </w:rPr>
        <w:t>ẩ</w:t>
      </w:r>
      <w:r>
        <w:rPr>
          <w:lang w:eastAsia="ja-JP"/>
        </w:rPr>
        <w:t>m</w:t>
      </w:r>
    </w:p>
    <w:p w:rsidR="00901A33" w:rsidRDefault="00745413" w:rsidP="00901A33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</w:p>
    <w:p w:rsidR="00901A33" w:rsidRDefault="00901A33" w:rsidP="00901A33">
      <w:pPr>
        <w:ind w:left="576"/>
      </w:pPr>
      <w:r>
        <w:t>-Ước lượng khả dĩ nhất(ML-Most Likely): 6 tuần</w:t>
      </w:r>
    </w:p>
    <w:p w:rsidR="00901A33" w:rsidRDefault="00901A33" w:rsidP="00901A33">
      <w:pPr>
        <w:ind w:left="576"/>
      </w:pPr>
      <w:r>
        <w:t>-Ước lượng lạc quan nhất(MO-Most Optimistic): 5 tuần</w:t>
      </w:r>
    </w:p>
    <w:p w:rsidR="00901A33" w:rsidRDefault="00901A33" w:rsidP="00901A33">
      <w:pPr>
        <w:ind w:left="576"/>
      </w:pPr>
      <w:r>
        <w:t>-Ước lượng bi quan nhất(MP-Most Pessimistic): 7.5 tuần</w:t>
      </w:r>
    </w:p>
    <w:p w:rsidR="00901A33" w:rsidRDefault="00901A33" w:rsidP="00901A33">
      <w:pPr>
        <w:ind w:left="576"/>
      </w:pPr>
      <w:r>
        <w:t>-Ước lượng phần trăm công việc theo thời gian:</w:t>
      </w:r>
    </w:p>
    <w:p w:rsidR="00901A33" w:rsidRDefault="00901A33" w:rsidP="00901A33">
      <w:pPr>
        <w:ind w:left="576"/>
      </w:pPr>
      <w:r>
        <w:tab/>
      </w:r>
      <w:r>
        <w:tab/>
        <w:t>+Viết chương trình: 25%</w:t>
      </w:r>
    </w:p>
    <w:p w:rsidR="00901A33" w:rsidRDefault="00901A33" w:rsidP="00901A33">
      <w:pPr>
        <w:ind w:left="576"/>
      </w:pPr>
      <w:r>
        <w:tab/>
      </w:r>
      <w:r>
        <w:tab/>
        <w:t>+Đọc tài liệu hướng dẫn: 20%</w:t>
      </w:r>
    </w:p>
    <w:p w:rsidR="00901A33" w:rsidRDefault="00901A33" w:rsidP="00901A33">
      <w:pPr>
        <w:ind w:left="576"/>
      </w:pPr>
      <w:r>
        <w:tab/>
      </w:r>
      <w:r>
        <w:tab/>
        <w:t>+Thông báo, trao đổi, viết báo cáo: 30%</w:t>
      </w:r>
    </w:p>
    <w:p w:rsidR="009E5233" w:rsidRDefault="00901A33" w:rsidP="00901A33">
      <w:pPr>
        <w:ind w:left="576"/>
      </w:pPr>
      <w:r>
        <w:tab/>
      </w:r>
      <w:r>
        <w:tab/>
        <w:t>+</w:t>
      </w:r>
      <w:r w:rsidR="009E5233">
        <w:t>Test, sửa lỗi: 20%</w:t>
      </w:r>
    </w:p>
    <w:p w:rsidR="00901A33" w:rsidRPr="00901A33" w:rsidRDefault="009E5233" w:rsidP="00901A33">
      <w:pPr>
        <w:ind w:left="576"/>
      </w:pPr>
      <w:r>
        <w:tab/>
      </w:r>
      <w:r>
        <w:tab/>
        <w:t>+Gửi mail, chat, các công việc khác: 5%</w:t>
      </w:r>
      <w:r w:rsidR="00901A33">
        <w:t xml:space="preserve"> 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</w:t>
      </w:r>
      <w:r>
        <w:t>ị</w:t>
      </w:r>
      <w:r>
        <w:t>nh các h</w:t>
      </w:r>
      <w:r>
        <w:t>ạ</w:t>
      </w:r>
      <w:r>
        <w:t>ng m</w:t>
      </w:r>
      <w:r>
        <w:t>ụ</w:t>
      </w:r>
      <w:r>
        <w:t>c ki</w:t>
      </w:r>
      <w:r>
        <w:t>ể</w:t>
      </w:r>
      <w:r>
        <w:t>m th</w:t>
      </w:r>
      <w:r>
        <w:t>ử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</w:t>
      </w:r>
      <w:r>
        <w:t>ớ</w:t>
      </w:r>
      <w:r>
        <w:t>c lư</w:t>
      </w:r>
      <w:r>
        <w:t>ợ</w:t>
      </w:r>
      <w:r>
        <w:t>ng cách th</w:t>
      </w:r>
      <w:r>
        <w:t>ứ</w:t>
      </w:r>
      <w:r>
        <w:t>c tri</w:t>
      </w:r>
      <w:r>
        <w:t>ể</w:t>
      </w:r>
      <w:r>
        <w:t>n khai/cài đ</w:t>
      </w:r>
      <w:r>
        <w:t>ặ</w:t>
      </w:r>
      <w:r>
        <w:t>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</w:t>
      </w:r>
      <w:r>
        <w:t>ớ</w:t>
      </w:r>
      <w:r>
        <w:t>c lư</w:t>
      </w:r>
      <w:r>
        <w:t>ợ</w:t>
      </w:r>
      <w:r>
        <w:t>ng giá thành</w:t>
      </w:r>
    </w:p>
    <w:p w:rsidR="002967C9" w:rsidRDefault="00745413">
      <w:pPr>
        <w:rPr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2967C9" w:rsidRDefault="00745413">
      <w:pPr>
        <w:rPr>
          <w:i/>
        </w:rPr>
      </w:pPr>
      <w:r>
        <w:rPr>
          <w:i/>
        </w:rPr>
        <w:lastRenderedPageBreak/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2967C9" w:rsidRDefault="00745413">
      <w:pPr>
        <w:rPr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9" w:name="_Toc527975143"/>
      <w:bookmarkEnd w:id="19"/>
      <w:r>
        <w:t>Phân chia các giai đo</w:t>
      </w:r>
      <w:r>
        <w:t>ạ</w:t>
      </w:r>
      <w:r>
        <w:t xml:space="preserve">n </w:t>
      </w:r>
      <w:r>
        <w:t>chính</w:t>
      </w:r>
    </w:p>
    <w:p w:rsidR="002967C9" w:rsidRDefault="00745413">
      <w:pPr>
        <w:rPr>
          <w:i/>
        </w:rPr>
      </w:pPr>
      <w:r>
        <w:rPr>
          <w:i/>
        </w:rPr>
        <w:t>Phân chia đ</w:t>
      </w:r>
      <w:r>
        <w:rPr>
          <w:i/>
        </w:rPr>
        <w:t>ể</w:t>
      </w:r>
      <w:r>
        <w:rPr>
          <w:i/>
        </w:rPr>
        <w:t xml:space="preserve"> sao cho: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phù h</w:t>
      </w:r>
      <w:r>
        <w:rPr>
          <w:i/>
        </w:rPr>
        <w:t>ợ</w:t>
      </w:r>
      <w:r>
        <w:rPr>
          <w:i/>
        </w:rPr>
        <w:t>p v</w:t>
      </w:r>
      <w:r>
        <w:rPr>
          <w:i/>
        </w:rPr>
        <w:t>ề</w:t>
      </w:r>
      <w:r>
        <w:rPr>
          <w:i/>
        </w:rPr>
        <w:t xml:space="preserve"> ti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ộ</w:t>
      </w:r>
      <w:r>
        <w:rPr>
          <w:i/>
        </w:rPr>
        <w:t xml:space="preserve"> hoàn thành tính năng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phù h</w:t>
      </w:r>
      <w:r>
        <w:rPr>
          <w:i/>
        </w:rPr>
        <w:t>ợ</w:t>
      </w:r>
      <w:r>
        <w:rPr>
          <w:i/>
        </w:rPr>
        <w:t>p v</w:t>
      </w:r>
      <w:r>
        <w:rPr>
          <w:i/>
        </w:rPr>
        <w:t>ớ</w:t>
      </w:r>
      <w:r>
        <w:rPr>
          <w:i/>
        </w:rPr>
        <w:t>i th</w:t>
      </w:r>
      <w:r>
        <w:rPr>
          <w:i/>
        </w:rPr>
        <w:t>ờ</w:t>
      </w:r>
      <w:r>
        <w:rPr>
          <w:i/>
        </w:rPr>
        <w:t>i đi</w:t>
      </w:r>
      <w:r>
        <w:rPr>
          <w:i/>
        </w:rPr>
        <w:t>ể</w:t>
      </w:r>
      <w:r>
        <w:rPr>
          <w:i/>
        </w:rPr>
        <w:t>m nghi</w:t>
      </w:r>
      <w:r>
        <w:rPr>
          <w:i/>
        </w:rPr>
        <w:t>ệ</w:t>
      </w:r>
      <w:r>
        <w:rPr>
          <w:i/>
        </w:rPr>
        <w:t>m thu và thanh toán theo giai đo</w:t>
      </w:r>
      <w:r>
        <w:rPr>
          <w:i/>
        </w:rPr>
        <w:t>ạ</w:t>
      </w:r>
      <w:r>
        <w:rPr>
          <w:i/>
        </w:rPr>
        <w:t>n (tháng, quý..)</w:t>
      </w:r>
    </w:p>
    <w:p w:rsidR="002967C9" w:rsidRDefault="00745413">
      <w:pPr>
        <w:pStyle w:val="Heading1"/>
        <w:numPr>
          <w:ilvl w:val="0"/>
          <w:numId w:val="2"/>
        </w:numPr>
      </w:pPr>
      <w:bookmarkStart w:id="20" w:name="_Toc527975144"/>
      <w:r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</w:t>
      </w:r>
      <w:r>
        <w:rPr>
          <w:lang w:eastAsia="en-US" w:bidi="ar-SA"/>
        </w:rPr>
        <w:t>ờ</w:t>
      </w:r>
      <w:r>
        <w:rPr>
          <w:lang w:eastAsia="en-US" w:bidi="ar-SA"/>
        </w:rPr>
        <w:t>i dùng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</w:t>
      </w:r>
      <w:r>
        <w:rPr>
          <w:lang w:eastAsia="en-US" w:bidi="ar-SA"/>
        </w:rPr>
        <w:t>ặ</w:t>
      </w:r>
      <w:r>
        <w:rPr>
          <w:lang w:eastAsia="en-US" w:bidi="ar-SA"/>
        </w:rPr>
        <w:t xml:space="preserve">c </w:t>
      </w:r>
      <w:r>
        <w:rPr>
          <w:lang w:eastAsia="en-US" w:bidi="ar-SA"/>
        </w:rPr>
        <w:t>t</w:t>
      </w:r>
      <w:r>
        <w:rPr>
          <w:lang w:eastAsia="en-US" w:bidi="ar-SA"/>
        </w:rPr>
        <w:t>ả</w:t>
      </w:r>
      <w:r>
        <w:rPr>
          <w:lang w:eastAsia="en-US" w:bidi="ar-SA"/>
        </w:rPr>
        <w:t xml:space="preserve"> giao di</w:t>
      </w:r>
      <w:r>
        <w:rPr>
          <w:lang w:eastAsia="en-US" w:bidi="ar-SA"/>
        </w:rPr>
        <w:t>ệ</w:t>
      </w:r>
      <w:r>
        <w:rPr>
          <w:lang w:eastAsia="en-US" w:bidi="ar-SA"/>
        </w:rPr>
        <w:t>n API (interface)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</w:t>
      </w:r>
      <w:r>
        <w:rPr>
          <w:lang w:eastAsia="en-US" w:bidi="ar-SA"/>
        </w:rPr>
        <w:t>ả</w:t>
      </w:r>
      <w:r>
        <w:rPr>
          <w:lang w:eastAsia="en-US" w:bidi="ar-SA"/>
        </w:rPr>
        <w:t>o m</w:t>
      </w:r>
      <w:r>
        <w:rPr>
          <w:lang w:eastAsia="en-US" w:bidi="ar-SA"/>
        </w:rPr>
        <w:t>ậ</w:t>
      </w:r>
      <w:r>
        <w:rPr>
          <w:lang w:eastAsia="en-US" w:bidi="ar-SA"/>
        </w:rPr>
        <w:t>t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</w:t>
      </w:r>
      <w:r>
        <w:rPr>
          <w:lang w:eastAsia="en-US" w:bidi="ar-SA"/>
        </w:rPr>
        <w:t>ụ</w:t>
      </w:r>
      <w:r>
        <w:rPr>
          <w:lang w:eastAsia="en-US" w:bidi="ar-SA"/>
        </w:rPr>
        <w:t>c h</w:t>
      </w:r>
      <w:r>
        <w:rPr>
          <w:lang w:eastAsia="en-US" w:bidi="ar-SA"/>
        </w:rPr>
        <w:t>ồ</w:t>
      </w:r>
      <w:r>
        <w:rPr>
          <w:lang w:eastAsia="en-US" w:bidi="ar-SA"/>
        </w:rPr>
        <w:t>i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</w:t>
      </w:r>
      <w:r>
        <w:rPr>
          <w:lang w:eastAsia="en-US" w:bidi="ar-SA"/>
        </w:rPr>
        <w:t>ể</w:t>
      </w:r>
      <w:r>
        <w:rPr>
          <w:lang w:eastAsia="en-US" w:bidi="ar-SA"/>
        </w:rPr>
        <w:t>n đ</w:t>
      </w:r>
      <w:r>
        <w:rPr>
          <w:lang w:eastAsia="en-US" w:bidi="ar-SA"/>
        </w:rPr>
        <w:t>ổ</w:t>
      </w:r>
      <w:r>
        <w:rPr>
          <w:lang w:eastAsia="en-US" w:bidi="ar-SA"/>
        </w:rPr>
        <w:t>i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2967C9" w:rsidRDefault="002967C9">
      <w:pPr>
        <w:rPr>
          <w:lang w:eastAsia="en-US" w:bidi="ar-SA"/>
        </w:rPr>
      </w:pPr>
    </w:p>
    <w:p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</w:p>
    <w:p w:rsidR="002967C9" w:rsidRDefault="002967C9">
      <w:pPr>
        <w:rPr>
          <w:lang w:eastAsia="en-US" w:bidi="ar-SA"/>
        </w:rPr>
      </w:pPr>
    </w:p>
    <w:p w:rsidR="002967C9" w:rsidRDefault="002967C9">
      <w:pPr>
        <w:rPr>
          <w:lang w:eastAsia="en-US" w:bidi="ar-SA"/>
        </w:rPr>
      </w:pPr>
    </w:p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sectPr w:rsidR="002967C9" w:rsidSect="002967C9">
      <w:headerReference w:type="default" r:id="rId12"/>
      <w:footerReference w:type="default" r:id="rId13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413" w:rsidRDefault="00745413" w:rsidP="002967C9">
      <w:pPr>
        <w:spacing w:after="0" w:line="240" w:lineRule="auto"/>
      </w:pPr>
      <w:r>
        <w:separator/>
      </w:r>
    </w:p>
  </w:endnote>
  <w:endnote w:type="continuationSeparator" w:id="0">
    <w:p w:rsidR="00745413" w:rsidRDefault="00745413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3</w:t>
    </w:r>
    <w:r w:rsidR="002967C9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5</w:t>
    </w:r>
    <w:r w:rsidR="002967C9">
      <w:fldChar w:fldCharType="end"/>
    </w:r>
    <w:r>
      <w:rPr>
        <w:i/>
        <w:color w:val="C00000"/>
        <w:lang w:eastAsia="ar-SA" w:bidi="ar-SA"/>
      </w:rPr>
      <w:t>/</w:t>
    </w:r>
    <w:r w:rsidR="002967C9">
      <w:fldChar w:fldCharType="begin"/>
    </w:r>
    <w:r>
      <w:instrText>NUMPAGES</w:instrText>
    </w:r>
    <w:r w:rsidR="002967C9">
      <w:fldChar w:fldCharType="separate"/>
    </w:r>
    <w:r w:rsidR="00267B59">
      <w:rPr>
        <w:noProof/>
      </w:rPr>
      <w:t>7</w:t>
    </w:r>
    <w:r w:rsidR="002967C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413" w:rsidRDefault="00745413" w:rsidP="002967C9">
      <w:pPr>
        <w:spacing w:after="0" w:line="240" w:lineRule="auto"/>
      </w:pPr>
      <w:r>
        <w:separator/>
      </w:r>
    </w:p>
  </w:footnote>
  <w:footnote w:type="continuationSeparator" w:id="0">
    <w:p w:rsidR="00745413" w:rsidRDefault="00745413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2967C9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>
        <v:rect id="Text Box 14" o:spid="_x0000_s2049" style="position:absolute;left:0;text-align:left;margin-left:-78.05pt;margin-top:-10.3pt;width:71.45pt;height:30.7pt;z-index:251657728;mso-position-horizontal-relative:margin" strokeweight=".18mm">
          <v:fill color2="black" o:detectmouseclick="t"/>
          <v:stroke joinstyle="round"/>
          <v:textbox>
            <w:txbxContent>
              <w:p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>
      <w:fldChar w:fldCharType="begin"/>
    </w:r>
    <w:r w:rsidR="00745413">
      <w:instrText>DOCPROPERTY "Project"</w:instrText>
    </w:r>
    <w:r>
      <w:fldChar w:fldCharType="separate"/>
    </w:r>
    <w:r w:rsidR="00745413">
      <w:t>Name of Project</w:t>
    </w:r>
    <w:r>
      <w:fldChar w:fldCharType="end"/>
    </w:r>
    <w:r w:rsidR="00745413">
      <w:rPr>
        <w:i/>
        <w:color w:val="C00000"/>
        <w:lang w:eastAsia="ar-SA" w:bidi="ar-SA"/>
      </w:rPr>
      <w:tab/>
    </w:r>
    <w:r>
      <w:fldChar w:fldCharType="begin"/>
    </w:r>
    <w:r w:rsidR="00745413">
      <w:instrText>TITLE</w:instrText>
    </w:r>
    <w:r>
      <w:fldChar w:fldCharType="separate"/>
    </w:r>
    <w:r w:rsidR="00745413">
      <w:t>Document Title</w:t>
    </w:r>
    <w:r>
      <w:fldChar w:fldCharType="end"/>
    </w:r>
    <w:r w:rsidR="00745413">
      <w:rPr>
        <w:i/>
        <w:color w:val="C00000"/>
        <w:lang w:eastAsia="ar-SA" w:bidi="ar-SA"/>
      </w:rPr>
      <w:t xml:space="preserve"> </w:t>
    </w:r>
    <w:r>
      <w:fldChar w:fldCharType="begin"/>
    </w:r>
    <w:r w:rsidR="00745413">
      <w:instrText>SUBJECT</w:instrText>
    </w:r>
    <w:r>
      <w:fldChar w:fldCharType="separate"/>
    </w:r>
    <w:r w:rsidR="00745413">
      <w:t>Document Subject</w:t>
    </w:r>
    <w:r>
      <w:fldChar w:fldCharType="end"/>
    </w:r>
  </w:p>
  <w:p w:rsidR="002967C9" w:rsidRDefault="002967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trackRevision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967C9"/>
    <w:rsid w:val="00267B59"/>
    <w:rsid w:val="002967C9"/>
    <w:rsid w:val="00745413"/>
    <w:rsid w:val="00901A33"/>
    <w:rsid w:val="009E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EB64D-16CF-40CA-8D6C-5C35F993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Azure</cp:lastModifiedBy>
  <cp:revision>65</cp:revision>
  <cp:lastPrinted>2008-03-13T11:02:00Z</cp:lastPrinted>
  <dcterms:created xsi:type="dcterms:W3CDTF">2018-10-22T04:18:00Z</dcterms:created>
  <dcterms:modified xsi:type="dcterms:W3CDTF">2019-04-15T14:02:00Z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