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02182A" w:rsidRDefault="0002182A" w:rsidP="000218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2182A" w:rsidRDefault="0002182A" w:rsidP="0002182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дисциплине «</w:t>
      </w:r>
      <w:r w:rsidR="00E20FD7">
        <w:rPr>
          <w:rFonts w:ascii="Times New Roman" w:hAnsi="Times New Roman" w:cs="Times New Roman"/>
          <w:sz w:val="28"/>
          <w:szCs w:val="24"/>
        </w:rPr>
        <w:t>Теория языков программирования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 тему: «Изучение ЯП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02182A" w:rsidRDefault="0002182A" w:rsidP="0002182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02182A" w:rsidRDefault="0002182A" w:rsidP="0002182A"/>
    <w:p w:rsidR="0002182A" w:rsidRDefault="0002182A" w:rsidP="0002182A"/>
    <w:p w:rsidR="0002182A" w:rsidRDefault="0002182A" w:rsidP="0002182A">
      <w:pPr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БСТ1801 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Олег Андреевич</w:t>
      </w: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1268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 З</w:t>
      </w:r>
      <w:r w:rsidRPr="00847268">
        <w:rPr>
          <w:sz w:val="28"/>
          <w:szCs w:val="28"/>
        </w:rPr>
        <w:t xml:space="preserve">накомство с консольными командами и основами синтаксиса ЯП </w:t>
      </w:r>
      <w:r w:rsidRPr="00847268">
        <w:rPr>
          <w:sz w:val="28"/>
          <w:szCs w:val="28"/>
          <w:lang w:val="en-US"/>
        </w:rPr>
        <w:t>Python</w:t>
      </w:r>
      <w:r w:rsidRPr="00847268">
        <w:rPr>
          <w:sz w:val="28"/>
          <w:szCs w:val="28"/>
        </w:rPr>
        <w:t>.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:rsidR="0002182A" w:rsidRDefault="0002182A" w:rsidP="0002182A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182A">
        <w:rPr>
          <w:sz w:val="28"/>
          <w:szCs w:val="28"/>
        </w:rPr>
        <w:t>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 Пример: |((a2-b3 - c3*a2)*(b-c+c*(k-d/b3)) - (k/b -k/a)*c)2 - 20000|</w:t>
      </w:r>
    </w:p>
    <w:p w:rsidR="0002182A" w:rsidRDefault="0002182A" w:rsidP="0002182A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2182A">
        <w:rPr>
          <w:sz w:val="28"/>
          <w:szCs w:val="28"/>
        </w:rPr>
        <w:t>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02182A" w:rsidRDefault="0002182A" w:rsidP="0002182A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02182A" w:rsidRDefault="0002182A" w:rsidP="0002182A">
      <w:pPr>
        <w:pStyle w:val="Default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установки необходимого ПО: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 и самого интерпретатора </w:t>
      </w:r>
      <w:r>
        <w:rPr>
          <w:sz w:val="28"/>
          <w:szCs w:val="28"/>
          <w:lang w:val="en-US"/>
        </w:rPr>
        <w:t>Python</w:t>
      </w:r>
      <w:r w:rsidR="00747693">
        <w:rPr>
          <w:sz w:val="28"/>
          <w:szCs w:val="28"/>
        </w:rPr>
        <w:t xml:space="preserve"> я взялся за реализацию первого задания, код которого пресдтавлен на Рисунке 1. На Рисунке 2 представлен результат работы программы.</w:t>
      </w:r>
    </w:p>
    <w:p w:rsidR="00747693" w:rsidRPr="008A67E8" w:rsidRDefault="008A67E8" w:rsidP="00747693">
      <w:pPr>
        <w:pStyle w:val="Default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Первое задание</w:t>
      </w:r>
    </w:p>
    <w:p w:rsidR="00747693" w:rsidRDefault="00747693" w:rsidP="00747693">
      <w:pPr>
        <w:pStyle w:val="Default"/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16EEEDA" wp14:editId="57CE0539">
            <wp:extent cx="52101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93" w:rsidRDefault="00747693" w:rsidP="0074769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Код первой программы</w:t>
      </w:r>
    </w:p>
    <w:p w:rsidR="00747693" w:rsidRDefault="00747693" w:rsidP="0074769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3A277E" wp14:editId="0D09F9CC">
            <wp:extent cx="240030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93" w:rsidRPr="00747693" w:rsidRDefault="00747693" w:rsidP="00747693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4769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4769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первой программы</w:t>
      </w:r>
    </w:p>
    <w:p w:rsidR="00747693" w:rsidRDefault="00747693" w:rsidP="00747693">
      <w:pPr>
        <w:pStyle w:val="Default"/>
        <w:spacing w:line="360" w:lineRule="auto"/>
        <w:jc w:val="center"/>
        <w:rPr>
          <w:sz w:val="28"/>
          <w:szCs w:val="28"/>
        </w:rPr>
      </w:pPr>
    </w:p>
    <w:p w:rsidR="008A67E8" w:rsidRDefault="008A67E8" w:rsidP="008A67E8">
      <w:pPr>
        <w:pStyle w:val="Default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Второе задание</w:t>
      </w:r>
    </w:p>
    <w:p w:rsidR="008A67E8" w:rsidRPr="008A67E8" w:rsidRDefault="008A67E8" w:rsidP="008A67E8">
      <w:pPr>
        <w:pStyle w:val="Default"/>
        <w:spacing w:line="360" w:lineRule="auto"/>
        <w:ind w:left="792" w:firstLine="62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данной программы достаточно прост, генерируется случайное число в пределах от 1 до 100, после чего я создал доп. переменную, которая отвечает за подсчёт кол-ва попыток пользователя угадать число, цикл </w:t>
      </w:r>
      <w:r>
        <w:rPr>
          <w:sz w:val="28"/>
          <w:szCs w:val="28"/>
          <w:lang w:val="en-US"/>
        </w:rPr>
        <w:t>while</w:t>
      </w:r>
      <w:r w:rsidRPr="008A67E8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работать до тех пор, пока число загаданное компьютером не будет совпадать с числом пользователя, условные конструкции БОЛЬШЕ и МЕНЬШЕ помогают пользователю.</w:t>
      </w:r>
    </w:p>
    <w:p w:rsidR="008A67E8" w:rsidRDefault="008A67E8" w:rsidP="008A67E8">
      <w:pPr>
        <w:pStyle w:val="Default"/>
        <w:keepNext/>
        <w:spacing w:line="360" w:lineRule="auto"/>
        <w:ind w:left="792"/>
        <w:jc w:val="center"/>
      </w:pPr>
      <w:r>
        <w:rPr>
          <w:noProof/>
          <w:lang w:eastAsia="ru-RU"/>
        </w:rPr>
        <w:drawing>
          <wp:inline distT="0" distB="0" distL="0" distR="0" wp14:anchorId="7E202AAE" wp14:editId="33123F29">
            <wp:extent cx="547687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E8" w:rsidRPr="008A67E8" w:rsidRDefault="008A67E8" w:rsidP="008A67E8">
      <w:pPr>
        <w:pStyle w:val="a3"/>
        <w:jc w:val="center"/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</w:pP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Код второй программы</w:t>
      </w:r>
    </w:p>
    <w:p w:rsidR="008A67E8" w:rsidRDefault="008A67E8" w:rsidP="008A67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C9A0CD6" wp14:editId="2CEB3CB8">
            <wp:extent cx="2466975" cy="2990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E8" w:rsidRPr="008A67E8" w:rsidRDefault="008A67E8" w:rsidP="008A67E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8A67E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A67E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 xml:space="preserve"> - Результат работы второй программы</w:t>
      </w:r>
    </w:p>
    <w:p w:rsidR="008A67E8" w:rsidRDefault="008A67E8" w:rsidP="008A67E8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8A67E8" w:rsidRDefault="008A67E8" w:rsidP="00566FA4">
      <w:pPr>
        <w:pStyle w:val="Default"/>
        <w:spacing w:line="360" w:lineRule="auto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 я </w:t>
      </w:r>
      <w:r w:rsidR="00566FA4">
        <w:rPr>
          <w:sz w:val="28"/>
          <w:szCs w:val="28"/>
        </w:rPr>
        <w:t>не узнал ничего нового.</w:t>
      </w:r>
    </w:p>
    <w:p w:rsidR="00E20FD7" w:rsidRPr="00566FA4" w:rsidRDefault="00E20FD7" w:rsidP="00E20FD7">
      <w:pPr>
        <w:pStyle w:val="Default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github</w:t>
      </w:r>
      <w:r w:rsidRPr="00E20F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20FD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vouiweb</w:t>
      </w:r>
      <w:bookmarkStart w:id="0" w:name="_GoBack"/>
      <w:bookmarkEnd w:id="0"/>
    </w:p>
    <w:p w:rsidR="0002182A" w:rsidRDefault="0002182A" w:rsidP="000218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182A" w:rsidRPr="0002182A" w:rsidRDefault="0002182A" w:rsidP="000218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2182A" w:rsidRPr="0002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2A"/>
    <w:rsid w:val="0002182A"/>
    <w:rsid w:val="004A1268"/>
    <w:rsid w:val="00566FA4"/>
    <w:rsid w:val="005D6CB7"/>
    <w:rsid w:val="00747693"/>
    <w:rsid w:val="008A0D2A"/>
    <w:rsid w:val="008A67E8"/>
    <w:rsid w:val="00E2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8DEB"/>
  <w15:chartTrackingRefBased/>
  <w15:docId w15:val="{A418B908-BB5D-46A8-9C65-196A25B0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8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218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74769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4</cp:revision>
  <dcterms:created xsi:type="dcterms:W3CDTF">2019-03-13T04:47:00Z</dcterms:created>
  <dcterms:modified xsi:type="dcterms:W3CDTF">2019-03-13T11:18:00Z</dcterms:modified>
</cp:coreProperties>
</file>