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 w:before="600" w:after="200"/>
      </w:pPr>
      <w:r>
        <w:t xml:space="preserve">L4YERCAK3 Website Copy &amp; Soul Guide</w:t>
      </w:r>
    </w:p>
    <w:p>
      <w:pPr>
        <w:spacing w:line="280" w:lineRule="auto" w:after="400"/>
      </w:pPr>
      <w:r>
        <w:t xml:space="preserve">Complete Brand Communication Framework with Trust Architecture</w:t>
      </w:r>
    </w:p>
    <w:p>
      <w:pPr>
        <w:spacing w:line="280" w:lineRule="auto" w:after="80"/>
      </w:pPr>
      <w:r>
        <w:t xml:space="preserve">Date: February 2025</w:t>
      </w:r>
    </w:p>
    <w:p>
      <w:pPr>
        <w:spacing w:line="280" w:lineRule="auto" w:after="600"/>
      </w:pPr>
      <w:r>
        <w:t xml:space="preserve">CONFIDENTIAL - For internal use only</w:t>
      </w:r>
    </w:p>
    <w:p>
      <w:r>
        <w:br w:type="page"/>
      </w:r>
    </w:p>
    <w:p>
      <w:pPr>
        <w:pStyle w:val="Heading1"/>
        <w:spacing w:line="360" w:lineRule="auto" w:before="200" w:after="200"/>
      </w:pPr>
      <w:r>
        <w:t xml:space="preserve">PART 1: StoryBrand Landing Page Copy</w:t>
      </w:r>
    </w:p>
    <w:p>
      <w:pPr>
        <w:spacing w:line="280" w:lineRule="auto" w:after="80"/>
      </w:pPr>
      <w:r>
        <w:t xml:space="preserve">Complete messaging framework for the main landing page, organized by section.</w:t>
      </w:r>
    </w:p>
    <w:p>
      <w:pPr>
        <w:pStyle w:val="Heading2"/>
        <w:spacing w:line="360" w:lineRule="auto" w:before="160" w:after="140"/>
      </w:pPr>
      <w:r>
        <w:t xml:space="preserve">Section 1: Hero</w:t>
      </w:r>
    </w:p>
    <w:p>
      <w:pPr>
        <w:spacing w:line="300" w:lineRule="auto" w:before="120" w:after="100"/>
      </w:pPr>
      <w:r>
        <w:t xml:space="preserve">Headline:</w:t>
      </w:r>
    </w:p>
    <w:p>
      <w:pPr>
        <w:spacing w:line="280" w:lineRule="auto" w:after="80"/>
      </w:pPr>
      <w:r>
        <w:t xml:space="preserve">"Meet Your AI Agent. Not AI as a Tool. AI as a Team Member."</w:t>
      </w:r>
    </w:p>
    <w:p>
      <w:pPr>
        <w:spacing w:line="300" w:lineRule="auto" w:before="120" w:after="100"/>
      </w:pPr>
      <w:r>
        <w:t xml:space="preserve">Subheading:</w:t>
      </w:r>
    </w:p>
    <w:p>
      <w:pPr>
        <w:spacing w:line="280" w:lineRule="auto" w:after="80"/>
      </w:pPr>
      <w:r>
        <w:t xml:space="preserve">"Give your team a tireless agent that gets smarter with every conversation, stays perfectly on-brand, and never goes rogue. Deploy in days, not months."</w:t>
      </w:r>
    </w:p>
    <w:p>
      <w:pPr>
        <w:spacing w:line="300" w:lineRule="auto" w:before="120" w:after="100"/>
      </w:pPr>
      <w:r>
        <w:t xml:space="preserve">CTA Button:</w:t>
      </w:r>
    </w:p>
    <w:p>
      <w:pPr>
        <w:spacing w:line="280" w:lineRule="auto" w:after="80"/>
      </w:pPr>
      <w:r>
        <w:t xml:space="preserve">"See It In Action"</w:t>
      </w:r>
    </w:p>
    <w:p>
      <w:pPr>
        <w:pStyle w:val="Heading2"/>
        <w:spacing w:line="360" w:lineRule="auto" w:before="160" w:after="140"/>
      </w:pPr>
      <w:r>
        <w:t xml:space="preserve">Section 2: Problem</w:t>
      </w:r>
    </w:p>
    <w:p>
      <w:pPr>
        <w:spacing w:line="300" w:lineRule="auto" w:before="120" w:after="100"/>
      </w:pPr>
      <w:r>
        <w:t xml:space="preserve">Headline:</w:t>
      </w:r>
    </w:p>
    <w:p>
      <w:pPr>
        <w:spacing w:line="280" w:lineRule="auto" w:after="80"/>
      </w:pPr>
      <w:r>
        <w:t xml:space="preserve">"You Need AI. You're Terrified of It."</w:t>
      </w:r>
    </w:p>
    <w:p>
      <w:pPr>
        <w:spacing w:line="300" w:lineRule="auto" w:before="120" w:after="100"/>
      </w:pPr>
      <w:r>
        <w:t xml:space="preserve">Pain points:</w:t>
      </w:r>
    </w:p>
    <w:p>
      <w:pPr>
        <w:spacing w:line="280" w:lineRule="auto" w:after="80"/>
      </w:pPr>
      <w:r>
        <w:t xml:space="preserve">• AI breaks on edge cases and costs you customers</w:t>
      </w:r>
    </w:p>
    <w:p>
      <w:pPr>
        <w:spacing w:line="280" w:lineRule="auto" w:after="80"/>
      </w:pPr>
      <w:r>
        <w:t xml:space="preserve">• Hallucinations and inconsistency tank your brand trust</w:t>
      </w:r>
    </w:p>
    <w:p>
      <w:pPr>
        <w:spacing w:line="280" w:lineRule="auto" w:after="80"/>
      </w:pPr>
      <w:r>
        <w:t xml:space="preserve">• You can't control it. Can't see what it's doing. Can't trust it with real work.</w:t>
      </w:r>
    </w:p>
    <w:p>
      <w:pPr>
        <w:spacing w:line="280" w:lineRule="auto" w:after="80"/>
      </w:pPr>
      <w:r>
        <w:t xml:space="preserve">• Every AI vendor says 'just write better prompts' — then disappears</w:t>
      </w:r>
    </w:p>
    <w:p>
      <w:pPr>
        <w:spacing w:line="280" w:lineRule="auto" w:after="80"/>
      </w:pPr>
      <w:r>
        <w:t xml:space="preserve">• Hiring more people isn't the answer. Neither is broken AI.</w:t>
      </w:r>
    </w:p>
    <w:p>
      <w:pPr>
        <w:pStyle w:val="Heading2"/>
        <w:spacing w:line="360" w:lineRule="auto" w:before="160" w:after="140"/>
      </w:pPr>
      <w:r>
        <w:t xml:space="preserve">Section 3: Clarification / Agitation</w:t>
      </w:r>
    </w:p>
    <w:p>
      <w:pPr>
        <w:spacing w:line="300" w:lineRule="auto" w:before="120" w:after="100"/>
      </w:pPr>
      <w:r>
        <w:t xml:space="preserve">Headline:</w:t>
      </w:r>
    </w:p>
    <w:p>
      <w:pPr>
        <w:spacing w:line="280" w:lineRule="auto" w:after="80"/>
      </w:pPr>
      <w:r>
        <w:t xml:space="preserve">"Here's the Thing About Every AI You've Tried"</w:t>
      </w:r>
    </w:p>
    <w:p>
      <w:pPr>
        <w:spacing w:line="300" w:lineRule="auto" w:before="120" w:after="100"/>
      </w:pPr>
      <w:r>
        <w:t xml:space="preserve">Copy:</w:t>
      </w:r>
    </w:p>
    <w:p>
      <w:pPr>
        <w:spacing w:line="280" w:lineRule="auto" w:after="80"/>
      </w:pPr>
      <w:r>
        <w:t xml:space="preserve">They're trained on the internet. Which is trash. So they're trash with nuance. And when they encounter a situation they weren't trained on — which is always — they make it up.</w:t>
      </w:r>
    </w:p>
    <w:p>
      <w:pPr>
        <w:spacing w:line="280" w:lineRule="auto" w:after="80"/>
      </w:pPr>
      <w:r>
        <w:t xml:space="preserve">Your brand doesn't get 'mostly right.' It gets exactly right or it gets hurt.</w:t>
      </w:r>
    </w:p>
    <w:p>
      <w:pPr>
        <w:spacing w:line="280" w:lineRule="auto" w:after="80"/>
      </w:pPr>
      <w:r>
        <w:t xml:space="preserve">The rest of the market? They shipped models. Built prompts. Called it a day. They gave you a tool. Not a team member.</w:t>
      </w:r>
    </w:p>
    <w:p>
      <w:pPr>
        <w:pStyle w:val="Heading2"/>
        <w:spacing w:line="360" w:lineRule="auto" w:before="160" w:after="140"/>
      </w:pPr>
      <w:r>
        <w:t xml:space="preserve">Section 3.5: Your Agents Can't Go Rogue</w:t>
      </w:r>
    </w:p>
    <w:p>
      <w:pPr>
        <w:spacing w:line="280" w:lineRule="auto" w:after="120"/>
      </w:pPr>
      <w:r>
        <w:t xml:space="preserve">7 layers of trust architecture. Built into the code, not bolted on as a prompt.</w:t>
      </w:r>
    </w:p>
    <w:tbl>
      <w:tblPr>
        <w:tblW w:type="pct" w:w="100%"/>
        <w:tblBorders>
          <w:top w:val="single" w:color="cccccc" w:sz="6" w:space="1"/>
          <w:left w:val="single" w:color="cccccc" w:sz="6" w:space="1"/>
          <w:bottom w:val="single" w:color="cccccc" w:sz="6" w:space="1"/>
          <w:right w:val="single" w:color="cccccc" w:sz="6" w:space="1"/>
          <w:insideH w:val="single" w:color="cccccc" w:sz="6" w:space="1"/>
          <w:insideV w:val="single" w:color="cccccc" w:sz="6" w:space="1"/>
        </w:tblBorders>
      </w:tblPr>
      <w:tblGrid>
        <w:gridCol w:w="100"/>
        <w:gridCol w:w="100"/>
      </w:tblGrid>
      <w:tr>
        <w:trPr>
          <w:trHeight w:val="400" w:hRule="atLeast"/>
        </w:trPr>
        <w:tc>
          <w:tcPr>
            <w:shd w:fill="1a365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What You're Worried About</w:t>
            </w:r>
          </w:p>
        </w:tc>
        <w:tc>
          <w:tcPr>
            <w:shd w:fill="1a365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How We Handle It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"What if it says something crazy?"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Every conversation goes through 3 separate safety checks. If anything's off, it escalates to you with one-tap takeover on your phone.</w:t>
            </w:r>
          </w:p>
        </w:tc>
      </w:tr>
      <w:tr>
        <w:trPr>
          <w:trHeight w:val="300" w:hRule="atLeast"/>
        </w:trP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"Can it change on its own?"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Identity is locked in code. The agent can't rewrite its own personality or remove its own safety rules. Ever.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"What if it accesses things it shouldn't?"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4-layer tool scoping. You control exactly what it can and can't do — down to the channel level.</w:t>
            </w:r>
          </w:p>
        </w:tc>
      </w:tr>
      <w:tr>
        <w:trPr>
          <w:trHeight w:val="300" w:hRule="atLeast"/>
        </w:trP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"How do I know what it's doing?"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Append-only audit trail. Every action, every conversation, every decision — logged and visible to you anytime.</w:t>
            </w:r>
          </w:p>
        </w:tc>
      </w:tr>
    </w:tbl>
    <w:p>
      <w:pPr>
        <w:spacing w:line="280" w:lineRule="auto" w:after="120"/>
      </w:pPr>
    </w:p>
    <w:p>
      <w:pPr>
        <w:spacing w:line="280" w:lineRule="auto" w:after="80"/>
      </w:pPr>
      <w:r>
        <w:t xml:space="preserve">This isn't a disclaimer. It's architecture. The same governance infrastructure that enterprise companies require — available to every business on the platform.</w:t>
      </w:r>
    </w:p>
    <w:p>
      <w:pPr>
        <w:pStyle w:val="Heading2"/>
        <w:spacing w:line="360" w:lineRule="auto" w:before="160" w:after="140"/>
      </w:pPr>
      <w:r>
        <w:t xml:space="preserve">Section 4: Plan</w:t>
      </w:r>
    </w:p>
    <w:p>
      <w:pPr>
        <w:spacing w:line="300" w:lineRule="auto" w:before="120" w:after="100"/>
      </w:pPr>
      <w:r>
        <w:t xml:space="preserve">Headline:</w:t>
      </w:r>
    </w:p>
    <w:p>
      <w:pPr>
        <w:spacing w:line="280" w:lineRule="auto" w:after="80"/>
      </w:pPr>
      <w:r>
        <w:t xml:space="preserve">"Proven 3-Step Deployment"</w:t>
      </w:r>
    </w:p>
    <w:p>
      <w:pPr>
        <w:spacing w:line="300" w:lineRule="auto" w:before="120" w:after="100"/>
      </w:pPr>
      <w:r>
        <w:t xml:space="preserve">Step 1: Blueprint</w:t>
      </w:r>
    </w:p>
    <w:p>
      <w:pPr>
        <w:spacing w:line="280" w:lineRule="auto" w:after="80"/>
      </w:pPr>
      <w:r>
        <w:t xml:space="preserve">We map your voice, values, customer playbook, and guardrails in our blueprint questionnaire. You don't write prompts. You define rules.</w:t>
      </w:r>
    </w:p>
    <w:p>
      <w:pPr>
        <w:spacing w:line="300" w:lineRule="auto" w:before="120" w:after="100"/>
      </w:pPr>
      <w:r>
        <w:t xml:space="preserve">Step 2: Build</w:t>
      </w:r>
    </w:p>
    <w:p>
      <w:pPr>
        <w:spacing w:line="280" w:lineRule="auto" w:after="80"/>
      </w:pPr>
      <w:r>
        <w:t xml:space="preserve">We train your agent on your data, your voice, and your constraints. Not a generic model. Your model.</w:t>
      </w:r>
    </w:p>
    <w:p>
      <w:pPr>
        <w:spacing w:line="300" w:lineRule="auto" w:before="120" w:after="100"/>
      </w:pPr>
      <w:r>
        <w:t xml:space="preserve">Step 3: Deploy</w:t>
      </w:r>
    </w:p>
    <w:p>
      <w:pPr>
        <w:spacing w:line="280" w:lineRule="auto" w:after="80"/>
      </w:pPr>
      <w:r>
        <w:t xml:space="preserve">One-click deployment across Slack, Teams, Discord, or your web app. Fully governed. Fully auditable. Fully yours.</w:t>
      </w:r>
    </w:p>
    <w:p>
      <w:pPr>
        <w:pStyle w:val="Heading2"/>
        <w:spacing w:line="360" w:lineRule="auto" w:before="160" w:after="140"/>
      </w:pPr>
      <w:r>
        <w:t xml:space="preserve">Section 5: Proof</w:t>
      </w:r>
    </w:p>
    <w:p>
      <w:pPr>
        <w:spacing w:line="300" w:lineRule="auto" w:before="120" w:after="100"/>
      </w:pPr>
      <w:r>
        <w:t xml:space="preserve">Headline:</w:t>
      </w:r>
    </w:p>
    <w:p>
      <w:pPr>
        <w:spacing w:line="280" w:lineRule="auto" w:after="80"/>
      </w:pPr>
      <w:r>
        <w:t xml:space="preserve">"Customers Using This Right Now"</w:t>
      </w:r>
    </w:p>
    <w:p>
      <w:pPr>
        <w:spacing w:line="300" w:lineRule="auto" w:before="120" w:after="100"/>
      </w:pPr>
      <w:r>
        <w:t xml:space="preserve">Testimonials / Results:</w:t>
      </w:r>
    </w:p>
    <w:p>
      <w:pPr>
        <w:spacing w:line="280" w:lineRule="auto" w:after="80"/>
      </w:pPr>
      <w:r>
        <w:t xml:space="preserve">• Company A: '60% faster customer support. Zero hallucinations in 6 months.'</w:t>
      </w:r>
    </w:p>
    <w:p>
      <w:pPr>
        <w:spacing w:line="280" w:lineRule="auto" w:after="80"/>
      </w:pPr>
      <w:r>
        <w:t xml:space="preserve">• Company B: '$200k/year in support staff costs saved. Customer satisfaction up 34%.'</w:t>
      </w:r>
    </w:p>
    <w:p>
      <w:pPr>
        <w:spacing w:line="280" w:lineRule="auto" w:after="80"/>
      </w:pPr>
      <w:r>
        <w:t xml:space="preserve">• Company C: 'This is the only AI we've trusted with customer conversations. And it works.'</w:t>
      </w:r>
    </w:p>
    <w:p>
      <w:pPr>
        <w:pStyle w:val="Heading2"/>
        <w:spacing w:line="360" w:lineRule="auto" w:before="160" w:after="140"/>
      </w:pPr>
      <w:r>
        <w:t xml:space="preserve">Section 6: Objection Handler</w:t>
      </w:r>
    </w:p>
    <w:p>
      <w:pPr>
        <w:spacing w:line="300" w:lineRule="auto" w:before="120" w:after="100"/>
      </w:pPr>
      <w:r>
        <w:t xml:space="preserve">Headline:</w:t>
      </w:r>
    </w:p>
    <w:p>
      <w:pPr>
        <w:spacing w:line="280" w:lineRule="auto" w:after="80"/>
      </w:pPr>
      <w:r>
        <w:t xml:space="preserve">"But What About...?"</w:t>
      </w:r>
    </w:p>
    <w:p>
      <w:pPr>
        <w:spacing w:line="300" w:lineRule="auto" w:before="120" w:after="100"/>
      </w:pPr>
      <w:r>
        <w:t xml:space="preserve">Common objections:</w:t>
      </w:r>
    </w:p>
    <w:p>
      <w:pPr>
        <w:spacing w:line="280" w:lineRule="auto" w:after="80"/>
      </w:pPr>
      <w:r>
        <w:t xml:space="preserve">Q: 'Don't we need to hire a data team?'</w:t>
      </w:r>
    </w:p>
    <w:p>
      <w:pPr>
        <w:spacing w:line="280" w:lineRule="auto" w:after="80"/>
      </w:pPr>
      <w:r>
        <w:t xml:space="preserve">A: No. We handle everything from data preparation to deployment. You own the output, not the infrastructure.</w:t>
      </w:r>
    </w:p>
    <w:p>
      <w:pPr>
        <w:spacing w:line="280" w:lineRule="auto" w:after="80"/>
      </w:pPr>
      <w:r>
        <w:t xml:space="preserve">Q: 'What if it doesn't understand our industry?'</w:t>
      </w:r>
    </w:p>
    <w:p>
      <w:pPr>
        <w:spacing w:line="280" w:lineRule="auto" w:after="80"/>
      </w:pPr>
      <w:r>
        <w:t xml:space="preserve">A: That's why we don't use generic LLMs. We fine-tune on your data, your context, your specifics. Industry specialization is built in.</w:t>
      </w:r>
    </w:p>
    <w:p>
      <w:pPr>
        <w:spacing w:line="280" w:lineRule="auto" w:after="80"/>
      </w:pPr>
      <w:r>
        <w:t xml:space="preserve">Q: 'How much does this cost?'</w:t>
      </w:r>
    </w:p>
    <w:p>
      <w:pPr>
        <w:spacing w:line="280" w:lineRule="auto" w:after="80"/>
      </w:pPr>
      <w:r>
        <w:t xml:space="preserve">A: Depends on volume and complexity. Talk to our team for exact pricing. Most customers save that cost in 90 days.</w:t>
      </w:r>
    </w:p>
    <w:p>
      <w:pPr>
        <w:pStyle w:val="Heading2"/>
        <w:spacing w:line="360" w:lineRule="auto" w:before="160" w:after="140"/>
      </w:pPr>
      <w:r>
        <w:t xml:space="preserve">Section 7: Urgency / Scarcity</w:t>
      </w:r>
    </w:p>
    <w:p>
      <w:pPr>
        <w:spacing w:line="300" w:lineRule="auto" w:before="120" w:after="100"/>
      </w:pPr>
      <w:r>
        <w:t xml:space="preserve">Headline:</w:t>
      </w:r>
    </w:p>
    <w:p>
      <w:pPr>
        <w:spacing w:line="280" w:lineRule="auto" w:after="80"/>
      </w:pPr>
      <w:r>
        <w:t xml:space="preserve">"Your Competitors Are Already Using This"</w:t>
      </w:r>
    </w:p>
    <w:p>
      <w:pPr>
        <w:spacing w:line="300" w:lineRule="auto" w:before="120" w:after="100"/>
      </w:pPr>
      <w:r>
        <w:t xml:space="preserve">Copy:</w:t>
      </w:r>
    </w:p>
    <w:p>
      <w:pPr>
        <w:spacing w:line="280" w:lineRule="auto" w:after="80"/>
      </w:pPr>
      <w:r>
        <w:t xml:space="preserve">Every day you wait, another company in your market is deploying AI agents and winning your customers. Not because they're bigger. Because they moved faster.</w:t>
      </w:r>
    </w:p>
    <w:p>
      <w:pPr>
        <w:spacing w:line="280" w:lineRule="auto" w:after="80"/>
      </w:pPr>
      <w:r>
        <w:t xml:space="preserve">The only scarcity here is speed. Deploy now. Dominate later.</w:t>
      </w:r>
    </w:p>
    <w:p>
      <w:pPr>
        <w:pStyle w:val="Heading2"/>
        <w:spacing w:line="360" w:lineRule="auto" w:before="160" w:after="140"/>
      </w:pPr>
      <w:r>
        <w:t xml:space="preserve">Section 8: CTA / Close</w:t>
      </w:r>
    </w:p>
    <w:p>
      <w:pPr>
        <w:spacing w:line="300" w:lineRule="auto" w:before="120" w:after="100"/>
      </w:pPr>
      <w:r>
        <w:t xml:space="preserve">Primary CTA:</w:t>
      </w:r>
    </w:p>
    <w:p>
      <w:pPr>
        <w:spacing w:line="280" w:lineRule="auto" w:after="80"/>
      </w:pPr>
      <w:r>
        <w:t xml:space="preserve">"Let's Talk About Your Agent"</w:t>
      </w:r>
    </w:p>
    <w:p>
      <w:pPr>
        <w:spacing w:line="300" w:lineRule="auto" w:before="120" w:after="100"/>
      </w:pPr>
      <w:r>
        <w:t xml:space="preserve">Copy:</w:t>
      </w:r>
    </w:p>
    <w:p>
      <w:pPr>
        <w:spacing w:line="280" w:lineRule="auto" w:after="80"/>
      </w:pPr>
      <w:r>
        <w:t xml:space="preserve">Book a 20-minute blueprint call with our team. We'll sketch out what your agent could do, what it would cost, and when you could deploy.</w:t>
      </w:r>
    </w:p>
    <w:p>
      <w:r>
        <w:br w:type="page"/>
      </w:r>
    </w:p>
    <w:p>
      <w:pPr>
        <w:pStyle w:val="Heading1"/>
        <w:spacing w:line="360" w:lineRule="auto" w:before="200" w:after="200"/>
      </w:pPr>
      <w:r>
        <w:t xml:space="preserve">PART 2: StoryBrand Partner Page Copy</w:t>
      </w:r>
    </w:p>
    <w:p>
      <w:pPr>
        <w:spacing w:line="280" w:lineRule="auto" w:after="80"/>
      </w:pPr>
      <w:r>
        <w:t xml:space="preserve">Messaging framework for partners selling AI agents on behalf of L4YERCAK3.</w:t>
      </w:r>
    </w:p>
    <w:p>
      <w:pPr>
        <w:pStyle w:val="Heading2"/>
        <w:spacing w:line="360" w:lineRule="auto" w:before="160" w:after="140"/>
      </w:pPr>
      <w:r>
        <w:t xml:space="preserve">Section 1: The Pitch</w:t>
      </w:r>
    </w:p>
    <w:p>
      <w:pPr>
        <w:spacing w:line="300" w:lineRule="auto" w:before="120" w:after="100"/>
      </w:pPr>
      <w:r>
        <w:t xml:space="preserve">Opening:</w:t>
      </w:r>
    </w:p>
    <w:p>
      <w:pPr>
        <w:spacing w:line="280" w:lineRule="auto" w:after="80"/>
      </w:pPr>
      <w:r>
        <w:t xml:space="preserve">"Your clients are asking: 'Can I really trust this AI with my customers?'"</w:t>
      </w:r>
    </w:p>
    <w:p>
      <w:pPr>
        <w:spacing w:line="280" w:lineRule="auto" w:after="80"/>
      </w:pPr>
      <w:r>
        <w:t xml:space="preserve">That's the conversation that stalls deals and kills contracts.</w:t>
      </w:r>
    </w:p>
    <w:p>
      <w:pPr>
        <w:spacing w:line="300" w:lineRule="auto" w:before="120" w:after="100"/>
      </w:pPr>
      <w:r>
        <w:t xml:space="preserve">The Answer:</w:t>
      </w:r>
    </w:p>
    <w:p>
      <w:pPr>
        <w:spacing w:line="280" w:lineRule="auto" w:after="80"/>
      </w:pPr>
      <w:r>
        <w:t xml:space="preserve">Yes. Because L4YERCAK3 doesn't just deploy AI. We deploy governed AI. Built on 7 layers of trust architecture that no other platform has.</w:t>
      </w:r>
    </w:p>
    <w:p>
      <w:pPr>
        <w:pStyle w:val="Heading2"/>
        <w:spacing w:line="360" w:lineRule="auto" w:before="160" w:after="140"/>
      </w:pPr>
      <w:r>
        <w:t xml:space="preserve">Section 2: The Guide</w:t>
      </w:r>
    </w:p>
    <w:p>
      <w:pPr>
        <w:spacing w:line="300" w:lineRule="auto" w:before="120" w:after="100"/>
      </w:pPr>
      <w:r>
        <w:t xml:space="preserve">What You're Really Selling:</w:t>
      </w:r>
    </w:p>
    <w:p>
      <w:pPr>
        <w:spacing w:line="280" w:lineRule="auto" w:after="80"/>
      </w:pPr>
      <w:r>
        <w:t xml:space="preserve">You're not selling AI. You're selling certainty. Control. Peace of mind. Your clients want an agent that works harder than any human — but behaves better than their best employee.</w:t>
      </w:r>
    </w:p>
    <w:p>
      <w:pPr>
        <w:spacing w:line="280" w:lineRule="auto" w:after="80"/>
      </w:pPr>
      <w:r>
        <w:t xml:space="preserve">L4YERCAK3 delivers that. Here's how.</w:t>
      </w:r>
    </w:p>
    <w:p>
      <w:pPr>
        <w:pStyle w:val="Heading2"/>
        <w:spacing w:line="360" w:lineRule="auto" w:before="160" w:after="140"/>
      </w:pPr>
      <w:r>
        <w:t xml:space="preserve">Section 3: The Trust Moat — What You're Really Selling</w:t>
      </w:r>
    </w:p>
    <w:p>
      <w:pPr>
        <w:spacing w:line="300" w:lineRule="auto" w:before="120" w:after="100"/>
      </w:pPr>
      <w:r>
        <w:t xml:space="preserve">When Your Client Asks 'But What If the AI Goes Wrong?' — This Is Your Answer:</w:t>
      </w:r>
    </w:p>
    <w:p>
      <w:pPr>
        <w:spacing w:line="200" w:lineRule="auto" w:after="100"/>
      </w:pPr>
    </w:p>
    <w:tbl>
      <w:tblPr>
        <w:tblW w:type="pct" w:w="100%"/>
        <w:tblBorders>
          <w:top w:val="single" w:color="cccccc" w:sz="6" w:space="1"/>
          <w:left w:val="single" w:color="cccccc" w:sz="6" w:space="1"/>
          <w:bottom w:val="single" w:color="cccccc" w:sz="6" w:space="1"/>
          <w:right w:val="single" w:color="cccccc" w:sz="6" w:space="1"/>
          <w:insideH w:val="single" w:color="cccccc" w:sz="6" w:space="1"/>
          <w:insideV w:val="single" w:color="cccccc" w:sz="6" w:space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shd w:fill="1a365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Layer</w:t>
            </w:r>
          </w:p>
        </w:tc>
        <w:tc>
          <w:tcPr>
            <w:shd w:fill="1a365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Name</w:t>
            </w:r>
          </w:p>
        </w:tc>
        <w:tc>
          <w:tcPr>
            <w:shd w:fill="1a365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What It Does</w:t>
            </w:r>
          </w:p>
        </w:tc>
        <w:tc>
          <w:tcPr>
            <w:shd w:fill="1a365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Why Your Client Cares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Identity Immutability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Agent can't rewrite its own personality or safety rules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"It can't go rogue"</w:t>
            </w:r>
          </w:p>
        </w:tc>
      </w:tr>
      <w:tr>
        <w:trPr>
          <w:trHeight w:val="300" w:hRule="atLeast"/>
        </w:trP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2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Governed Evolution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6-gate proposal lifecycle, owner approves all changes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"Nothing changes without my permission"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3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4D Drift Detection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Measures drift across identity, scope, boundary, performance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"It stays on track automatically"</w:t>
            </w:r>
          </w:p>
        </w:tc>
      </w:tr>
      <w:tr>
        <w:trPr>
          <w:trHeight w:val="300" w:hRule="atLeast"/>
        </w:trP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4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Triple-Gate Escalation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Pre-LLM + post-LLM + tool failure safety checks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"Bad responses get caught before my customer sees them"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5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4-Layer Tool Scoping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Platform → org → agent → session tool filtering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"It can only access what I allow"</w:t>
            </w:r>
          </w:p>
        </w:tc>
      </w:tr>
      <w:tr>
        <w:trPr>
          <w:trHeight w:val="300" w:hRule="atLeast"/>
        </w:trPr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6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Consent-Tracked Memory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3-event consent lifecycle with automated rollback</w:t>
            </w:r>
          </w:p>
        </w:tc>
        <w:tc>
          <w:tcPr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"It doesn't secretly record things"</w:t>
            </w:r>
          </w:p>
        </w:tc>
      </w:tr>
      <w:tr>
        <w:trPr>
          <w:trHeight w:val="300" w:hRule="atLeast"/>
        </w:trPr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7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Platform Admin Security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MFA + step-up auth + time-bound elevation + dual approval</w:t>
            </w:r>
          </w:p>
        </w:tc>
        <w:tc>
          <w:tcPr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"The platform itself is enterprise-grade secure"</w:t>
            </w:r>
          </w:p>
        </w:tc>
      </w:tr>
    </w:tbl>
    <w:p>
      <w:pPr>
        <w:spacing w:line="200" w:lineRule="auto" w:after="120"/>
      </w:pPr>
    </w:p>
    <w:p>
      <w:pPr>
        <w:spacing w:line="280" w:lineRule="auto" w:after="80"/>
      </w:pPr>
      <w:r>
        <w:t xml:space="preserve">No other AI agent platform has this. Not Langchain. Not CrewAI. Not even the big model providers. They ship models. You ship governed AI workforces. That's your differentiation.</w:t>
      </w:r>
    </w:p>
    <w:p>
      <w:pPr>
        <w:pStyle w:val="Heading2"/>
        <w:spacing w:line="360" w:lineRule="auto" w:before="160" w:after="140"/>
      </w:pPr>
      <w:r>
        <w:t xml:space="preserve">Section 4: The Close</w:t>
      </w:r>
    </w:p>
    <w:p>
      <w:pPr>
        <w:spacing w:line="300" w:lineRule="auto" w:before="120" w:after="100"/>
      </w:pPr>
      <w:r>
        <w:t xml:space="preserve">Your Value Add:</w:t>
      </w:r>
    </w:p>
    <w:p>
      <w:pPr>
        <w:spacing w:line="280" w:lineRule="auto" w:after="80"/>
      </w:pPr>
      <w:r>
        <w:t xml:space="preserve">You're the trusted advisor who bridges the gap between your client's goals and the technology. You know their business. You know their customers. You know what they need to win.</w:t>
      </w:r>
    </w:p>
    <w:p>
      <w:pPr>
        <w:spacing w:line="280" w:lineRule="auto" w:after="80"/>
      </w:pPr>
      <w:r>
        <w:t xml:space="preserve">L4YERCAK3 is the platform that delivers on it — reliably, safely, and with zero surprises.</w:t>
      </w:r>
    </w:p>
    <w:p>
      <w:pPr>
        <w:spacing w:line="300" w:lineRule="auto" w:before="120" w:after="100"/>
      </w:pPr>
      <w:r>
        <w:t xml:space="preserve">Next Step:</w:t>
      </w:r>
    </w:p>
    <w:p>
      <w:pPr>
        <w:spacing w:line="280" w:lineRule="auto" w:after="80"/>
      </w:pPr>
      <w:r>
        <w:t xml:space="preserve">Schedule a blueprint call with our partner success team. We'll co-sell the agent and make sure your client feels confident from day one.</w:t>
      </w:r>
    </w:p>
    <w:p>
      <w:r>
        <w:br w:type="page"/>
      </w:r>
    </w:p>
    <w:p>
      <w:pPr>
        <w:pStyle w:val="Heading1"/>
        <w:spacing w:line="360" w:lineRule="auto" w:before="200" w:after="200"/>
      </w:pPr>
      <w:r>
        <w:t xml:space="preserve">PART 3: Blueprint Questionnaire</w:t>
      </w:r>
    </w:p>
    <w:p>
      <w:pPr>
        <w:spacing w:line="280" w:lineRule="auto" w:after="80"/>
      </w:pPr>
      <w:r>
        <w:t xml:space="preserve">10-question framework to gather everything needed to design and deploy a branded, governed AI agent. Clients fill this out before the blueprint call. It becomes the design specification for the agent.</w:t>
      </w:r>
    </w:p>
    <w:p>
      <w:pPr>
        <w:pStyle w:val="Heading2"/>
        <w:spacing w:line="360" w:lineRule="auto" w:before="160" w:after="140"/>
      </w:pPr>
      <w:r>
        <w:t xml:space="preserve">Question 1: Agent Role &amp; Purpose</w:t>
      </w:r>
    </w:p>
    <w:p>
      <w:pPr>
        <w:spacing w:line="300" w:lineRule="auto" w:before="120" w:after="100"/>
      </w:pPr>
      <w:r>
        <w:t xml:space="preserve">Prompt:</w:t>
      </w:r>
    </w:p>
    <w:p>
      <w:pPr>
        <w:spacing w:line="280" w:lineRule="auto" w:after="80"/>
      </w:pPr>
      <w:r>
        <w:t xml:space="preserve">What's the main job you want this agent to do? (Be specific. 'Customer support' is too broad. 'Answer questions about billing and subscription management for SaaS customers' is right.)</w:t>
      </w:r>
    </w:p>
    <w:p>
      <w:pPr>
        <w:spacing w:line="300" w:lineRule="auto" w:before="120" w:after="100"/>
      </w:pPr>
      <w:r>
        <w:t xml:space="preserve">Output Template:</w:t>
      </w:r>
    </w:p>
    <w:p>
      <w:pPr>
        <w:spacing w:line="280" w:lineRule="auto" w:after="80"/>
      </w:pPr>
      <w:r>
        <w:t xml:space="preserve">Agent Purpose: [Specific, narrow job description]</w:t>
      </w:r>
    </w:p>
    <w:p>
      <w:pPr>
        <w:pStyle w:val="Heading2"/>
        <w:spacing w:line="360" w:lineRule="auto" w:before="160" w:after="140"/>
      </w:pPr>
      <w:r>
        <w:t xml:space="preserve">Question 2: Customer Interaction Style</w:t>
      </w:r>
    </w:p>
    <w:p>
      <w:pPr>
        <w:spacing w:line="300" w:lineRule="auto" w:before="120" w:after="100"/>
      </w:pPr>
      <w:r>
        <w:t xml:space="preserve">Prompt:</w:t>
      </w:r>
    </w:p>
    <w:p>
      <w:pPr>
        <w:spacing w:line="280" w:lineRule="auto" w:after="80"/>
      </w:pPr>
      <w:r>
        <w:t xml:space="preserve">How should this agent sound when talking to your customers? (Professional? Casual? Witty? Empathetic? Urgent?)</w:t>
      </w:r>
    </w:p>
    <w:p>
      <w:pPr>
        <w:spacing w:line="300" w:lineRule="auto" w:before="120" w:after="100"/>
      </w:pPr>
      <w:r>
        <w:t xml:space="preserve">Output Template:</w:t>
      </w:r>
    </w:p>
    <w:p>
      <w:pPr>
        <w:spacing w:line="280" w:lineRule="auto" w:after="80"/>
      </w:pPr>
      <w:r>
        <w:t xml:space="preserve">Voice &amp; Tone: [3-5 adjectives + 1 example sentence in that voice]</w:t>
      </w:r>
    </w:p>
    <w:p>
      <w:pPr>
        <w:pStyle w:val="Heading2"/>
        <w:spacing w:line="360" w:lineRule="auto" w:before="160" w:after="140"/>
      </w:pPr>
      <w:r>
        <w:t xml:space="preserve">Question 3: Knowledge Base</w:t>
      </w:r>
    </w:p>
    <w:p>
      <w:pPr>
        <w:spacing w:line="300" w:lineRule="auto" w:before="120" w:after="100"/>
      </w:pPr>
      <w:r>
        <w:t xml:space="preserve">Prompt:</w:t>
      </w:r>
    </w:p>
    <w:p>
      <w:pPr>
        <w:spacing w:line="280" w:lineRule="auto" w:after="80"/>
      </w:pPr>
      <w:r>
        <w:t xml:space="preserve">What information does this agent need to know to do its job? (Product documentation? FAQ? Support tickets? Customer data? Policies?)</w:t>
      </w:r>
    </w:p>
    <w:p>
      <w:pPr>
        <w:spacing w:line="300" w:lineRule="auto" w:before="120" w:after="100"/>
      </w:pPr>
      <w:r>
        <w:t xml:space="preserve">Output Template:</w:t>
      </w:r>
    </w:p>
    <w:p>
      <w:pPr>
        <w:spacing w:line="280" w:lineRule="auto" w:after="80"/>
      </w:pPr>
      <w:r>
        <w:t xml:space="preserve">Knowledge Sources: [List of documents, databases, and data sources]</w:t>
      </w:r>
    </w:p>
    <w:p>
      <w:pPr>
        <w:pStyle w:val="Heading2"/>
        <w:spacing w:line="360" w:lineRule="auto" w:before="160" w:after="140"/>
      </w:pPr>
      <w:r>
        <w:t xml:space="preserve">Question 4: Decision Rules &amp; Escalations</w:t>
      </w:r>
    </w:p>
    <w:p>
      <w:pPr>
        <w:spacing w:line="300" w:lineRule="auto" w:before="120" w:after="100"/>
      </w:pPr>
      <w:r>
        <w:t xml:space="preserve">Prompt:</w:t>
      </w:r>
    </w:p>
    <w:p>
      <w:pPr>
        <w:spacing w:line="280" w:lineRule="auto" w:after="80"/>
      </w:pPr>
      <w:r>
        <w:t xml:space="preserve">What situations should the agent handle autonomously, and what should it escalate to a human? (Be specific.)</w:t>
      </w:r>
    </w:p>
    <w:p>
      <w:pPr>
        <w:spacing w:line="300" w:lineRule="auto" w:before="120" w:after="100"/>
      </w:pPr>
      <w:r>
        <w:t xml:space="preserve">Output Template:</w:t>
      </w:r>
    </w:p>
    <w:p>
      <w:pPr>
        <w:spacing w:line="280" w:lineRule="auto" w:after="80"/>
      </w:pPr>
      <w:r>
        <w:t xml:space="preserve">Autonomous Authority: [What agent can decide]</w:t>
      </w:r>
    </w:p>
    <w:p>
      <w:pPr>
        <w:spacing w:line="280" w:lineRule="auto" w:after="80"/>
      </w:pPr>
      <w:r>
        <w:t xml:space="preserve">Escalation Triggers: [What agent must hand off]</w:t>
      </w:r>
    </w:p>
    <w:p>
      <w:pPr>
        <w:pStyle w:val="Heading2"/>
        <w:spacing w:line="360" w:lineRule="auto" w:before="160" w:after="140"/>
      </w:pPr>
      <w:r>
        <w:t xml:space="preserve">Question 5: Channel &amp; Integration</w:t>
      </w:r>
    </w:p>
    <w:p>
      <w:pPr>
        <w:spacing w:line="300" w:lineRule="auto" w:before="120" w:after="100"/>
      </w:pPr>
      <w:r>
        <w:t xml:space="preserve">Prompt:</w:t>
      </w:r>
    </w:p>
    <w:p>
      <w:pPr>
        <w:spacing w:line="280" w:lineRule="auto" w:after="80"/>
      </w:pPr>
      <w:r>
        <w:t xml:space="preserve">Where will customers interact with this agent? (Slack? Teams? Discord? Your website? Multiple channels?)</w:t>
      </w:r>
    </w:p>
    <w:p>
      <w:pPr>
        <w:spacing w:line="300" w:lineRule="auto" w:before="120" w:after="100"/>
      </w:pPr>
      <w:r>
        <w:t xml:space="preserve">Output Template:</w:t>
      </w:r>
    </w:p>
    <w:p>
      <w:pPr>
        <w:spacing w:line="280" w:lineRule="auto" w:after="80"/>
      </w:pPr>
      <w:r>
        <w:t xml:space="preserve">Deployment Channels: [List of platforms]</w:t>
      </w:r>
    </w:p>
    <w:p>
      <w:pPr>
        <w:pStyle w:val="Heading2"/>
        <w:spacing w:line="360" w:lineRule="auto" w:before="160" w:after="140"/>
      </w:pPr>
      <w:r>
        <w:t xml:space="preserve">Question 6: Compliance &amp; Privacy</w:t>
      </w:r>
    </w:p>
    <w:p>
      <w:pPr>
        <w:spacing w:line="300" w:lineRule="auto" w:before="120" w:after="100"/>
      </w:pPr>
      <w:r>
        <w:t xml:space="preserve">Prompt:</w:t>
      </w:r>
    </w:p>
    <w:p>
      <w:pPr>
        <w:spacing w:line="280" w:lineRule="auto" w:after="80"/>
      </w:pPr>
      <w:r>
        <w:t xml:space="preserve">What compliance or privacy constraints apply? (GDPR? HIPAA? Industry-specific rules? Data residency? Customer PII handling?)</w:t>
      </w:r>
    </w:p>
    <w:p>
      <w:pPr>
        <w:spacing w:line="300" w:lineRule="auto" w:before="120" w:after="100"/>
      </w:pPr>
      <w:r>
        <w:t xml:space="preserve">Output Template:</w:t>
      </w:r>
    </w:p>
    <w:p>
      <w:pPr>
        <w:spacing w:line="280" w:lineRule="auto" w:after="80"/>
      </w:pPr>
      <w:r>
        <w:t xml:space="preserve">Compliance Requirements: [List of standards and constraints]</w:t>
      </w:r>
    </w:p>
    <w:p>
      <w:pPr>
        <w:pStyle w:val="Heading2"/>
        <w:spacing w:line="360" w:lineRule="auto" w:before="160" w:after="140"/>
      </w:pPr>
      <w:r>
        <w:t xml:space="preserve">Question 7: Success Metrics</w:t>
      </w:r>
    </w:p>
    <w:p>
      <w:pPr>
        <w:spacing w:line="300" w:lineRule="auto" w:before="120" w:after="100"/>
      </w:pPr>
      <w:r>
        <w:t xml:space="preserve">Prompt:</w:t>
      </w:r>
    </w:p>
    <w:p>
      <w:pPr>
        <w:spacing w:line="280" w:lineRule="auto" w:after="80"/>
      </w:pPr>
      <w:r>
        <w:t xml:space="preserve">How will you measure if this agent is actually working? (Customer satisfaction? Resolution rate? Time saved? Cost reduction?)</w:t>
      </w:r>
    </w:p>
    <w:p>
      <w:pPr>
        <w:spacing w:line="300" w:lineRule="auto" w:before="120" w:after="100"/>
      </w:pPr>
      <w:r>
        <w:t xml:space="preserve">Output Template:</w:t>
      </w:r>
    </w:p>
    <w:p>
      <w:pPr>
        <w:spacing w:line="280" w:lineRule="auto" w:after="80"/>
      </w:pPr>
      <w:r>
        <w:t xml:space="preserve">Success Metrics: [Specific, measurable outcomes]</w:t>
      </w:r>
    </w:p>
    <w:p>
      <w:pPr>
        <w:pStyle w:val="Heading2"/>
        <w:spacing w:line="360" w:lineRule="auto" w:before="160" w:after="140"/>
      </w:pPr>
      <w:r>
        <w:t xml:space="preserve">Question 8: Failure Scenarios</w:t>
      </w:r>
    </w:p>
    <w:p>
      <w:pPr>
        <w:spacing w:line="300" w:lineRule="auto" w:before="120" w:after="100"/>
      </w:pPr>
      <w:r>
        <w:t xml:space="preserve">Prompt:</w:t>
      </w:r>
    </w:p>
    <w:p>
      <w:pPr>
        <w:spacing w:line="280" w:lineRule="auto" w:after="80"/>
      </w:pPr>
      <w:r>
        <w:t xml:space="preserve">What's the worst thing this agent could do? (What would make you want to shut it down immediately?)</w:t>
      </w:r>
    </w:p>
    <w:p>
      <w:pPr>
        <w:spacing w:line="300" w:lineRule="auto" w:before="120" w:after="100"/>
      </w:pPr>
      <w:r>
        <w:t xml:space="preserve">Output Template:</w:t>
      </w:r>
    </w:p>
    <w:p>
      <w:pPr>
        <w:spacing w:line="280" w:lineRule="auto" w:after="80"/>
      </w:pPr>
      <w:r>
        <w:t xml:space="preserve">Guardrails: [Hard boundaries and safety rules]</w:t>
      </w:r>
    </w:p>
    <w:p>
      <w:pPr>
        <w:pStyle w:val="Heading2"/>
        <w:spacing w:line="360" w:lineRule="auto" w:before="160" w:after="140"/>
      </w:pPr>
      <w:r>
        <w:t xml:space="preserve">Question 9: Integration &amp; Data</w:t>
      </w:r>
    </w:p>
    <w:p>
      <w:pPr>
        <w:spacing w:line="300" w:lineRule="auto" w:before="120" w:after="100"/>
      </w:pPr>
      <w:r>
        <w:t xml:space="preserve">Prompt:</w:t>
      </w:r>
    </w:p>
    <w:p>
      <w:pPr>
        <w:spacing w:line="280" w:lineRule="auto" w:after="80"/>
      </w:pPr>
      <w:r>
        <w:t xml:space="preserve">What systems does this agent need to access or integrate with? (CRM? Helpdesk? Billing system? Analytics? Internal tools?)</w:t>
      </w:r>
    </w:p>
    <w:p>
      <w:pPr>
        <w:spacing w:line="300" w:lineRule="auto" w:before="120" w:after="100"/>
      </w:pPr>
      <w:r>
        <w:t xml:space="preserve">Output Template:</w:t>
      </w:r>
    </w:p>
    <w:p>
      <w:pPr>
        <w:spacing w:line="280" w:lineRule="auto" w:after="80"/>
      </w:pPr>
      <w:r>
        <w:t xml:space="preserve">System Integrations: [List of required connections]</w:t>
      </w:r>
    </w:p>
    <w:p>
      <w:pPr>
        <w:pStyle w:val="Heading2"/>
        <w:spacing w:line="360" w:lineRule="auto" w:before="160" w:after="140"/>
      </w:pPr>
      <w:r>
        <w:t xml:space="preserve">Question 10: Timeline &amp; Resources</w:t>
      </w:r>
    </w:p>
    <w:p>
      <w:pPr>
        <w:spacing w:line="300" w:lineRule="auto" w:before="120" w:after="100"/>
      </w:pPr>
      <w:r>
        <w:t xml:space="preserve">Prompt:</w:t>
      </w:r>
    </w:p>
    <w:p>
      <w:pPr>
        <w:spacing w:line="280" w:lineRule="auto" w:after="80"/>
      </w:pPr>
      <w:r>
        <w:t xml:space="preserve">When do you need this live? Who on your team will collaborate with us?</w:t>
      </w:r>
    </w:p>
    <w:p>
      <w:pPr>
        <w:spacing w:line="300" w:lineRule="auto" w:before="120" w:after="100"/>
      </w:pPr>
      <w:r>
        <w:t xml:space="preserve">Output Template:</w:t>
      </w:r>
    </w:p>
    <w:p>
      <w:pPr>
        <w:spacing w:line="280" w:lineRule="auto" w:after="80"/>
      </w:pPr>
      <w:r>
        <w:t xml:space="preserve">Go-Live Date: [Target date]</w:t>
      </w:r>
    </w:p>
    <w:p>
      <w:pPr>
        <w:spacing w:line="280" w:lineRule="auto" w:after="80"/>
      </w:pPr>
      <w:r>
        <w:t xml:space="preserve">Internal Stakeholders: [Names, roles, and responsibilities]</w:t>
      </w:r>
    </w:p>
    <w:p>
      <w:r>
        <w:br w:type="page"/>
      </w:r>
    </w:p>
    <w:p>
      <w:pPr>
        <w:pStyle w:val="Heading1"/>
        <w:spacing w:line="360" w:lineRule="auto" w:before="200" w:after="200"/>
      </w:pPr>
      <w:r>
        <w:t xml:space="preserve">PART 4: Lead Magnet Soul Guide</w:t>
      </w:r>
    </w:p>
    <w:p>
      <w:pPr>
        <w:spacing w:line="280" w:lineRule="auto" w:after="80"/>
      </w:pPr>
      <w:r>
        <w:t xml:space="preserve">One-pager distributed to leads. Describes the agent's personality, decision-making, voice, and behavior triggers. Used internally by the client to brief the team. Also used by prospects to understand what they're getting.</w:t>
      </w:r>
    </w:p>
    <w:p>
      <w:pPr>
        <w:pStyle w:val="Heading2"/>
        <w:spacing w:line="360" w:lineRule="auto" w:before="160" w:after="140"/>
      </w:pPr>
      <w:r>
        <w:t xml:space="preserve">Section 1: Overview</w:t>
      </w:r>
    </w:p>
    <w:p>
      <w:pPr>
        <w:spacing w:line="300" w:lineRule="auto" w:before="120" w:after="100"/>
      </w:pPr>
      <w:r>
        <w:t xml:space="preserve">Agent Name:</w:t>
      </w:r>
    </w:p>
    <w:p>
      <w:pPr>
        <w:spacing w:line="280" w:lineRule="auto" w:after="80"/>
      </w:pPr>
      <w:r>
        <w:t xml:space="preserve">[Agent name goes here]</w:t>
      </w:r>
    </w:p>
    <w:p>
      <w:pPr>
        <w:spacing w:line="300" w:lineRule="auto" w:before="120" w:after="100"/>
      </w:pPr>
      <w:r>
        <w:t xml:space="preserve">Core Purpose:</w:t>
      </w:r>
    </w:p>
    <w:p>
      <w:pPr>
        <w:spacing w:line="280" w:lineRule="auto" w:after="80"/>
      </w:pPr>
      <w:r>
        <w:t xml:space="preserve">[One sentence: what this agent does and why it matters]</w:t>
      </w:r>
    </w:p>
    <w:p>
      <w:pPr>
        <w:spacing w:line="300" w:lineRule="auto" w:before="120" w:after="100"/>
      </w:pPr>
      <w:r>
        <w:t xml:space="preserve">Powered By:</w:t>
      </w:r>
    </w:p>
    <w:p>
      <w:pPr>
        <w:spacing w:line="280" w:lineRule="auto" w:after="80"/>
      </w:pPr>
      <w:r>
        <w:t xml:space="preserve">L4YERCAK3 Governed AI Platform</w:t>
      </w:r>
    </w:p>
    <w:p>
      <w:pPr>
        <w:pStyle w:val="Heading2"/>
        <w:spacing w:line="360" w:lineRule="auto" w:before="160" w:after="140"/>
      </w:pPr>
      <w:r>
        <w:t xml:space="preserve">Section 2: Personality</w:t>
      </w:r>
    </w:p>
    <w:p>
      <w:pPr>
        <w:spacing w:line="300" w:lineRule="auto" w:before="120" w:after="100"/>
      </w:pPr>
      <w:r>
        <w:t xml:space="preserve">Voice &amp; Tone:</w:t>
      </w:r>
    </w:p>
    <w:p>
      <w:pPr>
        <w:spacing w:line="280" w:lineRule="auto" w:after="80"/>
      </w:pPr>
      <w:r>
        <w:t xml:space="preserve">• How it introduces itself:</w:t>
      </w:r>
    </w:p>
    <w:p>
      <w:pPr>
        <w:spacing w:line="280" w:lineRule="auto" w:after="80"/>
      </w:pPr>
      <w:r>
        <w:t xml:space="preserve">  - [Template message]</w:t>
      </w:r>
    </w:p>
    <w:p>
      <w:pPr>
        <w:spacing w:line="280" w:lineRule="auto" w:after="80"/>
      </w:pPr>
      <w:r>
        <w:t xml:space="preserve">• Core traits:</w:t>
      </w:r>
    </w:p>
    <w:p>
      <w:pPr>
        <w:spacing w:line="280" w:lineRule="auto" w:after="80"/>
      </w:pPr>
      <w:r>
        <w:t xml:space="preserve">  - [3-5 personality traits that show up in every conversation]</w:t>
      </w:r>
    </w:p>
    <w:p>
      <w:pPr>
        <w:spacing w:line="280" w:lineRule="auto" w:after="80"/>
      </w:pPr>
      <w:r>
        <w:t xml:space="preserve">• What it will never do:</w:t>
      </w:r>
    </w:p>
    <w:p>
      <w:pPr>
        <w:spacing w:line="280" w:lineRule="auto" w:after="80"/>
      </w:pPr>
      <w:r>
        <w:t xml:space="preserve">  - [Boundaries on tone, language, or subject matter]</w:t>
      </w:r>
    </w:p>
    <w:p>
      <w:pPr>
        <w:pStyle w:val="Heading2"/>
        <w:spacing w:line="360" w:lineRule="auto" w:before="160" w:after="140"/>
      </w:pPr>
      <w:r>
        <w:t xml:space="preserve">Section 3: Behavioral Rules</w:t>
      </w:r>
    </w:p>
    <w:p>
      <w:pPr>
        <w:spacing w:line="300" w:lineRule="auto" w:before="120" w:after="100"/>
      </w:pPr>
      <w:r>
        <w:t xml:space="preserve">When talking to customers, the agent:</w:t>
      </w:r>
    </w:p>
    <w:p>
      <w:pPr>
        <w:spacing w:line="280" w:lineRule="auto" w:after="80"/>
      </w:pPr>
      <w:r>
        <w:t xml:space="preserve">• Leads with empathy: If a customer is frustrated, the agent acknowledges it before answering.</w:t>
      </w:r>
    </w:p>
    <w:p>
      <w:pPr>
        <w:spacing w:line="280" w:lineRule="auto" w:after="80"/>
      </w:pPr>
      <w:r>
        <w:t xml:space="preserve">• Stays in lane: The agent only discusses topics it was trained to handle. For anything else, it says 'That's outside my wheelhouse, but [name] on our team can help.'</w:t>
      </w:r>
    </w:p>
    <w:p>
      <w:pPr>
        <w:spacing w:line="280" w:lineRule="auto" w:after="80"/>
      </w:pPr>
      <w:r>
        <w:t xml:space="preserve">• Handles objections with clarity: If a customer doubts something, the agent provides evidence or context, not just reassurance.</w:t>
      </w:r>
    </w:p>
    <w:p>
      <w:pPr>
        <w:spacing w:line="280" w:lineRule="auto" w:after="80"/>
      </w:pPr>
      <w:r>
        <w:t xml:space="preserve">• Avoids jargon: If the customer isn't technical, the agent explains things in plain language.</w:t>
      </w:r>
    </w:p>
    <w:p>
      <w:pPr>
        <w:spacing w:line="280" w:lineRule="auto" w:after="80"/>
      </w:pPr>
      <w:r>
        <w:t xml:space="preserve">• Trust architecture reference: When visitor expresses concern about AI safety or trust, reference the 7-layer architecture: "Great question. Every conversation I have goes through 3 separate safety checks. My identity is locked — I can't change my own rules. And everything I do is logged in an audit trail your team can inspect anytime."</w:t>
      </w:r>
    </w:p>
    <w:p>
      <w:pPr>
        <w:pStyle w:val="Heading2"/>
        <w:spacing w:line="360" w:lineRule="auto" w:before="160" w:after="140"/>
      </w:pPr>
      <w:r>
        <w:t xml:space="preserve">Section 4: Decision Authority</w:t>
      </w:r>
    </w:p>
    <w:p>
      <w:pPr>
        <w:spacing w:line="300" w:lineRule="auto" w:before="120" w:after="100"/>
      </w:pPr>
      <w:r>
        <w:t xml:space="preserve">The agent can:</w:t>
      </w:r>
    </w:p>
    <w:p>
      <w:pPr>
        <w:spacing w:line="280" w:lineRule="auto" w:after="80"/>
      </w:pPr>
      <w:r>
        <w:t xml:space="preserve">• [Specific decisions agent is authorized to make autonomously]</w:t>
      </w:r>
    </w:p>
    <w:p>
      <w:pPr>
        <w:spacing w:line="300" w:lineRule="auto" w:before="120" w:after="100"/>
      </w:pPr>
      <w:r>
        <w:t xml:space="preserve">The agent cannot:</w:t>
      </w:r>
    </w:p>
    <w:p>
      <w:pPr>
        <w:spacing w:line="280" w:lineRule="auto" w:after="80"/>
      </w:pPr>
      <w:r>
        <w:t xml:space="preserve">• [Specific decisions that require human approval or escalation]</w:t>
      </w:r>
    </w:p>
    <w:p>
      <w:pPr>
        <w:pStyle w:val="Heading2"/>
        <w:spacing w:line="360" w:lineRule="auto" w:before="160" w:after="140"/>
      </w:pPr>
      <w:r>
        <w:t xml:space="preserve">Section 5: Escalation Triggers</w:t>
      </w:r>
    </w:p>
    <w:p>
      <w:pPr>
        <w:spacing w:line="300" w:lineRule="auto" w:before="120" w:after="100"/>
      </w:pPr>
      <w:r>
        <w:t xml:space="preserve">The agent knows to escalate when:</w:t>
      </w:r>
    </w:p>
    <w:p>
      <w:pPr>
        <w:spacing w:line="280" w:lineRule="auto" w:after="80"/>
      </w:pPr>
      <w:r>
        <w:t xml:space="preserve">• Customer asks for something outside its scope</w:t>
      </w:r>
    </w:p>
    <w:p>
      <w:pPr>
        <w:spacing w:line="280" w:lineRule="auto" w:after="80"/>
      </w:pPr>
      <w:r>
        <w:t xml:space="preserve">• Customer is upset or angry</w:t>
      </w:r>
    </w:p>
    <w:p>
      <w:pPr>
        <w:spacing w:line="280" w:lineRule="auto" w:after="80"/>
      </w:pPr>
      <w:r>
        <w:t xml:space="preserve">• Agent detects a request that needs human judgment</w:t>
      </w:r>
    </w:p>
    <w:p>
      <w:pPr>
        <w:spacing w:line="280" w:lineRule="auto" w:after="80"/>
      </w:pPr>
      <w:r>
        <w:t xml:space="preserve">• Agent is unsure of the right answer</w:t>
      </w:r>
    </w:p>
    <w:p>
      <w:pPr>
        <w:spacing w:line="300" w:lineRule="auto" w:before="120" w:after="100"/>
      </w:pPr>
      <w:r>
        <w:t xml:space="preserve">How it escalates:</w:t>
      </w:r>
    </w:p>
    <w:p>
      <w:pPr>
        <w:spacing w:line="280" w:lineRule="auto" w:after="80"/>
      </w:pPr>
      <w:r>
        <w:t xml:space="preserve">• [Format: e.g., 'Sends message to #support channel with conversation context']</w:t>
      </w:r>
    </w:p>
    <w:p>
      <w:pPr>
        <w:pStyle w:val="Heading2"/>
        <w:spacing w:line="360" w:lineRule="auto" w:before="160" w:after="140"/>
      </w:pPr>
      <w:r>
        <w:t xml:space="preserve">Section 6: Conversion Triggers</w:t>
      </w:r>
    </w:p>
    <w:p>
      <w:pPr>
        <w:spacing w:line="300" w:lineRule="auto" w:before="120" w:after="100"/>
      </w:pPr>
      <w:r>
        <w:t xml:space="preserve">Conversation Starters:</w:t>
      </w:r>
    </w:p>
    <w:p>
      <w:pPr>
        <w:spacing w:line="280" w:lineRule="auto" w:after="80"/>
      </w:pPr>
      <w:r>
        <w:t xml:space="preserve">The agent proactively opens conversations when it detects:</w:t>
      </w:r>
    </w:p>
    <w:p>
      <w:pPr>
        <w:spacing w:line="280" w:lineRule="auto" w:after="80"/>
      </w:pPr>
      <w:r>
        <w:t xml:space="preserve">• Visitor browsing specific pages or products</w:t>
      </w:r>
    </w:p>
    <w:p>
      <w:pPr>
        <w:spacing w:line="280" w:lineRule="auto" w:after="80"/>
      </w:pPr>
      <w:r>
        <w:t xml:space="preserve">• Visitor spending over [X minutes] on the site</w:t>
      </w:r>
    </w:p>
    <w:p>
      <w:pPr>
        <w:spacing w:line="280" w:lineRule="auto" w:after="80"/>
      </w:pPr>
      <w:r>
        <w:t xml:space="preserve">• Visitor returning for the [Nth] time</w:t>
      </w:r>
    </w:p>
    <w:p>
      <w:pPr>
        <w:spacing w:line="300" w:lineRule="auto" w:before="120" w:after="100"/>
      </w:pPr>
      <w:r>
        <w:t xml:space="preserve">Winning Moments:</w:t>
      </w:r>
    </w:p>
    <w:p>
      <w:pPr>
        <w:spacing w:line="280" w:lineRule="auto" w:after="80"/>
      </w:pPr>
      <w:r>
        <w:t xml:space="preserve">The agent uses these moments to move the conversation forward:</w:t>
      </w:r>
    </w:p>
    <w:p>
      <w:pPr>
        <w:spacing w:line="280" w:lineRule="auto" w:after="80"/>
      </w:pPr>
      <w:r>
        <w:t xml:space="preserve">• Product question → Invitation to see a demo</w:t>
      </w:r>
    </w:p>
    <w:p>
      <w:pPr>
        <w:spacing w:line="280" w:lineRule="auto" w:after="80"/>
      </w:pPr>
      <w:r>
        <w:t xml:space="preserve">• Pricing question → Offer a custom quote</w:t>
      </w:r>
    </w:p>
    <w:p>
      <w:pPr>
        <w:spacing w:line="280" w:lineRule="auto" w:after="80"/>
      </w:pPr>
      <w:r>
        <w:t xml:space="preserve">• Objection → Answer + link to case study</w:t>
      </w:r>
    </w:p>
    <w:p>
      <w:pPr>
        <w:spacing w:line="280" w:lineRule="auto" w:after="80"/>
      </w:pPr>
      <w:r>
        <w:t xml:space="preserve">• Ready to buy → Direct to sales or checkout</w:t>
      </w:r>
    </w:p>
    <w:p>
      <w:pPr>
        <w:spacing w:line="280" w:lineRule="auto" w:after="80"/>
      </w:pPr>
      <w:r>
        <w:t xml:space="preserve">• Trust reassurance: When visitor expresses AI skepticism or trust concerns: "I get it. Most AI is a black box. Here's what's different: I have immutable identity, triple-gate safety checks, and a full audit trail. Want to see the trust architecture? [Link to one-pager]"</w:t>
      </w:r>
    </w:p>
    <w:p>
      <w:pPr>
        <w:pStyle w:val="Heading2"/>
        <w:spacing w:line="360" w:lineRule="auto" w:before="160" w:after="140"/>
      </w:pPr>
      <w:r>
        <w:t xml:space="preserve">Section 7: Context &amp; Knowledge Base</w:t>
      </w:r>
    </w:p>
    <w:p>
      <w:pPr>
        <w:spacing w:line="300" w:lineRule="auto" w:before="120" w:after="100"/>
      </w:pPr>
      <w:r>
        <w:t xml:space="preserve">The agent knows:</w:t>
      </w:r>
    </w:p>
    <w:p>
      <w:pPr>
        <w:spacing w:line="280" w:lineRule="auto" w:after="80"/>
      </w:pPr>
      <w:r>
        <w:t xml:space="preserve">• [Core product/service information]</w:t>
      </w:r>
    </w:p>
    <w:p>
      <w:pPr>
        <w:spacing w:line="280" w:lineRule="auto" w:after="80"/>
      </w:pPr>
      <w:r>
        <w:t xml:space="preserve">• [Customer pain points and solutions]</w:t>
      </w:r>
    </w:p>
    <w:p>
      <w:pPr>
        <w:spacing w:line="280" w:lineRule="auto" w:after="80"/>
      </w:pPr>
      <w:r>
        <w:t xml:space="preserve">• [Pricing and package details]</w:t>
      </w:r>
    </w:p>
    <w:p>
      <w:pPr>
        <w:spacing w:line="280" w:lineRule="auto" w:after="80"/>
      </w:pPr>
      <w:r>
        <w:t xml:space="preserve">• [Customer success stories and proof points]</w:t>
      </w:r>
    </w:p>
    <w:p>
      <w:pPr>
        <w:spacing w:line="280" w:lineRule="auto" w:after="80"/>
      </w:pPr>
      <w:r>
        <w:t xml:space="preserve">• [Your company's values and mission]</w:t>
      </w:r>
    </w:p>
    <w:p>
      <w:pPr>
        <w:spacing w:line="300" w:lineRule="auto" w:before="120" w:after="100"/>
      </w:pPr>
      <w:r>
        <w:t xml:space="preserve">The agent does NOT know:</w:t>
      </w:r>
    </w:p>
    <w:p>
      <w:pPr>
        <w:spacing w:line="280" w:lineRule="auto" w:after="80"/>
      </w:pPr>
      <w:r>
        <w:t xml:space="preserve">• [Topics explicitly out of scope]</w:t>
      </w:r>
    </w:p>
    <w:p>
      <w:pPr>
        <w:pStyle w:val="Heading2"/>
        <w:spacing w:line="360" w:lineRule="auto" w:before="160" w:after="140"/>
      </w:pPr>
      <w:r>
        <w:t xml:space="preserve">Section 8: Governance &amp; Safety</w:t>
      </w:r>
    </w:p>
    <w:p>
      <w:pPr>
        <w:spacing w:line="300" w:lineRule="auto" w:before="120" w:after="100"/>
      </w:pPr>
      <w:r>
        <w:t xml:space="preserve">How we keep this agent on brand:</w:t>
      </w:r>
    </w:p>
    <w:p>
      <w:pPr>
        <w:spacing w:line="280" w:lineRule="auto" w:after="80"/>
      </w:pPr>
      <w:r>
        <w:t xml:space="preserve">• Every response is logged and auditable</w:t>
      </w:r>
    </w:p>
    <w:p>
      <w:pPr>
        <w:spacing w:line="280" w:lineRule="auto" w:after="80"/>
      </w:pPr>
      <w:r>
        <w:t xml:space="preserve">• Identity is immutable — it can't change its personality or rules on its own</w:t>
      </w:r>
    </w:p>
    <w:p>
      <w:pPr>
        <w:spacing w:line="280" w:lineRule="auto" w:after="80"/>
      </w:pPr>
      <w:r>
        <w:t xml:space="preserve">• All changes are approved by [Name/Role] before they go live</w:t>
      </w:r>
    </w:p>
    <w:p>
      <w:pPr>
        <w:spacing w:line="280" w:lineRule="auto" w:after="80"/>
      </w:pPr>
      <w:r>
        <w:t xml:space="preserve">• Performance is monitored against [Key metrics] weekly</w:t>
      </w:r>
    </w:p>
    <w:p>
      <w:pPr>
        <w:spacing w:line="300" w:lineRule="auto" w:before="120" w:after="100"/>
      </w:pPr>
      <w:r>
        <w:t xml:space="preserve">What to do if something goes wrong:</w:t>
      </w:r>
    </w:p>
    <w:p>
      <w:pPr>
        <w:spacing w:line="280" w:lineRule="auto" w:after="80"/>
      </w:pPr>
      <w:r>
        <w:t xml:space="preserve">• Immediate escalation: Message [Slack channel] or call [Phone number]</w:t>
      </w:r>
    </w:p>
    <w:p>
      <w:pPr>
        <w:spacing w:line="280" w:lineRule="auto" w:after="80"/>
      </w:pPr>
      <w:r>
        <w:t xml:space="preserve">• One-tap takeover: Any team member can pause the agent from [Platform/App]</w:t>
      </w:r>
    </w:p>
    <w:p>
      <w:pPr>
        <w:spacing w:line="280" w:lineRule="auto" w:after="80"/>
      </w:pPr>
      <w:r>
        <w:t xml:space="preserve">• Full rollback: We can restore the agent to its last known-good state in [X minutes]</w:t>
      </w:r>
    </w:p>
    <w:p>
      <w:pPr>
        <w:spacing w:line="360" w:lineRule="auto" w:before="400" w:after="100"/>
      </w:pPr>
    </w:p>
    <w:p>
      <w:pPr>
        <w:spacing w:line="280" w:lineRule="auto" w:after="200"/>
      </w:pPr>
      <w: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2026-02-22T08:38:17.709Z</dcterms:created>
  <dcterms:modified xsi:type="dcterms:W3CDTF">2026-02-22T08:38:17.709Z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