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34B865"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ТА НАУКИ УКРАЇНИ</w:t>
      </w:r>
    </w:p>
    <w:p w14:paraId="6A92F50C"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ВІДОКРЕМЛЕНИЙ СТРУКТУРНИЙ ПІДРОЗДІЛ</w:t>
      </w:r>
    </w:p>
    <w:p w14:paraId="22CFBF07"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«НАДВІРНЯНСЬКИЙ ФАХОВИЙ КОЛЕДЖ</w:t>
      </w:r>
    </w:p>
    <w:p w14:paraId="16E03814"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НАЦІОНАЛЬНОГО ТРАНСПОРТНОГО УНІВЕРСИТЕТУ»</w:t>
      </w:r>
    </w:p>
    <w:p w14:paraId="32D40426" w14:textId="77777777" w:rsidR="007326E3" w:rsidRDefault="007326E3" w:rsidP="00E35A04">
      <w:pPr>
        <w:spacing w:after="0" w:line="360" w:lineRule="auto"/>
        <w:jc w:val="both"/>
        <w:rPr>
          <w:rFonts w:ascii="Times New Roman" w:eastAsia="Times New Roman" w:hAnsi="Times New Roman" w:cs="Times New Roman"/>
          <w:sz w:val="28"/>
          <w:szCs w:val="28"/>
        </w:rPr>
      </w:pPr>
    </w:p>
    <w:p w14:paraId="0AAFF814" w14:textId="77777777" w:rsidR="007326E3" w:rsidRDefault="007326E3" w:rsidP="00E35A04">
      <w:pPr>
        <w:spacing w:after="0" w:line="360" w:lineRule="auto"/>
        <w:jc w:val="center"/>
        <w:rPr>
          <w:rFonts w:ascii="Times New Roman" w:eastAsia="Times New Roman" w:hAnsi="Times New Roman" w:cs="Times New Roman"/>
          <w:sz w:val="28"/>
          <w:szCs w:val="28"/>
        </w:rPr>
      </w:pPr>
    </w:p>
    <w:p w14:paraId="1BCCDBAD"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КУРСОВИЙ ПРОЄКТ</w:t>
      </w:r>
    </w:p>
    <w:p w14:paraId="1D144F78"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“Веб-технології та веб-дизайн”</w:t>
      </w:r>
    </w:p>
    <w:p w14:paraId="2F397D58" w14:textId="4D51BD96"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w:t>
      </w:r>
      <w:bookmarkStart w:id="0" w:name="_Hlk130926537"/>
      <w:r>
        <w:rPr>
          <w:rFonts w:ascii="Times New Roman" w:eastAsia="Times New Roman" w:hAnsi="Times New Roman" w:cs="Times New Roman"/>
          <w:sz w:val="28"/>
          <w:szCs w:val="28"/>
        </w:rPr>
        <w:t>Розроблення</w:t>
      </w:r>
      <w:r w:rsidR="00443A2E">
        <w:rPr>
          <w:rFonts w:ascii="Times New Roman" w:eastAsia="Times New Roman" w:hAnsi="Times New Roman" w:cs="Times New Roman"/>
          <w:sz w:val="28"/>
          <w:szCs w:val="28"/>
        </w:rPr>
        <w:t xml:space="preserve"> інформаційного </w:t>
      </w:r>
      <w:r>
        <w:rPr>
          <w:rFonts w:ascii="Times New Roman" w:eastAsia="Times New Roman" w:hAnsi="Times New Roman" w:cs="Times New Roman"/>
          <w:sz w:val="28"/>
          <w:szCs w:val="28"/>
        </w:rPr>
        <w:t xml:space="preserve"> веб-сайту для</w:t>
      </w:r>
      <w:r w:rsidR="00443A2E">
        <w:rPr>
          <w:rFonts w:ascii="Times New Roman" w:eastAsia="Times New Roman" w:hAnsi="Times New Roman" w:cs="Times New Roman"/>
          <w:sz w:val="28"/>
          <w:szCs w:val="28"/>
        </w:rPr>
        <w:t xml:space="preserve"> успішності навчання студентів</w:t>
      </w:r>
      <w:bookmarkEnd w:id="0"/>
      <w:r>
        <w:rPr>
          <w:rFonts w:ascii="Times New Roman" w:eastAsia="Times New Roman" w:hAnsi="Times New Roman" w:cs="Times New Roman"/>
          <w:sz w:val="28"/>
          <w:szCs w:val="28"/>
        </w:rPr>
        <w:t xml:space="preserve">» </w:t>
      </w:r>
    </w:p>
    <w:p w14:paraId="4B8A6F23" w14:textId="77777777" w:rsidR="007326E3" w:rsidRDefault="007326E3" w:rsidP="00E35A04">
      <w:pPr>
        <w:spacing w:after="0" w:line="360" w:lineRule="auto"/>
        <w:jc w:val="both"/>
        <w:rPr>
          <w:rFonts w:ascii="Times New Roman" w:eastAsia="Times New Roman" w:hAnsi="Times New Roman" w:cs="Times New Roman"/>
          <w:sz w:val="28"/>
          <w:szCs w:val="28"/>
        </w:rPr>
      </w:pPr>
    </w:p>
    <w:p w14:paraId="18D66736"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ІV курсу групи ІТ-41</w:t>
      </w:r>
    </w:p>
    <w:p w14:paraId="74423FC1" w14:textId="53B92FD5"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_____________ </w:t>
      </w:r>
      <w:r w:rsidR="00443A2E">
        <w:rPr>
          <w:rFonts w:ascii="Times New Roman" w:eastAsia="Times New Roman" w:hAnsi="Times New Roman" w:cs="Times New Roman"/>
          <w:sz w:val="28"/>
          <w:szCs w:val="28"/>
        </w:rPr>
        <w:t>Білейчук</w:t>
      </w:r>
      <w:r>
        <w:rPr>
          <w:rFonts w:ascii="Times New Roman" w:eastAsia="Times New Roman" w:hAnsi="Times New Roman" w:cs="Times New Roman"/>
          <w:sz w:val="28"/>
          <w:szCs w:val="28"/>
        </w:rPr>
        <w:t xml:space="preserve"> </w:t>
      </w:r>
      <w:r w:rsidR="00443A2E">
        <w:rPr>
          <w:rFonts w:ascii="Times New Roman" w:eastAsia="Times New Roman" w:hAnsi="Times New Roman" w:cs="Times New Roman"/>
          <w:sz w:val="28"/>
          <w:szCs w:val="28"/>
        </w:rPr>
        <w:t>Т</w:t>
      </w:r>
      <w:r>
        <w:rPr>
          <w:rFonts w:ascii="Times New Roman" w:eastAsia="Times New Roman" w:hAnsi="Times New Roman" w:cs="Times New Roman"/>
          <w:sz w:val="28"/>
          <w:szCs w:val="28"/>
        </w:rPr>
        <w:t>.</w:t>
      </w:r>
      <w:r w:rsidR="00443A2E">
        <w:rPr>
          <w:rFonts w:ascii="Times New Roman" w:eastAsia="Times New Roman" w:hAnsi="Times New Roman" w:cs="Times New Roman"/>
          <w:sz w:val="28"/>
          <w:szCs w:val="28"/>
        </w:rPr>
        <w:t>Б</w:t>
      </w:r>
      <w:r>
        <w:rPr>
          <w:rFonts w:ascii="Times New Roman" w:eastAsia="Times New Roman" w:hAnsi="Times New Roman" w:cs="Times New Roman"/>
          <w:sz w:val="28"/>
          <w:szCs w:val="28"/>
        </w:rPr>
        <w:t>.</w:t>
      </w:r>
    </w:p>
    <w:p w14:paraId="2C94D7B6"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дата)</w:t>
      </w:r>
    </w:p>
    <w:p w14:paraId="652419B0" w14:textId="77777777" w:rsidR="007326E3" w:rsidRDefault="007326E3" w:rsidP="00E35A04">
      <w:pPr>
        <w:spacing w:after="0" w:line="360" w:lineRule="auto"/>
        <w:jc w:val="right"/>
        <w:rPr>
          <w:rFonts w:ascii="Times New Roman" w:eastAsia="Times New Roman" w:hAnsi="Times New Roman" w:cs="Times New Roman"/>
          <w:sz w:val="28"/>
          <w:szCs w:val="28"/>
        </w:rPr>
      </w:pPr>
    </w:p>
    <w:p w14:paraId="34FA5419"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проєкту</w:t>
      </w:r>
    </w:p>
    <w:p w14:paraId="027910C9"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 О.І. Волинський</w:t>
      </w:r>
    </w:p>
    <w:p w14:paraId="7985B05B"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дата)</w:t>
      </w:r>
    </w:p>
    <w:p w14:paraId="18CB7BE3" w14:textId="77777777" w:rsidR="007326E3" w:rsidRDefault="007326E3" w:rsidP="00E35A04">
      <w:pPr>
        <w:spacing w:after="0" w:line="360" w:lineRule="auto"/>
        <w:jc w:val="right"/>
        <w:rPr>
          <w:rFonts w:ascii="Times New Roman" w:eastAsia="Times New Roman" w:hAnsi="Times New Roman" w:cs="Times New Roman"/>
          <w:sz w:val="28"/>
          <w:szCs w:val="28"/>
        </w:rPr>
      </w:pPr>
    </w:p>
    <w:p w14:paraId="515C825D"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Оцінка ____________________</w:t>
      </w:r>
    </w:p>
    <w:p w14:paraId="65020DE3" w14:textId="77777777" w:rsidR="007326E3" w:rsidRDefault="007326E3" w:rsidP="00E35A04">
      <w:pPr>
        <w:spacing w:after="0" w:line="360" w:lineRule="auto"/>
        <w:jc w:val="right"/>
        <w:rPr>
          <w:rFonts w:ascii="Times New Roman" w:eastAsia="Times New Roman" w:hAnsi="Times New Roman" w:cs="Times New Roman"/>
          <w:sz w:val="28"/>
          <w:szCs w:val="28"/>
        </w:rPr>
      </w:pPr>
    </w:p>
    <w:p w14:paraId="1ADBB115"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Члени комісії _____________ ______________</w:t>
      </w:r>
    </w:p>
    <w:p w14:paraId="79253084"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(ініціали та прізвище)</w:t>
      </w:r>
    </w:p>
    <w:p w14:paraId="22C33982"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 ______________</w:t>
      </w:r>
    </w:p>
    <w:p w14:paraId="3681E5F3"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(прізвище та ініціали)</w:t>
      </w:r>
    </w:p>
    <w:p w14:paraId="305F7E2F"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 ______________</w:t>
      </w:r>
    </w:p>
    <w:p w14:paraId="5A78A1EC" w14:textId="77777777" w:rsidR="007326E3" w:rsidRDefault="00D07006" w:rsidP="00E35A04">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(підпис) (прізвище та ініціали)</w:t>
      </w:r>
    </w:p>
    <w:p w14:paraId="60E8B432" w14:textId="77777777" w:rsidR="007326E3" w:rsidRDefault="007326E3" w:rsidP="00E35A04">
      <w:pPr>
        <w:spacing w:after="0" w:line="360" w:lineRule="auto"/>
        <w:jc w:val="both"/>
        <w:rPr>
          <w:rFonts w:ascii="Times New Roman" w:eastAsia="Times New Roman" w:hAnsi="Times New Roman" w:cs="Times New Roman"/>
          <w:sz w:val="28"/>
          <w:szCs w:val="28"/>
        </w:rPr>
      </w:pPr>
    </w:p>
    <w:p w14:paraId="5A55DDB8" w14:textId="77777777" w:rsidR="007326E3" w:rsidRDefault="007326E3" w:rsidP="00E35A04">
      <w:pPr>
        <w:spacing w:after="0" w:line="360" w:lineRule="auto"/>
        <w:jc w:val="both"/>
        <w:rPr>
          <w:rFonts w:ascii="Times New Roman" w:eastAsia="Times New Roman" w:hAnsi="Times New Roman" w:cs="Times New Roman"/>
          <w:sz w:val="28"/>
          <w:szCs w:val="28"/>
        </w:rPr>
      </w:pPr>
    </w:p>
    <w:p w14:paraId="2B27C9D7" w14:textId="77777777" w:rsidR="007326E3" w:rsidRDefault="00D07006" w:rsidP="00E35A0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НАДВІРНА</w:t>
      </w:r>
    </w:p>
    <w:p w14:paraId="30770975" w14:textId="77777777" w:rsidR="001F6F0E" w:rsidRDefault="00D07006" w:rsidP="001F6F0E">
      <w:pPr>
        <w:spacing w:after="0" w:line="360" w:lineRule="auto"/>
        <w:jc w:val="center"/>
        <w:rPr>
          <w:rFonts w:ascii="Times New Roman" w:eastAsia="Times New Roman" w:hAnsi="Times New Roman" w:cs="Times New Roman"/>
          <w:sz w:val="28"/>
          <w:szCs w:val="28"/>
        </w:rPr>
        <w:sectPr w:rsidR="001F6F0E" w:rsidSect="005423E5">
          <w:headerReference w:type="default" r:id="rId10"/>
          <w:headerReference w:type="first" r:id="rId11"/>
          <w:pgSz w:w="11906" w:h="16838"/>
          <w:pgMar w:top="851" w:right="851" w:bottom="851" w:left="1418" w:header="709" w:footer="709" w:gutter="0"/>
          <w:cols w:space="720"/>
          <w:titlePg/>
        </w:sectPr>
      </w:pPr>
      <w:r>
        <w:rPr>
          <w:rFonts w:ascii="Times New Roman" w:eastAsia="Times New Roman" w:hAnsi="Times New Roman" w:cs="Times New Roman"/>
          <w:sz w:val="28"/>
          <w:szCs w:val="28"/>
        </w:rPr>
        <w:t>2023</w:t>
      </w:r>
    </w:p>
    <w:p w14:paraId="61B2AADD" w14:textId="665CE105" w:rsidR="007326E3" w:rsidRDefault="007326E3" w:rsidP="001F6F0E">
      <w:pPr>
        <w:spacing w:after="0" w:line="360" w:lineRule="auto"/>
        <w:jc w:val="center"/>
        <w:rPr>
          <w:rFonts w:ascii="Times New Roman" w:eastAsia="Times New Roman" w:hAnsi="Times New Roman" w:cs="Times New Roman"/>
          <w:color w:val="000000"/>
          <w:sz w:val="28"/>
          <w:szCs w:val="28"/>
        </w:rPr>
      </w:pPr>
    </w:p>
    <w:sdt>
      <w:sdtPr>
        <w:rPr>
          <w:rFonts w:ascii="Calibri" w:hAnsi="Calibri" w:cs="Calibri"/>
          <w:sz w:val="22"/>
        </w:rPr>
        <w:id w:val="-1839071969"/>
        <w:docPartObj>
          <w:docPartGallery w:val="Table of Contents"/>
          <w:docPartUnique/>
        </w:docPartObj>
      </w:sdtPr>
      <w:sdtEndPr>
        <w:rPr>
          <w:b/>
          <w:bCs/>
        </w:rPr>
      </w:sdtEndPr>
      <w:sdtContent>
        <w:p w14:paraId="4D92D690" w14:textId="10575CEB" w:rsidR="007C2A25" w:rsidRPr="007C2A25" w:rsidRDefault="00825A05">
          <w:pPr>
            <w:pStyle w:val="a5"/>
            <w:rPr>
              <w:szCs w:val="28"/>
            </w:rPr>
          </w:pPr>
          <w:r>
            <w:rPr>
              <w:szCs w:val="28"/>
            </w:rPr>
            <w:t>ЗМІСТ</w:t>
          </w:r>
        </w:p>
        <w:p w14:paraId="0FBB2ABF" w14:textId="65E612C0" w:rsidR="007C2A25" w:rsidRPr="007C2A25" w:rsidRDefault="007C2A25">
          <w:pPr>
            <w:pStyle w:val="11"/>
            <w:tabs>
              <w:tab w:val="right" w:leader="dot" w:pos="9627"/>
            </w:tabs>
            <w:rPr>
              <w:rFonts w:eastAsiaTheme="minorEastAsia"/>
              <w:noProof/>
            </w:rPr>
          </w:pPr>
          <w:r w:rsidRPr="007C2A25">
            <w:fldChar w:fldCharType="begin"/>
          </w:r>
          <w:r w:rsidRPr="007C2A25">
            <w:instrText xml:space="preserve"> TOC \o "1-3" \h \z \u </w:instrText>
          </w:r>
          <w:r w:rsidRPr="007C2A25">
            <w:fldChar w:fldCharType="separate"/>
          </w:r>
          <w:hyperlink w:anchor="_Toc130927236" w:history="1">
            <w:r w:rsidRPr="007C2A25">
              <w:rPr>
                <w:rStyle w:val="a4"/>
                <w:noProof/>
              </w:rPr>
              <w:t>ВСТУП</w:t>
            </w:r>
            <w:r w:rsidRPr="007C2A25">
              <w:rPr>
                <w:noProof/>
                <w:webHidden/>
              </w:rPr>
              <w:tab/>
            </w:r>
            <w:r w:rsidRPr="007C2A25">
              <w:rPr>
                <w:noProof/>
                <w:webHidden/>
              </w:rPr>
              <w:fldChar w:fldCharType="begin"/>
            </w:r>
            <w:r w:rsidRPr="007C2A25">
              <w:rPr>
                <w:noProof/>
                <w:webHidden/>
              </w:rPr>
              <w:instrText xml:space="preserve"> PAGEREF _Toc130927236 \h </w:instrText>
            </w:r>
            <w:r w:rsidRPr="007C2A25">
              <w:rPr>
                <w:noProof/>
                <w:webHidden/>
              </w:rPr>
            </w:r>
            <w:r w:rsidRPr="007C2A25">
              <w:rPr>
                <w:noProof/>
                <w:webHidden/>
              </w:rPr>
              <w:fldChar w:fldCharType="separate"/>
            </w:r>
            <w:r w:rsidRPr="007C2A25">
              <w:rPr>
                <w:noProof/>
                <w:webHidden/>
              </w:rPr>
              <w:t>4</w:t>
            </w:r>
            <w:r w:rsidRPr="007C2A25">
              <w:rPr>
                <w:noProof/>
                <w:webHidden/>
              </w:rPr>
              <w:fldChar w:fldCharType="end"/>
            </w:r>
          </w:hyperlink>
        </w:p>
        <w:p w14:paraId="1A638E92" w14:textId="1163D026" w:rsidR="007C2A25" w:rsidRPr="007C2A25" w:rsidRDefault="00F16B68">
          <w:pPr>
            <w:pStyle w:val="11"/>
            <w:tabs>
              <w:tab w:val="right" w:leader="dot" w:pos="9627"/>
            </w:tabs>
            <w:rPr>
              <w:rFonts w:eastAsiaTheme="minorEastAsia"/>
              <w:noProof/>
            </w:rPr>
          </w:pPr>
          <w:hyperlink w:anchor="_Toc130927237" w:history="1">
            <w:r w:rsidR="007C2A25" w:rsidRPr="007C2A25">
              <w:rPr>
                <w:rStyle w:val="a4"/>
                <w:noProof/>
              </w:rPr>
              <w:t>1    АНАЛІЗ ПРЕДМЕТНОЇ ОБЛАСТІ ДЛЯ УСПІШНОСТІ НАВЧАННЯ СТУДЕНТІВ</w:t>
            </w:r>
            <w:r w:rsidR="007C2A25" w:rsidRPr="007C2A25">
              <w:rPr>
                <w:noProof/>
                <w:webHidden/>
              </w:rPr>
              <w:tab/>
            </w:r>
            <w:r w:rsidR="007C2A25" w:rsidRPr="007C2A25">
              <w:rPr>
                <w:noProof/>
                <w:webHidden/>
              </w:rPr>
              <w:fldChar w:fldCharType="begin"/>
            </w:r>
            <w:r w:rsidR="007C2A25" w:rsidRPr="007C2A25">
              <w:rPr>
                <w:noProof/>
                <w:webHidden/>
              </w:rPr>
              <w:instrText xml:space="preserve"> PAGEREF _Toc130927237 \h </w:instrText>
            </w:r>
            <w:r w:rsidR="007C2A25" w:rsidRPr="007C2A25">
              <w:rPr>
                <w:noProof/>
                <w:webHidden/>
              </w:rPr>
            </w:r>
            <w:r w:rsidR="007C2A25" w:rsidRPr="007C2A25">
              <w:rPr>
                <w:noProof/>
                <w:webHidden/>
              </w:rPr>
              <w:fldChar w:fldCharType="separate"/>
            </w:r>
            <w:r w:rsidR="007C2A25" w:rsidRPr="007C2A25">
              <w:rPr>
                <w:noProof/>
                <w:webHidden/>
              </w:rPr>
              <w:t>5</w:t>
            </w:r>
            <w:r w:rsidR="007C2A25" w:rsidRPr="007C2A25">
              <w:rPr>
                <w:noProof/>
                <w:webHidden/>
              </w:rPr>
              <w:fldChar w:fldCharType="end"/>
            </w:r>
          </w:hyperlink>
        </w:p>
        <w:p w14:paraId="78613ED1" w14:textId="4F203EAD" w:rsidR="007C2A25" w:rsidRPr="007C2A25" w:rsidRDefault="00F16B68">
          <w:pPr>
            <w:pStyle w:val="21"/>
            <w:tabs>
              <w:tab w:val="left" w:pos="880"/>
              <w:tab w:val="right" w:leader="dot" w:pos="9627"/>
            </w:tabs>
            <w:rPr>
              <w:rFonts w:ascii="Times New Roman" w:eastAsiaTheme="minorEastAsia" w:hAnsi="Times New Roman" w:cs="Times New Roman"/>
              <w:noProof/>
              <w:sz w:val="28"/>
              <w:szCs w:val="28"/>
            </w:rPr>
          </w:pPr>
          <w:hyperlink w:anchor="_Toc130927238" w:history="1">
            <w:r w:rsidR="007C2A25" w:rsidRPr="007C2A25">
              <w:rPr>
                <w:rStyle w:val="a4"/>
                <w:rFonts w:ascii="Times New Roman" w:hAnsi="Times New Roman" w:cs="Times New Roman"/>
                <w:noProof/>
                <w:sz w:val="28"/>
                <w:szCs w:val="28"/>
              </w:rPr>
              <w:t>1.1</w:t>
            </w:r>
            <w:r w:rsidR="007C2A25" w:rsidRPr="007C2A25">
              <w:rPr>
                <w:rFonts w:ascii="Times New Roman" w:eastAsiaTheme="minorEastAsia" w:hAnsi="Times New Roman" w:cs="Times New Roman"/>
                <w:noProof/>
                <w:sz w:val="28"/>
                <w:szCs w:val="28"/>
              </w:rPr>
              <w:tab/>
            </w:r>
            <w:r w:rsidR="007C2A25" w:rsidRPr="007C2A25">
              <w:rPr>
                <w:rStyle w:val="a4"/>
                <w:rFonts w:ascii="Times New Roman" w:hAnsi="Times New Roman" w:cs="Times New Roman"/>
                <w:noProof/>
                <w:sz w:val="28"/>
                <w:szCs w:val="28"/>
              </w:rPr>
              <w:t>Дослідження предметної області.</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_Toc130927238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5</w:t>
            </w:r>
            <w:r w:rsidR="007C2A25" w:rsidRPr="007C2A25">
              <w:rPr>
                <w:rFonts w:ascii="Times New Roman" w:hAnsi="Times New Roman" w:cs="Times New Roman"/>
                <w:noProof/>
                <w:webHidden/>
                <w:sz w:val="28"/>
                <w:szCs w:val="28"/>
              </w:rPr>
              <w:fldChar w:fldCharType="end"/>
            </w:r>
          </w:hyperlink>
        </w:p>
        <w:p w14:paraId="45B3D894" w14:textId="7258036B" w:rsidR="007C2A25" w:rsidRPr="007C2A25" w:rsidRDefault="00F16B68">
          <w:pPr>
            <w:pStyle w:val="21"/>
            <w:tabs>
              <w:tab w:val="right" w:leader="dot" w:pos="9627"/>
            </w:tabs>
            <w:rPr>
              <w:rFonts w:ascii="Times New Roman" w:eastAsiaTheme="minorEastAsia" w:hAnsi="Times New Roman" w:cs="Times New Roman"/>
              <w:noProof/>
              <w:sz w:val="28"/>
              <w:szCs w:val="28"/>
            </w:rPr>
          </w:pPr>
          <w:hyperlink w:anchor="_Toc130927239" w:history="1">
            <w:r w:rsidR="007C2A25" w:rsidRPr="007C2A25">
              <w:rPr>
                <w:rStyle w:val="a4"/>
                <w:rFonts w:ascii="Times New Roman" w:hAnsi="Times New Roman" w:cs="Times New Roman"/>
                <w:noProof/>
                <w:sz w:val="28"/>
                <w:szCs w:val="28"/>
              </w:rPr>
              <w:t>1.2 Веб-сайт «Codecademy».</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_Toc130927239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9</w:t>
            </w:r>
            <w:r w:rsidR="007C2A25" w:rsidRPr="007C2A25">
              <w:rPr>
                <w:rFonts w:ascii="Times New Roman" w:hAnsi="Times New Roman" w:cs="Times New Roman"/>
                <w:noProof/>
                <w:webHidden/>
                <w:sz w:val="28"/>
                <w:szCs w:val="28"/>
              </w:rPr>
              <w:fldChar w:fldCharType="end"/>
            </w:r>
          </w:hyperlink>
        </w:p>
        <w:p w14:paraId="1F887AF6" w14:textId="4DC705FB" w:rsidR="007C2A25" w:rsidRPr="007C2A25" w:rsidRDefault="00F16B68">
          <w:pPr>
            <w:pStyle w:val="21"/>
            <w:tabs>
              <w:tab w:val="left" w:pos="880"/>
              <w:tab w:val="right" w:leader="dot" w:pos="9627"/>
            </w:tabs>
            <w:rPr>
              <w:rFonts w:ascii="Times New Roman" w:eastAsiaTheme="minorEastAsia" w:hAnsi="Times New Roman" w:cs="Times New Roman"/>
              <w:noProof/>
              <w:sz w:val="28"/>
              <w:szCs w:val="28"/>
            </w:rPr>
          </w:pPr>
          <w:hyperlink w:anchor="_Toc130927240" w:history="1">
            <w:r w:rsidR="007C2A25" w:rsidRPr="007C2A25">
              <w:rPr>
                <w:rStyle w:val="a4"/>
                <w:rFonts w:ascii="Times New Roman" w:hAnsi="Times New Roman" w:cs="Times New Roman"/>
                <w:noProof/>
                <w:sz w:val="28"/>
                <w:szCs w:val="28"/>
              </w:rPr>
              <w:t>1.3</w:t>
            </w:r>
            <w:r w:rsidR="007C2A25" w:rsidRPr="007C2A25">
              <w:rPr>
                <w:rFonts w:ascii="Times New Roman" w:eastAsiaTheme="minorEastAsia" w:hAnsi="Times New Roman" w:cs="Times New Roman"/>
                <w:noProof/>
                <w:sz w:val="28"/>
                <w:szCs w:val="28"/>
              </w:rPr>
              <w:tab/>
            </w:r>
            <w:r w:rsidR="007C2A25" w:rsidRPr="007C2A25">
              <w:rPr>
                <w:rStyle w:val="a4"/>
                <w:rFonts w:ascii="Times New Roman" w:hAnsi="Times New Roman" w:cs="Times New Roman"/>
                <w:noProof/>
                <w:sz w:val="28"/>
                <w:szCs w:val="28"/>
              </w:rPr>
              <w:t>Веб-сайт «</w:t>
            </w:r>
            <w:r w:rsidR="007C2A25" w:rsidRPr="007C2A25">
              <w:rPr>
                <w:rStyle w:val="a4"/>
                <w:rFonts w:ascii="Times New Roman" w:hAnsi="Times New Roman" w:cs="Times New Roman"/>
                <w:noProof/>
                <w:sz w:val="28"/>
                <w:szCs w:val="28"/>
                <w:lang w:val="en-US"/>
              </w:rPr>
              <w:t>EdX</w:t>
            </w:r>
            <w:r w:rsidR="007C2A25" w:rsidRPr="007C2A25">
              <w:rPr>
                <w:rStyle w:val="a4"/>
                <w:rFonts w:ascii="Times New Roman" w:hAnsi="Times New Roman" w:cs="Times New Roman"/>
                <w:noProof/>
                <w:sz w:val="28"/>
                <w:szCs w:val="28"/>
              </w:rPr>
              <w:t>».</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_Toc130927240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11</w:t>
            </w:r>
            <w:r w:rsidR="007C2A25" w:rsidRPr="007C2A25">
              <w:rPr>
                <w:rFonts w:ascii="Times New Roman" w:hAnsi="Times New Roman" w:cs="Times New Roman"/>
                <w:noProof/>
                <w:webHidden/>
                <w:sz w:val="28"/>
                <w:szCs w:val="28"/>
              </w:rPr>
              <w:fldChar w:fldCharType="end"/>
            </w:r>
          </w:hyperlink>
        </w:p>
        <w:p w14:paraId="51E1F6FF" w14:textId="7CE0ADFA" w:rsidR="007C2A25" w:rsidRPr="007C2A25" w:rsidRDefault="00F16B68">
          <w:pPr>
            <w:pStyle w:val="21"/>
            <w:tabs>
              <w:tab w:val="left" w:pos="880"/>
              <w:tab w:val="right" w:leader="dot" w:pos="9627"/>
            </w:tabs>
            <w:rPr>
              <w:rFonts w:ascii="Times New Roman" w:eastAsiaTheme="minorEastAsia" w:hAnsi="Times New Roman" w:cs="Times New Roman"/>
              <w:noProof/>
              <w:sz w:val="28"/>
              <w:szCs w:val="28"/>
            </w:rPr>
          </w:pPr>
          <w:hyperlink w:anchor="_Toc130927241" w:history="1">
            <w:r w:rsidR="007C2A25" w:rsidRPr="007C2A25">
              <w:rPr>
                <w:rStyle w:val="a4"/>
                <w:rFonts w:ascii="Times New Roman" w:hAnsi="Times New Roman" w:cs="Times New Roman"/>
                <w:noProof/>
                <w:sz w:val="28"/>
                <w:szCs w:val="28"/>
              </w:rPr>
              <w:t>1.4.</w:t>
            </w:r>
            <w:r w:rsidR="007C2A25" w:rsidRPr="007C2A25">
              <w:rPr>
                <w:rFonts w:ascii="Times New Roman" w:eastAsiaTheme="minorEastAsia" w:hAnsi="Times New Roman" w:cs="Times New Roman"/>
                <w:noProof/>
                <w:sz w:val="28"/>
                <w:szCs w:val="28"/>
              </w:rPr>
              <w:tab/>
            </w:r>
            <w:r w:rsidR="007C2A25" w:rsidRPr="007C2A25">
              <w:rPr>
                <w:rStyle w:val="a4"/>
                <w:rFonts w:ascii="Times New Roman" w:hAnsi="Times New Roman" w:cs="Times New Roman"/>
                <w:noProof/>
                <w:sz w:val="28"/>
                <w:szCs w:val="28"/>
              </w:rPr>
              <w:t>Веб-сайт «</w:t>
            </w:r>
            <w:r w:rsidR="007C2A25" w:rsidRPr="007C2A25">
              <w:rPr>
                <w:rStyle w:val="a4"/>
                <w:rFonts w:ascii="Times New Roman" w:hAnsi="Times New Roman" w:cs="Times New Roman"/>
                <w:noProof/>
                <w:sz w:val="28"/>
                <w:szCs w:val="28"/>
                <w:lang w:val="en-US"/>
              </w:rPr>
              <w:t>Memrise</w:t>
            </w:r>
            <w:r w:rsidR="007C2A25" w:rsidRPr="007C2A25">
              <w:rPr>
                <w:rStyle w:val="a4"/>
                <w:rFonts w:ascii="Times New Roman" w:hAnsi="Times New Roman" w:cs="Times New Roman"/>
                <w:noProof/>
                <w:sz w:val="28"/>
                <w:szCs w:val="28"/>
              </w:rPr>
              <w:t>».</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_Toc130927241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13</w:t>
            </w:r>
            <w:r w:rsidR="007C2A25" w:rsidRPr="007C2A25">
              <w:rPr>
                <w:rFonts w:ascii="Times New Roman" w:hAnsi="Times New Roman" w:cs="Times New Roman"/>
                <w:noProof/>
                <w:webHidden/>
                <w:sz w:val="28"/>
                <w:szCs w:val="28"/>
              </w:rPr>
              <w:fldChar w:fldCharType="end"/>
            </w:r>
          </w:hyperlink>
        </w:p>
        <w:p w14:paraId="64CD875A" w14:textId="7C3B5166" w:rsidR="007C2A25" w:rsidRPr="007C2A25" w:rsidRDefault="00F16B68">
          <w:pPr>
            <w:pStyle w:val="21"/>
            <w:tabs>
              <w:tab w:val="left" w:pos="880"/>
              <w:tab w:val="right" w:leader="dot" w:pos="9627"/>
            </w:tabs>
            <w:rPr>
              <w:rFonts w:ascii="Times New Roman" w:eastAsiaTheme="minorEastAsia" w:hAnsi="Times New Roman" w:cs="Times New Roman"/>
              <w:noProof/>
              <w:sz w:val="28"/>
              <w:szCs w:val="28"/>
            </w:rPr>
          </w:pPr>
          <w:hyperlink w:anchor="_Toc130927242" w:history="1">
            <w:r w:rsidR="007C2A25" w:rsidRPr="007C2A25">
              <w:rPr>
                <w:rStyle w:val="a4"/>
                <w:rFonts w:ascii="Times New Roman" w:hAnsi="Times New Roman" w:cs="Times New Roman"/>
                <w:noProof/>
                <w:sz w:val="28"/>
                <w:szCs w:val="28"/>
              </w:rPr>
              <w:t>1.5</w:t>
            </w:r>
            <w:r w:rsidR="007C2A25" w:rsidRPr="007C2A25">
              <w:rPr>
                <w:rFonts w:ascii="Times New Roman" w:eastAsiaTheme="minorEastAsia" w:hAnsi="Times New Roman" w:cs="Times New Roman"/>
                <w:noProof/>
                <w:sz w:val="28"/>
                <w:szCs w:val="28"/>
              </w:rPr>
              <w:tab/>
            </w:r>
            <w:r w:rsidR="007C2A25" w:rsidRPr="007C2A25">
              <w:rPr>
                <w:rStyle w:val="a4"/>
                <w:rFonts w:ascii="Times New Roman" w:hAnsi="Times New Roman" w:cs="Times New Roman"/>
                <w:noProof/>
                <w:sz w:val="28"/>
                <w:szCs w:val="28"/>
              </w:rPr>
              <w:t>Постановка задачі</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_Toc130927242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16</w:t>
            </w:r>
            <w:r w:rsidR="007C2A25" w:rsidRPr="007C2A25">
              <w:rPr>
                <w:rFonts w:ascii="Times New Roman" w:hAnsi="Times New Roman" w:cs="Times New Roman"/>
                <w:noProof/>
                <w:webHidden/>
                <w:sz w:val="28"/>
                <w:szCs w:val="28"/>
              </w:rPr>
              <w:fldChar w:fldCharType="end"/>
            </w:r>
          </w:hyperlink>
        </w:p>
        <w:p w14:paraId="3BCE650E" w14:textId="4972BE39" w:rsidR="007C2A25" w:rsidRPr="007C2A25" w:rsidRDefault="00F16B68">
          <w:pPr>
            <w:pStyle w:val="11"/>
            <w:tabs>
              <w:tab w:val="left" w:pos="440"/>
              <w:tab w:val="right" w:leader="dot" w:pos="9627"/>
            </w:tabs>
            <w:rPr>
              <w:rFonts w:eastAsiaTheme="minorEastAsia"/>
              <w:noProof/>
            </w:rPr>
          </w:pPr>
          <w:hyperlink w:anchor="_Toc130927243" w:history="1">
            <w:r w:rsidR="007C2A25" w:rsidRPr="007C2A25">
              <w:rPr>
                <w:rStyle w:val="a4"/>
                <w:noProof/>
              </w:rPr>
              <w:t>2</w:t>
            </w:r>
            <w:r w:rsidR="007C2A25" w:rsidRPr="007C2A25">
              <w:rPr>
                <w:rFonts w:eastAsiaTheme="minorEastAsia"/>
                <w:noProof/>
              </w:rPr>
              <w:tab/>
            </w:r>
            <w:r w:rsidR="007C2A25" w:rsidRPr="007C2A25">
              <w:rPr>
                <w:rStyle w:val="a4"/>
                <w:noProof/>
              </w:rPr>
              <w:t>ВИБІР ЗАСОБІВ ДЛЯ РЕАЛІЗАЦІЇ САЙТУ</w:t>
            </w:r>
            <w:r w:rsidR="007C2A25" w:rsidRPr="007C2A25">
              <w:rPr>
                <w:noProof/>
                <w:webHidden/>
              </w:rPr>
              <w:tab/>
            </w:r>
            <w:r w:rsidR="007C2A25" w:rsidRPr="007C2A25">
              <w:rPr>
                <w:noProof/>
                <w:webHidden/>
              </w:rPr>
              <w:fldChar w:fldCharType="begin"/>
            </w:r>
            <w:r w:rsidR="007C2A25" w:rsidRPr="007C2A25">
              <w:rPr>
                <w:noProof/>
                <w:webHidden/>
              </w:rPr>
              <w:instrText xml:space="preserve"> PAGEREF _Toc130927243 \h </w:instrText>
            </w:r>
            <w:r w:rsidR="007C2A25" w:rsidRPr="007C2A25">
              <w:rPr>
                <w:noProof/>
                <w:webHidden/>
              </w:rPr>
            </w:r>
            <w:r w:rsidR="007C2A25" w:rsidRPr="007C2A25">
              <w:rPr>
                <w:noProof/>
                <w:webHidden/>
              </w:rPr>
              <w:fldChar w:fldCharType="separate"/>
            </w:r>
            <w:r w:rsidR="007C2A25" w:rsidRPr="007C2A25">
              <w:rPr>
                <w:noProof/>
                <w:webHidden/>
              </w:rPr>
              <w:t>18</w:t>
            </w:r>
            <w:r w:rsidR="007C2A25" w:rsidRPr="007C2A25">
              <w:rPr>
                <w:noProof/>
                <w:webHidden/>
              </w:rPr>
              <w:fldChar w:fldCharType="end"/>
            </w:r>
          </w:hyperlink>
        </w:p>
        <w:p w14:paraId="7807B05C" w14:textId="1E323A88" w:rsidR="007C2A25" w:rsidRPr="007C2A25" w:rsidRDefault="00F16B68">
          <w:pPr>
            <w:pStyle w:val="21"/>
            <w:tabs>
              <w:tab w:val="right" w:leader="dot" w:pos="9627"/>
            </w:tabs>
            <w:rPr>
              <w:rFonts w:ascii="Times New Roman" w:eastAsiaTheme="minorEastAsia" w:hAnsi="Times New Roman" w:cs="Times New Roman"/>
              <w:noProof/>
              <w:sz w:val="28"/>
              <w:szCs w:val="28"/>
            </w:rPr>
          </w:pPr>
          <w:hyperlink w:anchor="_Toc130927244" w:history="1">
            <w:r w:rsidR="007C2A25" w:rsidRPr="007C2A25">
              <w:rPr>
                <w:rStyle w:val="a4"/>
                <w:rFonts w:ascii="Times New Roman" w:eastAsia="Times New Roman" w:hAnsi="Times New Roman" w:cs="Times New Roman"/>
                <w:noProof/>
                <w:sz w:val="28"/>
                <w:szCs w:val="28"/>
              </w:rPr>
              <w:t>2.1 Розробка структури веб-сайту.</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_Toc130927244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18</w:t>
            </w:r>
            <w:r w:rsidR="007C2A25" w:rsidRPr="007C2A25">
              <w:rPr>
                <w:rFonts w:ascii="Times New Roman" w:hAnsi="Times New Roman" w:cs="Times New Roman"/>
                <w:noProof/>
                <w:webHidden/>
                <w:sz w:val="28"/>
                <w:szCs w:val="28"/>
              </w:rPr>
              <w:fldChar w:fldCharType="end"/>
            </w:r>
          </w:hyperlink>
        </w:p>
        <w:p w14:paraId="5A05B74D" w14:textId="6C45AABE" w:rsidR="007C2A25" w:rsidRPr="007C2A25" w:rsidRDefault="00F16B68">
          <w:pPr>
            <w:pStyle w:val="21"/>
            <w:tabs>
              <w:tab w:val="right" w:leader="dot" w:pos="9627"/>
            </w:tabs>
            <w:rPr>
              <w:rFonts w:ascii="Times New Roman" w:eastAsiaTheme="minorEastAsia" w:hAnsi="Times New Roman" w:cs="Times New Roman"/>
              <w:noProof/>
              <w:sz w:val="28"/>
              <w:szCs w:val="28"/>
            </w:rPr>
          </w:pPr>
          <w:hyperlink w:anchor="_Toc130927245" w:history="1">
            <w:r w:rsidR="007C2A25" w:rsidRPr="007C2A25">
              <w:rPr>
                <w:rStyle w:val="a4"/>
                <w:rFonts w:ascii="Times New Roman" w:eastAsia="Times New Roman" w:hAnsi="Times New Roman" w:cs="Times New Roman"/>
                <w:noProof/>
                <w:sz w:val="28"/>
                <w:szCs w:val="28"/>
              </w:rPr>
              <w:t>2.2 Середовище розробки Visual Studio Code.</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_Toc130927245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19</w:t>
            </w:r>
            <w:r w:rsidR="007C2A25" w:rsidRPr="007C2A25">
              <w:rPr>
                <w:rFonts w:ascii="Times New Roman" w:hAnsi="Times New Roman" w:cs="Times New Roman"/>
                <w:noProof/>
                <w:webHidden/>
                <w:sz w:val="28"/>
                <w:szCs w:val="28"/>
              </w:rPr>
              <w:fldChar w:fldCharType="end"/>
            </w:r>
          </w:hyperlink>
        </w:p>
        <w:p w14:paraId="2855E4CF" w14:textId="3E28B3B8" w:rsidR="007C2A25" w:rsidRPr="007C2A25" w:rsidRDefault="00F16B68">
          <w:pPr>
            <w:pStyle w:val="21"/>
            <w:tabs>
              <w:tab w:val="right" w:leader="dot" w:pos="9627"/>
            </w:tabs>
            <w:rPr>
              <w:rFonts w:ascii="Times New Roman" w:eastAsiaTheme="minorEastAsia" w:hAnsi="Times New Roman" w:cs="Times New Roman"/>
              <w:noProof/>
              <w:sz w:val="28"/>
              <w:szCs w:val="28"/>
            </w:rPr>
          </w:pPr>
          <w:hyperlink w:anchor="_Toc130927246" w:history="1">
            <w:r w:rsidR="007C2A25" w:rsidRPr="007C2A25">
              <w:rPr>
                <w:rStyle w:val="a4"/>
                <w:rFonts w:ascii="Times New Roman" w:eastAsia="Times New Roman" w:hAnsi="Times New Roman" w:cs="Times New Roman"/>
                <w:noProof/>
                <w:sz w:val="28"/>
                <w:szCs w:val="28"/>
              </w:rPr>
              <w:t>2.3 Середовище підключення до локального сервера Gulp.</w:t>
            </w:r>
            <w:r w:rsidR="007C2A25" w:rsidRPr="007C2A25">
              <w:rPr>
                <w:rFonts w:ascii="Times New Roman" w:hAnsi="Times New Roman" w:cs="Times New Roman"/>
                <w:noProof/>
                <w:webHidden/>
                <w:sz w:val="28"/>
                <w:szCs w:val="28"/>
              </w:rPr>
              <w:tab/>
            </w:r>
            <w:r w:rsidR="007C2A25" w:rsidRPr="007C2A25">
              <w:rPr>
                <w:rFonts w:ascii="Times New Roman" w:hAnsi="Times New Roman" w:cs="Times New Roman"/>
                <w:noProof/>
                <w:webHidden/>
                <w:sz w:val="28"/>
                <w:szCs w:val="28"/>
              </w:rPr>
              <w:fldChar w:fldCharType="begin"/>
            </w:r>
            <w:r w:rsidR="007C2A25" w:rsidRPr="007C2A25">
              <w:rPr>
                <w:rFonts w:ascii="Times New Roman" w:hAnsi="Times New Roman" w:cs="Times New Roman"/>
                <w:noProof/>
                <w:webHidden/>
                <w:sz w:val="28"/>
                <w:szCs w:val="28"/>
              </w:rPr>
              <w:instrText xml:space="preserve"> PAGEREF _Toc130927246 \h </w:instrText>
            </w:r>
            <w:r w:rsidR="007C2A25" w:rsidRPr="007C2A25">
              <w:rPr>
                <w:rFonts w:ascii="Times New Roman" w:hAnsi="Times New Roman" w:cs="Times New Roman"/>
                <w:noProof/>
                <w:webHidden/>
                <w:sz w:val="28"/>
                <w:szCs w:val="28"/>
              </w:rPr>
            </w:r>
            <w:r w:rsidR="007C2A25" w:rsidRPr="007C2A25">
              <w:rPr>
                <w:rFonts w:ascii="Times New Roman" w:hAnsi="Times New Roman" w:cs="Times New Roman"/>
                <w:noProof/>
                <w:webHidden/>
                <w:sz w:val="28"/>
                <w:szCs w:val="28"/>
              </w:rPr>
              <w:fldChar w:fldCharType="separate"/>
            </w:r>
            <w:r w:rsidR="007C2A25" w:rsidRPr="007C2A25">
              <w:rPr>
                <w:rFonts w:ascii="Times New Roman" w:hAnsi="Times New Roman" w:cs="Times New Roman"/>
                <w:noProof/>
                <w:webHidden/>
                <w:sz w:val="28"/>
                <w:szCs w:val="28"/>
              </w:rPr>
              <w:t>21</w:t>
            </w:r>
            <w:r w:rsidR="007C2A25" w:rsidRPr="007C2A25">
              <w:rPr>
                <w:rFonts w:ascii="Times New Roman" w:hAnsi="Times New Roman" w:cs="Times New Roman"/>
                <w:noProof/>
                <w:webHidden/>
                <w:sz w:val="28"/>
                <w:szCs w:val="28"/>
              </w:rPr>
              <w:fldChar w:fldCharType="end"/>
            </w:r>
          </w:hyperlink>
        </w:p>
        <w:p w14:paraId="023798E4" w14:textId="1E1625D4" w:rsidR="007C2A25" w:rsidRPr="007C2A25" w:rsidRDefault="00F16B68">
          <w:pPr>
            <w:pStyle w:val="11"/>
            <w:tabs>
              <w:tab w:val="right" w:leader="dot" w:pos="9627"/>
            </w:tabs>
            <w:rPr>
              <w:rFonts w:eastAsiaTheme="minorEastAsia"/>
              <w:noProof/>
            </w:rPr>
          </w:pPr>
          <w:hyperlink w:anchor="_Toc130927247" w:history="1">
            <w:r w:rsidR="007C2A25" w:rsidRPr="007C2A25">
              <w:rPr>
                <w:rStyle w:val="a4"/>
                <w:noProof/>
              </w:rPr>
              <w:t>ВИСНОВКИ</w:t>
            </w:r>
            <w:r w:rsidR="007C2A25" w:rsidRPr="007C2A25">
              <w:rPr>
                <w:noProof/>
                <w:webHidden/>
              </w:rPr>
              <w:tab/>
            </w:r>
            <w:r w:rsidR="007C2A25" w:rsidRPr="007C2A25">
              <w:rPr>
                <w:noProof/>
                <w:webHidden/>
              </w:rPr>
              <w:fldChar w:fldCharType="begin"/>
            </w:r>
            <w:r w:rsidR="007C2A25" w:rsidRPr="007C2A25">
              <w:rPr>
                <w:noProof/>
                <w:webHidden/>
              </w:rPr>
              <w:instrText xml:space="preserve"> PAGEREF _Toc130927247 \h </w:instrText>
            </w:r>
            <w:r w:rsidR="007C2A25" w:rsidRPr="007C2A25">
              <w:rPr>
                <w:noProof/>
                <w:webHidden/>
              </w:rPr>
            </w:r>
            <w:r w:rsidR="007C2A25" w:rsidRPr="007C2A25">
              <w:rPr>
                <w:noProof/>
                <w:webHidden/>
              </w:rPr>
              <w:fldChar w:fldCharType="separate"/>
            </w:r>
            <w:r w:rsidR="007C2A25" w:rsidRPr="007C2A25">
              <w:rPr>
                <w:noProof/>
                <w:webHidden/>
              </w:rPr>
              <w:t>23</w:t>
            </w:r>
            <w:r w:rsidR="007C2A25" w:rsidRPr="007C2A25">
              <w:rPr>
                <w:noProof/>
                <w:webHidden/>
              </w:rPr>
              <w:fldChar w:fldCharType="end"/>
            </w:r>
          </w:hyperlink>
        </w:p>
        <w:p w14:paraId="29F12571" w14:textId="7C2A381B" w:rsidR="007C2A25" w:rsidRPr="007C2A25" w:rsidRDefault="00F16B68">
          <w:pPr>
            <w:pStyle w:val="11"/>
            <w:tabs>
              <w:tab w:val="right" w:leader="dot" w:pos="9627"/>
            </w:tabs>
            <w:rPr>
              <w:rFonts w:eastAsiaTheme="minorEastAsia"/>
              <w:noProof/>
            </w:rPr>
          </w:pPr>
          <w:hyperlink w:anchor="_Toc130927248" w:history="1">
            <w:r w:rsidR="007C2A25" w:rsidRPr="007C2A25">
              <w:rPr>
                <w:rStyle w:val="a4"/>
                <w:noProof/>
              </w:rPr>
              <w:t>ПЕРЕЛІК ВИКОРИСТАНИХ ДЖЕРЕЛ</w:t>
            </w:r>
            <w:r w:rsidR="007C2A25" w:rsidRPr="007C2A25">
              <w:rPr>
                <w:noProof/>
                <w:webHidden/>
              </w:rPr>
              <w:tab/>
            </w:r>
            <w:r w:rsidR="007C2A25" w:rsidRPr="007C2A25">
              <w:rPr>
                <w:noProof/>
                <w:webHidden/>
              </w:rPr>
              <w:fldChar w:fldCharType="begin"/>
            </w:r>
            <w:r w:rsidR="007C2A25" w:rsidRPr="007C2A25">
              <w:rPr>
                <w:noProof/>
                <w:webHidden/>
              </w:rPr>
              <w:instrText xml:space="preserve"> PAGEREF _Toc130927248 \h </w:instrText>
            </w:r>
            <w:r w:rsidR="007C2A25" w:rsidRPr="007C2A25">
              <w:rPr>
                <w:noProof/>
                <w:webHidden/>
              </w:rPr>
            </w:r>
            <w:r w:rsidR="007C2A25" w:rsidRPr="007C2A25">
              <w:rPr>
                <w:noProof/>
                <w:webHidden/>
              </w:rPr>
              <w:fldChar w:fldCharType="separate"/>
            </w:r>
            <w:r w:rsidR="007C2A25" w:rsidRPr="007C2A25">
              <w:rPr>
                <w:noProof/>
                <w:webHidden/>
              </w:rPr>
              <w:t>24</w:t>
            </w:r>
            <w:r w:rsidR="007C2A25" w:rsidRPr="007C2A25">
              <w:rPr>
                <w:noProof/>
                <w:webHidden/>
              </w:rPr>
              <w:fldChar w:fldCharType="end"/>
            </w:r>
          </w:hyperlink>
        </w:p>
        <w:p w14:paraId="233625E3" w14:textId="1AD2D9A6" w:rsidR="007C2A25" w:rsidRPr="007C2A25" w:rsidRDefault="00F16B68" w:rsidP="00825A05">
          <w:pPr>
            <w:pStyle w:val="11"/>
            <w:tabs>
              <w:tab w:val="right" w:leader="dot" w:pos="9627"/>
            </w:tabs>
            <w:jc w:val="left"/>
            <w:rPr>
              <w:rFonts w:eastAsiaTheme="minorEastAsia"/>
              <w:noProof/>
            </w:rPr>
          </w:pPr>
          <w:hyperlink w:anchor="_Toc130927249" w:history="1">
            <w:r w:rsidR="007C2A25" w:rsidRPr="007C2A25">
              <w:rPr>
                <w:rStyle w:val="a4"/>
                <w:rFonts w:eastAsia="Times New Roman"/>
                <w:noProof/>
              </w:rPr>
              <w:t>Додатки</w:t>
            </w:r>
          </w:hyperlink>
        </w:p>
        <w:p w14:paraId="153E2BEE" w14:textId="68CCDBF6" w:rsidR="007C2A25" w:rsidRDefault="007C2A25">
          <w:r w:rsidRPr="007C2A25">
            <w:rPr>
              <w:rFonts w:ascii="Times New Roman" w:hAnsi="Times New Roman" w:cs="Times New Roman"/>
              <w:b/>
              <w:bCs/>
              <w:sz w:val="28"/>
              <w:szCs w:val="28"/>
            </w:rPr>
            <w:fldChar w:fldCharType="end"/>
          </w:r>
        </w:p>
      </w:sdtContent>
    </w:sdt>
    <w:p w14:paraId="1E51C691" w14:textId="77777777" w:rsidR="001F6F0E" w:rsidRPr="002E0ADE" w:rsidRDefault="001F6F0E" w:rsidP="001F6F0E">
      <w:pPr>
        <w:spacing w:after="0" w:line="360" w:lineRule="auto"/>
        <w:jc w:val="center"/>
        <w:rPr>
          <w:rFonts w:ascii="Times New Roman" w:eastAsia="Times New Roman" w:hAnsi="Times New Roman" w:cs="Times New Roman"/>
          <w:color w:val="000000"/>
          <w:sz w:val="28"/>
          <w:szCs w:val="28"/>
        </w:rPr>
      </w:pPr>
    </w:p>
    <w:p w14:paraId="267A89B1" w14:textId="606D5ADA" w:rsidR="001F6F0E" w:rsidRDefault="001F6F0E" w:rsidP="00E35A04">
      <w:pPr>
        <w:spacing w:after="0" w:line="360" w:lineRule="auto"/>
        <w:rPr>
          <w:rFonts w:ascii="Times New Roman" w:eastAsia="Times New Roman" w:hAnsi="Times New Roman" w:cs="Times New Roman"/>
          <w:sz w:val="28"/>
          <w:szCs w:val="28"/>
        </w:rPr>
      </w:pPr>
    </w:p>
    <w:p w14:paraId="33E0F46D" w14:textId="77777777" w:rsidR="00443A2E" w:rsidRPr="00443A2E" w:rsidRDefault="00443A2E" w:rsidP="00443A2E">
      <w:pPr>
        <w:rPr>
          <w:rFonts w:ascii="Times New Roman" w:eastAsia="Times New Roman" w:hAnsi="Times New Roman" w:cs="Times New Roman"/>
          <w:sz w:val="28"/>
          <w:szCs w:val="28"/>
        </w:rPr>
      </w:pPr>
    </w:p>
    <w:p w14:paraId="22AC616F" w14:textId="77777777" w:rsidR="00443A2E" w:rsidRPr="00443A2E" w:rsidRDefault="00443A2E" w:rsidP="00443A2E">
      <w:pPr>
        <w:rPr>
          <w:rFonts w:ascii="Times New Roman" w:eastAsia="Times New Roman" w:hAnsi="Times New Roman" w:cs="Times New Roman"/>
          <w:sz w:val="28"/>
          <w:szCs w:val="28"/>
        </w:rPr>
      </w:pPr>
    </w:p>
    <w:p w14:paraId="2F042A81" w14:textId="77777777" w:rsidR="00443A2E" w:rsidRPr="00443A2E" w:rsidRDefault="00443A2E" w:rsidP="00443A2E">
      <w:pPr>
        <w:rPr>
          <w:rFonts w:ascii="Times New Roman" w:eastAsia="Times New Roman" w:hAnsi="Times New Roman" w:cs="Times New Roman"/>
          <w:sz w:val="28"/>
          <w:szCs w:val="28"/>
        </w:rPr>
      </w:pPr>
    </w:p>
    <w:p w14:paraId="0C7E22E6" w14:textId="77777777" w:rsidR="00443A2E" w:rsidRPr="00443A2E" w:rsidRDefault="00443A2E" w:rsidP="00443A2E">
      <w:pPr>
        <w:rPr>
          <w:rFonts w:ascii="Times New Roman" w:eastAsia="Times New Roman" w:hAnsi="Times New Roman" w:cs="Times New Roman"/>
          <w:sz w:val="28"/>
          <w:szCs w:val="28"/>
        </w:rPr>
      </w:pPr>
    </w:p>
    <w:p w14:paraId="482290AA" w14:textId="77777777" w:rsidR="00443A2E" w:rsidRPr="00443A2E" w:rsidRDefault="00443A2E" w:rsidP="00443A2E">
      <w:pPr>
        <w:rPr>
          <w:rFonts w:ascii="Times New Roman" w:eastAsia="Times New Roman" w:hAnsi="Times New Roman" w:cs="Times New Roman"/>
          <w:sz w:val="28"/>
          <w:szCs w:val="28"/>
        </w:rPr>
      </w:pPr>
    </w:p>
    <w:p w14:paraId="3F4AFC76" w14:textId="77777777" w:rsidR="00443A2E" w:rsidRPr="00443A2E" w:rsidRDefault="00443A2E" w:rsidP="00443A2E">
      <w:pPr>
        <w:rPr>
          <w:rFonts w:ascii="Times New Roman" w:eastAsia="Times New Roman" w:hAnsi="Times New Roman" w:cs="Times New Roman"/>
          <w:sz w:val="28"/>
          <w:szCs w:val="28"/>
        </w:rPr>
      </w:pPr>
    </w:p>
    <w:p w14:paraId="1035AB9A" w14:textId="77777777" w:rsidR="00443A2E" w:rsidRPr="00443A2E" w:rsidRDefault="00443A2E" w:rsidP="00443A2E">
      <w:pPr>
        <w:rPr>
          <w:rFonts w:ascii="Times New Roman" w:eastAsia="Times New Roman" w:hAnsi="Times New Roman" w:cs="Times New Roman"/>
          <w:sz w:val="28"/>
          <w:szCs w:val="28"/>
        </w:rPr>
      </w:pPr>
    </w:p>
    <w:p w14:paraId="3405DA8C" w14:textId="77777777" w:rsidR="00443A2E" w:rsidRDefault="00443A2E" w:rsidP="00443A2E">
      <w:pPr>
        <w:rPr>
          <w:rFonts w:ascii="Times New Roman" w:eastAsia="Times New Roman" w:hAnsi="Times New Roman" w:cs="Times New Roman"/>
          <w:sz w:val="28"/>
          <w:szCs w:val="28"/>
        </w:rPr>
      </w:pPr>
    </w:p>
    <w:p w14:paraId="29EF9D30" w14:textId="25DBEBAF" w:rsidR="00443A2E" w:rsidRDefault="00443A2E" w:rsidP="00443A2E">
      <w:pPr>
        <w:tabs>
          <w:tab w:val="left" w:pos="6924"/>
        </w:tabs>
        <w:rPr>
          <w:rFonts w:ascii="Times New Roman" w:eastAsia="Times New Roman" w:hAnsi="Times New Roman" w:cs="Times New Roman"/>
          <w:sz w:val="28"/>
          <w:szCs w:val="28"/>
        </w:rPr>
      </w:pPr>
    </w:p>
    <w:p w14:paraId="297BB123" w14:textId="10CAC22D" w:rsidR="00443A2E" w:rsidRPr="00443A2E" w:rsidRDefault="00443A2E" w:rsidP="00443A2E">
      <w:pPr>
        <w:tabs>
          <w:tab w:val="left" w:pos="6924"/>
        </w:tabs>
        <w:rPr>
          <w:rFonts w:ascii="Times New Roman" w:eastAsia="Times New Roman" w:hAnsi="Times New Roman" w:cs="Times New Roman"/>
          <w:sz w:val="28"/>
          <w:szCs w:val="28"/>
        </w:rPr>
        <w:sectPr w:rsidR="00443A2E" w:rsidRPr="00443A2E" w:rsidSect="005E5271">
          <w:headerReference w:type="first" r:id="rId12"/>
          <w:pgSz w:w="11906" w:h="16838"/>
          <w:pgMar w:top="851" w:right="851" w:bottom="1418" w:left="1418" w:header="283" w:footer="709" w:gutter="0"/>
          <w:cols w:space="720"/>
          <w:titlePg/>
          <w:docGrid w:linePitch="299"/>
        </w:sectPr>
      </w:pPr>
      <w:r>
        <w:rPr>
          <w:rFonts w:ascii="Times New Roman" w:eastAsia="Times New Roman" w:hAnsi="Times New Roman" w:cs="Times New Roman"/>
          <w:sz w:val="28"/>
          <w:szCs w:val="28"/>
        </w:rPr>
        <w:tab/>
      </w:r>
    </w:p>
    <w:p w14:paraId="0C81290E" w14:textId="77777777" w:rsidR="00443A2E" w:rsidRPr="007C2A25" w:rsidRDefault="00443A2E" w:rsidP="007C2A25">
      <w:pPr>
        <w:pStyle w:val="1"/>
      </w:pPr>
      <w:bookmarkStart w:id="1" w:name="_heading=h.gjdgxs" w:colFirst="0" w:colLast="0"/>
      <w:bookmarkStart w:id="2" w:name="_Toc130927236"/>
      <w:bookmarkEnd w:id="1"/>
      <w:r w:rsidRPr="007C2A25">
        <w:lastRenderedPageBreak/>
        <w:t>ВСТУП</w:t>
      </w:r>
      <w:bookmarkEnd w:id="2"/>
    </w:p>
    <w:p w14:paraId="5210BFCC"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 розвитком інформаційних технологій та інтернету важливе місце у програмуванні стала посідати розробка сайтів та веб-застосунків. Вона дозволяє великим компаніям рекламувати свою продукцію, продавати її через інтернет-магазини. Веб-сайти дозволяють користувачу виконувати певні задачі через інтерфейс браузера. Переваги веб-розробки над іншими очевидні: веб-продукт доступний користувачу будь-де, для його використання потрібні тільки інтернет та комп’ютер чи смартфон.</w:t>
      </w:r>
    </w:p>
    <w:p w14:paraId="679ADA69"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На головній сторінці веб-застосунку у лаконічній формі мають розміщуватись основні елементи сайту. Це створить для користувача можливість швидко зрозуміти його призначення , інтуїтивно зрозуміти навігацію по ньому.</w:t>
      </w:r>
    </w:p>
    <w:p w14:paraId="3AB9DE2A"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Завдання курсового проєкту полягає у створенні інформаційного сайту для успішності студентів. Для виконання цього завдання необхідно проаналізувати існуючі веб-застосунки. На основі аналізу розробити структуру додатку, шаблон головної сторінки, основні функції. Після цього продукт необхідно протестувати на адаптивність: вигляд застосунку  на всіх пристроях: від смартфону до комп’ютера.</w:t>
      </w:r>
    </w:p>
    <w:p w14:paraId="078CB9F1"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Метою курсового проєкту є створення інформаційного сайту для успішності студентів. Для виконання поставленої мети виконуються такі завдання:</w:t>
      </w:r>
    </w:p>
    <w:p w14:paraId="3CC60D5F" w14:textId="77777777" w:rsidR="00443A2E" w:rsidRDefault="00443A2E" w:rsidP="00443A2E">
      <w:pPr>
        <w:pStyle w:val="a8"/>
        <w:numPr>
          <w:ilvl w:val="0"/>
          <w:numId w:val="30"/>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проведення аналізу існуючих рішень;</w:t>
      </w:r>
    </w:p>
    <w:p w14:paraId="14FBBF8B" w14:textId="77777777" w:rsidR="00443A2E" w:rsidRDefault="00443A2E" w:rsidP="00443A2E">
      <w:pPr>
        <w:pStyle w:val="a8"/>
        <w:numPr>
          <w:ilvl w:val="0"/>
          <w:numId w:val="30"/>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розробка структури застосунку;</w:t>
      </w:r>
    </w:p>
    <w:p w14:paraId="18EFFCA8" w14:textId="77777777" w:rsidR="00443A2E" w:rsidRDefault="00443A2E" w:rsidP="00443A2E">
      <w:pPr>
        <w:pStyle w:val="a8"/>
        <w:numPr>
          <w:ilvl w:val="0"/>
          <w:numId w:val="30"/>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тестування.</w:t>
      </w:r>
    </w:p>
    <w:p w14:paraId="49BC859C" w14:textId="77777777" w:rsidR="00443A2E" w:rsidRDefault="00443A2E" w:rsidP="00443A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Об'єктом курсового проєкту є </w:t>
      </w:r>
      <w:r>
        <w:rPr>
          <w:rFonts w:ascii="Times New Roman" w:hAnsi="Times New Roman" w:cs="Times New Roman"/>
          <w:sz w:val="28"/>
          <w:szCs w:val="28"/>
        </w:rPr>
        <w:t>інформаційний сайт для успішності студентів.</w:t>
      </w:r>
    </w:p>
    <w:p w14:paraId="605E7D93" w14:textId="77777777" w:rsidR="00443A2E" w:rsidRDefault="00443A2E" w:rsidP="00443A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Результатом курсового проєкту є </w:t>
      </w:r>
      <w:r>
        <w:rPr>
          <w:rFonts w:ascii="Times New Roman" w:hAnsi="Times New Roman" w:cs="Times New Roman"/>
          <w:sz w:val="28"/>
          <w:szCs w:val="28"/>
        </w:rPr>
        <w:t>інформаційний сайт для успішності студентів.</w:t>
      </w:r>
    </w:p>
    <w:p w14:paraId="24044A51" w14:textId="77777777" w:rsidR="00443A2E" w:rsidRDefault="00443A2E" w:rsidP="00443A2E">
      <w:pPr>
        <w:spacing w:after="200" w:line="276" w:lineRule="auto"/>
        <w:rPr>
          <w:rFonts w:ascii="Times New Roman" w:hAnsi="Times New Roman" w:cs="Times New Roman"/>
          <w:sz w:val="28"/>
        </w:rPr>
      </w:pPr>
      <w:r>
        <w:rPr>
          <w:rFonts w:ascii="Times New Roman" w:hAnsi="Times New Roman" w:cs="Times New Roman"/>
          <w:sz w:val="28"/>
        </w:rPr>
        <w:br w:type="page"/>
      </w:r>
    </w:p>
    <w:p w14:paraId="53A3DE11" w14:textId="77777777" w:rsidR="00443A2E" w:rsidRPr="00443A2E" w:rsidRDefault="00F16B68" w:rsidP="007C2A25">
      <w:pPr>
        <w:pStyle w:val="1"/>
        <w:rPr>
          <w:lang w:val="ru-RU"/>
        </w:rPr>
      </w:pPr>
      <w:hyperlink w:anchor="_Toc130828223" w:history="1">
        <w:bookmarkStart w:id="3" w:name="_Toc130927237"/>
        <w:r w:rsidR="00443A2E" w:rsidRPr="00443A2E">
          <w:rPr>
            <w:rStyle w:val="a4"/>
            <w:rFonts w:eastAsiaTheme="majorEastAsia"/>
            <w:color w:val="auto"/>
            <w:szCs w:val="28"/>
            <w:u w:val="none"/>
          </w:rPr>
          <w:t xml:space="preserve">1    </w:t>
        </w:r>
        <w:r w:rsidR="00443A2E" w:rsidRPr="00443A2E">
          <w:rPr>
            <w:rStyle w:val="a4"/>
            <w:color w:val="auto"/>
            <w:szCs w:val="28"/>
            <w:u w:val="none"/>
          </w:rPr>
          <w:t>АНАЛІЗ ПРЕДМЕТНОЇ</w:t>
        </w:r>
      </w:hyperlink>
      <w:r w:rsidR="00443A2E" w:rsidRPr="00443A2E">
        <w:t xml:space="preserve"> ОБЛАСТІ ДЛЯ УСПІШНОСТІ НАВЧАННЯ СТУДЕНТІВ</w:t>
      </w:r>
      <w:bookmarkEnd w:id="3"/>
    </w:p>
    <w:p w14:paraId="508B0772" w14:textId="1BE5251E" w:rsidR="00443A2E" w:rsidRDefault="00443A2E" w:rsidP="00443A2E">
      <w:pPr>
        <w:spacing w:after="0" w:line="360" w:lineRule="auto"/>
        <w:ind w:firstLine="709"/>
        <w:jc w:val="both"/>
        <w:rPr>
          <w:rFonts w:ascii="Times New Roman" w:hAnsi="Times New Roman" w:cs="Times New Roman"/>
          <w:sz w:val="28"/>
          <w:lang w:val="ru-RU"/>
        </w:rPr>
      </w:pPr>
      <w:r>
        <w:rPr>
          <w:rFonts w:ascii="Times New Roman" w:hAnsi="Times New Roman" w:cs="Times New Roman"/>
          <w:sz w:val="28"/>
          <w:lang w:val="ru-RU"/>
        </w:rPr>
        <w:t xml:space="preserve">Для початку роботи над розробленням структури і програмування веб-сайту для успішності навчання студентів, потрібно провести аналіз над </w:t>
      </w:r>
      <w:proofErr w:type="gramStart"/>
      <w:r>
        <w:rPr>
          <w:rFonts w:ascii="Times New Roman" w:hAnsi="Times New Roman" w:cs="Times New Roman"/>
          <w:sz w:val="28"/>
          <w:lang w:val="ru-RU"/>
        </w:rPr>
        <w:t>предметною</w:t>
      </w:r>
      <w:proofErr w:type="gramEnd"/>
      <w:r>
        <w:rPr>
          <w:rFonts w:ascii="Times New Roman" w:hAnsi="Times New Roman" w:cs="Times New Roman"/>
          <w:sz w:val="28"/>
          <w:lang w:val="ru-RU"/>
        </w:rPr>
        <w:t xml:space="preserve"> областю і існуючих аналогів, це дозволить виявити проблемні місця в предметній області і виправити їх.</w:t>
      </w:r>
    </w:p>
    <w:p w14:paraId="40CDA16D" w14:textId="77777777" w:rsidR="00443A2E" w:rsidRDefault="00443A2E" w:rsidP="00443A2E">
      <w:pPr>
        <w:spacing w:after="0" w:line="360" w:lineRule="auto"/>
        <w:ind w:firstLine="709"/>
        <w:jc w:val="both"/>
        <w:rPr>
          <w:rFonts w:ascii="Times New Roman" w:hAnsi="Times New Roman" w:cs="Times New Roman"/>
          <w:sz w:val="28"/>
          <w:lang w:val="ru-RU"/>
        </w:rPr>
      </w:pPr>
    </w:p>
    <w:p w14:paraId="00A96F05" w14:textId="46B8C5F1" w:rsidR="00443A2E" w:rsidRPr="007C2A25" w:rsidRDefault="00443A2E" w:rsidP="007C2A25">
      <w:pPr>
        <w:pStyle w:val="2"/>
      </w:pPr>
      <w:r w:rsidRPr="007C2A25">
        <w:t xml:space="preserve"> </w:t>
      </w:r>
      <w:bookmarkStart w:id="4" w:name="_Toc130927238"/>
      <w:r w:rsidRPr="007C2A25">
        <w:t>Дослідження предметної області.</w:t>
      </w:r>
      <w:bookmarkEnd w:id="4"/>
    </w:p>
    <w:p w14:paraId="7F14B4AE" w14:textId="77777777" w:rsidR="00443A2E" w:rsidRPr="006A4E07" w:rsidRDefault="00443A2E" w:rsidP="00443A2E">
      <w:pPr>
        <w:spacing w:after="0" w:line="360" w:lineRule="auto"/>
        <w:ind w:firstLine="709"/>
        <w:jc w:val="both"/>
        <w:rPr>
          <w:rFonts w:ascii="Times New Roman" w:hAnsi="Times New Roman" w:cs="Times New Roman"/>
          <w:sz w:val="28"/>
        </w:rPr>
      </w:pPr>
      <w:r w:rsidRPr="006A4E07">
        <w:rPr>
          <w:rFonts w:ascii="Times New Roman" w:hAnsi="Times New Roman" w:cs="Times New Roman"/>
          <w:sz w:val="28"/>
        </w:rPr>
        <w:t xml:space="preserve">Аналіз успішності навчання студентів у предметній галузі – це процес виявлення та оцінки ключових факторів, які впливають на ефективність навчального процесу в певній галузі знань. </w:t>
      </w:r>
    </w:p>
    <w:p w14:paraId="58647B4F" w14:textId="77777777" w:rsidR="00443A2E" w:rsidRDefault="00443A2E" w:rsidP="00443A2E">
      <w:pPr>
        <w:spacing w:after="0" w:line="360" w:lineRule="auto"/>
        <w:ind w:firstLine="709"/>
        <w:jc w:val="both"/>
        <w:rPr>
          <w:rFonts w:ascii="Times New Roman" w:hAnsi="Times New Roman" w:cs="Times New Roman"/>
          <w:sz w:val="28"/>
          <w:lang w:val="ru-RU"/>
        </w:rPr>
      </w:pPr>
      <w:r w:rsidRPr="00033FEF">
        <w:rPr>
          <w:rFonts w:ascii="Times New Roman" w:hAnsi="Times New Roman" w:cs="Times New Roman"/>
          <w:sz w:val="28"/>
          <w:lang w:val="ru-RU"/>
        </w:rPr>
        <w:t>Основною метою аналізу є виявлення потенційних перешкод для успішного засвоєння студентами матеріалу та розробка стратегії подолання цих перешкод.</w:t>
      </w:r>
    </w:p>
    <w:p w14:paraId="21DB7412" w14:textId="77777777" w:rsidR="00443A2E" w:rsidRDefault="00443A2E" w:rsidP="00443A2E">
      <w:pPr>
        <w:spacing w:after="0" w:line="360" w:lineRule="auto"/>
        <w:ind w:firstLine="709"/>
        <w:jc w:val="both"/>
        <w:rPr>
          <w:rFonts w:ascii="Times New Roman" w:hAnsi="Times New Roman" w:cs="Times New Roman"/>
          <w:sz w:val="28"/>
          <w:lang w:val="ru-RU"/>
        </w:rPr>
      </w:pPr>
      <w:r w:rsidRPr="004857CB">
        <w:rPr>
          <w:rFonts w:ascii="Times New Roman" w:hAnsi="Times New Roman" w:cs="Times New Roman"/>
          <w:sz w:val="28"/>
          <w:lang w:val="ru-RU"/>
        </w:rPr>
        <w:t>Основні етапи аналізу навчальної успішності студентів у предметній галузі:</w:t>
      </w:r>
    </w:p>
    <w:p w14:paraId="7B009F5E" w14:textId="77777777" w:rsidR="00443A2E" w:rsidRPr="006A4E07"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Визначення предметних областей та їх характеристика. Цей крок включає ознайомлення з основними концепціями, теоріями та методами, що використовуються в цій галузі, а також з історією та поточним станом розвитку в цій галузі.</w:t>
      </w:r>
    </w:p>
    <w:p w14:paraId="61EEC844" w14:textId="77777777" w:rsidR="00443A2E" w:rsidRPr="006A4E07"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Визначте основні труднощі, з якими зазвичай стикаються учні під час вивчення предметної області. Наприклад, це можуть бути складні поняття, відсутність попередніх знань, великий обсяг матеріалу, важкі завдання тощо.</w:t>
      </w:r>
    </w:p>
    <w:p w14:paraId="46473756" w14:textId="7C6E323E" w:rsidR="00443A2E" w:rsidRPr="00443A2E"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Визначте фактори, які можуть позитивно вплинути на академічну успішність учня в цій предметній галузі. Наприклад, можна чітко сформулювати цілі, надати достатню кількість навчальних ресурсів, використовувати інтерактивні методи навчання тощо.</w:t>
      </w:r>
    </w:p>
    <w:p w14:paraId="3522C605" w14:textId="77777777" w:rsidR="00443A2E" w:rsidRPr="006A4E07"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Проаналізувати методи та підходи, що використовуються у навчальному процесі з предметної галузі, для визначення їх ефективності та відповідності сучасним освітнім тенденціям.</w:t>
      </w:r>
    </w:p>
    <w:p w14:paraId="12137740" w14:textId="77777777" w:rsidR="00443A2E" w:rsidRPr="00BD52AC" w:rsidRDefault="00443A2E" w:rsidP="00443A2E">
      <w:pPr>
        <w:spacing w:after="0" w:line="360" w:lineRule="auto"/>
        <w:ind w:firstLine="709"/>
        <w:jc w:val="both"/>
        <w:rPr>
          <w:rFonts w:ascii="Times New Roman" w:hAnsi="Times New Roman" w:cs="Times New Roman"/>
          <w:sz w:val="28"/>
          <w:lang w:val="ru-RU"/>
        </w:rPr>
      </w:pPr>
    </w:p>
    <w:p w14:paraId="0FD28607" w14:textId="77777777" w:rsidR="00443A2E" w:rsidRPr="006A4E07"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Визначити можливості вдосконалення навчально-виховного процесу з предметної галузі. Цей крок може включати рекомендації щодо використання нових підходів і методологій, удосконалення оцінювання знань студентів, розробки додаткових навчальних ресурсів та інших заходів, які сприяють підвищенню якості освіти в галузі.</w:t>
      </w:r>
    </w:p>
    <w:p w14:paraId="1A6C81BA" w14:textId="77777777" w:rsidR="00443A2E" w:rsidRPr="006A4E07"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Оцінка результатів аналізу та визначення стратегій подальшої дії. На цьому етапі проводиться оцінка всіх зібраних даних та розробляються стратегії для покращення ефективності навчального процесу в даній предметній області.</w:t>
      </w:r>
    </w:p>
    <w:p w14:paraId="4FB9857A" w14:textId="77777777" w:rsidR="00443A2E" w:rsidRPr="006A4E07"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 xml:space="preserve">В результаті аналізу предметної області можна виявити різні перешкоди та фактори, які впливають на ефективність навчання та успішність студентів. Це може бути брак попередніх знань, складний матеріал, відсутність відповідного навчального середовища або обладнання, недостатня мотивація студентів та інші. </w:t>
      </w:r>
    </w:p>
    <w:p w14:paraId="1B42690C" w14:textId="77777777" w:rsidR="00443A2E" w:rsidRPr="000B70A1" w:rsidRDefault="00443A2E" w:rsidP="00443A2E">
      <w:pPr>
        <w:pStyle w:val="a8"/>
        <w:numPr>
          <w:ilvl w:val="0"/>
          <w:numId w:val="23"/>
        </w:numPr>
        <w:spacing w:after="0" w:line="360" w:lineRule="auto"/>
        <w:ind w:left="0" w:firstLine="709"/>
        <w:contextualSpacing w:val="0"/>
        <w:jc w:val="both"/>
        <w:rPr>
          <w:rFonts w:ascii="Times New Roman" w:hAnsi="Times New Roman" w:cs="Times New Roman"/>
          <w:sz w:val="28"/>
          <w:lang w:val="ru-RU"/>
        </w:rPr>
      </w:pPr>
      <w:r w:rsidRPr="006A4E07">
        <w:rPr>
          <w:rFonts w:ascii="Times New Roman" w:hAnsi="Times New Roman" w:cs="Times New Roman"/>
          <w:sz w:val="28"/>
          <w:lang w:val="ru-RU"/>
        </w:rPr>
        <w:t>Однак після аналізу можна розробити різні підходи та стратегії для подолання цих перешкод і покращення навчання студентів у певній предметній галузі.</w:t>
      </w:r>
    </w:p>
    <w:p w14:paraId="5DC4AF06" w14:textId="77777777" w:rsidR="00443A2E" w:rsidRPr="000B70A1"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Предметна область - це конкретна галузь знань, яка вивчається в школі або вищому навчальному закладі. Вона може бути науковою, технічною, гуманітарною, мистецькою тощо. Кожна предметна область має свої особливості, які залежать від її специфіки та наукового підґрунтя.</w:t>
      </w:r>
      <w:r>
        <w:rPr>
          <w:rFonts w:ascii="Times New Roman" w:hAnsi="Times New Roman" w:cs="Times New Roman"/>
          <w:sz w:val="28"/>
          <w:lang w:val="ru-RU"/>
        </w:rPr>
        <w:t xml:space="preserve"> </w:t>
      </w:r>
      <w:r w:rsidRPr="000B70A1">
        <w:rPr>
          <w:rFonts w:ascii="Times New Roman" w:hAnsi="Times New Roman" w:cs="Times New Roman"/>
          <w:sz w:val="28"/>
          <w:lang w:val="ru-RU"/>
        </w:rPr>
        <w:t>До особливостей предметної області можна віднести</w:t>
      </w:r>
      <w:r>
        <w:rPr>
          <w:rFonts w:ascii="Times New Roman" w:hAnsi="Times New Roman" w:cs="Times New Roman"/>
          <w:sz w:val="28"/>
          <w:lang w:val="ru-RU"/>
        </w:rPr>
        <w:t>:</w:t>
      </w:r>
    </w:p>
    <w:p w14:paraId="5D7B65D3" w14:textId="77777777" w:rsidR="00443A2E" w:rsidRPr="000B70A1"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-Зв'язок з різними дисциплінами або науками</w:t>
      </w:r>
      <w:r>
        <w:rPr>
          <w:rFonts w:ascii="Times New Roman" w:hAnsi="Times New Roman" w:cs="Times New Roman"/>
          <w:sz w:val="28"/>
          <w:lang w:val="ru-RU"/>
        </w:rPr>
        <w:t>;</w:t>
      </w:r>
    </w:p>
    <w:p w14:paraId="61FE3807" w14:textId="77777777" w:rsidR="00443A2E" w:rsidRPr="000B70A1" w:rsidRDefault="00443A2E" w:rsidP="00443A2E">
      <w:pPr>
        <w:pStyle w:val="a8"/>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-р</w:t>
      </w:r>
      <w:r w:rsidRPr="000B70A1">
        <w:rPr>
          <w:rFonts w:ascii="Times New Roman" w:hAnsi="Times New Roman" w:cs="Times New Roman"/>
          <w:sz w:val="28"/>
          <w:lang w:val="ru-RU"/>
        </w:rPr>
        <w:t>ізні методи дослідження та вивчення</w:t>
      </w:r>
      <w:r>
        <w:rPr>
          <w:rFonts w:ascii="Times New Roman" w:hAnsi="Times New Roman" w:cs="Times New Roman"/>
          <w:sz w:val="28"/>
          <w:lang w:val="ru-RU"/>
        </w:rPr>
        <w:t>;</w:t>
      </w:r>
    </w:p>
    <w:p w14:paraId="70B83F5A" w14:textId="77777777" w:rsidR="00443A2E" w:rsidRPr="000B70A1" w:rsidRDefault="00443A2E" w:rsidP="00443A2E">
      <w:pPr>
        <w:pStyle w:val="a8"/>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-р</w:t>
      </w:r>
      <w:r w:rsidRPr="000B70A1">
        <w:rPr>
          <w:rFonts w:ascii="Times New Roman" w:hAnsi="Times New Roman" w:cs="Times New Roman"/>
          <w:sz w:val="28"/>
          <w:lang w:val="ru-RU"/>
        </w:rPr>
        <w:t>ізні форми і методи оцінювання знань і вмінь</w:t>
      </w:r>
      <w:r>
        <w:rPr>
          <w:rFonts w:ascii="Times New Roman" w:hAnsi="Times New Roman" w:cs="Times New Roman"/>
          <w:sz w:val="28"/>
          <w:lang w:val="ru-RU"/>
        </w:rPr>
        <w:t>;</w:t>
      </w:r>
    </w:p>
    <w:p w14:paraId="67636597" w14:textId="77777777" w:rsidR="00443A2E" w:rsidRPr="000B70A1"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-різний рівень абстракції</w:t>
      </w:r>
      <w:r>
        <w:rPr>
          <w:rFonts w:ascii="Times New Roman" w:hAnsi="Times New Roman" w:cs="Times New Roman"/>
          <w:sz w:val="28"/>
          <w:lang w:val="ru-RU"/>
        </w:rPr>
        <w:t xml:space="preserve"> та складності понять і теорій.</w:t>
      </w:r>
    </w:p>
    <w:p w14:paraId="282BF606" w14:textId="491A9579" w:rsidR="00443A2E" w:rsidRPr="00443A2E"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 xml:space="preserve">Освітній процес - це система спланованих і організованих дій, спрямованих на досягнення певної мети у вихованні та розвитку учнів. Специфіка навчального процесу залежить від багатьох факторів, серед яких </w:t>
      </w:r>
      <w:r w:rsidRPr="000B70A1">
        <w:rPr>
          <w:rFonts w:ascii="Times New Roman" w:hAnsi="Times New Roman" w:cs="Times New Roman"/>
          <w:sz w:val="28"/>
          <w:lang w:val="ru-RU"/>
        </w:rPr>
        <w:lastRenderedPageBreak/>
        <w:t>конкретна предметна область, методи і прийоми навчання, вікові особливості та особливості розвитку учнів та багато інших факторів.</w:t>
      </w:r>
    </w:p>
    <w:p w14:paraId="398A048B" w14:textId="77777777" w:rsidR="00443A2E" w:rsidRPr="000B70A1"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Особливості навчального процесу можуть включати</w:t>
      </w:r>
      <w:r>
        <w:rPr>
          <w:rFonts w:ascii="Times New Roman" w:hAnsi="Times New Roman" w:cs="Times New Roman"/>
          <w:sz w:val="28"/>
          <w:lang w:val="ru-RU"/>
        </w:rPr>
        <w:t>:</w:t>
      </w:r>
    </w:p>
    <w:p w14:paraId="7EDD2375"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різноманітні методи та прийоми викладання, включаючи лекції, дискусії, демонстрації, інтерактивні вправи тощо</w:t>
      </w:r>
      <w:r>
        <w:rPr>
          <w:rFonts w:ascii="Times New Roman" w:hAnsi="Times New Roman" w:cs="Times New Roman"/>
          <w:sz w:val="28"/>
          <w:lang w:val="ru-RU"/>
        </w:rPr>
        <w:t>;</w:t>
      </w:r>
    </w:p>
    <w:p w14:paraId="04A62CFA"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р</w:t>
      </w:r>
      <w:r w:rsidRPr="000B70A1">
        <w:rPr>
          <w:rFonts w:ascii="Times New Roman" w:hAnsi="Times New Roman" w:cs="Times New Roman"/>
          <w:sz w:val="28"/>
          <w:lang w:val="ru-RU"/>
        </w:rPr>
        <w:t>ізні форми і методи оцінювання знань і навичо</w:t>
      </w:r>
      <w:r>
        <w:rPr>
          <w:rFonts w:ascii="Times New Roman" w:hAnsi="Times New Roman" w:cs="Times New Roman"/>
          <w:sz w:val="28"/>
          <w:lang w:val="ru-RU"/>
        </w:rPr>
        <w:t>к;</w:t>
      </w:r>
    </w:p>
    <w:p w14:paraId="761834D4"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р</w:t>
      </w:r>
      <w:r w:rsidRPr="000B70A1">
        <w:rPr>
          <w:rFonts w:ascii="Times New Roman" w:hAnsi="Times New Roman" w:cs="Times New Roman"/>
          <w:sz w:val="28"/>
          <w:lang w:val="ru-RU"/>
        </w:rPr>
        <w:t xml:space="preserve">ізний рівень складності та обсяг матеріалу </w:t>
      </w:r>
      <w:r>
        <w:rPr>
          <w:rFonts w:ascii="Times New Roman" w:hAnsi="Times New Roman" w:cs="Times New Roman"/>
          <w:sz w:val="28"/>
          <w:lang w:val="ru-RU"/>
        </w:rPr>
        <w:t>в залежності від рівня навчання;</w:t>
      </w:r>
    </w:p>
    <w:p w14:paraId="19AFAA32"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р</w:t>
      </w:r>
      <w:r w:rsidRPr="000B70A1">
        <w:rPr>
          <w:rFonts w:ascii="Times New Roman" w:hAnsi="Times New Roman" w:cs="Times New Roman"/>
          <w:sz w:val="28"/>
          <w:lang w:val="ru-RU"/>
        </w:rPr>
        <w:t>ізний рівень самостійності</w:t>
      </w:r>
      <w:r>
        <w:rPr>
          <w:rFonts w:ascii="Times New Roman" w:hAnsi="Times New Roman" w:cs="Times New Roman"/>
          <w:sz w:val="28"/>
          <w:lang w:val="ru-RU"/>
        </w:rPr>
        <w:t xml:space="preserve"> та відповідальності студентів;</w:t>
      </w:r>
    </w:p>
    <w:p w14:paraId="0320F957" w14:textId="77777777" w:rsidR="00443A2E" w:rsidRPr="000B70A1"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Крім того, специфіка нав</w:t>
      </w:r>
      <w:r>
        <w:rPr>
          <w:rFonts w:ascii="Times New Roman" w:hAnsi="Times New Roman" w:cs="Times New Roman"/>
          <w:sz w:val="28"/>
          <w:lang w:val="ru-RU"/>
        </w:rPr>
        <w:t>чального процесу може включати:</w:t>
      </w:r>
    </w:p>
    <w:p w14:paraId="230A226C"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розробку та використання навчальних програм, які визначають мету, зміст і послідовність навчання в певній предметній галузі;</w:t>
      </w:r>
    </w:p>
    <w:p w14:paraId="56D75C55"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використання різних методів і засобів організації навчального процесу, таких як інтерактивні дошки, комп'ютери, планшети, інтернет</w:t>
      </w:r>
      <w:r>
        <w:rPr>
          <w:rFonts w:ascii="Times New Roman" w:hAnsi="Times New Roman" w:cs="Times New Roman"/>
          <w:sz w:val="28"/>
          <w:lang w:val="ru-RU"/>
        </w:rPr>
        <w:t>-ресурси тощо</w:t>
      </w:r>
      <w:r w:rsidRPr="000B70A1">
        <w:rPr>
          <w:rFonts w:ascii="Times New Roman" w:hAnsi="Times New Roman" w:cs="Times New Roman"/>
          <w:sz w:val="28"/>
          <w:lang w:val="ru-RU"/>
        </w:rPr>
        <w:t>;</w:t>
      </w:r>
    </w:p>
    <w:p w14:paraId="1EFE0438"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р</w:t>
      </w:r>
      <w:r w:rsidRPr="000B70A1">
        <w:rPr>
          <w:rFonts w:ascii="Times New Roman" w:hAnsi="Times New Roman" w:cs="Times New Roman"/>
          <w:sz w:val="28"/>
          <w:lang w:val="ru-RU"/>
        </w:rPr>
        <w:t>ізні підходи до навчання в залежності від особливостей учнів, таких як їх вік та особливості розвитку, рівень знань та навичок, індивіду</w:t>
      </w:r>
      <w:r>
        <w:rPr>
          <w:rFonts w:ascii="Times New Roman" w:hAnsi="Times New Roman" w:cs="Times New Roman"/>
          <w:sz w:val="28"/>
          <w:lang w:val="ru-RU"/>
        </w:rPr>
        <w:t>альні потреби та інтереси тощо</w:t>
      </w:r>
      <w:r w:rsidRPr="000B70A1">
        <w:rPr>
          <w:rFonts w:ascii="Times New Roman" w:hAnsi="Times New Roman" w:cs="Times New Roman"/>
          <w:sz w:val="28"/>
          <w:lang w:val="ru-RU"/>
        </w:rPr>
        <w:t>;</w:t>
      </w:r>
    </w:p>
    <w:p w14:paraId="11F49BEF" w14:textId="77777777" w:rsidR="00443A2E" w:rsidRPr="000B70A1" w:rsidRDefault="00443A2E" w:rsidP="00443A2E">
      <w:pPr>
        <w:pStyle w:val="a8"/>
        <w:numPr>
          <w:ilvl w:val="0"/>
          <w:numId w:val="25"/>
        </w:numPr>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використання різних підходів до організації та проведення оцінювання, зокрема тестування, вікт</w:t>
      </w:r>
      <w:r>
        <w:rPr>
          <w:rFonts w:ascii="Times New Roman" w:hAnsi="Times New Roman" w:cs="Times New Roman"/>
          <w:sz w:val="28"/>
          <w:lang w:val="ru-RU"/>
        </w:rPr>
        <w:t>орин, проектів, портфоліо тощо.</w:t>
      </w:r>
    </w:p>
    <w:p w14:paraId="700ECD27"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0B70A1">
        <w:rPr>
          <w:rFonts w:ascii="Times New Roman" w:hAnsi="Times New Roman" w:cs="Times New Roman"/>
          <w:sz w:val="28"/>
          <w:lang w:val="ru-RU"/>
        </w:rPr>
        <w:t>Загалом, особливості предметної області та освітнього процесу взаємопов'язані та взаємозалежні. Ефективний навчальний процес вимагає ретельного планування та організації з урахуванням особливостей предметної області та потреб учнів.</w:t>
      </w:r>
    </w:p>
    <w:p w14:paraId="02E14D41"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lang w:val="ru-RU"/>
        </w:rPr>
      </w:pPr>
      <w:r>
        <w:rPr>
          <w:rFonts w:ascii="Times New Roman" w:hAnsi="Times New Roman" w:cs="Times New Roman"/>
          <w:sz w:val="28"/>
          <w:lang w:val="ru-RU"/>
        </w:rPr>
        <w:t>Проводячи дослідження над аналогами програми, було складено таблицю функціональності веб-сайтів:</w:t>
      </w:r>
    </w:p>
    <w:p w14:paraId="185D624D" w14:textId="77777777" w:rsidR="00443A2E" w:rsidRPr="00443A2E" w:rsidRDefault="00443A2E" w:rsidP="00443A2E">
      <w:pPr>
        <w:pStyle w:val="21"/>
        <w:numPr>
          <w:ilvl w:val="0"/>
          <w:numId w:val="26"/>
        </w:numPr>
        <w:tabs>
          <w:tab w:val="left" w:pos="880"/>
          <w:tab w:val="right" w:leader="dot" w:pos="9627"/>
        </w:tabs>
        <w:spacing w:after="0" w:line="360" w:lineRule="auto"/>
        <w:ind w:left="0" w:firstLine="709"/>
        <w:jc w:val="both"/>
        <w:rPr>
          <w:rFonts w:ascii="Times New Roman" w:eastAsiaTheme="minorEastAsia" w:hAnsi="Times New Roman" w:cs="Times New Roman"/>
          <w:noProof/>
          <w:sz w:val="28"/>
          <w:szCs w:val="28"/>
        </w:rPr>
      </w:pPr>
      <w:r>
        <w:rPr>
          <w:rFonts w:ascii="Times New Roman" w:hAnsi="Times New Roman" w:cs="Times New Roman"/>
          <w:sz w:val="28"/>
          <w:szCs w:val="28"/>
        </w:rPr>
        <w:t xml:space="preserve">      </w:t>
      </w:r>
      <w:r w:rsidRPr="00443A2E">
        <w:rPr>
          <w:rFonts w:ascii="Times New Roman" w:hAnsi="Times New Roman" w:cs="Times New Roman"/>
          <w:sz w:val="28"/>
          <w:szCs w:val="28"/>
        </w:rPr>
        <w:t xml:space="preserve"> </w:t>
      </w:r>
      <w:hyperlink w:anchor="_Toc130828224" w:history="1">
        <w:r w:rsidRPr="00443A2E">
          <w:rPr>
            <w:rStyle w:val="a4"/>
            <w:rFonts w:ascii="Times New Roman" w:hAnsi="Times New Roman" w:cs="Times New Roman"/>
            <w:noProof/>
            <w:color w:val="auto"/>
            <w:sz w:val="28"/>
            <w:szCs w:val="28"/>
            <w:u w:val="none"/>
          </w:rPr>
          <w:t>Веб-сайт «Codecademy</w:t>
        </w:r>
        <w:r w:rsidRPr="00443A2E">
          <w:rPr>
            <w:rStyle w:val="a4"/>
            <w:rFonts w:ascii="Times New Roman" w:hAnsi="Times New Roman" w:cs="Times New Roman"/>
            <w:noProof/>
            <w:color w:val="auto"/>
            <w:sz w:val="28"/>
            <w:szCs w:val="28"/>
            <w:u w:val="none"/>
            <w:lang w:val="ru-RU"/>
          </w:rPr>
          <w:t>»</w:t>
        </w:r>
      </w:hyperlink>
      <w:r w:rsidRPr="00443A2E">
        <w:rPr>
          <w:rFonts w:ascii="Times New Roman" w:eastAsiaTheme="minorEastAsia" w:hAnsi="Times New Roman" w:cs="Times New Roman"/>
          <w:noProof/>
          <w:sz w:val="28"/>
          <w:szCs w:val="28"/>
        </w:rPr>
        <w:t>.</w:t>
      </w:r>
    </w:p>
    <w:p w14:paraId="5190D37B" w14:textId="77777777" w:rsidR="00443A2E" w:rsidRPr="00443A2E" w:rsidRDefault="00443A2E" w:rsidP="00443A2E">
      <w:pPr>
        <w:pStyle w:val="21"/>
        <w:numPr>
          <w:ilvl w:val="0"/>
          <w:numId w:val="26"/>
        </w:numPr>
        <w:tabs>
          <w:tab w:val="left" w:pos="880"/>
          <w:tab w:val="right" w:leader="dot" w:pos="9627"/>
        </w:tabs>
        <w:spacing w:after="0" w:line="360" w:lineRule="auto"/>
        <w:ind w:left="0" w:firstLine="709"/>
        <w:jc w:val="both"/>
        <w:rPr>
          <w:rFonts w:ascii="Times New Roman" w:eastAsiaTheme="minorEastAsia" w:hAnsi="Times New Roman" w:cs="Times New Roman"/>
          <w:noProof/>
          <w:sz w:val="28"/>
          <w:szCs w:val="28"/>
        </w:rPr>
      </w:pPr>
      <w:r w:rsidRPr="00443A2E">
        <w:rPr>
          <w:rFonts w:ascii="Times New Roman" w:hAnsi="Times New Roman" w:cs="Times New Roman"/>
          <w:sz w:val="28"/>
          <w:szCs w:val="28"/>
        </w:rPr>
        <w:t xml:space="preserve">       </w:t>
      </w:r>
      <w:hyperlink w:anchor="_Toc130828225" w:history="1">
        <w:r w:rsidRPr="00443A2E">
          <w:rPr>
            <w:rStyle w:val="a4"/>
            <w:rFonts w:ascii="Times New Roman" w:hAnsi="Times New Roman" w:cs="Times New Roman"/>
            <w:noProof/>
            <w:color w:val="auto"/>
            <w:sz w:val="28"/>
            <w:szCs w:val="28"/>
            <w:u w:val="none"/>
          </w:rPr>
          <w:t>Веб-сайт «EdX»</w:t>
        </w:r>
      </w:hyperlink>
      <w:r w:rsidRPr="00443A2E">
        <w:rPr>
          <w:rFonts w:ascii="Times New Roman" w:eastAsiaTheme="minorEastAsia" w:hAnsi="Times New Roman" w:cs="Times New Roman"/>
          <w:noProof/>
          <w:sz w:val="28"/>
          <w:szCs w:val="28"/>
        </w:rPr>
        <w:t>.</w:t>
      </w:r>
    </w:p>
    <w:p w14:paraId="3C0DE64F" w14:textId="77777777" w:rsidR="00443A2E" w:rsidRPr="00443A2E" w:rsidRDefault="00F16B68" w:rsidP="00443A2E">
      <w:pPr>
        <w:pStyle w:val="a8"/>
        <w:numPr>
          <w:ilvl w:val="0"/>
          <w:numId w:val="26"/>
        </w:numPr>
        <w:spacing w:after="0" w:line="360" w:lineRule="auto"/>
        <w:ind w:left="0" w:firstLine="709"/>
        <w:contextualSpacing w:val="0"/>
        <w:jc w:val="both"/>
        <w:rPr>
          <w:rStyle w:val="a4"/>
          <w:rFonts w:ascii="Times New Roman" w:hAnsi="Times New Roman" w:cs="Times New Roman"/>
          <w:color w:val="auto"/>
          <w:sz w:val="28"/>
          <w:szCs w:val="28"/>
          <w:u w:val="none"/>
          <w:lang w:val="ru-RU"/>
        </w:rPr>
      </w:pPr>
      <w:hyperlink w:anchor="_Toc130828226" w:history="1">
        <w:r w:rsidR="00443A2E" w:rsidRPr="00443A2E">
          <w:rPr>
            <w:rStyle w:val="a4"/>
            <w:rFonts w:ascii="Times New Roman" w:hAnsi="Times New Roman" w:cs="Times New Roman"/>
            <w:noProof/>
            <w:color w:val="auto"/>
            <w:sz w:val="28"/>
            <w:szCs w:val="28"/>
            <w:u w:val="none"/>
          </w:rPr>
          <w:t>Веб-сайт «Memrise»</w:t>
        </w:r>
      </w:hyperlink>
      <w:r w:rsidR="00443A2E" w:rsidRPr="00443A2E">
        <w:rPr>
          <w:rStyle w:val="a4"/>
          <w:rFonts w:ascii="Times New Roman" w:hAnsi="Times New Roman" w:cs="Times New Roman"/>
          <w:noProof/>
          <w:color w:val="auto"/>
          <w:sz w:val="28"/>
          <w:szCs w:val="28"/>
          <w:u w:val="none"/>
        </w:rPr>
        <w:t>.</w:t>
      </w:r>
    </w:p>
    <w:p w14:paraId="7C492941" w14:textId="77777777" w:rsidR="00443A2E" w:rsidRDefault="00443A2E" w:rsidP="00443A2E">
      <w:pPr>
        <w:spacing w:after="200" w:line="276" w:lineRule="auto"/>
        <w:rPr>
          <w:rStyle w:val="a4"/>
          <w:rFonts w:ascii="Times New Roman" w:hAnsi="Times New Roman" w:cs="Times New Roman"/>
          <w:noProof/>
          <w:sz w:val="28"/>
          <w:szCs w:val="28"/>
          <w:lang w:val="en-US"/>
        </w:rPr>
      </w:pPr>
      <w:r>
        <w:rPr>
          <w:rStyle w:val="a4"/>
          <w:rFonts w:ascii="Times New Roman" w:hAnsi="Times New Roman" w:cs="Times New Roman"/>
          <w:noProof/>
          <w:sz w:val="28"/>
          <w:szCs w:val="28"/>
        </w:rPr>
        <w:br w:type="page"/>
      </w:r>
    </w:p>
    <w:p w14:paraId="1DC0AA89" w14:textId="77777777" w:rsidR="00443A2E" w:rsidRPr="00C819C6" w:rsidRDefault="00443A2E" w:rsidP="00443A2E">
      <w:pPr>
        <w:spacing w:after="0" w:line="360" w:lineRule="auto"/>
        <w:ind w:firstLine="709"/>
        <w:jc w:val="both"/>
        <w:rPr>
          <w:rFonts w:ascii="Times New Roman" w:hAnsi="Times New Roman" w:cs="Times New Roman"/>
          <w:bCs/>
          <w:color w:val="000000"/>
          <w:sz w:val="28"/>
          <w:szCs w:val="28"/>
          <w:shd w:val="clear" w:color="auto" w:fill="FFFFFF"/>
          <w:lang w:val="en-US"/>
        </w:rPr>
      </w:pPr>
      <w:r w:rsidRPr="00C73D73">
        <w:rPr>
          <w:rFonts w:ascii="Times New Roman" w:hAnsi="Times New Roman" w:cs="Times New Roman"/>
          <w:bCs/>
          <w:color w:val="000000"/>
          <w:sz w:val="28"/>
          <w:szCs w:val="28"/>
          <w:shd w:val="clear" w:color="auto" w:fill="FFFFFF"/>
        </w:rPr>
        <w:lastRenderedPageBreak/>
        <w:t>Таблиця 1.</w:t>
      </w:r>
      <w:r>
        <w:rPr>
          <w:rFonts w:ascii="Times New Roman" w:hAnsi="Times New Roman" w:cs="Times New Roman"/>
          <w:bCs/>
          <w:color w:val="000000"/>
          <w:sz w:val="28"/>
          <w:szCs w:val="28"/>
          <w:shd w:val="clear" w:color="auto" w:fill="FFFFFF"/>
        </w:rPr>
        <w:t>1</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Основний функціонал додатків аналогів</w:t>
      </w:r>
    </w:p>
    <w:tbl>
      <w:tblPr>
        <w:tblStyle w:val="af5"/>
        <w:tblW w:w="0" w:type="auto"/>
        <w:tblLook w:val="04A0" w:firstRow="1" w:lastRow="0" w:firstColumn="1" w:lastColumn="0" w:noHBand="0" w:noVBand="1"/>
      </w:tblPr>
      <w:tblGrid>
        <w:gridCol w:w="2464"/>
        <w:gridCol w:w="2463"/>
        <w:gridCol w:w="2463"/>
        <w:gridCol w:w="2463"/>
      </w:tblGrid>
      <w:tr w:rsidR="00443A2E" w14:paraId="49B8C698" w14:textId="77777777" w:rsidTr="00E75023">
        <w:tc>
          <w:tcPr>
            <w:tcW w:w="2463" w:type="dxa"/>
          </w:tcPr>
          <w:p w14:paraId="035B106E" w14:textId="77777777" w:rsidR="00443A2E" w:rsidRDefault="00443A2E" w:rsidP="00E75023">
            <w:pPr>
              <w:spacing w:after="20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Функціонал</w:t>
            </w:r>
          </w:p>
        </w:tc>
        <w:tc>
          <w:tcPr>
            <w:tcW w:w="2464" w:type="dxa"/>
          </w:tcPr>
          <w:p w14:paraId="57920A73" w14:textId="77777777" w:rsidR="00443A2E" w:rsidRPr="000E323A" w:rsidRDefault="00443A2E" w:rsidP="00E75023">
            <w:pPr>
              <w:spacing w:after="20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Codacademy</w:t>
            </w:r>
          </w:p>
        </w:tc>
        <w:tc>
          <w:tcPr>
            <w:tcW w:w="2464" w:type="dxa"/>
          </w:tcPr>
          <w:p w14:paraId="18A7CA5A"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EdX</w:t>
            </w:r>
          </w:p>
        </w:tc>
        <w:tc>
          <w:tcPr>
            <w:tcW w:w="2464" w:type="dxa"/>
          </w:tcPr>
          <w:p w14:paraId="780A99BC"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Memrise</w:t>
            </w:r>
          </w:p>
        </w:tc>
      </w:tr>
      <w:tr w:rsidR="00443A2E" w:rsidRPr="000E323A" w14:paraId="124BB584" w14:textId="77777777" w:rsidTr="00E75023">
        <w:tc>
          <w:tcPr>
            <w:tcW w:w="2463" w:type="dxa"/>
          </w:tcPr>
          <w:p w14:paraId="50A79474"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Мови</w:t>
            </w:r>
          </w:p>
        </w:tc>
        <w:tc>
          <w:tcPr>
            <w:tcW w:w="2464" w:type="dxa"/>
          </w:tcPr>
          <w:p w14:paraId="47F6FACF" w14:textId="77777777" w:rsidR="00443A2E" w:rsidRPr="000E323A" w:rsidRDefault="00443A2E" w:rsidP="00E75023">
            <w:pPr>
              <w:spacing w:after="200" w:line="276" w:lineRule="auto"/>
              <w:jc w:val="center"/>
              <w:rPr>
                <w:rFonts w:ascii="Times New Roman" w:hAnsi="Times New Roman" w:cs="Times New Roman"/>
                <w:sz w:val="28"/>
                <w:szCs w:val="28"/>
                <w:lang w:val="en-US"/>
              </w:rPr>
            </w:pPr>
            <w:r w:rsidRPr="000E323A">
              <w:rPr>
                <w:rFonts w:ascii="Times New Roman" w:hAnsi="Times New Roman" w:cs="Times New Roman"/>
                <w:sz w:val="28"/>
                <w:szCs w:val="28"/>
                <w:lang w:val="en-US"/>
              </w:rPr>
              <w:t xml:space="preserve">HTML, CSS, JavaScript, Python, Ruby, PHP, SQL </w:t>
            </w:r>
            <w:r w:rsidRPr="000E323A">
              <w:rPr>
                <w:rFonts w:ascii="Times New Roman" w:hAnsi="Times New Roman" w:cs="Times New Roman"/>
                <w:sz w:val="28"/>
                <w:szCs w:val="28"/>
                <w:lang w:val="ru-RU"/>
              </w:rPr>
              <w:t>та</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інші</w:t>
            </w:r>
          </w:p>
        </w:tc>
        <w:tc>
          <w:tcPr>
            <w:tcW w:w="2464" w:type="dxa"/>
          </w:tcPr>
          <w:p w14:paraId="6900BAC7" w14:textId="77777777" w:rsidR="00443A2E" w:rsidRPr="000E323A" w:rsidRDefault="00443A2E" w:rsidP="00E75023">
            <w:pPr>
              <w:spacing w:after="200" w:line="276" w:lineRule="auto"/>
              <w:jc w:val="center"/>
              <w:rPr>
                <w:rFonts w:ascii="Times New Roman" w:hAnsi="Times New Roman" w:cs="Times New Roman"/>
                <w:sz w:val="28"/>
                <w:szCs w:val="28"/>
                <w:lang w:val="en-US"/>
              </w:rPr>
            </w:pPr>
            <w:r w:rsidRPr="000E323A">
              <w:rPr>
                <w:rFonts w:ascii="Times New Roman" w:hAnsi="Times New Roman" w:cs="Times New Roman"/>
                <w:sz w:val="28"/>
                <w:szCs w:val="28"/>
                <w:lang w:val="en-US"/>
              </w:rPr>
              <w:t>Більше 200 курсів з більше ніж 30 мов, включаючи Python, Java, C++, HTML, CSS та інші</w:t>
            </w:r>
          </w:p>
        </w:tc>
        <w:tc>
          <w:tcPr>
            <w:tcW w:w="2464" w:type="dxa"/>
          </w:tcPr>
          <w:p w14:paraId="5C0A4D7E" w14:textId="77777777" w:rsidR="00443A2E" w:rsidRPr="000E323A" w:rsidRDefault="00443A2E" w:rsidP="00E75023">
            <w:pPr>
              <w:spacing w:after="200" w:line="276" w:lineRule="auto"/>
              <w:jc w:val="center"/>
              <w:rPr>
                <w:rFonts w:ascii="Times New Roman" w:hAnsi="Times New Roman" w:cs="Times New Roman"/>
                <w:sz w:val="28"/>
                <w:szCs w:val="28"/>
                <w:lang w:val="en-US"/>
              </w:rPr>
            </w:pPr>
            <w:r w:rsidRPr="000E323A">
              <w:rPr>
                <w:rFonts w:ascii="Times New Roman" w:hAnsi="Times New Roman" w:cs="Times New Roman"/>
                <w:sz w:val="28"/>
                <w:szCs w:val="28"/>
                <w:lang w:val="ru-RU"/>
              </w:rPr>
              <w:t>Мови</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для</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вивчення</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іноземних</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мов</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такі</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як</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англійська</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французька</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іспанська</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німецька</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китайська</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та</w:t>
            </w:r>
            <w:r w:rsidRPr="000E323A">
              <w:rPr>
                <w:rFonts w:ascii="Times New Roman" w:hAnsi="Times New Roman" w:cs="Times New Roman"/>
                <w:sz w:val="28"/>
                <w:szCs w:val="28"/>
                <w:lang w:val="en-US"/>
              </w:rPr>
              <w:t xml:space="preserve"> </w:t>
            </w:r>
            <w:r w:rsidRPr="000E323A">
              <w:rPr>
                <w:rFonts w:ascii="Times New Roman" w:hAnsi="Times New Roman" w:cs="Times New Roman"/>
                <w:sz w:val="28"/>
                <w:szCs w:val="28"/>
                <w:lang w:val="ru-RU"/>
              </w:rPr>
              <w:t>інші</w:t>
            </w:r>
          </w:p>
        </w:tc>
      </w:tr>
      <w:tr w:rsidR="00443A2E" w14:paraId="58DD031E" w14:textId="77777777" w:rsidTr="00E75023">
        <w:tc>
          <w:tcPr>
            <w:tcW w:w="2463" w:type="dxa"/>
          </w:tcPr>
          <w:p w14:paraId="7D7F3B27"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Тип курсів</w:t>
            </w:r>
          </w:p>
        </w:tc>
        <w:tc>
          <w:tcPr>
            <w:tcW w:w="2464" w:type="dxa"/>
          </w:tcPr>
          <w:p w14:paraId="150D3BD6"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Безкоштовні та платні курси</w:t>
            </w:r>
          </w:p>
        </w:tc>
        <w:tc>
          <w:tcPr>
            <w:tcW w:w="2464" w:type="dxa"/>
          </w:tcPr>
          <w:p w14:paraId="37BD2D2D"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Безкоштовні та платні курси</w:t>
            </w:r>
          </w:p>
        </w:tc>
        <w:tc>
          <w:tcPr>
            <w:tcW w:w="2464" w:type="dxa"/>
          </w:tcPr>
          <w:p w14:paraId="6F7AE62B"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rPr>
              <w:t>Безкоштовні та платні курси</w:t>
            </w:r>
          </w:p>
        </w:tc>
      </w:tr>
      <w:tr w:rsidR="00443A2E" w14:paraId="5A721698" w14:textId="77777777" w:rsidTr="00E75023">
        <w:tc>
          <w:tcPr>
            <w:tcW w:w="2463" w:type="dxa"/>
          </w:tcPr>
          <w:p w14:paraId="31CD8DB6"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Інтерактивність</w:t>
            </w:r>
          </w:p>
        </w:tc>
        <w:tc>
          <w:tcPr>
            <w:tcW w:w="2464" w:type="dxa"/>
          </w:tcPr>
          <w:p w14:paraId="35C2439A"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Інтерактивне навчання, включаючи вправи та завдання зі змінною складності</w:t>
            </w:r>
          </w:p>
        </w:tc>
        <w:tc>
          <w:tcPr>
            <w:tcW w:w="2464" w:type="dxa"/>
          </w:tcPr>
          <w:p w14:paraId="78A84588"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Інтерактивне навчання, включаючи відеоуроки, тексти, тестування та онлайн-лабораторії</w:t>
            </w:r>
          </w:p>
        </w:tc>
        <w:tc>
          <w:tcPr>
            <w:tcW w:w="2464" w:type="dxa"/>
          </w:tcPr>
          <w:p w14:paraId="6A806365"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Інтерактивне навчання, включаючи вправи, ігри та змагання для навчання іноземних мов</w:t>
            </w:r>
          </w:p>
        </w:tc>
      </w:tr>
      <w:tr w:rsidR="00443A2E" w14:paraId="31149A20" w14:textId="77777777" w:rsidTr="00E75023">
        <w:tc>
          <w:tcPr>
            <w:tcW w:w="2463" w:type="dxa"/>
          </w:tcPr>
          <w:p w14:paraId="65D9BD8D"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Підтримка</w:t>
            </w:r>
          </w:p>
        </w:tc>
        <w:tc>
          <w:tcPr>
            <w:tcW w:w="2464" w:type="dxa"/>
          </w:tcPr>
          <w:p w14:paraId="6D49BF7C"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Підтримка онлайн-спільноти, форумів та підтримка користувачів</w:t>
            </w:r>
          </w:p>
        </w:tc>
        <w:tc>
          <w:tcPr>
            <w:tcW w:w="2464" w:type="dxa"/>
          </w:tcPr>
          <w:p w14:paraId="4143DC27"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Підтримка форумів та онлайн-спільноти</w:t>
            </w:r>
          </w:p>
        </w:tc>
        <w:tc>
          <w:tcPr>
            <w:tcW w:w="2464" w:type="dxa"/>
          </w:tcPr>
          <w:p w14:paraId="6361916B"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Підтримка онлайн-спільноти та можливість спілкування з носіями мови</w:t>
            </w:r>
          </w:p>
        </w:tc>
      </w:tr>
      <w:tr w:rsidR="00443A2E" w14:paraId="1A28FC7F" w14:textId="77777777" w:rsidTr="00E75023">
        <w:tc>
          <w:tcPr>
            <w:tcW w:w="2463" w:type="dxa"/>
          </w:tcPr>
          <w:p w14:paraId="7E6998CF" w14:textId="77777777" w:rsidR="00443A2E" w:rsidRDefault="00443A2E" w:rsidP="00E75023">
            <w:pPr>
              <w:spacing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Навчальні плани</w:t>
            </w:r>
          </w:p>
        </w:tc>
        <w:tc>
          <w:tcPr>
            <w:tcW w:w="2464" w:type="dxa"/>
          </w:tcPr>
          <w:p w14:paraId="34183F93" w14:textId="77777777" w:rsidR="00443A2E" w:rsidRDefault="00443A2E" w:rsidP="00E75023">
            <w:pPr>
              <w:tabs>
                <w:tab w:val="left" w:pos="645"/>
              </w:tabs>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Гнучкий графік навчання та індивідуальні навчальні плани для кожного користувача</w:t>
            </w:r>
          </w:p>
        </w:tc>
        <w:tc>
          <w:tcPr>
            <w:tcW w:w="2464" w:type="dxa"/>
          </w:tcPr>
          <w:p w14:paraId="214BC657"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Гнучкий графік навчання та можливість отримання сертифікатів</w:t>
            </w:r>
          </w:p>
        </w:tc>
        <w:tc>
          <w:tcPr>
            <w:tcW w:w="2464" w:type="dxa"/>
          </w:tcPr>
          <w:p w14:paraId="7304CC92" w14:textId="77777777" w:rsidR="00443A2E" w:rsidRDefault="00443A2E" w:rsidP="00E75023">
            <w:pPr>
              <w:spacing w:after="200" w:line="276" w:lineRule="auto"/>
              <w:jc w:val="center"/>
              <w:rPr>
                <w:rFonts w:ascii="Times New Roman" w:hAnsi="Times New Roman" w:cs="Times New Roman"/>
                <w:sz w:val="28"/>
                <w:szCs w:val="28"/>
                <w:lang w:val="ru-RU"/>
              </w:rPr>
            </w:pPr>
            <w:r w:rsidRPr="000E323A">
              <w:rPr>
                <w:rFonts w:ascii="Times New Roman" w:hAnsi="Times New Roman" w:cs="Times New Roman"/>
                <w:sz w:val="28"/>
                <w:szCs w:val="28"/>
                <w:lang w:val="ru-RU"/>
              </w:rPr>
              <w:t>Гнучкий графік навчання та можливість вибору навчальної програми залежно від потреб користувача</w:t>
            </w:r>
          </w:p>
        </w:tc>
      </w:tr>
    </w:tbl>
    <w:p w14:paraId="316B4691" w14:textId="77777777" w:rsidR="00443A2E" w:rsidRDefault="00443A2E" w:rsidP="00443A2E">
      <w:pPr>
        <w:spacing w:after="0" w:line="360" w:lineRule="auto"/>
        <w:ind w:firstLine="709"/>
        <w:jc w:val="both"/>
        <w:rPr>
          <w:rFonts w:ascii="Times New Roman" w:hAnsi="Times New Roman" w:cs="Times New Roman"/>
          <w:sz w:val="28"/>
          <w:szCs w:val="28"/>
        </w:rPr>
      </w:pPr>
    </w:p>
    <w:p w14:paraId="7B7EE584" w14:textId="77777777" w:rsidR="00443A2E" w:rsidRPr="00C819C6" w:rsidRDefault="00443A2E" w:rsidP="00443A2E">
      <w:pPr>
        <w:spacing w:after="0" w:line="360" w:lineRule="auto"/>
        <w:ind w:firstLine="709"/>
        <w:jc w:val="both"/>
        <w:rPr>
          <w:rFonts w:ascii="Times New Roman" w:hAnsi="Times New Roman" w:cs="Times New Roman"/>
          <w:sz w:val="28"/>
          <w:szCs w:val="28"/>
        </w:rPr>
      </w:pPr>
      <w:r w:rsidRPr="00C819C6">
        <w:rPr>
          <w:rFonts w:ascii="Times New Roman" w:hAnsi="Times New Roman" w:cs="Times New Roman"/>
          <w:sz w:val="28"/>
          <w:szCs w:val="28"/>
        </w:rPr>
        <w:t>Ця таблиця не є повною, але може допомогти користувачам зрозуміти загальний функціонал цих трьох веб-</w:t>
      </w:r>
      <w:r>
        <w:rPr>
          <w:rFonts w:ascii="Times New Roman" w:hAnsi="Times New Roman" w:cs="Times New Roman"/>
          <w:sz w:val="28"/>
          <w:szCs w:val="28"/>
        </w:rPr>
        <w:t>сайтів.</w:t>
      </w:r>
    </w:p>
    <w:p w14:paraId="4E37E5AC" w14:textId="1D926971" w:rsidR="00443A2E" w:rsidRPr="007C2A25" w:rsidRDefault="00443A2E" w:rsidP="007C2A25">
      <w:pPr>
        <w:pStyle w:val="2"/>
        <w:numPr>
          <w:ilvl w:val="0"/>
          <w:numId w:val="0"/>
        </w:numPr>
        <w:ind w:left="709"/>
        <w:rPr>
          <w:lang w:val="uk-UA"/>
        </w:rPr>
      </w:pPr>
      <w:bookmarkStart w:id="5" w:name="_Toc130927239"/>
      <w:r w:rsidRPr="007C2A25">
        <w:rPr>
          <w:lang w:val="uk-UA"/>
        </w:rPr>
        <w:lastRenderedPageBreak/>
        <w:t>1.2 Веб-сайт «</w:t>
      </w:r>
      <w:r w:rsidRPr="004674CC">
        <w:t>Codecademy</w:t>
      </w:r>
      <w:r w:rsidRPr="007C2A25">
        <w:rPr>
          <w:lang w:val="uk-UA"/>
        </w:rPr>
        <w:t>».</w:t>
      </w:r>
      <w:bookmarkEnd w:id="5"/>
    </w:p>
    <w:p w14:paraId="5172E6E7" w14:textId="77777777" w:rsidR="00443A2E" w:rsidRPr="00C81147"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C81147">
        <w:rPr>
          <w:rFonts w:ascii="Times New Roman" w:hAnsi="Times New Roman" w:cs="Times New Roman"/>
          <w:sz w:val="28"/>
          <w:lang w:val="ru-RU"/>
        </w:rPr>
        <w:t>Codecademy</w:t>
      </w:r>
      <w:r w:rsidRPr="002B5DFE">
        <w:rPr>
          <w:rFonts w:ascii="Times New Roman" w:hAnsi="Times New Roman" w:cs="Times New Roman"/>
          <w:sz w:val="28"/>
        </w:rPr>
        <w:t xml:space="preserve"> - це онлайн-платформа, яка пропонує безкоштовні та платні курси програмування. </w:t>
      </w:r>
      <w:r w:rsidRPr="00C81147">
        <w:rPr>
          <w:rFonts w:ascii="Times New Roman" w:hAnsi="Times New Roman" w:cs="Times New Roman"/>
          <w:sz w:val="28"/>
          <w:lang w:val="ru-RU"/>
        </w:rPr>
        <w:t xml:space="preserve">Сайт був створений з метою надання якісної освіти з програмування для всіх, хто має доступ до Інтернету. </w:t>
      </w:r>
    </w:p>
    <w:p w14:paraId="40110994" w14:textId="77777777" w:rsidR="00443A2E" w:rsidRPr="00C81147"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C81147">
        <w:rPr>
          <w:rFonts w:ascii="Times New Roman" w:hAnsi="Times New Roman" w:cs="Times New Roman"/>
          <w:sz w:val="28"/>
          <w:lang w:val="ru-RU"/>
        </w:rPr>
        <w:t>Codecademy пропонує інтерактивні курси, де кожен крок програмування відображається одразу на екрані. Це дозволяє студентам вивчати програмування на практиці, що є найефективнішим способом навчання. Codecademy також пропонує можливість створювати власні проекти та ділитися ним</w:t>
      </w:r>
      <w:r>
        <w:rPr>
          <w:rFonts w:ascii="Times New Roman" w:hAnsi="Times New Roman" w:cs="Times New Roman"/>
          <w:sz w:val="28"/>
          <w:lang w:val="ru-RU"/>
        </w:rPr>
        <w:t>и з іншими користувачами сайту.</w:t>
      </w:r>
    </w:p>
    <w:p w14:paraId="68A94E8D" w14:textId="77777777" w:rsidR="00443A2E" w:rsidRPr="00C81147"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C81147">
        <w:rPr>
          <w:rFonts w:ascii="Times New Roman" w:hAnsi="Times New Roman" w:cs="Times New Roman"/>
          <w:sz w:val="28"/>
          <w:lang w:val="ru-RU"/>
        </w:rPr>
        <w:t>Крім того, Codecademy пропонує користувачам можливість зареєструватися на спеціалізовані курси, що дозволяє поглибити свої знання з певної мови програмування. Платні курси також дозволяють отримати сертифікати після</w:t>
      </w:r>
      <w:r>
        <w:rPr>
          <w:rFonts w:ascii="Times New Roman" w:hAnsi="Times New Roman" w:cs="Times New Roman"/>
          <w:sz w:val="28"/>
          <w:lang w:val="ru-RU"/>
        </w:rPr>
        <w:t xml:space="preserve"> успішного завершення навчання.</w:t>
      </w:r>
    </w:p>
    <w:p w14:paraId="4237649E" w14:textId="77777777" w:rsidR="00443A2E" w:rsidRPr="00FE17C0" w:rsidRDefault="00443A2E" w:rsidP="00443A2E">
      <w:pPr>
        <w:pStyle w:val="a8"/>
        <w:spacing w:after="0" w:line="360" w:lineRule="auto"/>
        <w:ind w:left="0" w:firstLine="709"/>
        <w:contextualSpacing w:val="0"/>
        <w:jc w:val="both"/>
        <w:rPr>
          <w:rFonts w:ascii="Times New Roman" w:hAnsi="Times New Roman" w:cs="Times New Roman"/>
          <w:sz w:val="28"/>
        </w:rPr>
      </w:pPr>
      <w:r w:rsidRPr="00C81147">
        <w:rPr>
          <w:rFonts w:ascii="Times New Roman" w:hAnsi="Times New Roman" w:cs="Times New Roman"/>
          <w:sz w:val="28"/>
          <w:lang w:val="ru-RU"/>
        </w:rPr>
        <w:t>Codecademy - корисний інструмент для всіх, хто хоче навчитися програмуванню, незалежно від рівня знань. Сайт пропонує безкоштовні курси для початківців, а також платні курси для тих, хто хоче поглибити свої знання в певній мові програмування. Крім того, Codecademy - це відкрита платформа, де користувачі можуть створювати власні курси та проекти, що дозволяє їм розвиватися та спілк</w:t>
      </w:r>
      <w:r>
        <w:rPr>
          <w:rFonts w:ascii="Times New Roman" w:hAnsi="Times New Roman" w:cs="Times New Roman"/>
          <w:sz w:val="28"/>
          <w:lang w:val="ru-RU"/>
        </w:rPr>
        <w:t>уватися з іншими програмістами.</w:t>
      </w:r>
      <w:r w:rsidRPr="00FE17C0">
        <w:rPr>
          <w:rFonts w:ascii="Times New Roman" w:hAnsi="Times New Roman" w:cs="Times New Roman"/>
          <w:sz w:val="28"/>
          <w:lang w:val="ru-RU"/>
        </w:rPr>
        <w:t xml:space="preserve"> </w:t>
      </w:r>
      <w:r>
        <w:rPr>
          <w:rFonts w:ascii="Times New Roman" w:hAnsi="Times New Roman" w:cs="Times New Roman"/>
          <w:sz w:val="28"/>
        </w:rPr>
        <w:t>Процес авторизації на сайті, зображений на рисунку 1.1.</w:t>
      </w:r>
    </w:p>
    <w:p w14:paraId="621BE2BB" w14:textId="77777777" w:rsidR="00443A2E" w:rsidRPr="007B563D" w:rsidRDefault="00443A2E" w:rsidP="00443A2E">
      <w:pPr>
        <w:pStyle w:val="a8"/>
        <w:spacing w:after="0" w:line="360" w:lineRule="auto"/>
        <w:ind w:left="0" w:firstLine="709"/>
        <w:contextualSpacing w:val="0"/>
        <w:jc w:val="both"/>
        <w:rPr>
          <w:rFonts w:ascii="Times New Roman" w:hAnsi="Times New Roman" w:cs="Times New Roman"/>
          <w:sz w:val="28"/>
        </w:rPr>
      </w:pPr>
      <w:r w:rsidRPr="00C81147">
        <w:rPr>
          <w:rFonts w:ascii="Times New Roman" w:hAnsi="Times New Roman" w:cs="Times New Roman"/>
          <w:sz w:val="28"/>
          <w:lang w:val="ru-RU"/>
        </w:rPr>
        <w:t>Codecademy</w:t>
      </w:r>
      <w:r w:rsidRPr="007B563D">
        <w:rPr>
          <w:rFonts w:ascii="Times New Roman" w:hAnsi="Times New Roman" w:cs="Times New Roman"/>
          <w:sz w:val="28"/>
        </w:rPr>
        <w:t xml:space="preserve"> також має активну спільноту користувачі</w:t>
      </w:r>
      <w:proofErr w:type="gramStart"/>
      <w:r w:rsidRPr="007B563D">
        <w:rPr>
          <w:rFonts w:ascii="Times New Roman" w:hAnsi="Times New Roman" w:cs="Times New Roman"/>
          <w:sz w:val="28"/>
        </w:rPr>
        <w:t>в</w:t>
      </w:r>
      <w:proofErr w:type="gramEnd"/>
      <w:r w:rsidRPr="007B563D">
        <w:rPr>
          <w:rFonts w:ascii="Times New Roman" w:hAnsi="Times New Roman" w:cs="Times New Roman"/>
          <w:sz w:val="28"/>
        </w:rPr>
        <w:t>, де ви можете отримати допомогу та поради від інших студентів та експертів з  галузі програмування.</w:t>
      </w:r>
    </w:p>
    <w:p w14:paraId="62D5F7E6" w14:textId="77777777" w:rsidR="00443A2E" w:rsidRDefault="00443A2E" w:rsidP="00443A2E">
      <w:pPr>
        <w:pStyle w:val="a8"/>
        <w:spacing w:after="0" w:line="360" w:lineRule="auto"/>
        <w:ind w:left="0" w:firstLine="709"/>
        <w:contextualSpacing w:val="0"/>
        <w:jc w:val="center"/>
        <w:rPr>
          <w:rFonts w:ascii="Times New Roman" w:hAnsi="Times New Roman" w:cs="Times New Roman"/>
          <w:sz w:val="28"/>
        </w:rPr>
      </w:pPr>
      <w:r>
        <w:rPr>
          <w:noProof/>
        </w:rPr>
        <w:drawing>
          <wp:inline distT="0" distB="0" distL="0" distR="0" wp14:anchorId="22C1DAF9" wp14:editId="4BD3D31A">
            <wp:extent cx="3680460" cy="1745202"/>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05072" cy="1756872"/>
                    </a:xfrm>
                    <a:prstGeom prst="rect">
                      <a:avLst/>
                    </a:prstGeom>
                  </pic:spPr>
                </pic:pic>
              </a:graphicData>
            </a:graphic>
          </wp:inline>
        </w:drawing>
      </w:r>
    </w:p>
    <w:p w14:paraId="459415D6" w14:textId="77777777" w:rsidR="00443A2E" w:rsidRDefault="00443A2E" w:rsidP="00443A2E">
      <w:pPr>
        <w:spacing w:after="0" w:line="360" w:lineRule="auto"/>
        <w:jc w:val="center"/>
        <w:rPr>
          <w:rFonts w:ascii="Times New Roman" w:hAnsi="Times New Roman" w:cs="Times New Roman"/>
          <w:sz w:val="28"/>
          <w:szCs w:val="28"/>
        </w:rPr>
      </w:pPr>
      <w:r w:rsidRPr="004607CF">
        <w:rPr>
          <w:rFonts w:ascii="Times New Roman" w:hAnsi="Times New Roman" w:cs="Times New Roman"/>
          <w:sz w:val="28"/>
          <w:szCs w:val="28"/>
        </w:rPr>
        <w:t>Рисунок 1.</w:t>
      </w:r>
      <w:r>
        <w:rPr>
          <w:rFonts w:ascii="Times New Roman" w:hAnsi="Times New Roman" w:cs="Times New Roman"/>
          <w:sz w:val="28"/>
          <w:szCs w:val="28"/>
        </w:rPr>
        <w:t>1</w:t>
      </w:r>
      <w:r w:rsidRPr="004607CF">
        <w:rPr>
          <w:rFonts w:ascii="Times New Roman" w:hAnsi="Times New Roman" w:cs="Times New Roman"/>
          <w:sz w:val="28"/>
          <w:szCs w:val="28"/>
        </w:rPr>
        <w:t xml:space="preserve"> </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sidRPr="004607CF">
        <w:rPr>
          <w:rFonts w:ascii="Times New Roman" w:hAnsi="Times New Roman" w:cs="Times New Roman"/>
          <w:sz w:val="28"/>
          <w:szCs w:val="28"/>
        </w:rPr>
        <w:t xml:space="preserve">сторінки </w:t>
      </w:r>
      <w:r>
        <w:rPr>
          <w:rFonts w:ascii="Times New Roman" w:hAnsi="Times New Roman" w:cs="Times New Roman"/>
          <w:sz w:val="28"/>
          <w:szCs w:val="28"/>
          <w:lang w:val="ru-RU"/>
        </w:rPr>
        <w:t>ав</w:t>
      </w:r>
      <w:r>
        <w:rPr>
          <w:rFonts w:ascii="Times New Roman" w:hAnsi="Times New Roman" w:cs="Times New Roman"/>
          <w:sz w:val="28"/>
          <w:szCs w:val="28"/>
        </w:rPr>
        <w:t xml:space="preserve">торизації </w:t>
      </w:r>
      <w:r w:rsidRPr="004607CF">
        <w:rPr>
          <w:rFonts w:ascii="Times New Roman" w:hAnsi="Times New Roman" w:cs="Times New Roman"/>
          <w:sz w:val="28"/>
          <w:szCs w:val="28"/>
        </w:rPr>
        <w:t>«</w:t>
      </w:r>
      <w:r>
        <w:rPr>
          <w:rFonts w:ascii="Times New Roman" w:hAnsi="Times New Roman" w:cs="Times New Roman"/>
          <w:sz w:val="28"/>
          <w:lang w:val="en-US"/>
        </w:rPr>
        <w:t>Codacademy</w:t>
      </w:r>
      <w:r w:rsidRPr="004607CF">
        <w:rPr>
          <w:rFonts w:ascii="Times New Roman" w:hAnsi="Times New Roman" w:cs="Times New Roman"/>
          <w:sz w:val="28"/>
          <w:szCs w:val="28"/>
        </w:rPr>
        <w:t>».</w:t>
      </w:r>
    </w:p>
    <w:p w14:paraId="433BF766" w14:textId="4F27ABAF" w:rsidR="00443A2E" w:rsidRPr="00443A2E" w:rsidRDefault="00443A2E" w:rsidP="00443A2E">
      <w:pPr>
        <w:pStyle w:val="a8"/>
        <w:spacing w:after="0" w:line="360" w:lineRule="auto"/>
        <w:ind w:left="0" w:firstLine="709"/>
        <w:contextualSpacing w:val="0"/>
        <w:jc w:val="both"/>
        <w:rPr>
          <w:rFonts w:ascii="Times New Roman" w:hAnsi="Times New Roman" w:cs="Times New Roman"/>
          <w:sz w:val="28"/>
        </w:rPr>
      </w:pPr>
      <w:r w:rsidRPr="004674CC">
        <w:rPr>
          <w:rFonts w:ascii="Times New Roman" w:hAnsi="Times New Roman" w:cs="Times New Roman"/>
          <w:sz w:val="28"/>
        </w:rPr>
        <w:lastRenderedPageBreak/>
        <w:t>Сайт містить багато різноманітних курсів</w:t>
      </w:r>
      <w:r>
        <w:rPr>
          <w:rFonts w:ascii="Times New Roman" w:hAnsi="Times New Roman" w:cs="Times New Roman"/>
          <w:sz w:val="28"/>
        </w:rPr>
        <w:t>, зображено на рисунку 1.2</w:t>
      </w:r>
      <w:r w:rsidRPr="004674CC">
        <w:rPr>
          <w:rFonts w:ascii="Times New Roman" w:hAnsi="Times New Roman" w:cs="Times New Roman"/>
          <w:sz w:val="28"/>
        </w:rPr>
        <w:t xml:space="preserve">, що охоплюють різні технології та мови програмування, зокрема </w:t>
      </w:r>
      <w:r w:rsidRPr="004674CC">
        <w:rPr>
          <w:rFonts w:ascii="Times New Roman" w:hAnsi="Times New Roman" w:cs="Times New Roman"/>
          <w:sz w:val="28"/>
          <w:lang w:val="ru-RU"/>
        </w:rPr>
        <w:t>HTML</w:t>
      </w:r>
      <w:r w:rsidRPr="004674CC">
        <w:rPr>
          <w:rFonts w:ascii="Times New Roman" w:hAnsi="Times New Roman" w:cs="Times New Roman"/>
          <w:sz w:val="28"/>
        </w:rPr>
        <w:t xml:space="preserve">, </w:t>
      </w:r>
      <w:r w:rsidRPr="004674CC">
        <w:rPr>
          <w:rFonts w:ascii="Times New Roman" w:hAnsi="Times New Roman" w:cs="Times New Roman"/>
          <w:sz w:val="28"/>
          <w:lang w:val="ru-RU"/>
        </w:rPr>
        <w:t>CSS</w:t>
      </w:r>
      <w:r w:rsidRPr="004674CC">
        <w:rPr>
          <w:rFonts w:ascii="Times New Roman" w:hAnsi="Times New Roman" w:cs="Times New Roman"/>
          <w:sz w:val="28"/>
        </w:rPr>
        <w:t xml:space="preserve">, </w:t>
      </w:r>
      <w:r w:rsidRPr="004674CC">
        <w:rPr>
          <w:rFonts w:ascii="Times New Roman" w:hAnsi="Times New Roman" w:cs="Times New Roman"/>
          <w:sz w:val="28"/>
          <w:lang w:val="ru-RU"/>
        </w:rPr>
        <w:t>JavaScript</w:t>
      </w:r>
      <w:r w:rsidRPr="004674CC">
        <w:rPr>
          <w:rFonts w:ascii="Times New Roman" w:hAnsi="Times New Roman" w:cs="Times New Roman"/>
          <w:sz w:val="28"/>
        </w:rPr>
        <w:t xml:space="preserve">, </w:t>
      </w:r>
      <w:r w:rsidRPr="004674CC">
        <w:rPr>
          <w:rFonts w:ascii="Times New Roman" w:hAnsi="Times New Roman" w:cs="Times New Roman"/>
          <w:sz w:val="28"/>
          <w:lang w:val="ru-RU"/>
        </w:rPr>
        <w:t>Python</w:t>
      </w:r>
      <w:r w:rsidRPr="004674CC">
        <w:rPr>
          <w:rFonts w:ascii="Times New Roman" w:hAnsi="Times New Roman" w:cs="Times New Roman"/>
          <w:sz w:val="28"/>
        </w:rPr>
        <w:t xml:space="preserve">, </w:t>
      </w:r>
      <w:r w:rsidRPr="004674CC">
        <w:rPr>
          <w:rFonts w:ascii="Times New Roman" w:hAnsi="Times New Roman" w:cs="Times New Roman"/>
          <w:sz w:val="28"/>
          <w:lang w:val="ru-RU"/>
        </w:rPr>
        <w:t>Ruby</w:t>
      </w:r>
      <w:r>
        <w:rPr>
          <w:rFonts w:ascii="Times New Roman" w:hAnsi="Times New Roman" w:cs="Times New Roman"/>
          <w:sz w:val="28"/>
        </w:rPr>
        <w:t>,</w:t>
      </w:r>
      <w:r w:rsidRPr="004674CC">
        <w:rPr>
          <w:rFonts w:ascii="Times New Roman" w:hAnsi="Times New Roman" w:cs="Times New Roman"/>
          <w:sz w:val="28"/>
        </w:rPr>
        <w:t xml:space="preserve"> </w:t>
      </w:r>
      <w:r>
        <w:rPr>
          <w:rFonts w:ascii="Times New Roman" w:hAnsi="Times New Roman" w:cs="Times New Roman"/>
          <w:sz w:val="28"/>
          <w:lang w:val="en-US"/>
        </w:rPr>
        <w:t>Java</w:t>
      </w:r>
      <w:r w:rsidRPr="004674CC">
        <w:rPr>
          <w:rFonts w:ascii="Times New Roman" w:hAnsi="Times New Roman" w:cs="Times New Roman"/>
          <w:sz w:val="28"/>
        </w:rPr>
        <w:t xml:space="preserve">, </w:t>
      </w:r>
      <w:r>
        <w:rPr>
          <w:rFonts w:ascii="Times New Roman" w:hAnsi="Times New Roman" w:cs="Times New Roman"/>
          <w:sz w:val="28"/>
          <w:lang w:val="en-US"/>
        </w:rPr>
        <w:t>C</w:t>
      </w:r>
      <w:r w:rsidRPr="004674CC">
        <w:rPr>
          <w:rFonts w:ascii="Times New Roman" w:hAnsi="Times New Roman" w:cs="Times New Roman"/>
          <w:sz w:val="28"/>
        </w:rPr>
        <w:t xml:space="preserve">++, </w:t>
      </w:r>
      <w:r>
        <w:rPr>
          <w:rFonts w:ascii="Times New Roman" w:hAnsi="Times New Roman" w:cs="Times New Roman"/>
          <w:sz w:val="28"/>
          <w:lang w:val="en-US"/>
        </w:rPr>
        <w:t>PHP</w:t>
      </w:r>
      <w:r>
        <w:rPr>
          <w:rFonts w:ascii="Times New Roman" w:hAnsi="Times New Roman" w:cs="Times New Roman"/>
          <w:sz w:val="28"/>
        </w:rPr>
        <w:t xml:space="preserve"> та інші.</w:t>
      </w:r>
      <w:r w:rsidRPr="00345870">
        <w:rPr>
          <w:rFonts w:ascii="Times New Roman" w:hAnsi="Times New Roman" w:cs="Times New Roman"/>
          <w:sz w:val="28"/>
        </w:rPr>
        <w:t xml:space="preserve"> </w:t>
      </w:r>
      <w:r>
        <w:rPr>
          <w:rFonts w:ascii="Times New Roman" w:hAnsi="Times New Roman" w:cs="Times New Roman"/>
          <w:sz w:val="28"/>
        </w:rPr>
        <w:t>Ключові переваги і недоліки даного сайту, представлено на таблиці 1.2.</w:t>
      </w:r>
    </w:p>
    <w:p w14:paraId="6E8EDB1E"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rPr>
      </w:pPr>
      <w:r>
        <w:rPr>
          <w:noProof/>
        </w:rPr>
        <w:drawing>
          <wp:inline distT="0" distB="0" distL="0" distR="0" wp14:anchorId="79F08118" wp14:editId="1A955F73">
            <wp:extent cx="5362575" cy="24578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2200" cy="2462280"/>
                    </a:xfrm>
                    <a:prstGeom prst="rect">
                      <a:avLst/>
                    </a:prstGeom>
                  </pic:spPr>
                </pic:pic>
              </a:graphicData>
            </a:graphic>
          </wp:inline>
        </w:drawing>
      </w:r>
    </w:p>
    <w:p w14:paraId="797910A5" w14:textId="77777777" w:rsidR="00443A2E" w:rsidRDefault="00443A2E" w:rsidP="00443A2E">
      <w:pPr>
        <w:spacing w:after="0" w:line="360" w:lineRule="auto"/>
        <w:jc w:val="center"/>
        <w:rPr>
          <w:rFonts w:ascii="Times New Roman" w:hAnsi="Times New Roman" w:cs="Times New Roman"/>
          <w:sz w:val="28"/>
          <w:szCs w:val="28"/>
        </w:rPr>
      </w:pPr>
      <w:r w:rsidRPr="004607CF">
        <w:rPr>
          <w:rFonts w:ascii="Times New Roman" w:hAnsi="Times New Roman" w:cs="Times New Roman"/>
          <w:sz w:val="28"/>
          <w:szCs w:val="28"/>
        </w:rPr>
        <w:t>Рисунок 1.</w:t>
      </w:r>
      <w:r>
        <w:rPr>
          <w:rFonts w:ascii="Times New Roman" w:hAnsi="Times New Roman" w:cs="Times New Roman"/>
          <w:sz w:val="28"/>
          <w:szCs w:val="28"/>
        </w:rPr>
        <w:t>2</w:t>
      </w:r>
      <w:r w:rsidRPr="004607CF">
        <w:rPr>
          <w:rFonts w:ascii="Times New Roman" w:hAnsi="Times New Roman" w:cs="Times New Roman"/>
          <w:sz w:val="28"/>
          <w:szCs w:val="28"/>
        </w:rPr>
        <w:t xml:space="preserve"> </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початкової сторінки сайту </w:t>
      </w:r>
      <w:r w:rsidRPr="004607CF">
        <w:rPr>
          <w:rFonts w:ascii="Times New Roman" w:hAnsi="Times New Roman" w:cs="Times New Roman"/>
          <w:sz w:val="28"/>
          <w:szCs w:val="28"/>
        </w:rPr>
        <w:t>«</w:t>
      </w:r>
      <w:r>
        <w:rPr>
          <w:rFonts w:ascii="Times New Roman" w:hAnsi="Times New Roman" w:cs="Times New Roman"/>
          <w:sz w:val="28"/>
          <w:lang w:val="en-US"/>
        </w:rPr>
        <w:t>Codacademy</w:t>
      </w:r>
      <w:r w:rsidRPr="004607CF">
        <w:rPr>
          <w:rFonts w:ascii="Times New Roman" w:hAnsi="Times New Roman" w:cs="Times New Roman"/>
          <w:sz w:val="28"/>
          <w:szCs w:val="28"/>
        </w:rPr>
        <w:t>».</w:t>
      </w:r>
    </w:p>
    <w:p w14:paraId="348088CC" w14:textId="77777777" w:rsidR="00443A2E" w:rsidRPr="00345870" w:rsidRDefault="00443A2E" w:rsidP="00443A2E">
      <w:pPr>
        <w:spacing w:after="0" w:line="360" w:lineRule="auto"/>
        <w:ind w:firstLine="709"/>
        <w:jc w:val="both"/>
        <w:rPr>
          <w:rFonts w:ascii="Times New Roman" w:hAnsi="Times New Roman" w:cs="Times New Roman"/>
          <w:bCs/>
          <w:color w:val="000000"/>
          <w:sz w:val="28"/>
          <w:szCs w:val="28"/>
          <w:shd w:val="clear" w:color="auto" w:fill="FFFFFF"/>
          <w:lang w:val="ru-RU"/>
        </w:rPr>
      </w:pPr>
      <w:r>
        <w:rPr>
          <w:rFonts w:ascii="Times New Roman" w:hAnsi="Times New Roman" w:cs="Times New Roman"/>
          <w:bCs/>
          <w:color w:val="000000"/>
          <w:sz w:val="28"/>
          <w:szCs w:val="28"/>
          <w:shd w:val="clear" w:color="auto" w:fill="FFFFFF"/>
        </w:rPr>
        <w:t>Таблиця 1.2</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Основний функціонал додатків аналогів</w:t>
      </w:r>
    </w:p>
    <w:tbl>
      <w:tblPr>
        <w:tblStyle w:val="af5"/>
        <w:tblW w:w="0" w:type="auto"/>
        <w:tblLook w:val="04A0" w:firstRow="1" w:lastRow="0" w:firstColumn="1" w:lastColumn="0" w:noHBand="0" w:noVBand="1"/>
      </w:tblPr>
      <w:tblGrid>
        <w:gridCol w:w="4926"/>
        <w:gridCol w:w="4927"/>
      </w:tblGrid>
      <w:tr w:rsidR="00443A2E" w14:paraId="14049C91" w14:textId="77777777" w:rsidTr="00E75023">
        <w:tc>
          <w:tcPr>
            <w:tcW w:w="4927" w:type="dxa"/>
          </w:tcPr>
          <w:p w14:paraId="420CC184" w14:textId="77777777" w:rsidR="00443A2E" w:rsidRDefault="00443A2E" w:rsidP="00E75023">
            <w:pPr>
              <w:pStyle w:val="a8"/>
              <w:spacing w:line="360" w:lineRule="auto"/>
              <w:ind w:left="0"/>
              <w:contextualSpacing w:val="0"/>
              <w:jc w:val="center"/>
              <w:rPr>
                <w:rFonts w:ascii="Times New Roman" w:hAnsi="Times New Roman" w:cs="Times New Roman"/>
                <w:sz w:val="28"/>
              </w:rPr>
            </w:pPr>
            <w:r>
              <w:rPr>
                <w:rFonts w:ascii="Times New Roman" w:hAnsi="Times New Roman" w:cs="Times New Roman"/>
                <w:sz w:val="28"/>
              </w:rPr>
              <w:t>Переваги</w:t>
            </w:r>
          </w:p>
        </w:tc>
        <w:tc>
          <w:tcPr>
            <w:tcW w:w="4928" w:type="dxa"/>
          </w:tcPr>
          <w:p w14:paraId="7E68C2C3" w14:textId="77777777" w:rsidR="00443A2E" w:rsidRDefault="00443A2E" w:rsidP="00E75023">
            <w:pPr>
              <w:pStyle w:val="a8"/>
              <w:spacing w:line="360" w:lineRule="auto"/>
              <w:ind w:left="0"/>
              <w:contextualSpacing w:val="0"/>
              <w:jc w:val="center"/>
              <w:rPr>
                <w:rFonts w:ascii="Times New Roman" w:hAnsi="Times New Roman" w:cs="Times New Roman"/>
                <w:sz w:val="28"/>
              </w:rPr>
            </w:pPr>
            <w:r>
              <w:rPr>
                <w:rFonts w:ascii="Times New Roman" w:hAnsi="Times New Roman" w:cs="Times New Roman"/>
                <w:sz w:val="28"/>
              </w:rPr>
              <w:t>Недоліки</w:t>
            </w:r>
          </w:p>
        </w:tc>
      </w:tr>
      <w:tr w:rsidR="00443A2E" w14:paraId="0D0EBFE1" w14:textId="77777777" w:rsidTr="00E75023">
        <w:tc>
          <w:tcPr>
            <w:tcW w:w="4927" w:type="dxa"/>
          </w:tcPr>
          <w:p w14:paraId="0FF7258B"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Безкоштовні курси навчання програмування</w:t>
            </w:r>
          </w:p>
        </w:tc>
        <w:tc>
          <w:tcPr>
            <w:tcW w:w="4928" w:type="dxa"/>
          </w:tcPr>
          <w:p w14:paraId="1768082F"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Обмежена кількість доступних мов програмування</w:t>
            </w:r>
          </w:p>
        </w:tc>
      </w:tr>
      <w:tr w:rsidR="00443A2E" w14:paraId="468D88E4" w14:textId="77777777" w:rsidTr="00E75023">
        <w:tc>
          <w:tcPr>
            <w:tcW w:w="4927" w:type="dxa"/>
          </w:tcPr>
          <w:p w14:paraId="09E3D530"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Інтерактивність та наочність навчання</w:t>
            </w:r>
          </w:p>
        </w:tc>
        <w:tc>
          <w:tcPr>
            <w:tcW w:w="4928" w:type="dxa"/>
          </w:tcPr>
          <w:p w14:paraId="047639A1"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Обмежена кількість проектів для практичної роботи</w:t>
            </w:r>
          </w:p>
        </w:tc>
      </w:tr>
      <w:tr w:rsidR="00443A2E" w14:paraId="3E3A9039" w14:textId="77777777" w:rsidTr="00E75023">
        <w:tc>
          <w:tcPr>
            <w:tcW w:w="4927" w:type="dxa"/>
          </w:tcPr>
          <w:p w14:paraId="3EC95D88"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Гнучкий графік навчання</w:t>
            </w:r>
          </w:p>
        </w:tc>
        <w:tc>
          <w:tcPr>
            <w:tcW w:w="4928" w:type="dxa"/>
          </w:tcPr>
          <w:p w14:paraId="4E1607EB" w14:textId="77777777" w:rsidR="00443A2E" w:rsidRDefault="00443A2E" w:rsidP="00E75023">
            <w:pPr>
              <w:pStyle w:val="a8"/>
              <w:tabs>
                <w:tab w:val="left" w:pos="1515"/>
              </w:tabs>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Відсутність підтримки від реальних викладачів</w:t>
            </w:r>
          </w:p>
        </w:tc>
      </w:tr>
      <w:tr w:rsidR="00443A2E" w14:paraId="102C5837" w14:textId="77777777" w:rsidTr="00E75023">
        <w:tc>
          <w:tcPr>
            <w:tcW w:w="4927" w:type="dxa"/>
          </w:tcPr>
          <w:p w14:paraId="67BBA9FB"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Наявність онлайн-спільноти для допомоги</w:t>
            </w:r>
          </w:p>
        </w:tc>
        <w:tc>
          <w:tcPr>
            <w:tcW w:w="4928" w:type="dxa"/>
          </w:tcPr>
          <w:p w14:paraId="2574E2C5"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Відсутність персоналізованого навчання для кожного</w:t>
            </w:r>
          </w:p>
        </w:tc>
      </w:tr>
      <w:tr w:rsidR="00443A2E" w14:paraId="218E10CF" w14:textId="77777777" w:rsidTr="00E75023">
        <w:tc>
          <w:tcPr>
            <w:tcW w:w="4927" w:type="dxa"/>
          </w:tcPr>
          <w:p w14:paraId="1040F5BF"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Постійне оновлення курсів та матеріалів</w:t>
            </w:r>
          </w:p>
        </w:tc>
        <w:tc>
          <w:tcPr>
            <w:tcW w:w="4928" w:type="dxa"/>
          </w:tcPr>
          <w:p w14:paraId="272069F8"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43F65">
              <w:rPr>
                <w:rFonts w:ascii="Times New Roman" w:hAnsi="Times New Roman" w:cs="Times New Roman"/>
                <w:sz w:val="28"/>
              </w:rPr>
              <w:t>Іноді курси відчуваються дуже поверхневими або простими</w:t>
            </w:r>
          </w:p>
        </w:tc>
      </w:tr>
    </w:tbl>
    <w:p w14:paraId="62279423"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rPr>
      </w:pPr>
      <w:r w:rsidRPr="00133DBF">
        <w:rPr>
          <w:rFonts w:ascii="Times New Roman" w:hAnsi="Times New Roman" w:cs="Times New Roman"/>
          <w:sz w:val="28"/>
        </w:rPr>
        <w:t>Ця таблиця містить лише загальні переваги та недоліки Codecademy, а індивідуальний досвід користувача може відрізнятися в залежності від їх потреб та очікувань.</w:t>
      </w:r>
    </w:p>
    <w:p w14:paraId="236AF2BC" w14:textId="77777777" w:rsidR="00443A2E" w:rsidRDefault="00443A2E" w:rsidP="00443A2E">
      <w:pPr>
        <w:spacing w:after="200" w:line="276" w:lineRule="auto"/>
        <w:rPr>
          <w:rFonts w:ascii="Times New Roman" w:hAnsi="Times New Roman" w:cs="Times New Roman"/>
          <w:sz w:val="28"/>
        </w:rPr>
      </w:pPr>
      <w:r>
        <w:rPr>
          <w:rFonts w:ascii="Times New Roman" w:hAnsi="Times New Roman" w:cs="Times New Roman"/>
          <w:sz w:val="28"/>
        </w:rPr>
        <w:br w:type="page"/>
      </w:r>
    </w:p>
    <w:p w14:paraId="58EEDEFA" w14:textId="6BCA7CB3" w:rsidR="00443A2E" w:rsidRPr="004674CC" w:rsidRDefault="00443A2E" w:rsidP="007C2A25">
      <w:pPr>
        <w:pStyle w:val="2"/>
        <w:numPr>
          <w:ilvl w:val="1"/>
          <w:numId w:val="35"/>
        </w:numPr>
      </w:pPr>
      <w:r w:rsidRPr="00C57684">
        <w:rPr>
          <w:lang w:val="uk-UA"/>
        </w:rPr>
        <w:lastRenderedPageBreak/>
        <w:t xml:space="preserve"> </w:t>
      </w:r>
      <w:bookmarkStart w:id="6" w:name="_Toc130927240"/>
      <w:r w:rsidRPr="004674CC">
        <w:t>Веб-сайт «</w:t>
      </w:r>
      <w:r>
        <w:rPr>
          <w:lang w:val="en-US"/>
        </w:rPr>
        <w:t>EdX</w:t>
      </w:r>
      <w:r w:rsidRPr="004674CC">
        <w:t>»</w:t>
      </w:r>
      <w:r>
        <w:t>.</w:t>
      </w:r>
      <w:bookmarkEnd w:id="6"/>
    </w:p>
    <w:p w14:paraId="5EECFE00"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EdX - це веб-сайт, який надає безкоштовний доступ до понад 3 000 курсів з різних предметів від провідних університетів та компаній. Серед них - курси з програмування, науки про дані, бізнесу, мов та інших галузей. EdX був заснований у 2012 році спільними зусиллями Массачусетського технологічного інституту</w:t>
      </w:r>
      <w:r>
        <w:rPr>
          <w:rFonts w:ascii="Times New Roman" w:hAnsi="Times New Roman" w:cs="Times New Roman"/>
          <w:sz w:val="28"/>
        </w:rPr>
        <w:t xml:space="preserve"> та Гарвардського університету. Головна сторінка сайту представлена на рисунку 1.3</w:t>
      </w:r>
    </w:p>
    <w:p w14:paraId="44D93664" w14:textId="77777777" w:rsidR="00443A2E" w:rsidRDefault="00443A2E" w:rsidP="00443A2E">
      <w:pPr>
        <w:pStyle w:val="a8"/>
        <w:spacing w:after="0" w:line="360" w:lineRule="auto"/>
        <w:ind w:left="0" w:firstLine="709"/>
        <w:contextualSpacing w:val="0"/>
        <w:jc w:val="center"/>
        <w:rPr>
          <w:rFonts w:ascii="Times New Roman" w:hAnsi="Times New Roman" w:cs="Times New Roman"/>
          <w:sz w:val="28"/>
        </w:rPr>
      </w:pPr>
      <w:r>
        <w:rPr>
          <w:noProof/>
        </w:rPr>
        <w:drawing>
          <wp:inline distT="0" distB="0" distL="0" distR="0" wp14:anchorId="6F7B6E34" wp14:editId="6D3FC044">
            <wp:extent cx="5105400" cy="2509955"/>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4104" cy="2509318"/>
                    </a:xfrm>
                    <a:prstGeom prst="rect">
                      <a:avLst/>
                    </a:prstGeom>
                  </pic:spPr>
                </pic:pic>
              </a:graphicData>
            </a:graphic>
          </wp:inline>
        </w:drawing>
      </w:r>
    </w:p>
    <w:p w14:paraId="5C0885D9" w14:textId="77777777" w:rsidR="00443A2E" w:rsidRPr="00AF1886" w:rsidRDefault="00443A2E" w:rsidP="00443A2E">
      <w:pPr>
        <w:spacing w:after="0" w:line="360" w:lineRule="auto"/>
        <w:jc w:val="center"/>
        <w:rPr>
          <w:rFonts w:ascii="Times New Roman" w:hAnsi="Times New Roman" w:cs="Times New Roman"/>
          <w:sz w:val="28"/>
        </w:rPr>
      </w:pPr>
      <w:r w:rsidRPr="004607CF">
        <w:rPr>
          <w:rFonts w:ascii="Times New Roman" w:hAnsi="Times New Roman" w:cs="Times New Roman"/>
          <w:sz w:val="28"/>
          <w:szCs w:val="28"/>
        </w:rPr>
        <w:t>Рисунок 1.</w:t>
      </w:r>
      <w:r w:rsidRPr="001B3DC8">
        <w:rPr>
          <w:rFonts w:ascii="Times New Roman" w:hAnsi="Times New Roman" w:cs="Times New Roman"/>
          <w:sz w:val="28"/>
          <w:szCs w:val="28"/>
          <w:lang w:val="ru-RU"/>
        </w:rPr>
        <w:t>3</w:t>
      </w:r>
      <w:r w:rsidRPr="004607CF">
        <w:rPr>
          <w:rFonts w:ascii="Times New Roman" w:hAnsi="Times New Roman" w:cs="Times New Roman"/>
          <w:sz w:val="28"/>
          <w:szCs w:val="28"/>
        </w:rPr>
        <w:t xml:space="preserve"> </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головної сторінки сайту </w:t>
      </w:r>
      <w:r w:rsidRPr="004607CF">
        <w:rPr>
          <w:rFonts w:ascii="Times New Roman" w:hAnsi="Times New Roman" w:cs="Times New Roman"/>
          <w:sz w:val="28"/>
          <w:szCs w:val="28"/>
        </w:rPr>
        <w:t>«</w:t>
      </w:r>
      <w:r>
        <w:rPr>
          <w:rFonts w:ascii="Times New Roman" w:hAnsi="Times New Roman" w:cs="Times New Roman"/>
          <w:sz w:val="28"/>
          <w:lang w:val="en-US"/>
        </w:rPr>
        <w:t>EdX</w:t>
      </w:r>
      <w:r w:rsidRPr="004607CF">
        <w:rPr>
          <w:rFonts w:ascii="Times New Roman" w:hAnsi="Times New Roman" w:cs="Times New Roman"/>
          <w:sz w:val="28"/>
          <w:szCs w:val="28"/>
        </w:rPr>
        <w:t>».</w:t>
      </w:r>
      <w:r w:rsidRPr="00AF1886">
        <w:rPr>
          <w:rFonts w:ascii="Times New Roman" w:hAnsi="Times New Roman" w:cs="Times New Roman"/>
          <w:sz w:val="28"/>
        </w:rPr>
        <w:t xml:space="preserve"> </w:t>
      </w:r>
    </w:p>
    <w:p w14:paraId="4E03C8C6"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Один з головних принципів EdX - вільний доступ до освіти для всіх, незалежно від місця проживання, соціального статусу чи здібностей. Кожен, хто зареєструється на EdX, може вивчити будь-який доступний курс і отримати сертифікат про його успішне завершення.</w:t>
      </w:r>
    </w:p>
    <w:p w14:paraId="023A1FD6"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Курси на EdX розробляються провідними університетами та компаніями з використанням найсучасніших технологій та методів навчання. Більшість курсів є інтерактивними, що дозволяє студентам взаємодіяти з матеріалом та отримувати зворотній зв'язок від викладачів та інших студентів. Крім того, EdX пропонує можливість брати участь в онлайн-форумах, де студенти можуть обговорювати матеріал, ставити запитання</w:t>
      </w:r>
      <w:r>
        <w:rPr>
          <w:rFonts w:ascii="Times New Roman" w:hAnsi="Times New Roman" w:cs="Times New Roman"/>
          <w:sz w:val="28"/>
        </w:rPr>
        <w:t xml:space="preserve"> та ділитися досвідом з іншими.</w:t>
      </w:r>
    </w:p>
    <w:p w14:paraId="0AE4084C"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Навчання на EdX є гнучким та індивідуалізованим. Кожен студент може обирати теми, які його найбільше цікавлять, і навчатися у власному темпі. Крім того, більшість курсів мають відкритий доступ на необмежений період часу, що </w:t>
      </w:r>
      <w:r w:rsidRPr="00AF1886">
        <w:rPr>
          <w:rFonts w:ascii="Times New Roman" w:hAnsi="Times New Roman" w:cs="Times New Roman"/>
          <w:sz w:val="28"/>
        </w:rPr>
        <w:lastRenderedPageBreak/>
        <w:t>дає студентам можливість повертатися до матеріалу та вдосконалюва</w:t>
      </w:r>
      <w:r>
        <w:rPr>
          <w:rFonts w:ascii="Times New Roman" w:hAnsi="Times New Roman" w:cs="Times New Roman"/>
          <w:sz w:val="28"/>
        </w:rPr>
        <w:t>ти свої знання в будь-який час.</w:t>
      </w:r>
    </w:p>
    <w:p w14:paraId="691EFDE3"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Окрім безкоштовного навчання, EdX також пропонує платні сертифікати для студентів, які хочуть отримати додаткові переваги. Ці сертифікати підтверджують успішне завершення курсу і можуть бути використані як додаткова рекомендація при пошуку роботи або продовженні о</w:t>
      </w:r>
      <w:r>
        <w:rPr>
          <w:rFonts w:ascii="Times New Roman" w:hAnsi="Times New Roman" w:cs="Times New Roman"/>
          <w:sz w:val="28"/>
        </w:rPr>
        <w:t>світи.</w:t>
      </w:r>
    </w:p>
    <w:p w14:paraId="64FED9BA"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EdX також співпрацює з провідними компаніями та університетами для створення спеціалізованих програм, які дозволяють студентам отримати конкретні знання та навички, необхідні для кар'єри в певній галузі. Ці програми можуть включати курси з різних дисциплін, включаючи теорію, </w:t>
      </w:r>
      <w:r>
        <w:rPr>
          <w:rFonts w:ascii="Times New Roman" w:hAnsi="Times New Roman" w:cs="Times New Roman"/>
          <w:sz w:val="28"/>
        </w:rPr>
        <w:t>практику та професійні навички.</w:t>
      </w:r>
    </w:p>
    <w:p w14:paraId="1FF3912F"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Однією з переваг EdX є широкий вибір курсів з різних галузей, що дозволяє студентам знайти теми, які їх цікавлять. Крім того, EdX має інтуїтивно зрозумілий інтерфейс та зручний інструмент пошуку, що дозволяє швидко </w:t>
      </w:r>
      <w:r>
        <w:rPr>
          <w:rFonts w:ascii="Times New Roman" w:hAnsi="Times New Roman" w:cs="Times New Roman"/>
          <w:sz w:val="28"/>
        </w:rPr>
        <w:t>знайти потрібний курс або тему.</w:t>
      </w:r>
    </w:p>
    <w:p w14:paraId="5E157F08"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Серед недоліків EdX - більшість курсів викладаються англійською мовою, що може бути складно для студентів, які не володіють достатнім рівнем англійської. Крім того, вибір безкоштовних курсів може бути обмеженим, а деякі більш спеціалізовані курси можуть бути дос</w:t>
      </w:r>
      <w:r>
        <w:rPr>
          <w:rFonts w:ascii="Times New Roman" w:hAnsi="Times New Roman" w:cs="Times New Roman"/>
          <w:sz w:val="28"/>
        </w:rPr>
        <w:t>тупними лише на платній основі. Більшість переваг і недолік представлено в таблиці 1.3.</w:t>
      </w:r>
    </w:p>
    <w:p w14:paraId="79B73044" w14:textId="77777777" w:rsidR="00443A2E" w:rsidRPr="00AF1886"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Крім того, EdX також пропонує можливість спілкуватися з іншими студентами з усього світу, що дозволяє отримати нові ідеї та погляди на різні теми. Вибір мов навчання також розширює можливості для іноземних студентів з різним рівн</w:t>
      </w:r>
      <w:r>
        <w:rPr>
          <w:rFonts w:ascii="Times New Roman" w:hAnsi="Times New Roman" w:cs="Times New Roman"/>
          <w:sz w:val="28"/>
        </w:rPr>
        <w:t>ем володіння англійською мовою.</w:t>
      </w:r>
    </w:p>
    <w:p w14:paraId="03C3A328"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rPr>
      </w:pPr>
      <w:r w:rsidRPr="00AF1886">
        <w:rPr>
          <w:rFonts w:ascii="Times New Roman" w:hAnsi="Times New Roman" w:cs="Times New Roman"/>
          <w:sz w:val="28"/>
        </w:rPr>
        <w:t xml:space="preserve">Загалом, EdX - це високоякісний веб-сайт курсів, який пропонує багато можливостей для студентів, що прагнуть здобути знання та навички в різних галузях. </w:t>
      </w:r>
    </w:p>
    <w:p w14:paraId="0356F227" w14:textId="77777777" w:rsidR="00443A2E" w:rsidRPr="007B563D" w:rsidRDefault="00443A2E" w:rsidP="00443A2E">
      <w:pPr>
        <w:spacing w:after="200" w:line="276" w:lineRule="auto"/>
        <w:rPr>
          <w:rFonts w:ascii="Times New Roman" w:hAnsi="Times New Roman" w:cs="Times New Roman"/>
          <w:sz w:val="28"/>
          <w:lang w:val="ru-RU"/>
        </w:rPr>
      </w:pPr>
      <w:r>
        <w:rPr>
          <w:rFonts w:ascii="Times New Roman" w:hAnsi="Times New Roman" w:cs="Times New Roman"/>
          <w:sz w:val="28"/>
        </w:rPr>
        <w:br w:type="page"/>
      </w:r>
    </w:p>
    <w:p w14:paraId="3994739F" w14:textId="77777777" w:rsidR="00443A2E" w:rsidRPr="00B40972" w:rsidRDefault="00443A2E" w:rsidP="00443A2E">
      <w:pPr>
        <w:spacing w:after="0" w:line="360" w:lineRule="auto"/>
        <w:ind w:firstLine="709"/>
        <w:jc w:val="both"/>
        <w:rPr>
          <w:rFonts w:ascii="Times New Roman" w:hAnsi="Times New Roman" w:cs="Times New Roman"/>
          <w:bCs/>
          <w:color w:val="000000"/>
          <w:sz w:val="28"/>
          <w:szCs w:val="28"/>
          <w:shd w:val="clear" w:color="auto" w:fill="FFFFFF"/>
          <w:lang w:val="ru-RU"/>
        </w:rPr>
      </w:pPr>
      <w:r>
        <w:rPr>
          <w:rFonts w:ascii="Times New Roman" w:hAnsi="Times New Roman" w:cs="Times New Roman"/>
          <w:bCs/>
          <w:color w:val="000000"/>
          <w:sz w:val="28"/>
          <w:szCs w:val="28"/>
          <w:shd w:val="clear" w:color="auto" w:fill="FFFFFF"/>
        </w:rPr>
        <w:lastRenderedPageBreak/>
        <w:t>Таблиця 1.3</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 xml:space="preserve">Основні переваги і недоліки </w:t>
      </w:r>
      <w:r>
        <w:rPr>
          <w:rFonts w:ascii="Times New Roman" w:hAnsi="Times New Roman" w:cs="Times New Roman"/>
          <w:bCs/>
          <w:color w:val="000000"/>
          <w:sz w:val="28"/>
          <w:szCs w:val="28"/>
          <w:shd w:val="clear" w:color="auto" w:fill="FFFFFF"/>
          <w:lang w:val="ru-RU"/>
        </w:rPr>
        <w:t>«</w:t>
      </w:r>
      <w:r>
        <w:rPr>
          <w:rFonts w:ascii="Times New Roman" w:hAnsi="Times New Roman" w:cs="Times New Roman"/>
          <w:bCs/>
          <w:color w:val="000000"/>
          <w:sz w:val="28"/>
          <w:szCs w:val="28"/>
          <w:shd w:val="clear" w:color="auto" w:fill="FFFFFF"/>
          <w:lang w:val="en-US"/>
        </w:rPr>
        <w:t>Edx</w:t>
      </w:r>
      <w:r>
        <w:rPr>
          <w:rFonts w:ascii="Times New Roman" w:hAnsi="Times New Roman" w:cs="Times New Roman"/>
          <w:bCs/>
          <w:color w:val="000000"/>
          <w:sz w:val="28"/>
          <w:szCs w:val="28"/>
          <w:shd w:val="clear" w:color="auto" w:fill="FFFFFF"/>
          <w:lang w:val="ru-RU"/>
        </w:rPr>
        <w:t>»</w:t>
      </w:r>
    </w:p>
    <w:tbl>
      <w:tblPr>
        <w:tblStyle w:val="af5"/>
        <w:tblW w:w="0" w:type="auto"/>
        <w:tblLook w:val="04A0" w:firstRow="1" w:lastRow="0" w:firstColumn="1" w:lastColumn="0" w:noHBand="0" w:noVBand="1"/>
      </w:tblPr>
      <w:tblGrid>
        <w:gridCol w:w="4926"/>
        <w:gridCol w:w="4927"/>
      </w:tblGrid>
      <w:tr w:rsidR="00443A2E" w14:paraId="4BEEFA59" w14:textId="77777777" w:rsidTr="00E75023">
        <w:tc>
          <w:tcPr>
            <w:tcW w:w="4927" w:type="dxa"/>
          </w:tcPr>
          <w:p w14:paraId="0F24701C"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155511">
              <w:rPr>
                <w:rFonts w:ascii="Times New Roman" w:hAnsi="Times New Roman" w:cs="Times New Roman"/>
                <w:sz w:val="28"/>
              </w:rPr>
              <w:t>Переваги</w:t>
            </w:r>
          </w:p>
        </w:tc>
        <w:tc>
          <w:tcPr>
            <w:tcW w:w="4928" w:type="dxa"/>
          </w:tcPr>
          <w:p w14:paraId="03ED9161"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155511">
              <w:rPr>
                <w:rFonts w:ascii="Times New Roman" w:hAnsi="Times New Roman" w:cs="Times New Roman"/>
                <w:sz w:val="28"/>
              </w:rPr>
              <w:t>Недоліки</w:t>
            </w:r>
          </w:p>
        </w:tc>
      </w:tr>
      <w:tr w:rsidR="00443A2E" w14:paraId="0A715131" w14:textId="77777777" w:rsidTr="00E75023">
        <w:tc>
          <w:tcPr>
            <w:tcW w:w="4927" w:type="dxa"/>
          </w:tcPr>
          <w:p w14:paraId="2A070672"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Безкоштовні курси</w:t>
            </w:r>
          </w:p>
        </w:tc>
        <w:tc>
          <w:tcPr>
            <w:tcW w:w="4928" w:type="dxa"/>
          </w:tcPr>
          <w:p w14:paraId="6A8EFC48"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Низький рівень участі</w:t>
            </w:r>
          </w:p>
        </w:tc>
      </w:tr>
      <w:tr w:rsidR="00443A2E" w14:paraId="301E2D68" w14:textId="77777777" w:rsidTr="00E75023">
        <w:tc>
          <w:tcPr>
            <w:tcW w:w="4927" w:type="dxa"/>
          </w:tcPr>
          <w:p w14:paraId="38448205"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Партнерство з провідними університетами</w:t>
            </w:r>
          </w:p>
        </w:tc>
        <w:tc>
          <w:tcPr>
            <w:tcW w:w="4928" w:type="dxa"/>
          </w:tcPr>
          <w:p w14:paraId="373CBCA7"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Відсутність особистого взаємодії з викладачами</w:t>
            </w:r>
          </w:p>
        </w:tc>
      </w:tr>
      <w:tr w:rsidR="00443A2E" w14:paraId="48436C92" w14:textId="77777777" w:rsidTr="00E75023">
        <w:tc>
          <w:tcPr>
            <w:tcW w:w="4927" w:type="dxa"/>
          </w:tcPr>
          <w:p w14:paraId="10C0C75A"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Гнучкий графік навчання</w:t>
            </w:r>
          </w:p>
        </w:tc>
        <w:tc>
          <w:tcPr>
            <w:tcW w:w="4928" w:type="dxa"/>
          </w:tcPr>
          <w:p w14:paraId="4EAC6FA2"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Потрібно самостійно контролювати прогрес</w:t>
            </w:r>
          </w:p>
        </w:tc>
      </w:tr>
      <w:tr w:rsidR="00443A2E" w14:paraId="5F7202CB" w14:textId="77777777" w:rsidTr="00E75023">
        <w:tc>
          <w:tcPr>
            <w:tcW w:w="4927" w:type="dxa"/>
          </w:tcPr>
          <w:p w14:paraId="5DA90B42"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Можливість здобуття сертифікату</w:t>
            </w:r>
            <w:r>
              <w:rPr>
                <w:rFonts w:ascii="Times New Roman" w:hAnsi="Times New Roman" w:cs="Times New Roman"/>
                <w:sz w:val="28"/>
              </w:rPr>
              <w:t xml:space="preserve"> про закінчення курсу</w:t>
            </w:r>
          </w:p>
        </w:tc>
        <w:tc>
          <w:tcPr>
            <w:tcW w:w="4928" w:type="dxa"/>
          </w:tcPr>
          <w:p w14:paraId="3921C43C"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Необхідність самонавчання</w:t>
            </w:r>
          </w:p>
        </w:tc>
      </w:tr>
      <w:tr w:rsidR="00443A2E" w14:paraId="02AAD5DD" w14:textId="77777777" w:rsidTr="00E75023">
        <w:tc>
          <w:tcPr>
            <w:tcW w:w="4927" w:type="dxa"/>
          </w:tcPr>
          <w:p w14:paraId="33E20D26"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Міжнародний доступ до курсів</w:t>
            </w:r>
          </w:p>
        </w:tc>
        <w:tc>
          <w:tcPr>
            <w:tcW w:w="4928" w:type="dxa"/>
          </w:tcPr>
          <w:p w14:paraId="021F37C3"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Відсутність інтерактивності у деяких курсах</w:t>
            </w:r>
          </w:p>
        </w:tc>
      </w:tr>
      <w:tr w:rsidR="00443A2E" w14:paraId="5EFB534D" w14:textId="77777777" w:rsidTr="00E75023">
        <w:tc>
          <w:tcPr>
            <w:tcW w:w="4927" w:type="dxa"/>
          </w:tcPr>
          <w:p w14:paraId="6EDB1E3B"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Використання сучасних технологій</w:t>
            </w:r>
          </w:p>
        </w:tc>
        <w:tc>
          <w:tcPr>
            <w:tcW w:w="4928" w:type="dxa"/>
          </w:tcPr>
          <w:p w14:paraId="6723AEF1"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Не завжди можливість задавати питання викладачам</w:t>
            </w:r>
          </w:p>
        </w:tc>
      </w:tr>
      <w:tr w:rsidR="00443A2E" w14:paraId="0ACDC528" w14:textId="77777777" w:rsidTr="00E75023">
        <w:tc>
          <w:tcPr>
            <w:tcW w:w="4927" w:type="dxa"/>
          </w:tcPr>
          <w:p w14:paraId="6AB7A58F"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Можливість спілкування зі студентами з усього світу</w:t>
            </w:r>
          </w:p>
        </w:tc>
        <w:tc>
          <w:tcPr>
            <w:tcW w:w="4928" w:type="dxa"/>
          </w:tcPr>
          <w:p w14:paraId="22575111"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275DE5">
              <w:rPr>
                <w:rFonts w:ascii="Times New Roman" w:hAnsi="Times New Roman" w:cs="Times New Roman"/>
                <w:sz w:val="28"/>
              </w:rPr>
              <w:t>Не дуже висока якість відео та аудіоматеріалів</w:t>
            </w:r>
          </w:p>
        </w:tc>
      </w:tr>
    </w:tbl>
    <w:p w14:paraId="13114A0E" w14:textId="77777777" w:rsidR="00443A2E" w:rsidRPr="007B563D" w:rsidRDefault="00443A2E" w:rsidP="00443A2E">
      <w:pPr>
        <w:spacing w:after="0" w:line="360" w:lineRule="auto"/>
        <w:jc w:val="both"/>
        <w:rPr>
          <w:rFonts w:ascii="Times New Roman" w:hAnsi="Times New Roman" w:cs="Times New Roman"/>
          <w:sz w:val="28"/>
          <w:lang w:val="ru-RU"/>
        </w:rPr>
      </w:pPr>
    </w:p>
    <w:p w14:paraId="1952A93F"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rPr>
      </w:pPr>
      <w:r w:rsidRPr="00155511">
        <w:rPr>
          <w:rFonts w:ascii="Times New Roman" w:hAnsi="Times New Roman" w:cs="Times New Roman"/>
          <w:sz w:val="28"/>
        </w:rPr>
        <w:t>В цілому, EdX має багато переваг, таких як безкоштовні курси, широкий вибір курсів, партнерство з провідними університетами та компаніями, гнучкий графік навчання, можливість отримання сертифікатів та міжнародний доступ до курсів. Однак, EdX має і недоліки, такі як низький рівень участі, необхідність самостійного навчання, відсутність особистої взаємодії з педагогами та не завжди якісні відео- та аудіоматеріали.</w:t>
      </w:r>
    </w:p>
    <w:p w14:paraId="1333852B" w14:textId="521ECF7E" w:rsidR="00443A2E" w:rsidRPr="00443A2E" w:rsidRDefault="00F16B68" w:rsidP="007C2A25">
      <w:pPr>
        <w:pStyle w:val="2"/>
        <w:numPr>
          <w:ilvl w:val="0"/>
          <w:numId w:val="0"/>
        </w:numPr>
        <w:ind w:left="709"/>
        <w:rPr>
          <w:noProof/>
          <w:szCs w:val="28"/>
        </w:rPr>
      </w:pPr>
      <w:hyperlink w:anchor="_Toc130828226" w:history="1">
        <w:bookmarkStart w:id="7" w:name="_Toc130927241"/>
        <w:r w:rsidR="00443A2E" w:rsidRPr="00443A2E">
          <w:rPr>
            <w:rStyle w:val="a4"/>
            <w:noProof/>
            <w:color w:val="auto"/>
            <w:szCs w:val="28"/>
            <w:u w:val="none"/>
          </w:rPr>
          <w:t>1.4.</w:t>
        </w:r>
        <w:r w:rsidR="00443A2E" w:rsidRPr="00443A2E">
          <w:rPr>
            <w:rFonts w:eastAsiaTheme="minorEastAsia"/>
            <w:noProof/>
            <w:szCs w:val="28"/>
          </w:rPr>
          <w:tab/>
        </w:r>
        <w:r w:rsidR="00443A2E" w:rsidRPr="00443A2E">
          <w:rPr>
            <w:rStyle w:val="a4"/>
            <w:noProof/>
            <w:color w:val="auto"/>
            <w:szCs w:val="28"/>
            <w:u w:val="none"/>
          </w:rPr>
          <w:t>Веб-сайт «</w:t>
        </w:r>
        <w:r w:rsidR="00443A2E" w:rsidRPr="00443A2E">
          <w:rPr>
            <w:rStyle w:val="a4"/>
            <w:noProof/>
            <w:color w:val="auto"/>
            <w:szCs w:val="28"/>
            <w:u w:val="none"/>
            <w:lang w:val="en-US"/>
          </w:rPr>
          <w:t>Memrise</w:t>
        </w:r>
        <w:r w:rsidR="00443A2E" w:rsidRPr="00443A2E">
          <w:rPr>
            <w:rStyle w:val="a4"/>
            <w:noProof/>
            <w:color w:val="auto"/>
            <w:szCs w:val="28"/>
            <w:u w:val="none"/>
          </w:rPr>
          <w:t>»</w:t>
        </w:r>
      </w:hyperlink>
      <w:r w:rsidR="00443A2E">
        <w:rPr>
          <w:rStyle w:val="a4"/>
          <w:b w:val="0"/>
          <w:noProof/>
          <w:color w:val="auto"/>
          <w:szCs w:val="28"/>
          <w:u w:val="none"/>
        </w:rPr>
        <w:t>.</w:t>
      </w:r>
      <w:bookmarkEnd w:id="7"/>
    </w:p>
    <w:p w14:paraId="3A888DB3" w14:textId="77777777" w:rsidR="00443A2E" w:rsidRPr="00B26DD4" w:rsidRDefault="00443A2E" w:rsidP="00443A2E">
      <w:pPr>
        <w:pStyle w:val="a8"/>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t>Сайт Memrise - це онлайн-платформа для вивчення мов та інших предметів за методом ""запам'ятовування через повторення"". На сайті є велика кількість курсів з різних предметів, таких як мови, наука, і</w:t>
      </w:r>
      <w:r>
        <w:rPr>
          <w:rFonts w:ascii="Times New Roman" w:hAnsi="Times New Roman" w:cs="Times New Roman"/>
          <w:sz w:val="28"/>
        </w:rPr>
        <w:t>сторія, історія, культура тощо.</w:t>
      </w:r>
    </w:p>
    <w:p w14:paraId="23B0E605" w14:textId="77777777" w:rsidR="00443A2E" w:rsidRPr="00B26DD4" w:rsidRDefault="00443A2E" w:rsidP="00443A2E">
      <w:pPr>
        <w:pStyle w:val="a8"/>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t xml:space="preserve">Головна функціональність Memrise - це режим візуального запам'ятовування слів та виразів. Він пропонує користувачам вивчати нові </w:t>
      </w:r>
      <w:r w:rsidRPr="00B26DD4">
        <w:rPr>
          <w:rFonts w:ascii="Times New Roman" w:hAnsi="Times New Roman" w:cs="Times New Roman"/>
          <w:sz w:val="28"/>
        </w:rPr>
        <w:lastRenderedPageBreak/>
        <w:t>слова та вирази, візуально показуючи їхні зображення та переклади. Memrise також дозволяє користувачам додавати власн</w:t>
      </w:r>
      <w:r>
        <w:rPr>
          <w:rFonts w:ascii="Times New Roman" w:hAnsi="Times New Roman" w:cs="Times New Roman"/>
          <w:sz w:val="28"/>
        </w:rPr>
        <w:t>і слова та навчальні матеріали.</w:t>
      </w:r>
    </w:p>
    <w:p w14:paraId="54750710" w14:textId="77777777" w:rsidR="00443A2E" w:rsidRPr="001B3DC8" w:rsidRDefault="00443A2E" w:rsidP="00443A2E">
      <w:pPr>
        <w:pStyle w:val="a8"/>
        <w:spacing w:after="0" w:line="360" w:lineRule="auto"/>
        <w:ind w:left="0" w:firstLine="709"/>
        <w:contextualSpacing w:val="0"/>
        <w:jc w:val="both"/>
        <w:rPr>
          <w:rFonts w:ascii="Times New Roman" w:hAnsi="Times New Roman" w:cs="Times New Roman"/>
          <w:sz w:val="28"/>
          <w:lang w:val="en-US"/>
        </w:rPr>
      </w:pPr>
      <w:r w:rsidRPr="00B26DD4">
        <w:rPr>
          <w:rFonts w:ascii="Times New Roman" w:hAnsi="Times New Roman" w:cs="Times New Roman"/>
          <w:sz w:val="28"/>
        </w:rPr>
        <w:t>Окрім того, на сайті є інтерактивні тестування та вправи, які допомагають закріпити знання та перевірити рівень розуміння матеріалу. Крім того, Memrise має систему заохочення, яка дозволяє користувачам заробляти бали та підвищувати свій рівень знань, що надихає їх до постій</w:t>
      </w:r>
      <w:r>
        <w:rPr>
          <w:rFonts w:ascii="Times New Roman" w:hAnsi="Times New Roman" w:cs="Times New Roman"/>
          <w:sz w:val="28"/>
        </w:rPr>
        <w:t>ного вдосконалення та навчання. Головна сторінка веб-сайту представлена на рисунку 1.</w:t>
      </w:r>
      <w:r>
        <w:rPr>
          <w:rFonts w:ascii="Times New Roman" w:hAnsi="Times New Roman" w:cs="Times New Roman"/>
          <w:sz w:val="28"/>
          <w:lang w:val="en-US"/>
        </w:rPr>
        <w:t>4</w:t>
      </w:r>
    </w:p>
    <w:p w14:paraId="289CC1F6" w14:textId="77777777" w:rsidR="00443A2E" w:rsidRDefault="00443A2E" w:rsidP="00443A2E">
      <w:pPr>
        <w:pStyle w:val="a8"/>
        <w:spacing w:after="0" w:line="360" w:lineRule="auto"/>
        <w:ind w:left="0" w:firstLine="709"/>
        <w:contextualSpacing w:val="0"/>
        <w:jc w:val="center"/>
        <w:rPr>
          <w:rFonts w:ascii="Times New Roman" w:hAnsi="Times New Roman" w:cs="Times New Roman"/>
          <w:sz w:val="28"/>
        </w:rPr>
      </w:pPr>
      <w:r>
        <w:rPr>
          <w:noProof/>
        </w:rPr>
        <w:drawing>
          <wp:inline distT="0" distB="0" distL="0" distR="0" wp14:anchorId="41BFE8D0" wp14:editId="7A5353FE">
            <wp:extent cx="5124450" cy="250339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3182" cy="2502772"/>
                    </a:xfrm>
                    <a:prstGeom prst="rect">
                      <a:avLst/>
                    </a:prstGeom>
                  </pic:spPr>
                </pic:pic>
              </a:graphicData>
            </a:graphic>
          </wp:inline>
        </w:drawing>
      </w:r>
    </w:p>
    <w:p w14:paraId="783DF9AD" w14:textId="53AF63E9" w:rsidR="00443A2E" w:rsidRPr="00443A2E" w:rsidRDefault="00443A2E" w:rsidP="00443A2E">
      <w:pPr>
        <w:spacing w:after="0" w:line="360" w:lineRule="auto"/>
        <w:jc w:val="center"/>
        <w:rPr>
          <w:rFonts w:ascii="Times New Roman" w:hAnsi="Times New Roman" w:cs="Times New Roman"/>
          <w:sz w:val="28"/>
          <w:szCs w:val="28"/>
        </w:rPr>
      </w:pPr>
      <w:r w:rsidRPr="004607CF">
        <w:rPr>
          <w:rFonts w:ascii="Times New Roman" w:hAnsi="Times New Roman" w:cs="Times New Roman"/>
          <w:sz w:val="28"/>
          <w:szCs w:val="28"/>
        </w:rPr>
        <w:t>Рисунок 1.</w:t>
      </w:r>
      <w:r w:rsidRPr="001B3DC8">
        <w:rPr>
          <w:rFonts w:ascii="Times New Roman" w:hAnsi="Times New Roman" w:cs="Times New Roman"/>
          <w:sz w:val="28"/>
          <w:szCs w:val="28"/>
          <w:lang w:val="ru-RU"/>
        </w:rPr>
        <w:t>4</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головної сторінки сайту </w:t>
      </w:r>
      <w:r w:rsidRPr="004607CF">
        <w:rPr>
          <w:rFonts w:ascii="Times New Roman" w:hAnsi="Times New Roman" w:cs="Times New Roman"/>
          <w:sz w:val="28"/>
          <w:szCs w:val="28"/>
        </w:rPr>
        <w:t>«</w:t>
      </w:r>
      <w:r>
        <w:rPr>
          <w:rFonts w:ascii="Times New Roman" w:hAnsi="Times New Roman" w:cs="Times New Roman"/>
          <w:sz w:val="28"/>
          <w:lang w:val="en-US"/>
        </w:rPr>
        <w:t>Memrise</w:t>
      </w:r>
      <w:r w:rsidRPr="004607CF">
        <w:rPr>
          <w:rFonts w:ascii="Times New Roman" w:hAnsi="Times New Roman" w:cs="Times New Roman"/>
          <w:sz w:val="28"/>
          <w:szCs w:val="28"/>
        </w:rPr>
        <w:t>».</w:t>
      </w:r>
    </w:p>
    <w:p w14:paraId="7CA05156" w14:textId="77777777" w:rsidR="00443A2E" w:rsidRPr="001B3DC8" w:rsidRDefault="00443A2E" w:rsidP="00443A2E">
      <w:pPr>
        <w:pStyle w:val="a8"/>
        <w:spacing w:after="0" w:line="360" w:lineRule="auto"/>
        <w:ind w:left="0" w:firstLine="709"/>
        <w:contextualSpacing w:val="0"/>
        <w:jc w:val="both"/>
        <w:rPr>
          <w:rFonts w:ascii="Times New Roman" w:hAnsi="Times New Roman" w:cs="Times New Roman"/>
          <w:sz w:val="28"/>
          <w:lang w:val="ru-RU"/>
        </w:rPr>
      </w:pPr>
      <w:r w:rsidRPr="00B26DD4">
        <w:rPr>
          <w:rFonts w:ascii="Times New Roman" w:hAnsi="Times New Roman" w:cs="Times New Roman"/>
          <w:sz w:val="28"/>
        </w:rPr>
        <w:t>Однією з головних плюсів Memrise є його простота та доступність. Сайт має простий та інтуїтивно понятний інтерфейс, що дозволяє користувачам швидко знайти потрібний курс та розпочати навчання. Крім того, сервіс працює на різних пристроях, включаючи смартфони та планшети, що дозволяє навчатися в будь</w:t>
      </w:r>
      <w:r>
        <w:rPr>
          <w:rFonts w:ascii="Times New Roman" w:hAnsi="Times New Roman" w:cs="Times New Roman"/>
          <w:sz w:val="28"/>
        </w:rPr>
        <w:t>-який час і в будь-яких місцях, авторизація на веб-сайті, представлена на рисунку 1.</w:t>
      </w:r>
      <w:r w:rsidRPr="001B3DC8">
        <w:rPr>
          <w:rFonts w:ascii="Times New Roman" w:hAnsi="Times New Roman" w:cs="Times New Roman"/>
          <w:sz w:val="28"/>
          <w:lang w:val="ru-RU"/>
        </w:rPr>
        <w:t>5</w:t>
      </w:r>
    </w:p>
    <w:p w14:paraId="2D5D5B3C" w14:textId="77777777" w:rsidR="00443A2E" w:rsidRDefault="00443A2E" w:rsidP="00443A2E">
      <w:pPr>
        <w:pStyle w:val="a8"/>
        <w:spacing w:after="0" w:line="360" w:lineRule="auto"/>
        <w:ind w:left="0" w:firstLine="709"/>
        <w:contextualSpacing w:val="0"/>
        <w:jc w:val="center"/>
        <w:rPr>
          <w:rFonts w:ascii="Times New Roman" w:hAnsi="Times New Roman" w:cs="Times New Roman"/>
          <w:sz w:val="28"/>
          <w:lang w:val="en-US"/>
        </w:rPr>
      </w:pPr>
      <w:r>
        <w:rPr>
          <w:noProof/>
        </w:rPr>
        <w:drawing>
          <wp:inline distT="0" distB="0" distL="0" distR="0" wp14:anchorId="69CA2EB5" wp14:editId="436575E4">
            <wp:extent cx="3870960" cy="18890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88123" cy="1897472"/>
                    </a:xfrm>
                    <a:prstGeom prst="rect">
                      <a:avLst/>
                    </a:prstGeom>
                  </pic:spPr>
                </pic:pic>
              </a:graphicData>
            </a:graphic>
          </wp:inline>
        </w:drawing>
      </w:r>
    </w:p>
    <w:p w14:paraId="7181E489" w14:textId="77777777" w:rsidR="00443A2E" w:rsidRPr="00BD6E55" w:rsidRDefault="00443A2E" w:rsidP="00443A2E">
      <w:pPr>
        <w:spacing w:after="0" w:line="360" w:lineRule="auto"/>
        <w:jc w:val="center"/>
        <w:rPr>
          <w:rFonts w:ascii="Times New Roman" w:hAnsi="Times New Roman" w:cs="Times New Roman"/>
          <w:sz w:val="28"/>
          <w:szCs w:val="28"/>
          <w:lang w:val="ru-RU"/>
        </w:rPr>
      </w:pPr>
      <w:r w:rsidRPr="004607CF">
        <w:rPr>
          <w:rFonts w:ascii="Times New Roman" w:hAnsi="Times New Roman" w:cs="Times New Roman"/>
          <w:sz w:val="28"/>
          <w:szCs w:val="28"/>
        </w:rPr>
        <w:t>Рисунок 1.</w:t>
      </w:r>
      <w:r w:rsidRPr="001B3DC8">
        <w:rPr>
          <w:rFonts w:ascii="Times New Roman" w:hAnsi="Times New Roman" w:cs="Times New Roman"/>
          <w:sz w:val="28"/>
          <w:szCs w:val="28"/>
          <w:lang w:val="ru-RU"/>
        </w:rPr>
        <w:t>5</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сторінки авторизації </w:t>
      </w:r>
      <w:r w:rsidRPr="004607CF">
        <w:rPr>
          <w:rFonts w:ascii="Times New Roman" w:hAnsi="Times New Roman" w:cs="Times New Roman"/>
          <w:sz w:val="28"/>
          <w:szCs w:val="28"/>
        </w:rPr>
        <w:t>«</w:t>
      </w:r>
      <w:r>
        <w:rPr>
          <w:rFonts w:ascii="Times New Roman" w:hAnsi="Times New Roman" w:cs="Times New Roman"/>
          <w:sz w:val="28"/>
          <w:lang w:val="en-US"/>
        </w:rPr>
        <w:t>Memrise</w:t>
      </w:r>
      <w:r w:rsidRPr="004607CF">
        <w:rPr>
          <w:rFonts w:ascii="Times New Roman" w:hAnsi="Times New Roman" w:cs="Times New Roman"/>
          <w:sz w:val="28"/>
          <w:szCs w:val="28"/>
        </w:rPr>
        <w:t>».</w:t>
      </w:r>
    </w:p>
    <w:p w14:paraId="1F295083" w14:textId="77777777" w:rsidR="00443A2E" w:rsidRPr="007B563D" w:rsidRDefault="00443A2E" w:rsidP="00443A2E">
      <w:pPr>
        <w:pStyle w:val="a8"/>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lastRenderedPageBreak/>
        <w:t>Втім, слід зазначити, що Memrise має і певні недоліки. Так, наприклад, не всі курси є безкоштовними, а деякі з них можуть бути досить дорогими. Також сайт може не підійти тим, хто хоче отримати більше знань та поглиблено вивчити предмет, оскільки він більше орієнтований на повторення та запам'ятовування базових слів та фраз.</w:t>
      </w:r>
      <w:r>
        <w:rPr>
          <w:rFonts w:ascii="Times New Roman" w:hAnsi="Times New Roman" w:cs="Times New Roman"/>
          <w:sz w:val="28"/>
        </w:rPr>
        <w:t xml:space="preserve"> Більшість недоліків і переваг представлені в таблиці 1.4.</w:t>
      </w:r>
    </w:p>
    <w:p w14:paraId="0F026512"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rPr>
      </w:pPr>
      <w:r w:rsidRPr="00B26DD4">
        <w:rPr>
          <w:rFonts w:ascii="Times New Roman" w:hAnsi="Times New Roman" w:cs="Times New Roman"/>
          <w:sz w:val="28"/>
        </w:rPr>
        <w:t>Крім того, сайт може мати деякі обмеження за рівнем складності матеріалу та додатковими функціями порівняно з іншими онлайн-платформами для вивчення мов і предметів. Крім того, під час користування сайтом іноді трапляються технічні проблеми, такі як зависання сторіно</w:t>
      </w:r>
      <w:r>
        <w:rPr>
          <w:rFonts w:ascii="Times New Roman" w:hAnsi="Times New Roman" w:cs="Times New Roman"/>
          <w:sz w:val="28"/>
        </w:rPr>
        <w:t>к або погана якість зображення.</w:t>
      </w:r>
    </w:p>
    <w:p w14:paraId="69EC0ED8" w14:textId="77777777" w:rsidR="00443A2E" w:rsidRPr="001B3DC8" w:rsidRDefault="00443A2E" w:rsidP="00443A2E">
      <w:pPr>
        <w:spacing w:after="0" w:line="360" w:lineRule="auto"/>
        <w:ind w:firstLine="709"/>
        <w:jc w:val="both"/>
        <w:rPr>
          <w:rFonts w:ascii="Times New Roman" w:hAnsi="Times New Roman" w:cs="Times New Roman"/>
          <w:sz w:val="28"/>
          <w:lang w:val="ru-RU"/>
        </w:rPr>
      </w:pPr>
      <w:r>
        <w:rPr>
          <w:rFonts w:ascii="Times New Roman" w:hAnsi="Times New Roman" w:cs="Times New Roman"/>
          <w:bCs/>
          <w:color w:val="000000"/>
          <w:sz w:val="28"/>
          <w:szCs w:val="28"/>
          <w:shd w:val="clear" w:color="auto" w:fill="FFFFFF"/>
        </w:rPr>
        <w:t>Таблиця 1.</w:t>
      </w:r>
      <w:r w:rsidRPr="00B40972">
        <w:rPr>
          <w:rFonts w:ascii="Times New Roman" w:hAnsi="Times New Roman" w:cs="Times New Roman"/>
          <w:bCs/>
          <w:color w:val="000000"/>
          <w:sz w:val="28"/>
          <w:szCs w:val="28"/>
          <w:shd w:val="clear" w:color="auto" w:fill="FFFFFF"/>
          <w:lang w:val="ru-RU"/>
        </w:rPr>
        <w:t>4</w:t>
      </w:r>
      <w:r w:rsidRPr="00C73D73">
        <w:rPr>
          <w:rFonts w:ascii="Times New Roman" w:hAnsi="Times New Roman" w:cs="Times New Roman"/>
          <w:bCs/>
          <w:color w:val="000000"/>
          <w:sz w:val="28"/>
          <w:szCs w:val="28"/>
          <w:shd w:val="clear" w:color="auto" w:fill="FFFFFF"/>
        </w:rPr>
        <w:t xml:space="preserve"> – </w:t>
      </w:r>
      <w:r>
        <w:rPr>
          <w:rFonts w:ascii="Times New Roman" w:hAnsi="Times New Roman" w:cs="Times New Roman"/>
          <w:bCs/>
          <w:color w:val="000000"/>
          <w:sz w:val="28"/>
          <w:szCs w:val="28"/>
          <w:shd w:val="clear" w:color="auto" w:fill="FFFFFF"/>
        </w:rPr>
        <w:t xml:space="preserve">Основні переваги і недоліки </w:t>
      </w:r>
      <w:r>
        <w:rPr>
          <w:rFonts w:ascii="Times New Roman" w:hAnsi="Times New Roman" w:cs="Times New Roman"/>
          <w:bCs/>
          <w:color w:val="000000"/>
          <w:sz w:val="28"/>
          <w:szCs w:val="28"/>
          <w:shd w:val="clear" w:color="auto" w:fill="FFFFFF"/>
          <w:lang w:val="ru-RU"/>
        </w:rPr>
        <w:t>«</w:t>
      </w:r>
      <w:r>
        <w:rPr>
          <w:rFonts w:ascii="Times New Roman" w:hAnsi="Times New Roman" w:cs="Times New Roman"/>
          <w:bCs/>
          <w:color w:val="000000"/>
          <w:sz w:val="28"/>
          <w:szCs w:val="28"/>
          <w:shd w:val="clear" w:color="auto" w:fill="FFFFFF"/>
          <w:lang w:val="en-US"/>
        </w:rPr>
        <w:t>Edx</w:t>
      </w:r>
      <w:r>
        <w:rPr>
          <w:rFonts w:ascii="Times New Roman" w:hAnsi="Times New Roman" w:cs="Times New Roman"/>
          <w:bCs/>
          <w:color w:val="000000"/>
          <w:sz w:val="28"/>
          <w:szCs w:val="28"/>
          <w:shd w:val="clear" w:color="auto" w:fill="FFFFFF"/>
          <w:lang w:val="ru-RU"/>
        </w:rPr>
        <w:t>»</w:t>
      </w:r>
    </w:p>
    <w:tbl>
      <w:tblPr>
        <w:tblStyle w:val="af5"/>
        <w:tblW w:w="0" w:type="auto"/>
        <w:tblLook w:val="04A0" w:firstRow="1" w:lastRow="0" w:firstColumn="1" w:lastColumn="0" w:noHBand="0" w:noVBand="1"/>
      </w:tblPr>
      <w:tblGrid>
        <w:gridCol w:w="4926"/>
        <w:gridCol w:w="4927"/>
      </w:tblGrid>
      <w:tr w:rsidR="00443A2E" w14:paraId="1A92A894" w14:textId="77777777" w:rsidTr="00E75023">
        <w:tc>
          <w:tcPr>
            <w:tcW w:w="4927" w:type="dxa"/>
          </w:tcPr>
          <w:p w14:paraId="20027439" w14:textId="77777777" w:rsidR="00443A2E" w:rsidRDefault="00443A2E" w:rsidP="00E75023">
            <w:pPr>
              <w:pStyle w:val="a8"/>
              <w:spacing w:line="360" w:lineRule="auto"/>
              <w:ind w:left="0"/>
              <w:contextualSpacing w:val="0"/>
              <w:jc w:val="center"/>
              <w:rPr>
                <w:rFonts w:ascii="Times New Roman" w:hAnsi="Times New Roman" w:cs="Times New Roman"/>
                <w:sz w:val="28"/>
              </w:rPr>
            </w:pPr>
            <w:r>
              <w:rPr>
                <w:rFonts w:ascii="Times New Roman" w:hAnsi="Times New Roman" w:cs="Times New Roman"/>
                <w:sz w:val="28"/>
              </w:rPr>
              <w:t>Переваги</w:t>
            </w:r>
          </w:p>
        </w:tc>
        <w:tc>
          <w:tcPr>
            <w:tcW w:w="4928" w:type="dxa"/>
          </w:tcPr>
          <w:p w14:paraId="19317CEF" w14:textId="77777777" w:rsidR="00443A2E" w:rsidRDefault="00443A2E" w:rsidP="00E75023">
            <w:pPr>
              <w:pStyle w:val="a8"/>
              <w:spacing w:line="360" w:lineRule="auto"/>
              <w:ind w:left="0"/>
              <w:contextualSpacing w:val="0"/>
              <w:jc w:val="center"/>
              <w:rPr>
                <w:rFonts w:ascii="Times New Roman" w:hAnsi="Times New Roman" w:cs="Times New Roman"/>
                <w:sz w:val="28"/>
              </w:rPr>
            </w:pPr>
            <w:r>
              <w:rPr>
                <w:rFonts w:ascii="Times New Roman" w:hAnsi="Times New Roman" w:cs="Times New Roman"/>
                <w:sz w:val="28"/>
              </w:rPr>
              <w:t>Недоліки</w:t>
            </w:r>
          </w:p>
        </w:tc>
      </w:tr>
      <w:tr w:rsidR="00443A2E" w14:paraId="13D2B6CE" w14:textId="77777777" w:rsidTr="00E75023">
        <w:tc>
          <w:tcPr>
            <w:tcW w:w="4927" w:type="dxa"/>
          </w:tcPr>
          <w:p w14:paraId="075A01BF"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Безкоштовний доступ до основного матеріалу</w:t>
            </w:r>
          </w:p>
        </w:tc>
        <w:tc>
          <w:tcPr>
            <w:tcW w:w="4928" w:type="dxa"/>
          </w:tcPr>
          <w:p w14:paraId="2301B6E8"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Обмежений доступ до деяких функцій в платній версії</w:t>
            </w:r>
          </w:p>
        </w:tc>
      </w:tr>
      <w:tr w:rsidR="00443A2E" w14:paraId="73A5E1CE" w14:textId="77777777" w:rsidTr="00E75023">
        <w:tc>
          <w:tcPr>
            <w:tcW w:w="4927" w:type="dxa"/>
          </w:tcPr>
          <w:p w14:paraId="15BBAC1E"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Можливість вивчення більш ніж 20 мов</w:t>
            </w:r>
          </w:p>
        </w:tc>
        <w:tc>
          <w:tcPr>
            <w:tcW w:w="4928" w:type="dxa"/>
          </w:tcPr>
          <w:p w14:paraId="5BC6C5FA"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Можуть бути обмеження на рівень складності матеріалу</w:t>
            </w:r>
          </w:p>
        </w:tc>
      </w:tr>
      <w:tr w:rsidR="00443A2E" w14:paraId="219A4C4F" w14:textId="77777777" w:rsidTr="00E75023">
        <w:tc>
          <w:tcPr>
            <w:tcW w:w="4927" w:type="dxa"/>
          </w:tcPr>
          <w:p w14:paraId="3DD4A1CF"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Система запам'ятовування на основі повторення та візуального запам'ятовування</w:t>
            </w:r>
          </w:p>
        </w:tc>
        <w:tc>
          <w:tcPr>
            <w:tcW w:w="4928" w:type="dxa"/>
          </w:tcPr>
          <w:p w14:paraId="21505359"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Іноді можуть виникати технічні проблеми зі сторінками та зображеннями</w:t>
            </w:r>
          </w:p>
        </w:tc>
      </w:tr>
      <w:tr w:rsidR="00443A2E" w14:paraId="02CE311F" w14:textId="77777777" w:rsidTr="00E75023">
        <w:tc>
          <w:tcPr>
            <w:tcW w:w="4927" w:type="dxa"/>
          </w:tcPr>
          <w:p w14:paraId="376E3769"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Багато корисних функцій, таких як прослуховування вимови та тестування</w:t>
            </w:r>
          </w:p>
        </w:tc>
        <w:tc>
          <w:tcPr>
            <w:tcW w:w="4928" w:type="dxa"/>
          </w:tcPr>
          <w:p w14:paraId="1A508047"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Матеріал не завжди пристосований до індивідуальних потреб користувача</w:t>
            </w:r>
          </w:p>
          <w:p w14:paraId="1D55E210" w14:textId="77777777" w:rsidR="00443A2E" w:rsidRPr="00B40972" w:rsidRDefault="00443A2E" w:rsidP="00E75023">
            <w:pPr>
              <w:jc w:val="center"/>
            </w:pPr>
          </w:p>
        </w:tc>
      </w:tr>
      <w:tr w:rsidR="00443A2E" w14:paraId="5A9F0D2B" w14:textId="77777777" w:rsidTr="00E75023">
        <w:tc>
          <w:tcPr>
            <w:tcW w:w="4927" w:type="dxa"/>
          </w:tcPr>
          <w:p w14:paraId="3B3F134E"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26DD4">
              <w:rPr>
                <w:rFonts w:ascii="Times New Roman" w:hAnsi="Times New Roman" w:cs="Times New Roman"/>
                <w:sz w:val="28"/>
              </w:rPr>
              <w:t>Можливість взаємодії з іншими користувачами та отримання додаткової інформації від них</w:t>
            </w:r>
          </w:p>
        </w:tc>
        <w:tc>
          <w:tcPr>
            <w:tcW w:w="4928" w:type="dxa"/>
          </w:tcPr>
          <w:p w14:paraId="7DD47525" w14:textId="77777777" w:rsidR="00443A2E" w:rsidRDefault="00443A2E" w:rsidP="00E75023">
            <w:pPr>
              <w:pStyle w:val="a8"/>
              <w:spacing w:line="360" w:lineRule="auto"/>
              <w:ind w:left="0"/>
              <w:contextualSpacing w:val="0"/>
              <w:jc w:val="center"/>
              <w:rPr>
                <w:rFonts w:ascii="Times New Roman" w:hAnsi="Times New Roman" w:cs="Times New Roman"/>
                <w:sz w:val="28"/>
              </w:rPr>
            </w:pPr>
            <w:r w:rsidRPr="00B40972">
              <w:rPr>
                <w:rFonts w:ascii="Times New Roman" w:hAnsi="Times New Roman" w:cs="Times New Roman"/>
                <w:sz w:val="28"/>
              </w:rPr>
              <w:t>Не завжди наявність повної системи оцінювання та відстеження прогресу користувача</w:t>
            </w:r>
          </w:p>
        </w:tc>
      </w:tr>
    </w:tbl>
    <w:p w14:paraId="1518F067" w14:textId="115E73FF" w:rsidR="00443A2E" w:rsidRDefault="00443A2E" w:rsidP="007C2A25">
      <w:pPr>
        <w:pStyle w:val="a8"/>
        <w:spacing w:after="0" w:line="360" w:lineRule="auto"/>
        <w:ind w:left="0" w:firstLine="709"/>
        <w:contextualSpacing w:val="0"/>
        <w:jc w:val="both"/>
        <w:rPr>
          <w:rFonts w:ascii="Times New Roman" w:hAnsi="Times New Roman" w:cs="Times New Roman"/>
          <w:sz w:val="28"/>
          <w:lang w:val="ru-RU"/>
        </w:rPr>
      </w:pPr>
      <w:r w:rsidRPr="00B26DD4">
        <w:rPr>
          <w:rFonts w:ascii="Times New Roman" w:hAnsi="Times New Roman" w:cs="Times New Roman"/>
          <w:sz w:val="28"/>
        </w:rPr>
        <w:t>Тим не менш, сайт Memrise має багато переваг і може бути корисним інструментом тим, хто хоче вивчати мови та інші предмети, використовуючи метод запам'ятовування, заснований на повторенні та візуальному запам'ятовуванні.</w:t>
      </w:r>
    </w:p>
    <w:p w14:paraId="78CB6805" w14:textId="77777777" w:rsidR="00443A2E" w:rsidRPr="007C2A25" w:rsidRDefault="00443A2E" w:rsidP="007C2A25">
      <w:pPr>
        <w:pStyle w:val="2"/>
        <w:numPr>
          <w:ilvl w:val="1"/>
          <w:numId w:val="27"/>
        </w:numPr>
      </w:pPr>
      <w:bookmarkStart w:id="8" w:name="_Toc99097216"/>
      <w:bookmarkStart w:id="9" w:name="_Toc99097317"/>
      <w:bookmarkStart w:id="10" w:name="_Toc130927242"/>
      <w:r w:rsidRPr="007C2A25">
        <w:lastRenderedPageBreak/>
        <w:t>Постановка задачі</w:t>
      </w:r>
      <w:bookmarkEnd w:id="8"/>
      <w:bookmarkEnd w:id="9"/>
      <w:bookmarkEnd w:id="10"/>
    </w:p>
    <w:p w14:paraId="2E628865" w14:textId="77777777" w:rsidR="00443A2E" w:rsidRDefault="00443A2E" w:rsidP="00443A2E">
      <w:pPr>
        <w:pStyle w:val="a8"/>
        <w:spacing w:after="0" w:line="360" w:lineRule="auto"/>
        <w:ind w:left="0" w:firstLine="709"/>
        <w:contextualSpacing w:val="0"/>
        <w:jc w:val="both"/>
        <w:rPr>
          <w:rFonts w:ascii="Times New Roman" w:hAnsi="Times New Roman" w:cs="Times New Roman"/>
          <w:sz w:val="28"/>
        </w:rPr>
      </w:pPr>
      <w:r w:rsidRPr="00C05142">
        <w:rPr>
          <w:rFonts w:ascii="Times New Roman" w:hAnsi="Times New Roman" w:cs="Times New Roman"/>
          <w:sz w:val="28"/>
          <w:lang w:val="ru-RU"/>
        </w:rPr>
        <w:t>Головною метою даного курсового про</w:t>
      </w:r>
      <w:r>
        <w:rPr>
          <w:rFonts w:ascii="Times New Roman" w:hAnsi="Times New Roman" w:cs="Times New Roman"/>
          <w:sz w:val="28"/>
          <w:lang w:val="ru-RU"/>
        </w:rPr>
        <w:t xml:space="preserve">єкту є розроблення веб-сайту </w:t>
      </w:r>
      <w:r>
        <w:rPr>
          <w:rFonts w:ascii="Times New Roman" w:hAnsi="Times New Roman" w:cs="Times New Roman"/>
          <w:sz w:val="28"/>
        </w:rPr>
        <w:t>інформаційного веб-сайту для успішності навчання студентів. Даний сайт повинен надати змогу користувач здійснювати ряд елементарних задач:</w:t>
      </w:r>
    </w:p>
    <w:p w14:paraId="151758D8" w14:textId="77777777" w:rsidR="00443A2E" w:rsidRDefault="00443A2E" w:rsidP="00443A2E">
      <w:pPr>
        <w:pStyle w:val="a8"/>
        <w:numPr>
          <w:ilvl w:val="0"/>
          <w:numId w:val="28"/>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Перегляд інформації.</w:t>
      </w:r>
    </w:p>
    <w:p w14:paraId="3BB81B41" w14:textId="77777777" w:rsidR="00443A2E" w:rsidRDefault="00443A2E" w:rsidP="00443A2E">
      <w:pPr>
        <w:pStyle w:val="a8"/>
        <w:numPr>
          <w:ilvl w:val="0"/>
          <w:numId w:val="28"/>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Планувати своє навчання</w:t>
      </w:r>
    </w:p>
    <w:p w14:paraId="20FA5CB7" w14:textId="77777777" w:rsidR="00443A2E" w:rsidRDefault="00443A2E" w:rsidP="00443A2E">
      <w:pPr>
        <w:pStyle w:val="a8"/>
        <w:numPr>
          <w:ilvl w:val="0"/>
          <w:numId w:val="28"/>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Планувати правильно свій час</w:t>
      </w:r>
    </w:p>
    <w:p w14:paraId="3FC392A0" w14:textId="77777777" w:rsidR="00443A2E" w:rsidRDefault="00443A2E" w:rsidP="00443A2E">
      <w:pPr>
        <w:spacing w:after="0" w:line="360" w:lineRule="auto"/>
        <w:ind w:firstLine="709"/>
        <w:jc w:val="both"/>
        <w:rPr>
          <w:rFonts w:ascii="Times New Roman" w:hAnsi="Times New Roman" w:cs="Times New Roman"/>
          <w:sz w:val="28"/>
        </w:rPr>
      </w:pPr>
      <w:r w:rsidRPr="003067FD">
        <w:rPr>
          <w:rFonts w:ascii="Times New Roman" w:hAnsi="Times New Roman" w:cs="Times New Roman"/>
          <w:sz w:val="28"/>
        </w:rPr>
        <w:t>Веб-сайт також має бути простим у користуванні. Основне меню має бути інтуїтивно зрозумілим, щоб відвідувачі могли оперативно навчитися користуватися сайтом. Веб-дизайн сайту має бути легким і простим для розуміння.</w:t>
      </w:r>
    </w:p>
    <w:p w14:paraId="4CDCDC2A" w14:textId="77777777" w:rsidR="00443A2E" w:rsidRDefault="00443A2E" w:rsidP="00443A2E">
      <w:pPr>
        <w:pStyle w:val="ad"/>
        <w:ind w:left="0" w:firstLine="709"/>
        <w:rPr>
          <w:lang w:eastAsia="ja-JP"/>
        </w:rPr>
      </w:pPr>
      <w:r w:rsidRPr="00EF31C0">
        <w:rPr>
          <w:lang w:eastAsia="ja-JP"/>
        </w:rPr>
        <w:t>Для</w:t>
      </w:r>
      <w:r>
        <w:rPr>
          <w:lang w:eastAsia="ja-JP"/>
        </w:rPr>
        <w:t xml:space="preserve"> висвітлення основних вимог та завдань найдоцільніше використовувати </w:t>
      </w:r>
      <w:r>
        <w:t>діаграму прецедентів зображена на рисунку 1.6.</w:t>
      </w:r>
      <w:r>
        <w:rPr>
          <w:lang w:eastAsia="ja-JP"/>
        </w:rPr>
        <w:t xml:space="preserve"> Для її реалізації нам потрібні </w:t>
      </w:r>
      <w:r w:rsidRPr="00EF31C0">
        <w:rPr>
          <w:lang w:eastAsia="ja-JP"/>
        </w:rPr>
        <w:t>актори</w:t>
      </w:r>
      <w:r>
        <w:rPr>
          <w:lang w:eastAsia="ja-JP"/>
        </w:rPr>
        <w:t xml:space="preserve"> </w:t>
      </w:r>
      <w:r w:rsidRPr="00EF31C0">
        <w:rPr>
          <w:lang w:eastAsia="ja-JP"/>
        </w:rPr>
        <w:t>та</w:t>
      </w:r>
      <w:r>
        <w:rPr>
          <w:lang w:eastAsia="ja-JP"/>
        </w:rPr>
        <w:t xml:space="preserve"> </w:t>
      </w:r>
      <w:r w:rsidRPr="00EF31C0">
        <w:rPr>
          <w:lang w:eastAsia="ja-JP"/>
        </w:rPr>
        <w:t>прецеденти.</w:t>
      </w:r>
      <w:r>
        <w:t xml:space="preserve"> </w:t>
      </w:r>
      <w:r w:rsidRPr="00EF31C0">
        <w:rPr>
          <w:bCs/>
          <w:shd w:val="clear" w:color="auto" w:fill="FFFFFF"/>
        </w:rPr>
        <w:t>Актор</w:t>
      </w:r>
      <w:r>
        <w:rPr>
          <w:shd w:val="clear" w:color="auto" w:fill="FFFFFF"/>
        </w:rPr>
        <w:t xml:space="preserve"> </w:t>
      </w:r>
      <w:r w:rsidRPr="00EF31C0">
        <w:rPr>
          <w:shd w:val="clear" w:color="auto" w:fill="FFFFFF"/>
        </w:rPr>
        <w:t>—</w:t>
      </w:r>
      <w:r>
        <w:rPr>
          <w:shd w:val="clear" w:color="auto" w:fill="FFFFFF"/>
        </w:rPr>
        <w:t xml:space="preserve"> </w:t>
      </w:r>
      <w:r w:rsidRPr="00EF31C0">
        <w:rPr>
          <w:shd w:val="clear" w:color="auto" w:fill="FFFFFF"/>
        </w:rPr>
        <w:t>це</w:t>
      </w:r>
      <w:r>
        <w:rPr>
          <w:shd w:val="clear" w:color="auto" w:fill="FFFFFF"/>
        </w:rPr>
        <w:t xml:space="preserve"> </w:t>
      </w:r>
      <w:r w:rsidRPr="00EF31C0">
        <w:rPr>
          <w:shd w:val="clear" w:color="auto" w:fill="FFFFFF"/>
        </w:rPr>
        <w:t>роль,</w:t>
      </w:r>
      <w:r>
        <w:rPr>
          <w:shd w:val="clear" w:color="auto" w:fill="FFFFFF"/>
        </w:rPr>
        <w:t xml:space="preserve"> </w:t>
      </w:r>
      <w:r w:rsidRPr="00EF31C0">
        <w:rPr>
          <w:shd w:val="clear" w:color="auto" w:fill="FFFFFF"/>
        </w:rPr>
        <w:t>що</w:t>
      </w:r>
      <w:r>
        <w:rPr>
          <w:shd w:val="clear" w:color="auto" w:fill="FFFFFF"/>
        </w:rPr>
        <w:t xml:space="preserve"> </w:t>
      </w:r>
      <w:r w:rsidRPr="00EF31C0">
        <w:rPr>
          <w:shd w:val="clear" w:color="auto" w:fill="FFFFFF"/>
        </w:rPr>
        <w:t>виконується</w:t>
      </w:r>
      <w:r>
        <w:rPr>
          <w:shd w:val="clear" w:color="auto" w:fill="FFFFFF"/>
        </w:rPr>
        <w:t xml:space="preserve"> </w:t>
      </w:r>
      <w:r w:rsidRPr="00EF31C0">
        <w:rPr>
          <w:shd w:val="clear" w:color="auto" w:fill="FFFFFF"/>
        </w:rPr>
        <w:t>сутностями</w:t>
      </w:r>
      <w:r>
        <w:rPr>
          <w:shd w:val="clear" w:color="auto" w:fill="FFFFFF"/>
        </w:rPr>
        <w:t xml:space="preserve"> </w:t>
      </w:r>
      <w:r w:rsidRPr="00EF31C0">
        <w:rPr>
          <w:shd w:val="clear" w:color="auto" w:fill="FFFFFF"/>
        </w:rPr>
        <w:t>(людина,</w:t>
      </w:r>
      <w:r>
        <w:rPr>
          <w:shd w:val="clear" w:color="auto" w:fill="FFFFFF"/>
        </w:rPr>
        <w:t xml:space="preserve"> </w:t>
      </w:r>
      <w:r w:rsidRPr="00EF31C0">
        <w:rPr>
          <w:shd w:val="clear" w:color="auto" w:fill="FFFFFF"/>
        </w:rPr>
        <w:t>інша</w:t>
      </w:r>
      <w:r>
        <w:rPr>
          <w:shd w:val="clear" w:color="auto" w:fill="FFFFFF"/>
        </w:rPr>
        <w:t xml:space="preserve"> </w:t>
      </w:r>
      <w:r w:rsidRPr="00EF31C0">
        <w:rPr>
          <w:shd w:val="clear" w:color="auto" w:fill="FFFFFF"/>
        </w:rPr>
        <w:t>система</w:t>
      </w:r>
      <w:r>
        <w:rPr>
          <w:shd w:val="clear" w:color="auto" w:fill="FFFFFF"/>
        </w:rPr>
        <w:t xml:space="preserve"> </w:t>
      </w:r>
      <w:r w:rsidRPr="00EF31C0">
        <w:rPr>
          <w:shd w:val="clear" w:color="auto" w:fill="FFFFFF"/>
        </w:rPr>
        <w:t>тощо),</w:t>
      </w:r>
      <w:r>
        <w:rPr>
          <w:shd w:val="clear" w:color="auto" w:fill="FFFFFF"/>
        </w:rPr>
        <w:t xml:space="preserve"> </w:t>
      </w:r>
      <w:r w:rsidRPr="00EF31C0">
        <w:rPr>
          <w:shd w:val="clear" w:color="auto" w:fill="FFFFFF"/>
        </w:rPr>
        <w:t>які</w:t>
      </w:r>
      <w:r>
        <w:rPr>
          <w:shd w:val="clear" w:color="auto" w:fill="FFFFFF"/>
        </w:rPr>
        <w:t xml:space="preserve"> </w:t>
      </w:r>
      <w:r w:rsidRPr="00EF31C0">
        <w:rPr>
          <w:shd w:val="clear" w:color="auto" w:fill="FFFFFF"/>
        </w:rPr>
        <w:t>взаємодіють</w:t>
      </w:r>
      <w:r>
        <w:rPr>
          <w:shd w:val="clear" w:color="auto" w:fill="FFFFFF"/>
        </w:rPr>
        <w:t xml:space="preserve"> </w:t>
      </w:r>
      <w:r w:rsidRPr="00EF31C0">
        <w:rPr>
          <w:shd w:val="clear" w:color="auto" w:fill="FFFFFF"/>
        </w:rPr>
        <w:t>з</w:t>
      </w:r>
      <w:r>
        <w:rPr>
          <w:shd w:val="clear" w:color="auto" w:fill="FFFFFF"/>
        </w:rPr>
        <w:t xml:space="preserve"> </w:t>
      </w:r>
      <w:r w:rsidRPr="00EF31C0">
        <w:rPr>
          <w:shd w:val="clear" w:color="auto" w:fill="FFFFFF"/>
        </w:rPr>
        <w:t>системою.</w:t>
      </w:r>
      <w:r>
        <w:rPr>
          <w:shd w:val="clear" w:color="auto" w:fill="FFFFFF"/>
        </w:rPr>
        <w:t xml:space="preserve"> </w:t>
      </w:r>
      <w:r w:rsidRPr="00EF31C0">
        <w:rPr>
          <w:lang w:eastAsia="ja-JP"/>
        </w:rPr>
        <w:t>Прецедент</w:t>
      </w:r>
      <w:r>
        <w:rPr>
          <w:lang w:eastAsia="ja-JP"/>
        </w:rPr>
        <w:t xml:space="preserve"> </w:t>
      </w:r>
      <w:r w:rsidRPr="00EF31C0">
        <w:rPr>
          <w:lang w:eastAsia="ja-JP"/>
        </w:rPr>
        <w:t>-</w:t>
      </w:r>
      <w:r>
        <w:rPr>
          <w:lang w:eastAsia="ja-JP"/>
        </w:rPr>
        <w:t xml:space="preserve"> </w:t>
      </w:r>
      <w:r w:rsidRPr="00EF31C0">
        <w:rPr>
          <w:lang w:eastAsia="ja-JP"/>
        </w:rPr>
        <w:t>можливість</w:t>
      </w:r>
      <w:r>
        <w:rPr>
          <w:lang w:eastAsia="ja-JP"/>
        </w:rPr>
        <w:t xml:space="preserve"> </w:t>
      </w:r>
      <w:r w:rsidRPr="00EF31C0">
        <w:rPr>
          <w:lang w:eastAsia="ja-JP"/>
        </w:rPr>
        <w:t>моделювання</w:t>
      </w:r>
      <w:r>
        <w:rPr>
          <w:lang w:eastAsia="ja-JP"/>
        </w:rPr>
        <w:t xml:space="preserve"> </w:t>
      </w:r>
      <w:r w:rsidRPr="00EF31C0">
        <w:rPr>
          <w:lang w:eastAsia="ja-JP"/>
        </w:rPr>
        <w:t>системи</w:t>
      </w:r>
      <w:r>
        <w:rPr>
          <w:lang w:eastAsia="ja-JP"/>
        </w:rPr>
        <w:t xml:space="preserve"> </w:t>
      </w:r>
      <w:r w:rsidRPr="00EF31C0">
        <w:rPr>
          <w:lang w:eastAsia="ja-JP"/>
        </w:rPr>
        <w:t>(частина</w:t>
      </w:r>
      <w:r>
        <w:rPr>
          <w:lang w:eastAsia="ja-JP"/>
        </w:rPr>
        <w:t xml:space="preserve"> </w:t>
      </w:r>
      <w:r w:rsidRPr="00EF31C0">
        <w:rPr>
          <w:lang w:eastAsia="ja-JP"/>
        </w:rPr>
        <w:t>її</w:t>
      </w:r>
      <w:r>
        <w:rPr>
          <w:lang w:eastAsia="ja-JP"/>
        </w:rPr>
        <w:t xml:space="preserve"> </w:t>
      </w:r>
      <w:r w:rsidRPr="00EF31C0">
        <w:rPr>
          <w:lang w:eastAsia="ja-JP"/>
        </w:rPr>
        <w:t>функціональності),</w:t>
      </w:r>
      <w:r>
        <w:rPr>
          <w:lang w:eastAsia="ja-JP"/>
        </w:rPr>
        <w:t xml:space="preserve"> </w:t>
      </w:r>
      <w:r w:rsidRPr="00EF31C0">
        <w:rPr>
          <w:lang w:eastAsia="ja-JP"/>
        </w:rPr>
        <w:t>завдяки</w:t>
      </w:r>
      <w:r>
        <w:rPr>
          <w:lang w:eastAsia="ja-JP"/>
        </w:rPr>
        <w:t xml:space="preserve"> </w:t>
      </w:r>
      <w:r w:rsidRPr="00EF31C0">
        <w:rPr>
          <w:lang w:eastAsia="ja-JP"/>
        </w:rPr>
        <w:t>якій</w:t>
      </w:r>
      <w:r>
        <w:rPr>
          <w:lang w:eastAsia="ja-JP"/>
        </w:rPr>
        <w:t xml:space="preserve"> </w:t>
      </w:r>
      <w:r w:rsidRPr="00EF31C0">
        <w:rPr>
          <w:lang w:eastAsia="ja-JP"/>
        </w:rPr>
        <w:t>користувач</w:t>
      </w:r>
      <w:r>
        <w:rPr>
          <w:lang w:eastAsia="ja-JP"/>
        </w:rPr>
        <w:t xml:space="preserve"> </w:t>
      </w:r>
      <w:r w:rsidRPr="00EF31C0">
        <w:rPr>
          <w:lang w:eastAsia="ja-JP"/>
        </w:rPr>
        <w:t>може</w:t>
      </w:r>
      <w:r>
        <w:rPr>
          <w:lang w:eastAsia="ja-JP"/>
        </w:rPr>
        <w:t xml:space="preserve"> </w:t>
      </w:r>
      <w:r w:rsidRPr="00EF31C0">
        <w:rPr>
          <w:lang w:eastAsia="ja-JP"/>
        </w:rPr>
        <w:t>отримати</w:t>
      </w:r>
      <w:r>
        <w:rPr>
          <w:lang w:eastAsia="ja-JP"/>
        </w:rPr>
        <w:t xml:space="preserve"> </w:t>
      </w:r>
      <w:r w:rsidRPr="00EF31C0">
        <w:rPr>
          <w:lang w:eastAsia="ja-JP"/>
        </w:rPr>
        <w:t>конкретний,</w:t>
      </w:r>
      <w:r>
        <w:rPr>
          <w:lang w:eastAsia="ja-JP"/>
        </w:rPr>
        <w:t xml:space="preserve"> </w:t>
      </w:r>
      <w:r w:rsidRPr="00EF31C0">
        <w:rPr>
          <w:lang w:eastAsia="ja-JP"/>
        </w:rPr>
        <w:t>вимірний</w:t>
      </w:r>
      <w:r>
        <w:rPr>
          <w:lang w:eastAsia="ja-JP"/>
        </w:rPr>
        <w:t xml:space="preserve"> </w:t>
      </w:r>
      <w:r w:rsidRPr="00EF31C0">
        <w:rPr>
          <w:lang w:eastAsia="ja-JP"/>
        </w:rPr>
        <w:t>і</w:t>
      </w:r>
      <w:r>
        <w:rPr>
          <w:lang w:eastAsia="ja-JP"/>
        </w:rPr>
        <w:t xml:space="preserve"> </w:t>
      </w:r>
      <w:r w:rsidRPr="00EF31C0">
        <w:rPr>
          <w:lang w:eastAsia="ja-JP"/>
        </w:rPr>
        <w:t>потрібний</w:t>
      </w:r>
      <w:r>
        <w:rPr>
          <w:lang w:eastAsia="ja-JP"/>
        </w:rPr>
        <w:t xml:space="preserve"> </w:t>
      </w:r>
      <w:r w:rsidRPr="00EF31C0">
        <w:rPr>
          <w:lang w:eastAsia="ja-JP"/>
        </w:rPr>
        <w:t>йому</w:t>
      </w:r>
      <w:r>
        <w:rPr>
          <w:lang w:eastAsia="ja-JP"/>
        </w:rPr>
        <w:t xml:space="preserve"> </w:t>
      </w:r>
      <w:r w:rsidRPr="00EF31C0">
        <w:rPr>
          <w:lang w:eastAsia="ja-JP"/>
        </w:rPr>
        <w:t>результат.</w:t>
      </w:r>
      <w:r>
        <w:rPr>
          <w:lang w:eastAsia="ja-JP"/>
        </w:rPr>
        <w:t xml:space="preserve"> </w:t>
      </w:r>
    </w:p>
    <w:p w14:paraId="4FF72181" w14:textId="77777777" w:rsidR="00443A2E" w:rsidRPr="00EF31C0" w:rsidRDefault="00443A2E" w:rsidP="00443A2E">
      <w:pPr>
        <w:pStyle w:val="ad"/>
        <w:ind w:left="0" w:firstLine="709"/>
      </w:pPr>
      <w:r w:rsidRPr="00EF31C0">
        <w:rPr>
          <w:lang w:eastAsia="ja-JP"/>
        </w:rPr>
        <w:t>Даними</w:t>
      </w:r>
      <w:r>
        <w:rPr>
          <w:lang w:eastAsia="ja-JP"/>
        </w:rPr>
        <w:t xml:space="preserve"> </w:t>
      </w:r>
      <w:r w:rsidRPr="00EF31C0">
        <w:rPr>
          <w:lang w:eastAsia="ja-JP"/>
        </w:rPr>
        <w:t>акторами</w:t>
      </w:r>
      <w:r>
        <w:rPr>
          <w:lang w:eastAsia="ja-JP"/>
        </w:rPr>
        <w:t xml:space="preserve"> </w:t>
      </w:r>
      <w:r w:rsidRPr="00EF31C0">
        <w:rPr>
          <w:lang w:eastAsia="ja-JP"/>
        </w:rPr>
        <w:t>для</w:t>
      </w:r>
      <w:r>
        <w:rPr>
          <w:lang w:eastAsia="ja-JP"/>
        </w:rPr>
        <w:t xml:space="preserve"> </w:t>
      </w:r>
      <w:r w:rsidRPr="00EF31C0">
        <w:rPr>
          <w:lang w:eastAsia="ja-JP"/>
        </w:rPr>
        <w:t>нашого</w:t>
      </w:r>
      <w:r>
        <w:rPr>
          <w:lang w:eastAsia="ja-JP"/>
        </w:rPr>
        <w:t xml:space="preserve"> </w:t>
      </w:r>
      <w:r w:rsidRPr="00EF31C0">
        <w:rPr>
          <w:lang w:eastAsia="ja-JP"/>
        </w:rPr>
        <w:t>випадку</w:t>
      </w:r>
      <w:r>
        <w:rPr>
          <w:lang w:eastAsia="ja-JP"/>
        </w:rPr>
        <w:t xml:space="preserve"> </w:t>
      </w:r>
      <w:r w:rsidRPr="00EF31C0">
        <w:t>є</w:t>
      </w:r>
      <w:r>
        <w:t xml:space="preserve"> </w:t>
      </w:r>
      <w:r w:rsidRPr="00EF31C0">
        <w:t>відвідувач</w:t>
      </w:r>
      <w:r>
        <w:t xml:space="preserve"> </w:t>
      </w:r>
      <w:r w:rsidRPr="00EF31C0">
        <w:t>сайту</w:t>
      </w:r>
      <w:r>
        <w:t xml:space="preserve"> </w:t>
      </w:r>
      <w:r w:rsidRPr="00EF31C0">
        <w:t>що</w:t>
      </w:r>
      <w:r>
        <w:t xml:space="preserve"> </w:t>
      </w:r>
      <w:r w:rsidRPr="00EF31C0">
        <w:t>по</w:t>
      </w:r>
      <w:r>
        <w:t xml:space="preserve"> </w:t>
      </w:r>
      <w:r w:rsidRPr="00EF31C0">
        <w:t>суті</w:t>
      </w:r>
      <w:r>
        <w:t xml:space="preserve"> </w:t>
      </w:r>
      <w:r w:rsidRPr="00EF31C0">
        <w:t>являється</w:t>
      </w:r>
      <w:r>
        <w:t xml:space="preserve"> </w:t>
      </w:r>
      <w:r w:rsidRPr="00EF31C0">
        <w:t>користувачем</w:t>
      </w:r>
      <w:r>
        <w:t xml:space="preserve"> </w:t>
      </w:r>
      <w:r w:rsidRPr="00EF31C0">
        <w:t>та</w:t>
      </w:r>
      <w:r>
        <w:t xml:space="preserve"> </w:t>
      </w:r>
      <w:r w:rsidRPr="00EF31C0">
        <w:t>адміністратор</w:t>
      </w:r>
      <w:r>
        <w:t xml:space="preserve"> </w:t>
      </w:r>
      <w:r w:rsidRPr="00EF31C0">
        <w:t>яким</w:t>
      </w:r>
      <w:r>
        <w:t xml:space="preserve"> </w:t>
      </w:r>
      <w:r w:rsidRPr="00EF31C0">
        <w:t>також</w:t>
      </w:r>
      <w:r>
        <w:t xml:space="preserve"> </w:t>
      </w:r>
      <w:r w:rsidRPr="00EF31C0">
        <w:t>може</w:t>
      </w:r>
      <w:r>
        <w:t xml:space="preserve"> </w:t>
      </w:r>
      <w:r w:rsidRPr="00EF31C0">
        <w:t>являтися</w:t>
      </w:r>
      <w:r>
        <w:t xml:space="preserve"> </w:t>
      </w:r>
      <w:r w:rsidRPr="00EF31C0">
        <w:t>розробник.</w:t>
      </w:r>
    </w:p>
    <w:p w14:paraId="56CD416E" w14:textId="77777777" w:rsidR="00443A2E" w:rsidRDefault="00443A2E" w:rsidP="00443A2E">
      <w:pPr>
        <w:spacing w:after="0" w:line="360" w:lineRule="auto"/>
        <w:ind w:firstLine="709"/>
        <w:jc w:val="both"/>
        <w:rPr>
          <w:rFonts w:ascii="Times New Roman" w:hAnsi="Times New Roman" w:cs="Times New Roman"/>
          <w:noProof/>
          <w:sz w:val="28"/>
        </w:rPr>
      </w:pPr>
    </w:p>
    <w:p w14:paraId="1B54048F" w14:textId="77777777" w:rsidR="00443A2E" w:rsidRDefault="00443A2E" w:rsidP="00443A2E">
      <w:pPr>
        <w:spacing w:after="0" w:line="360" w:lineRule="auto"/>
        <w:ind w:firstLine="709"/>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106C8833" wp14:editId="2EB1CD0B">
            <wp:extent cx="4810125" cy="3176780"/>
            <wp:effectExtent l="0" t="0" r="0" b="5080"/>
            <wp:docPr id="11" name="Рисунок 11" descr="C:\Users\vova1\Desktop\Тарас Білейчук C#\photo_2023-03-28_19-2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va1\Desktop\Тарас Білейчук C#\photo_2023-03-28_19-26-49.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984" b="33866"/>
                    <a:stretch/>
                  </pic:blipFill>
                  <pic:spPr bwMode="auto">
                    <a:xfrm>
                      <a:off x="0" y="0"/>
                      <a:ext cx="4814620" cy="3179749"/>
                    </a:xfrm>
                    <a:prstGeom prst="rect">
                      <a:avLst/>
                    </a:prstGeom>
                    <a:noFill/>
                    <a:ln>
                      <a:noFill/>
                    </a:ln>
                    <a:extLst>
                      <a:ext uri="{53640926-AAD7-44D8-BBD7-CCE9431645EC}">
                        <a14:shadowObscured xmlns:a14="http://schemas.microsoft.com/office/drawing/2010/main"/>
                      </a:ext>
                    </a:extLst>
                  </pic:spPr>
                </pic:pic>
              </a:graphicData>
            </a:graphic>
          </wp:inline>
        </w:drawing>
      </w:r>
    </w:p>
    <w:p w14:paraId="013FB580" w14:textId="77777777" w:rsidR="00443A2E" w:rsidRPr="00D55492" w:rsidRDefault="00443A2E" w:rsidP="00443A2E">
      <w:pPr>
        <w:spacing w:after="0" w:line="360" w:lineRule="auto"/>
        <w:jc w:val="center"/>
        <w:rPr>
          <w:rFonts w:ascii="Times New Roman" w:hAnsi="Times New Roman" w:cs="Times New Roman"/>
          <w:sz w:val="28"/>
          <w:szCs w:val="28"/>
          <w:lang w:val="ru-RU"/>
        </w:rPr>
      </w:pPr>
      <w:r w:rsidRPr="004607CF">
        <w:rPr>
          <w:rFonts w:ascii="Times New Roman" w:hAnsi="Times New Roman" w:cs="Times New Roman"/>
          <w:sz w:val="28"/>
          <w:szCs w:val="28"/>
        </w:rPr>
        <w:t>Рисунок 1.</w:t>
      </w:r>
      <w:r>
        <w:rPr>
          <w:rFonts w:ascii="Times New Roman" w:hAnsi="Times New Roman" w:cs="Times New Roman"/>
          <w:sz w:val="28"/>
          <w:szCs w:val="28"/>
          <w:lang w:val="ru-RU"/>
        </w:rPr>
        <w:t>6</w:t>
      </w:r>
      <w:r>
        <w:rPr>
          <w:rFonts w:ascii="Times New Roman" w:hAnsi="Times New Roman" w:cs="Times New Roman"/>
          <w:sz w:val="28"/>
          <w:szCs w:val="28"/>
        </w:rPr>
        <w:t>– Вигляд</w:t>
      </w:r>
      <w:r w:rsidRPr="00FE17C0">
        <w:rPr>
          <w:rFonts w:ascii="Times New Roman" w:hAnsi="Times New Roman" w:cs="Times New Roman"/>
          <w:sz w:val="28"/>
          <w:szCs w:val="28"/>
        </w:rPr>
        <w:t xml:space="preserve"> </w:t>
      </w:r>
      <w:r>
        <w:rPr>
          <w:rFonts w:ascii="Times New Roman" w:hAnsi="Times New Roman" w:cs="Times New Roman"/>
          <w:sz w:val="28"/>
          <w:szCs w:val="28"/>
        </w:rPr>
        <w:t xml:space="preserve">сторінки авторизації </w:t>
      </w:r>
      <w:r w:rsidRPr="004607CF">
        <w:rPr>
          <w:rFonts w:ascii="Times New Roman" w:hAnsi="Times New Roman" w:cs="Times New Roman"/>
          <w:sz w:val="28"/>
          <w:szCs w:val="28"/>
        </w:rPr>
        <w:t>«</w:t>
      </w:r>
      <w:r>
        <w:rPr>
          <w:rFonts w:ascii="Times New Roman" w:hAnsi="Times New Roman" w:cs="Times New Roman"/>
          <w:sz w:val="28"/>
          <w:lang w:val="en-US"/>
        </w:rPr>
        <w:t>Memrise</w:t>
      </w:r>
      <w:r w:rsidRPr="004607CF">
        <w:rPr>
          <w:rFonts w:ascii="Times New Roman" w:hAnsi="Times New Roman" w:cs="Times New Roman"/>
          <w:sz w:val="28"/>
          <w:szCs w:val="28"/>
        </w:rPr>
        <w:t>».</w:t>
      </w:r>
    </w:p>
    <w:p w14:paraId="042290EC" w14:textId="77777777" w:rsidR="00443A2E" w:rsidRPr="00651B3B" w:rsidRDefault="00443A2E" w:rsidP="00443A2E">
      <w:pPr>
        <w:pStyle w:val="aa"/>
        <w:spacing w:before="0" w:beforeAutospacing="0" w:after="120" w:afterAutospacing="0" w:line="360" w:lineRule="auto"/>
        <w:ind w:firstLine="709"/>
        <w:jc w:val="both"/>
        <w:rPr>
          <w:sz w:val="28"/>
          <w:szCs w:val="28"/>
          <w:lang w:val="ru-RU"/>
        </w:rPr>
      </w:pPr>
      <w:r>
        <w:rPr>
          <w:sz w:val="28"/>
          <w:szCs w:val="28"/>
        </w:rPr>
        <w:t>Для  реалізації задачі було сформовано основні вимоги</w:t>
      </w:r>
      <w:r w:rsidRPr="00651B3B">
        <w:rPr>
          <w:sz w:val="28"/>
          <w:szCs w:val="28"/>
          <w:lang w:val="ru-RU"/>
        </w:rPr>
        <w:t>,</w:t>
      </w:r>
      <w:r>
        <w:rPr>
          <w:sz w:val="28"/>
          <w:szCs w:val="28"/>
          <w:lang w:val="ru-RU"/>
        </w:rPr>
        <w:t xml:space="preserve"> </w:t>
      </w:r>
      <w:r>
        <w:rPr>
          <w:sz w:val="28"/>
          <w:szCs w:val="28"/>
        </w:rPr>
        <w:t>вони звучать наступним чином</w:t>
      </w:r>
      <w:r w:rsidRPr="00651B3B">
        <w:rPr>
          <w:sz w:val="28"/>
          <w:szCs w:val="28"/>
          <w:lang w:val="ru-RU"/>
        </w:rPr>
        <w:t>:</w:t>
      </w:r>
    </w:p>
    <w:p w14:paraId="3D1E61A9" w14:textId="77777777" w:rsidR="00443A2E" w:rsidRPr="00016D14" w:rsidRDefault="00443A2E" w:rsidP="00443A2E">
      <w:pPr>
        <w:pStyle w:val="ad"/>
        <w:numPr>
          <w:ilvl w:val="0"/>
          <w:numId w:val="29"/>
        </w:numPr>
        <w:tabs>
          <w:tab w:val="clear" w:pos="1134"/>
          <w:tab w:val="left" w:pos="993"/>
        </w:tabs>
        <w:ind w:left="0" w:firstLine="709"/>
        <w:rPr>
          <w:lang w:eastAsia="ja-JP"/>
        </w:rPr>
      </w:pPr>
      <w:r>
        <w:rPr>
          <w:lang w:eastAsia="ja-JP"/>
        </w:rPr>
        <w:t>користувач повинен отримати інформацію щодо продукту</w:t>
      </w:r>
      <w:r w:rsidRPr="00E01DE6">
        <w:rPr>
          <w:lang w:val="ru-RU" w:eastAsia="ja-JP"/>
        </w:rPr>
        <w:t>;</w:t>
      </w:r>
    </w:p>
    <w:p w14:paraId="51957102" w14:textId="77777777" w:rsidR="00443A2E" w:rsidRPr="00FD42CD" w:rsidRDefault="00443A2E" w:rsidP="00443A2E">
      <w:pPr>
        <w:pStyle w:val="ad"/>
        <w:numPr>
          <w:ilvl w:val="0"/>
          <w:numId w:val="29"/>
        </w:numPr>
        <w:tabs>
          <w:tab w:val="clear" w:pos="1134"/>
          <w:tab w:val="left" w:pos="993"/>
        </w:tabs>
        <w:ind w:left="0" w:firstLine="709"/>
        <w:rPr>
          <w:lang w:eastAsia="ja-JP"/>
        </w:rPr>
      </w:pPr>
      <w:r>
        <w:rPr>
          <w:lang w:eastAsia="ja-JP"/>
        </w:rPr>
        <w:t>користувач повинен мати змогу ознайомитися з структурою сайту;</w:t>
      </w:r>
    </w:p>
    <w:p w14:paraId="6D1D47CB" w14:textId="77777777" w:rsidR="00443A2E" w:rsidRPr="00FD42CD" w:rsidRDefault="00443A2E" w:rsidP="00443A2E">
      <w:pPr>
        <w:pStyle w:val="ad"/>
        <w:numPr>
          <w:ilvl w:val="0"/>
          <w:numId w:val="29"/>
        </w:numPr>
        <w:tabs>
          <w:tab w:val="clear" w:pos="1134"/>
          <w:tab w:val="left" w:pos="993"/>
        </w:tabs>
        <w:ind w:left="0" w:firstLine="709"/>
        <w:rPr>
          <w:lang w:eastAsia="ja-JP"/>
        </w:rPr>
      </w:pPr>
      <w:r>
        <w:rPr>
          <w:lang w:eastAsia="ja-JP"/>
        </w:rPr>
        <w:t>користувачу доступний зворотний зв</w:t>
      </w:r>
      <w:r>
        <w:rPr>
          <w:lang w:val="en-US" w:eastAsia="ja-JP"/>
        </w:rPr>
        <w:t>’</w:t>
      </w:r>
      <w:r>
        <w:rPr>
          <w:lang w:eastAsia="ja-JP"/>
        </w:rPr>
        <w:t>язок;</w:t>
      </w:r>
    </w:p>
    <w:p w14:paraId="1758306F" w14:textId="77777777" w:rsidR="00443A2E" w:rsidRPr="00634295" w:rsidRDefault="00443A2E" w:rsidP="00443A2E">
      <w:pPr>
        <w:pStyle w:val="ad"/>
        <w:numPr>
          <w:ilvl w:val="0"/>
          <w:numId w:val="29"/>
        </w:numPr>
        <w:tabs>
          <w:tab w:val="clear" w:pos="1134"/>
          <w:tab w:val="left" w:pos="993"/>
        </w:tabs>
        <w:ind w:left="0" w:firstLine="709"/>
        <w:rPr>
          <w:lang w:eastAsia="ja-JP"/>
        </w:rPr>
      </w:pPr>
      <w:r>
        <w:rPr>
          <w:lang w:eastAsia="ja-JP"/>
        </w:rPr>
        <w:t xml:space="preserve">адміністратор повинен мати доступ до сервера та даних на ньому. </w:t>
      </w:r>
    </w:p>
    <w:p w14:paraId="2D46C534" w14:textId="77777777" w:rsidR="00443A2E" w:rsidRDefault="00443A2E" w:rsidP="00443A2E">
      <w:pPr>
        <w:pStyle w:val="ad"/>
        <w:ind w:left="0" w:firstLine="709"/>
      </w:pPr>
      <w:r w:rsidRPr="00EF31C0">
        <w:t>Включення</w:t>
      </w:r>
      <w:r>
        <w:t xml:space="preserve"> </w:t>
      </w:r>
      <w:r w:rsidRPr="00EF31C0">
        <w:t>у</w:t>
      </w:r>
      <w:r>
        <w:t xml:space="preserve"> </w:t>
      </w:r>
      <w:r w:rsidRPr="00EF31C0">
        <w:t>мові</w:t>
      </w:r>
      <w:r>
        <w:t xml:space="preserve"> </w:t>
      </w:r>
      <w:r w:rsidRPr="00EF31C0">
        <w:t>UML</w:t>
      </w:r>
      <w:r>
        <w:t xml:space="preserve"> </w:t>
      </w:r>
      <w:r>
        <w:rPr>
          <w:shd w:val="clear" w:color="auto" w:fill="FFFFFF"/>
        </w:rPr>
        <w:t>–</w:t>
      </w:r>
      <w:r>
        <w:t xml:space="preserve"> </w:t>
      </w:r>
      <w:r w:rsidRPr="00EF31C0">
        <w:t>це</w:t>
      </w:r>
      <w:r>
        <w:t xml:space="preserve"> </w:t>
      </w:r>
      <w:r w:rsidRPr="00EF31C0">
        <w:t>різновид</w:t>
      </w:r>
      <w:r>
        <w:t xml:space="preserve"> </w:t>
      </w:r>
      <w:r w:rsidRPr="00EF31C0">
        <w:t>відношення</w:t>
      </w:r>
      <w:r>
        <w:t xml:space="preserve"> </w:t>
      </w:r>
      <w:r w:rsidRPr="00EF31C0">
        <w:t>залежності</w:t>
      </w:r>
      <w:r>
        <w:t xml:space="preserve"> </w:t>
      </w:r>
      <w:r w:rsidRPr="00EF31C0">
        <w:t>між</w:t>
      </w:r>
      <w:r>
        <w:t xml:space="preserve"> </w:t>
      </w:r>
      <w:r w:rsidRPr="00EF31C0">
        <w:t>базовим</w:t>
      </w:r>
      <w:r>
        <w:t xml:space="preserve"> </w:t>
      </w:r>
      <w:r w:rsidRPr="00EF31C0">
        <w:t>варіантом</w:t>
      </w:r>
      <w:r>
        <w:t xml:space="preserve"> </w:t>
      </w:r>
      <w:r w:rsidRPr="00EF31C0">
        <w:t>використання</w:t>
      </w:r>
      <w:r>
        <w:t xml:space="preserve"> </w:t>
      </w:r>
      <w:r w:rsidRPr="00EF31C0">
        <w:t>та</w:t>
      </w:r>
      <w:r>
        <w:t xml:space="preserve"> </w:t>
      </w:r>
      <w:r w:rsidRPr="00EF31C0">
        <w:t>його</w:t>
      </w:r>
      <w:r>
        <w:t xml:space="preserve"> </w:t>
      </w:r>
      <w:r w:rsidRPr="00EF31C0">
        <w:t>окремим</w:t>
      </w:r>
      <w:r>
        <w:t xml:space="preserve"> </w:t>
      </w:r>
      <w:r w:rsidRPr="00EF31C0">
        <w:t>випадком,</w:t>
      </w:r>
      <w:r>
        <w:t xml:space="preserve"> </w:t>
      </w:r>
      <w:r w:rsidRPr="00EF31C0">
        <w:t>тобто</w:t>
      </w:r>
      <w:r>
        <w:t xml:space="preserve"> </w:t>
      </w:r>
      <w:r w:rsidRPr="00EF31C0">
        <w:rPr>
          <w:color w:val="000000"/>
          <w:shd w:val="clear" w:color="auto" w:fill="FFFFFF"/>
        </w:rPr>
        <w:t>змінюючи</w:t>
      </w:r>
      <w:r>
        <w:t xml:space="preserve"> </w:t>
      </w:r>
      <w:r w:rsidRPr="00EF31C0">
        <w:t>один</w:t>
      </w:r>
      <w:r>
        <w:t xml:space="preserve"> </w:t>
      </w:r>
      <w:r w:rsidRPr="00EF31C0">
        <w:t>або</w:t>
      </w:r>
      <w:r>
        <w:t xml:space="preserve"> </w:t>
      </w:r>
      <w:r w:rsidRPr="00EF31C0">
        <w:t>цілу</w:t>
      </w:r>
      <w:r>
        <w:t xml:space="preserve"> </w:t>
      </w:r>
      <w:r w:rsidRPr="00EF31C0">
        <w:t>ланку</w:t>
      </w:r>
      <w:r>
        <w:t xml:space="preserve"> </w:t>
      </w:r>
      <w:r w:rsidRPr="00EF31C0">
        <w:t>незалежних</w:t>
      </w:r>
      <w:r>
        <w:t xml:space="preserve"> </w:t>
      </w:r>
      <w:r w:rsidRPr="00EF31C0">
        <w:t>елементів</w:t>
      </w:r>
      <w:r>
        <w:t xml:space="preserve"> </w:t>
      </w:r>
      <w:r w:rsidRPr="00EF31C0">
        <w:t>у</w:t>
      </w:r>
      <w:r>
        <w:t xml:space="preserve"> </w:t>
      </w:r>
      <w:r w:rsidRPr="00EF31C0">
        <w:t>моделі</w:t>
      </w:r>
      <w:r>
        <w:t xml:space="preserve"> </w:t>
      </w:r>
      <w:r w:rsidRPr="00EF31C0">
        <w:t>призводить</w:t>
      </w:r>
      <w:r>
        <w:t xml:space="preserve"> </w:t>
      </w:r>
      <w:r w:rsidRPr="00EF31C0">
        <w:t>до</w:t>
      </w:r>
      <w:r>
        <w:t xml:space="preserve"> </w:t>
      </w:r>
      <w:r w:rsidRPr="00EF31C0">
        <w:t>зміни</w:t>
      </w:r>
      <w:r>
        <w:t xml:space="preserve"> </w:t>
      </w:r>
      <w:r w:rsidRPr="00EF31C0">
        <w:t>залежних</w:t>
      </w:r>
      <w:r>
        <w:t xml:space="preserve"> </w:t>
      </w:r>
      <w:r w:rsidRPr="00EF31C0">
        <w:t>елементів.</w:t>
      </w:r>
      <w:r>
        <w:t xml:space="preserve">  </w:t>
      </w:r>
      <w:r w:rsidRPr="00EF31C0">
        <w:t>На</w:t>
      </w:r>
      <w:r>
        <w:t xml:space="preserve"> </w:t>
      </w:r>
      <w:r w:rsidRPr="00EF31C0">
        <w:t>даній</w:t>
      </w:r>
      <w:r>
        <w:t xml:space="preserve"> </w:t>
      </w:r>
      <w:r w:rsidRPr="00EF31C0">
        <w:t>схемі</w:t>
      </w:r>
      <w:r>
        <w:t xml:space="preserve">  </w:t>
      </w:r>
      <w:r w:rsidRPr="00EF31C0">
        <w:t>якщо</w:t>
      </w:r>
      <w:r>
        <w:t xml:space="preserve"> </w:t>
      </w:r>
      <w:r w:rsidRPr="00EF31C0">
        <w:t>клієнт</w:t>
      </w:r>
      <w:r>
        <w:t xml:space="preserve"> </w:t>
      </w:r>
      <w:r w:rsidRPr="00EF31C0">
        <w:t>взаємодіє</w:t>
      </w:r>
      <w:r>
        <w:t xml:space="preserve"> </w:t>
      </w:r>
      <w:r w:rsidRPr="00EF31C0">
        <w:t>з</w:t>
      </w:r>
      <w:r>
        <w:t xml:space="preserve"> </w:t>
      </w:r>
      <w:r w:rsidRPr="00EF31C0">
        <w:t>певними</w:t>
      </w:r>
      <w:r>
        <w:t xml:space="preserve"> </w:t>
      </w:r>
      <w:r w:rsidRPr="00EF31C0">
        <w:t>елементами</w:t>
      </w:r>
      <w:r>
        <w:t xml:space="preserve"> </w:t>
      </w:r>
      <w:r w:rsidRPr="00EF31C0">
        <w:t>на</w:t>
      </w:r>
      <w:r>
        <w:t xml:space="preserve"> </w:t>
      </w:r>
      <w:r w:rsidRPr="00EF31C0">
        <w:t>сайті,</w:t>
      </w:r>
      <w:r>
        <w:t xml:space="preserve"> </w:t>
      </w:r>
      <w:r w:rsidRPr="00EF31C0">
        <w:t>то</w:t>
      </w:r>
      <w:r>
        <w:t xml:space="preserve"> </w:t>
      </w:r>
      <w:r w:rsidRPr="00EF31C0">
        <w:t>зміни</w:t>
      </w:r>
      <w:r>
        <w:t xml:space="preserve"> </w:t>
      </w:r>
      <w:r w:rsidRPr="00EF31C0">
        <w:t>відправляються</w:t>
      </w:r>
      <w:r>
        <w:t xml:space="preserve"> </w:t>
      </w:r>
      <w:r w:rsidRPr="00EF31C0">
        <w:t>на</w:t>
      </w:r>
      <w:r>
        <w:t xml:space="preserve"> </w:t>
      </w:r>
      <w:r w:rsidRPr="00EF31C0">
        <w:t>сервер</w:t>
      </w:r>
      <w:r>
        <w:t xml:space="preserve"> </w:t>
      </w:r>
      <w:r w:rsidRPr="00EF31C0">
        <w:t>де</w:t>
      </w:r>
      <w:r>
        <w:t xml:space="preserve"> </w:t>
      </w:r>
      <w:r w:rsidRPr="00EF31C0">
        <w:t>й</w:t>
      </w:r>
      <w:r>
        <w:t xml:space="preserve"> </w:t>
      </w:r>
      <w:r w:rsidRPr="00EF31C0">
        <w:t>опрацьовуються,</w:t>
      </w:r>
      <w:r>
        <w:t xml:space="preserve"> </w:t>
      </w:r>
      <w:r w:rsidRPr="00EF31C0">
        <w:t>після</w:t>
      </w:r>
      <w:r>
        <w:t xml:space="preserve"> </w:t>
      </w:r>
      <w:r w:rsidRPr="00EF31C0">
        <w:t>чого</w:t>
      </w:r>
      <w:r>
        <w:t xml:space="preserve"> </w:t>
      </w:r>
      <w:r w:rsidRPr="00EF31C0">
        <w:t>зміни</w:t>
      </w:r>
      <w:r>
        <w:t xml:space="preserve"> </w:t>
      </w:r>
      <w:r w:rsidRPr="00EF31C0">
        <w:t>будуть</w:t>
      </w:r>
      <w:r>
        <w:t xml:space="preserve"> </w:t>
      </w:r>
      <w:r w:rsidRPr="00EF31C0">
        <w:t>відображені</w:t>
      </w:r>
      <w:r>
        <w:t xml:space="preserve"> </w:t>
      </w:r>
      <w:r w:rsidRPr="00EF31C0">
        <w:t>на</w:t>
      </w:r>
      <w:r>
        <w:t xml:space="preserve"> </w:t>
      </w:r>
      <w:r w:rsidRPr="00EF31C0">
        <w:t>сайті.</w:t>
      </w:r>
    </w:p>
    <w:p w14:paraId="0F081C2F" w14:textId="77777777" w:rsidR="00443A2E" w:rsidRDefault="00443A2E" w:rsidP="00443A2E">
      <w:pPr>
        <w:pStyle w:val="ad"/>
        <w:ind w:left="0" w:firstLine="709"/>
      </w:pPr>
      <w:r>
        <w:t xml:space="preserve"> </w:t>
      </w:r>
      <w:r w:rsidRPr="00EF31C0">
        <w:t>При</w:t>
      </w:r>
      <w:r>
        <w:t xml:space="preserve"> </w:t>
      </w:r>
      <w:r w:rsidRPr="00EF31C0">
        <w:t>роботі</w:t>
      </w:r>
      <w:r>
        <w:t xml:space="preserve"> </w:t>
      </w:r>
      <w:r w:rsidRPr="00EF31C0">
        <w:t>на</w:t>
      </w:r>
      <w:r>
        <w:t xml:space="preserve"> </w:t>
      </w:r>
      <w:r w:rsidRPr="00EF31C0">
        <w:t>сервері</w:t>
      </w:r>
      <w:r>
        <w:t xml:space="preserve"> </w:t>
      </w:r>
      <w:r w:rsidRPr="00EF31C0">
        <w:t>адміністратором</w:t>
      </w:r>
      <w:r>
        <w:t xml:space="preserve"> </w:t>
      </w:r>
      <w:r w:rsidRPr="00EF31C0">
        <w:t>всі</w:t>
      </w:r>
      <w:r>
        <w:t xml:space="preserve"> </w:t>
      </w:r>
      <w:r w:rsidRPr="00EF31C0">
        <w:t>зміни</w:t>
      </w:r>
      <w:r>
        <w:t xml:space="preserve"> </w:t>
      </w:r>
      <w:r w:rsidRPr="00EF31C0">
        <w:t>будуть</w:t>
      </w:r>
      <w:r>
        <w:t xml:space="preserve"> </w:t>
      </w:r>
      <w:r w:rsidRPr="00EF31C0">
        <w:t>неодмінно</w:t>
      </w:r>
      <w:r>
        <w:t xml:space="preserve"> </w:t>
      </w:r>
      <w:r w:rsidRPr="00EF31C0">
        <w:t>відображені</w:t>
      </w:r>
      <w:r>
        <w:t xml:space="preserve"> </w:t>
      </w:r>
      <w:r w:rsidRPr="00EF31C0">
        <w:t>на</w:t>
      </w:r>
      <w:r>
        <w:t xml:space="preserve"> </w:t>
      </w:r>
      <w:r w:rsidRPr="00EF31C0">
        <w:t>сайті</w:t>
      </w:r>
      <w:r>
        <w:t xml:space="preserve"> </w:t>
      </w:r>
      <w:r w:rsidRPr="00EF31C0">
        <w:t>(для</w:t>
      </w:r>
      <w:r>
        <w:t xml:space="preserve"> </w:t>
      </w:r>
      <w:r w:rsidRPr="00EF31C0">
        <w:t>адміністратора</w:t>
      </w:r>
      <w:r>
        <w:t xml:space="preserve"> </w:t>
      </w:r>
      <w:r w:rsidRPr="00EF31C0">
        <w:t>непотрібні</w:t>
      </w:r>
      <w:r>
        <w:t xml:space="preserve"> </w:t>
      </w:r>
      <w:r w:rsidRPr="00EF31C0">
        <w:t>спеціальні</w:t>
      </w:r>
      <w:r>
        <w:t xml:space="preserve"> </w:t>
      </w:r>
      <w:r w:rsidRPr="00EF31C0">
        <w:t>функції</w:t>
      </w:r>
      <w:r>
        <w:t xml:space="preserve"> </w:t>
      </w:r>
      <w:r w:rsidRPr="00EF31C0">
        <w:t>чи</w:t>
      </w:r>
      <w:r>
        <w:t xml:space="preserve"> </w:t>
      </w:r>
      <w:r w:rsidRPr="00EF31C0">
        <w:t>панелі</w:t>
      </w:r>
      <w:r>
        <w:t xml:space="preserve">  </w:t>
      </w:r>
      <w:r w:rsidRPr="00EF31C0">
        <w:t>на</w:t>
      </w:r>
      <w:r>
        <w:t xml:space="preserve"> </w:t>
      </w:r>
      <w:r w:rsidRPr="00EF31C0">
        <w:t>сайті</w:t>
      </w:r>
      <w:r>
        <w:t xml:space="preserve"> </w:t>
      </w:r>
      <w:r w:rsidRPr="00EF31C0">
        <w:t>для</w:t>
      </w:r>
      <w:r>
        <w:t xml:space="preserve"> </w:t>
      </w:r>
      <w:r w:rsidRPr="00EF31C0">
        <w:t>зміни</w:t>
      </w:r>
      <w:r>
        <w:t xml:space="preserve"> </w:t>
      </w:r>
      <w:r w:rsidRPr="00EF31C0">
        <w:t>чого</w:t>
      </w:r>
      <w:r>
        <w:t xml:space="preserve"> </w:t>
      </w:r>
      <w:r w:rsidRPr="00EF31C0">
        <w:t>не</w:t>
      </w:r>
      <w:r>
        <w:t xml:space="preserve"> </w:t>
      </w:r>
      <w:r w:rsidRPr="00EF31C0">
        <w:t>будь,</w:t>
      </w:r>
      <w:r>
        <w:t xml:space="preserve"> </w:t>
      </w:r>
      <w:r w:rsidRPr="00EF31C0">
        <w:t>він</w:t>
      </w:r>
      <w:r>
        <w:t xml:space="preserve"> </w:t>
      </w:r>
      <w:r w:rsidRPr="00EF31C0">
        <w:t>безпосередньо</w:t>
      </w:r>
      <w:r>
        <w:t xml:space="preserve"> </w:t>
      </w:r>
      <w:r w:rsidRPr="00EF31C0">
        <w:t>має</w:t>
      </w:r>
      <w:r>
        <w:t xml:space="preserve"> </w:t>
      </w:r>
      <w:r w:rsidRPr="00EF31C0">
        <w:t>змогу</w:t>
      </w:r>
      <w:r>
        <w:t xml:space="preserve"> </w:t>
      </w:r>
      <w:r w:rsidRPr="00EF31C0">
        <w:t>працювати</w:t>
      </w:r>
      <w:r>
        <w:t xml:space="preserve"> </w:t>
      </w:r>
      <w:r w:rsidRPr="00EF31C0">
        <w:t>з</w:t>
      </w:r>
      <w:r>
        <w:t xml:space="preserve"> </w:t>
      </w:r>
      <w:r w:rsidRPr="00EF31C0">
        <w:t>даними</w:t>
      </w:r>
      <w:r>
        <w:t xml:space="preserve"> </w:t>
      </w:r>
      <w:r w:rsidRPr="00EF31C0">
        <w:t>та</w:t>
      </w:r>
      <w:r>
        <w:t xml:space="preserve"> </w:t>
      </w:r>
      <w:r w:rsidRPr="00EF31C0">
        <w:t>компонентами</w:t>
      </w:r>
      <w:r>
        <w:t xml:space="preserve"> </w:t>
      </w:r>
      <w:r w:rsidRPr="00EF31C0">
        <w:t>на</w:t>
      </w:r>
      <w:r>
        <w:t xml:space="preserve"> </w:t>
      </w:r>
      <w:r w:rsidRPr="00EF31C0">
        <w:t>сервері,</w:t>
      </w:r>
      <w:r>
        <w:t xml:space="preserve"> </w:t>
      </w:r>
      <w:r w:rsidRPr="00EF31C0">
        <w:t>адже</w:t>
      </w:r>
      <w:r>
        <w:t xml:space="preserve"> </w:t>
      </w:r>
      <w:r w:rsidRPr="00EF31C0">
        <w:t>більшість</w:t>
      </w:r>
      <w:r>
        <w:t xml:space="preserve"> </w:t>
      </w:r>
      <w:r w:rsidRPr="00EF31C0">
        <w:t>сучасних</w:t>
      </w:r>
      <w:r>
        <w:t xml:space="preserve"> </w:t>
      </w:r>
      <w:r w:rsidRPr="00EF31C0">
        <w:t>серверів</w:t>
      </w:r>
      <w:r>
        <w:t xml:space="preserve"> </w:t>
      </w:r>
      <w:r w:rsidRPr="00EF31C0">
        <w:t>надають</w:t>
      </w:r>
      <w:r>
        <w:t xml:space="preserve"> </w:t>
      </w:r>
      <w:r w:rsidRPr="00EF31C0">
        <w:t>таку</w:t>
      </w:r>
      <w:r>
        <w:t xml:space="preserve"> </w:t>
      </w:r>
      <w:r w:rsidRPr="00EF31C0">
        <w:t>змогу).</w:t>
      </w:r>
    </w:p>
    <w:p w14:paraId="452DE4B5" w14:textId="77777777" w:rsidR="00443A2E" w:rsidRDefault="00443A2E" w:rsidP="00443A2E">
      <w:pPr>
        <w:spacing w:after="200" w:line="276" w:lineRule="auto"/>
        <w:rPr>
          <w:rFonts w:ascii="Times New Roman" w:hAnsi="Times New Roman" w:cs="Times New Roman"/>
          <w:sz w:val="28"/>
          <w:szCs w:val="28"/>
          <w:lang w:eastAsia="en-US"/>
        </w:rPr>
      </w:pPr>
      <w:r>
        <w:br w:type="page"/>
      </w:r>
    </w:p>
    <w:p w14:paraId="0CABBEFC" w14:textId="77777777" w:rsidR="00443A2E" w:rsidRPr="007E30E1" w:rsidRDefault="00443A2E" w:rsidP="007C2A25">
      <w:pPr>
        <w:pStyle w:val="1"/>
        <w:numPr>
          <w:ilvl w:val="0"/>
          <w:numId w:val="27"/>
        </w:numPr>
      </w:pPr>
      <w:bookmarkStart w:id="11" w:name="_Toc130828228"/>
      <w:bookmarkStart w:id="12" w:name="_Toc130927243"/>
      <w:r w:rsidRPr="007E30E1">
        <w:lastRenderedPageBreak/>
        <w:t>ВИБІР ЗАСОБІВ ДЛЯ РЕАЛІЗАЦІЇ САЙТУ</w:t>
      </w:r>
      <w:bookmarkEnd w:id="11"/>
      <w:bookmarkEnd w:id="12"/>
    </w:p>
    <w:p w14:paraId="33CA8B1C" w14:textId="77777777" w:rsidR="00443A2E" w:rsidRDefault="00443A2E" w:rsidP="00443A2E">
      <w:pPr>
        <w:spacing w:after="0" w:line="360" w:lineRule="auto"/>
        <w:jc w:val="center"/>
        <w:outlineLvl w:val="0"/>
        <w:rPr>
          <w:rFonts w:ascii="Times New Roman" w:eastAsia="Times New Roman" w:hAnsi="Times New Roman" w:cs="Times New Roman"/>
          <w:sz w:val="28"/>
          <w:szCs w:val="28"/>
        </w:rPr>
      </w:pPr>
    </w:p>
    <w:p w14:paraId="7C478889" w14:textId="77777777" w:rsidR="00443A2E" w:rsidRDefault="00443A2E" w:rsidP="007C2A25">
      <w:pPr>
        <w:pStyle w:val="2"/>
        <w:numPr>
          <w:ilvl w:val="0"/>
          <w:numId w:val="0"/>
        </w:numPr>
        <w:ind w:left="709"/>
        <w:rPr>
          <w:rFonts w:eastAsia="Times New Roman"/>
        </w:rPr>
      </w:pPr>
      <w:bookmarkStart w:id="13" w:name="_Toc130828229"/>
      <w:bookmarkStart w:id="14" w:name="_Toc130927244"/>
      <w:r>
        <w:rPr>
          <w:rFonts w:eastAsia="Times New Roman"/>
        </w:rPr>
        <w:t>2.1 Розробка структури веб-сайту.</w:t>
      </w:r>
      <w:bookmarkEnd w:id="13"/>
      <w:bookmarkEnd w:id="14"/>
    </w:p>
    <w:p w14:paraId="5F4DE807"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веб-сайту – те з чого він складається: сторінки, розділи, підрозділи. Сюди ж можна віднести навігацію між сторінками. Це найважливіша частина проектування веб-продукту .</w:t>
      </w:r>
    </w:p>
    <w:p w14:paraId="4ACB42E9"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Структуру веб-додатку  можна представити у вигляді схеми, де будуть представлені його головні компоненти  (рис.2.1).</w:t>
      </w:r>
    </w:p>
    <w:p w14:paraId="72D2D3D6" w14:textId="77777777" w:rsidR="00443A2E" w:rsidRDefault="00443A2E" w:rsidP="00443A2E">
      <w:pPr>
        <w:jc w:val="center"/>
      </w:pPr>
      <w:r>
        <w:rPr>
          <w:noProof/>
        </w:rPr>
        <w:drawing>
          <wp:inline distT="0" distB="0" distL="0" distR="0" wp14:anchorId="7613E188" wp14:editId="73C003A2">
            <wp:extent cx="5334000" cy="1276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276350"/>
                    </a:xfrm>
                    <a:prstGeom prst="rect">
                      <a:avLst/>
                    </a:prstGeom>
                    <a:noFill/>
                    <a:ln>
                      <a:noFill/>
                    </a:ln>
                  </pic:spPr>
                </pic:pic>
              </a:graphicData>
            </a:graphic>
          </wp:inline>
        </w:drawing>
      </w:r>
    </w:p>
    <w:p w14:paraId="1D15A7DD" w14:textId="77777777" w:rsidR="00443A2E" w:rsidRDefault="00443A2E" w:rsidP="00443A2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Структура веб-сайту.</w:t>
      </w:r>
    </w:p>
    <w:p w14:paraId="62D58B25"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Структурно сайт поділяється на 5 сторінок: головна, література, ефективне навчання, калькулятор, контакти. Кожна з цих сторінок складає головне меню веб-сайту.</w:t>
      </w:r>
    </w:p>
    <w:p w14:paraId="3547FDAF"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«головна» користувач має можливість переглянути інформацію про веб-сайт та його призначення. Також на цій сторінці йому буде надано можливість змінити мову сайту. Є 2 мови сайту: англійська та українська. На цій сторінці користувач сайту також зможе змінити світлову тему з світлої на темну чи навпаки.</w:t>
      </w:r>
    </w:p>
    <w:p w14:paraId="25DBE3FD"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«література» користувач зможе переглянути інформацію щодо літератури, яка допоможе йому у навчанні. Вона містить тільки якісні книги, що зможуть допомогти студентам у майбутньому отримати більш якісні знання.</w:t>
      </w:r>
    </w:p>
    <w:p w14:paraId="7FC62A56"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«ефективне навчання» користувач зможе переглянути поради щодо навчання. Вона містить тільки корисні поради щодо покращення навчання, поради як організувати свій час для навчання, своє робоче місце. Переглянувши ці поради, студент зможе стати більш успішним в навчанні.</w:t>
      </w:r>
    </w:p>
    <w:p w14:paraId="705325BE"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сторінці «калькулятор» користувач має можливість проводити обчислення. Ця функція надає змогу користувачу вирахувати свій середній бал з певної дисципліни, при умові якщо йому відомі поточні оцінки. В результаті, знаючи свій середній бал, він зможе краще вивчати цей предмет, щоб в майбутньому цей бал підвищити.</w:t>
      </w:r>
    </w:p>
    <w:p w14:paraId="40DBD7A5"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сторінці «контакти» користувач має можливість отримати інформацію щодо контактів розробника. Це дасть змогу йому повідомити розробника щодо несправності веб-сайту, або надати пораду щодо його оптимізації.</w:t>
      </w:r>
    </w:p>
    <w:p w14:paraId="4CECA4E4" w14:textId="77777777" w:rsidR="00443A2E" w:rsidRPr="00C57684" w:rsidRDefault="00443A2E" w:rsidP="007C2A25">
      <w:pPr>
        <w:pStyle w:val="2"/>
        <w:numPr>
          <w:ilvl w:val="0"/>
          <w:numId w:val="0"/>
        </w:numPr>
        <w:ind w:left="1069"/>
        <w:rPr>
          <w:rFonts w:eastAsia="Times New Roman"/>
          <w:lang w:val="en-US"/>
        </w:rPr>
      </w:pPr>
      <w:bookmarkStart w:id="15" w:name="_Toc130828230"/>
      <w:bookmarkStart w:id="16" w:name="_Toc130927245"/>
      <w:r w:rsidRPr="00C57684">
        <w:rPr>
          <w:rFonts w:eastAsia="Times New Roman"/>
          <w:lang w:val="en-US"/>
        </w:rPr>
        <w:t xml:space="preserve">2.2 </w:t>
      </w:r>
      <w:r>
        <w:rPr>
          <w:rFonts w:eastAsia="Times New Roman"/>
        </w:rPr>
        <w:t>Середовище</w:t>
      </w:r>
      <w:r w:rsidRPr="00C57684">
        <w:rPr>
          <w:rFonts w:eastAsia="Times New Roman"/>
          <w:lang w:val="en-US"/>
        </w:rPr>
        <w:t xml:space="preserve"> </w:t>
      </w:r>
      <w:r>
        <w:rPr>
          <w:rFonts w:eastAsia="Times New Roman"/>
        </w:rPr>
        <w:t>розробки</w:t>
      </w:r>
      <w:r w:rsidRPr="00C57684">
        <w:rPr>
          <w:rFonts w:eastAsia="Times New Roman"/>
          <w:lang w:val="en-US"/>
        </w:rPr>
        <w:t xml:space="preserve"> Visual Studio Code.</w:t>
      </w:r>
      <w:bookmarkEnd w:id="15"/>
      <w:bookmarkEnd w:id="16"/>
    </w:p>
    <w:p w14:paraId="2D7E9167"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розробки веб-сайту застосовувалось середовище Visual Studio Code (рис.2.2).</w:t>
      </w:r>
    </w:p>
    <w:p w14:paraId="6B9CD656" w14:textId="77777777" w:rsidR="00443A2E" w:rsidRDefault="00443A2E" w:rsidP="00443A2E">
      <w:pPr>
        <w:jc w:val="center"/>
      </w:pPr>
      <w:r>
        <w:rPr>
          <w:noProof/>
        </w:rPr>
        <w:drawing>
          <wp:inline distT="0" distB="0" distL="0" distR="0" wp14:anchorId="285846FA" wp14:editId="5DA7B8AA">
            <wp:extent cx="4610100" cy="24669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0100" cy="2466975"/>
                    </a:xfrm>
                    <a:prstGeom prst="rect">
                      <a:avLst/>
                    </a:prstGeom>
                    <a:noFill/>
                    <a:ln>
                      <a:noFill/>
                    </a:ln>
                  </pic:spPr>
                </pic:pic>
              </a:graphicData>
            </a:graphic>
          </wp:inline>
        </w:drawing>
      </w:r>
    </w:p>
    <w:p w14:paraId="7AD78ABD" w14:textId="77777777" w:rsidR="00443A2E" w:rsidRDefault="00443A2E" w:rsidP="00443A2E">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 Середовище розробки Visual Studio Code.</w:t>
      </w:r>
    </w:p>
    <w:p w14:paraId="39F26B46"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Visual Studio Code (VS Code) - це безкоштовне середовище розробки (IDE) від Microsoft, яке стало одним з найпопулярніших інструментів для програмування. VS Code підтримує багато мов програмування, таких як JavaScript, Python, C++, Java, PHP, і багатьох інших.</w:t>
      </w:r>
    </w:p>
    <w:p w14:paraId="240A2496"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Основні переваги VS Code</w:t>
      </w:r>
      <w:r>
        <w:rPr>
          <w:rFonts w:ascii="Times New Roman" w:hAnsi="Times New Roman" w:cs="Times New Roman"/>
          <w:sz w:val="28"/>
          <w:szCs w:val="28"/>
          <w:lang w:val="ru-RU"/>
        </w:rPr>
        <w:t>,</w:t>
      </w:r>
      <w:r>
        <w:rPr>
          <w:rFonts w:ascii="Times New Roman" w:hAnsi="Times New Roman" w:cs="Times New Roman"/>
          <w:sz w:val="28"/>
          <w:szCs w:val="28"/>
        </w:rPr>
        <w:t xml:space="preserve"> що були використані</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 для курсової роботи:</w:t>
      </w:r>
    </w:p>
    <w:p w14:paraId="342A6543" w14:textId="77777777" w:rsidR="00443A2E" w:rsidRDefault="00443A2E" w:rsidP="00443A2E">
      <w:pPr>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Безкоштовне: VS Code є безкоштовним та з відкритим вихідним кодом, тому ви можете використовувати його безкоштовно та дивитися на вихідний код, щоб зрозуміти, як він працює.</w:t>
      </w:r>
    </w:p>
    <w:p w14:paraId="597B7BDA" w14:textId="77777777" w:rsidR="00443A2E" w:rsidRDefault="00443A2E" w:rsidP="00443A2E">
      <w:pPr>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Кросплатформенність: VS Code доступний на більшості операційних систем, таких як Windows, macOS та Linux, що дозволяє вам працювати з ним на будь-якому комп'ютері.</w:t>
      </w:r>
    </w:p>
    <w:p w14:paraId="714B4318" w14:textId="77777777" w:rsidR="00443A2E" w:rsidRDefault="00443A2E" w:rsidP="00443A2E">
      <w:pPr>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Надійність та стабільність: VS Code є дуже стабільним та надійним середовищем розробки, що дозволяє вам концентруватися на написанні коду, а не на вирішенні проблем з середовищем розробки.</w:t>
      </w:r>
    </w:p>
    <w:p w14:paraId="6F59D4F2" w14:textId="77777777" w:rsidR="00443A2E" w:rsidRDefault="00443A2E" w:rsidP="00443A2E">
      <w:pPr>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Можливості розширення: VS Code має велику кількість розширень, що дозволяє вам налаштовувати його під свої потреби та використовувати різні інструменти для роботи з кодом.</w:t>
      </w:r>
    </w:p>
    <w:p w14:paraId="644B3109" w14:textId="77777777" w:rsidR="00443A2E" w:rsidRDefault="00443A2E" w:rsidP="00443A2E">
      <w:pPr>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Підтримка Git: VS Code має вбудовану підтримку для Git, що дозволяє вам легко працювати з репозиторіями та контролювати версію коду.</w:t>
      </w:r>
    </w:p>
    <w:p w14:paraId="33A5207B" w14:textId="77777777" w:rsidR="00443A2E" w:rsidRDefault="00443A2E" w:rsidP="00443A2E">
      <w:pPr>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Налаштування: VS Code дозволяє налаштувати різні параметри та інструменти, що допомагають підвищити продуктивність та зручність роботи.</w:t>
      </w:r>
    </w:p>
    <w:p w14:paraId="60DBCBF9" w14:textId="77777777" w:rsidR="00443A2E" w:rsidRDefault="00443A2E" w:rsidP="00443A2E">
      <w:pPr>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Debugging: VS Code має потужний механізм debugging, що дозволяє вам відслідковувати та виправляти помилки в коді.</w:t>
      </w:r>
    </w:p>
    <w:p w14:paraId="6B2CFF9F"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 Відкритість: VS Code є відкритим середовищем розробки, що дозволяє розробникам створювати власні розширення та додатки для нього. Це сприяє створенню багатофункціонального та високоякісного інструменту для програмування.</w:t>
      </w:r>
    </w:p>
    <w:p w14:paraId="385773BE"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 Share: VS Code має вбудовану функцію Live Share, що дозволяє розробникам спільно працювати над кодом з іншими людьми в режимі реального часу.</w:t>
      </w:r>
    </w:p>
    <w:p w14:paraId="0E0018F7"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 Легкість використання: VS Code має дуже зручний та інтуїтивно зрозумілий інтерфейс, що дозволяє швидко навчитися використовувати його для написання коду.</w:t>
      </w:r>
    </w:p>
    <w:p w14:paraId="34CA8683"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 Можливості інтеграції: VS Code підтримує інтеграцію з різними інструментами, такими як Docker, Kubernetes, Jupyter Notebook та багатьма іншими.</w:t>
      </w:r>
    </w:p>
    <w:p w14:paraId="58970DB4"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12. Підтримка тестування: VS Code підтримує тестування коду та має вбудовані інструменти для створення його тестів.</w:t>
      </w:r>
    </w:p>
    <w:p w14:paraId="35F5A27C"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Отже, VS Code - це потужний, безкоштовний та дуже зручний інструмент для програмування, що має багато корисних функцій та можливостей. Він ідеально підходить для курсової роботи, оскільки дозволяє ефективно працювати з кодом та легко налаштувати середовище розробки.</w:t>
      </w:r>
    </w:p>
    <w:p w14:paraId="2B673EB2" w14:textId="77777777" w:rsidR="00443A2E" w:rsidRDefault="00443A2E" w:rsidP="007C2A25">
      <w:pPr>
        <w:pStyle w:val="2"/>
        <w:numPr>
          <w:ilvl w:val="0"/>
          <w:numId w:val="0"/>
        </w:numPr>
        <w:ind w:left="1069"/>
        <w:rPr>
          <w:rFonts w:eastAsia="Times New Roman"/>
        </w:rPr>
      </w:pPr>
      <w:bookmarkStart w:id="17" w:name="_Toc130828231"/>
      <w:bookmarkStart w:id="18" w:name="_Toc130927246"/>
      <w:r>
        <w:rPr>
          <w:rFonts w:eastAsia="Times New Roman"/>
        </w:rPr>
        <w:t>2.3 Середовище підключення до локального сервера Gulp.</w:t>
      </w:r>
      <w:bookmarkEnd w:id="17"/>
      <w:bookmarkEnd w:id="18"/>
    </w:p>
    <w:p w14:paraId="32DD0FBA" w14:textId="77777777" w:rsidR="00443A2E" w:rsidRDefault="00443A2E" w:rsidP="00443A2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розробки сайту використовувався менеджер Gulp (рис.2.3).</w:t>
      </w:r>
    </w:p>
    <w:p w14:paraId="65B11CF9" w14:textId="77777777" w:rsidR="00443A2E" w:rsidRDefault="00443A2E" w:rsidP="00443A2E">
      <w:pPr>
        <w:spacing w:after="0" w:line="360" w:lineRule="auto"/>
        <w:ind w:firstLine="709"/>
        <w:jc w:val="both"/>
        <w:rPr>
          <w:rFonts w:ascii="Times New Roman" w:hAnsi="Times New Roman" w:cs="Times New Roman"/>
          <w:sz w:val="28"/>
          <w:szCs w:val="28"/>
        </w:rPr>
      </w:pPr>
    </w:p>
    <w:p w14:paraId="56B16475" w14:textId="77777777" w:rsidR="00443A2E" w:rsidRDefault="00443A2E" w:rsidP="00443A2E">
      <w:pPr>
        <w:spacing w:after="0" w:line="360" w:lineRule="auto"/>
        <w:ind w:firstLine="709"/>
        <w:jc w:val="center"/>
        <w:rPr>
          <w:rFonts w:ascii="Times New Roman" w:hAnsi="Times New Roman" w:cs="Times New Roman"/>
          <w:sz w:val="28"/>
          <w:szCs w:val="28"/>
          <w:lang w:val="en-US"/>
        </w:rPr>
      </w:pPr>
      <w:r>
        <w:rPr>
          <w:noProof/>
          <w:sz w:val="28"/>
          <w:szCs w:val="28"/>
        </w:rPr>
        <w:drawing>
          <wp:inline distT="0" distB="0" distL="0" distR="0" wp14:anchorId="0664356B" wp14:editId="4D61ED50">
            <wp:extent cx="2143125" cy="21431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E67BAD6" w14:textId="77777777" w:rsidR="00443A2E" w:rsidRDefault="00443A2E" w:rsidP="00443A2E">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 Іконка серверу Gulp.</w:t>
      </w:r>
    </w:p>
    <w:p w14:paraId="1C7797E2"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Gulp - це інструмент для збирання та автоматизації завдань, який забезпечує швидке та ефективне створення проектів. Gulp дозволяє збирати та оптимізувати ресурси, такі як HTML, CSS, JavaScript, зображення та інші файли, що робить його корисним інструментом для розробників.</w:t>
      </w:r>
    </w:p>
    <w:p w14:paraId="330A818F"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Основні переваги використання Gulp для курсового проектування:</w:t>
      </w:r>
    </w:p>
    <w:p w14:paraId="3519173A" w14:textId="77777777" w:rsidR="00443A2E" w:rsidRDefault="00443A2E" w:rsidP="00443A2E">
      <w:pPr>
        <w:pStyle w:val="a8"/>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Швидкість та ефективність: Gulp дозволяє автоматизувати багато завдань, що забезпечує швидке та ефективне створення проектів.</w:t>
      </w:r>
    </w:p>
    <w:p w14:paraId="1E9CE277" w14:textId="77777777" w:rsidR="00443A2E" w:rsidRDefault="00443A2E" w:rsidP="00443A2E">
      <w:pPr>
        <w:pStyle w:val="a8"/>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Модульність: Gulp підтримує використання плагінів, що дозволяє розширити його функціональність і додати нові можливості в залежності від необхідного проекту.</w:t>
      </w:r>
    </w:p>
    <w:p w14:paraId="03A8B345" w14:textId="77777777" w:rsidR="00443A2E" w:rsidRDefault="00443A2E" w:rsidP="00443A2E">
      <w:pPr>
        <w:pStyle w:val="a8"/>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використання: Gulp має простий синтаксис, який дозволяє легко налаштувати та використовувати його.</w:t>
      </w:r>
    </w:p>
    <w:p w14:paraId="79F20ED7" w14:textId="77777777" w:rsidR="00443A2E" w:rsidRDefault="00443A2E" w:rsidP="00443A2E">
      <w:pPr>
        <w:pStyle w:val="a8"/>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Автоматизація: Gulp дозволяє автоматизувати завдання, такі як компіляція, оптимізація та мінімізація ресурсів, що зменшує ручну роботу та забезпечує більш швидкий процес розробки.</w:t>
      </w:r>
    </w:p>
    <w:p w14:paraId="563057D3" w14:textId="77777777" w:rsidR="00443A2E" w:rsidRDefault="00443A2E" w:rsidP="00443A2E">
      <w:pPr>
        <w:pStyle w:val="a8"/>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Підтримка плагінів: Gulp має велику кількість плагінів, що дозволяє розширити його можливості. Наприклад, є плагіни для стиснення зображення, обробки CSS-файлів, автоматичного перезавантаження браузера та багато іншого.</w:t>
      </w:r>
    </w:p>
    <w:p w14:paraId="17A60E19" w14:textId="77777777" w:rsidR="00443A2E" w:rsidRDefault="00443A2E" w:rsidP="00443A2E">
      <w:pPr>
        <w:pStyle w:val="a8"/>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Комунітет: Gulp має велику спільноту розробників, що дозволяє швидко вирішувати проблеми та отримувати допомогу при потребі.</w:t>
      </w:r>
    </w:p>
    <w:p w14:paraId="5877A3C1" w14:textId="77777777" w:rsidR="00443A2E" w:rsidRDefault="00443A2E" w:rsidP="00443A2E">
      <w:pPr>
        <w:pStyle w:val="a8"/>
        <w:numPr>
          <w:ilvl w:val="0"/>
          <w:numId w:val="3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Файлова система: Gulp дозволяє взаємодіяти з файловою системою, що дозволяє виконувати операції з файлами та папками в автоматичному режимі, що значно полегшує роботу з ресурсами.</w:t>
      </w:r>
    </w:p>
    <w:p w14:paraId="00D218AE" w14:textId="77777777" w:rsidR="00443A2E" w:rsidRDefault="00443A2E" w:rsidP="00443A2E">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Отже,  Gulp є потужним інструментом для автоматизації та збору проектів, що має багато переваг. Завдяки швидкості та ефективності, модульності, простоті використання та автоматизації Gulp може допомогти скоротити час розробки та підвищити якість проекту.</w:t>
      </w:r>
    </w:p>
    <w:p w14:paraId="17097E77" w14:textId="77777777" w:rsidR="00443A2E" w:rsidRDefault="00443A2E" w:rsidP="00443A2E">
      <w:pPr>
        <w:spacing w:after="200" w:line="276" w:lineRule="auto"/>
        <w:rPr>
          <w:rFonts w:ascii="Times New Roman" w:hAnsi="Times New Roman" w:cs="Times New Roman"/>
          <w:sz w:val="28"/>
          <w:szCs w:val="28"/>
          <w:lang w:eastAsia="en-US"/>
        </w:rPr>
      </w:pPr>
      <w:r>
        <w:br w:type="page"/>
      </w:r>
    </w:p>
    <w:p w14:paraId="624557FF" w14:textId="77777777" w:rsidR="00443A2E" w:rsidRDefault="00443A2E" w:rsidP="007C2A25">
      <w:pPr>
        <w:pStyle w:val="1"/>
      </w:pPr>
      <w:bookmarkStart w:id="19" w:name="_Toc130927247"/>
      <w:bookmarkStart w:id="20" w:name="_Toc67406722"/>
      <w:bookmarkStart w:id="21" w:name="_Toc99097225"/>
      <w:bookmarkStart w:id="22" w:name="_Toc99097327"/>
      <w:bookmarkStart w:id="23" w:name="_Toc99563798"/>
      <w:r>
        <w:lastRenderedPageBreak/>
        <w:t>ВИСНОВКИ</w:t>
      </w:r>
      <w:bookmarkEnd w:id="19"/>
    </w:p>
    <w:p w14:paraId="194DC2E5" w14:textId="77777777" w:rsidR="00443A2E" w:rsidRDefault="00443A2E" w:rsidP="00443A2E">
      <w:pPr>
        <w:spacing w:after="0" w:line="360" w:lineRule="auto"/>
        <w:ind w:firstLine="709"/>
        <w:contextualSpacing/>
        <w:jc w:val="center"/>
        <w:rPr>
          <w:rFonts w:ascii="Times New Roman" w:hAnsi="Times New Roman" w:cs="Times New Roman"/>
          <w:color w:val="000000"/>
          <w:sz w:val="28"/>
          <w:szCs w:val="28"/>
        </w:rPr>
      </w:pPr>
    </w:p>
    <w:p w14:paraId="573A808A" w14:textId="77777777" w:rsidR="00443A2E" w:rsidRDefault="00443A2E" w:rsidP="00443A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Результатом курсового проєкту став інформаційний сайт для успішності студентів.</w:t>
      </w:r>
    </w:p>
    <w:p w14:paraId="7A62148E"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його розробки у розділі «Аналіз предметої області для успішності навчання студентів» було проаналізовано функціонал аналогічних сайтів: «</w:t>
      </w:r>
      <w:r>
        <w:rPr>
          <w:rFonts w:ascii="Times New Roman" w:hAnsi="Times New Roman" w:cs="Times New Roman"/>
          <w:sz w:val="28"/>
          <w:szCs w:val="28"/>
          <w:lang w:val="en-US"/>
        </w:rPr>
        <w:t>Memrise</w:t>
      </w:r>
      <w:r>
        <w:rPr>
          <w:rFonts w:ascii="Times New Roman" w:hAnsi="Times New Roman" w:cs="Times New Roman"/>
          <w:sz w:val="28"/>
          <w:szCs w:val="28"/>
        </w:rPr>
        <w:t>», «</w:t>
      </w:r>
      <w:r>
        <w:rPr>
          <w:rFonts w:ascii="Times New Roman" w:hAnsi="Times New Roman" w:cs="Times New Roman"/>
          <w:sz w:val="28"/>
          <w:szCs w:val="28"/>
          <w:lang w:val="en-US"/>
        </w:rPr>
        <w:t>C</w:t>
      </w:r>
      <w:r>
        <w:rPr>
          <w:rFonts w:ascii="Times New Roman" w:hAnsi="Times New Roman" w:cs="Times New Roman"/>
          <w:sz w:val="28"/>
          <w:szCs w:val="28"/>
        </w:rPr>
        <w:t>odecademy» та «</w:t>
      </w:r>
      <w:r>
        <w:rPr>
          <w:rFonts w:ascii="Times New Roman" w:hAnsi="Times New Roman" w:cs="Times New Roman"/>
          <w:sz w:val="28"/>
          <w:szCs w:val="28"/>
          <w:lang w:val="en-US"/>
        </w:rPr>
        <w:t>Edx</w:t>
      </w:r>
      <w:r>
        <w:rPr>
          <w:rFonts w:ascii="Times New Roman" w:hAnsi="Times New Roman" w:cs="Times New Roman"/>
          <w:sz w:val="28"/>
          <w:szCs w:val="28"/>
        </w:rPr>
        <w:t>». В результаті аналізу було визначено структуру сайту та його взаємодію із користувачем.</w:t>
      </w:r>
    </w:p>
    <w:p w14:paraId="1FBB9768"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розділі «Структурні рішення та  інструменти створення веб-сайту» було описано структуру веб-додатку, проаналізовано яким чином він буде працювати із користувачами. Також було проаналізовано середовища розробки </w:t>
      </w:r>
      <w:r>
        <w:rPr>
          <w:rFonts w:ascii="Times New Roman" w:hAnsi="Times New Roman" w:cs="Times New Roman"/>
          <w:sz w:val="28"/>
          <w:szCs w:val="28"/>
          <w:lang w:val="en-US"/>
        </w:rPr>
        <w:t>Visual</w:t>
      </w:r>
      <w:r w:rsidRPr="00A0100F">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0100F">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A0100F">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Gulp</w:t>
      </w:r>
      <w:r>
        <w:rPr>
          <w:rFonts w:ascii="Times New Roman" w:hAnsi="Times New Roman" w:cs="Times New Roman"/>
          <w:sz w:val="28"/>
          <w:szCs w:val="28"/>
        </w:rPr>
        <w:t xml:space="preserve">. Завдяки аналізу середовищ було налаштовано працездатність сайту: зв’язок між сторінками у  </w:t>
      </w:r>
      <w:r>
        <w:rPr>
          <w:rFonts w:ascii="Times New Roman" w:hAnsi="Times New Roman" w:cs="Times New Roman"/>
          <w:sz w:val="28"/>
          <w:szCs w:val="28"/>
          <w:lang w:val="en-US"/>
        </w:rPr>
        <w:t>VS</w:t>
      </w:r>
      <w:r w:rsidRPr="00A0100F">
        <w:rPr>
          <w:rFonts w:ascii="Times New Roman" w:hAnsi="Times New Roman" w:cs="Times New Roman"/>
          <w:sz w:val="28"/>
          <w:szCs w:val="28"/>
          <w:lang w:val="ru-RU"/>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та його запуск за допомогою </w:t>
      </w:r>
      <w:r>
        <w:rPr>
          <w:rFonts w:ascii="Times New Roman" w:hAnsi="Times New Roman" w:cs="Times New Roman"/>
          <w:sz w:val="28"/>
          <w:szCs w:val="28"/>
          <w:lang w:val="en-US"/>
        </w:rPr>
        <w:t>Gulp</w:t>
      </w:r>
      <w:r>
        <w:rPr>
          <w:rFonts w:ascii="Times New Roman" w:hAnsi="Times New Roman" w:cs="Times New Roman"/>
          <w:sz w:val="28"/>
          <w:szCs w:val="28"/>
        </w:rPr>
        <w:t>.</w:t>
      </w:r>
    </w:p>
    <w:p w14:paraId="7AAC2228" w14:textId="77777777" w:rsidR="00443A2E" w:rsidRDefault="00443A2E" w:rsidP="00443A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розділі «Програмна реалізація веб-сайту супроводу навчального процесу» було продемонстровано інтерфейс додатку. Також його було протестовано на функціональність та адаптивність. У результаті тестування було зроблено висновок про те, що функціонал веб-застосунку працює коректно та він адаптований під різні пристрої.</w:t>
      </w:r>
    </w:p>
    <w:p w14:paraId="55F07AF4" w14:textId="76729A40" w:rsidR="00443A2E" w:rsidRPr="007C2A25" w:rsidRDefault="00443A2E" w:rsidP="00443A2E">
      <w:pPr>
        <w:spacing w:after="200" w:line="276" w:lineRule="auto"/>
        <w:rPr>
          <w:rFonts w:ascii="Times New Roman" w:eastAsia="Times New Roman" w:hAnsi="Times New Roman" w:cs="Times New Roman"/>
          <w:b/>
          <w:noProof/>
          <w:sz w:val="28"/>
          <w:szCs w:val="28"/>
        </w:rPr>
      </w:pPr>
      <w:r>
        <w:br w:type="page"/>
      </w:r>
    </w:p>
    <w:p w14:paraId="5B9F4D21" w14:textId="3AFFB494" w:rsidR="00443A2E" w:rsidRPr="007C2A25" w:rsidRDefault="007C2A25" w:rsidP="007C2A25">
      <w:pPr>
        <w:pStyle w:val="1"/>
      </w:pPr>
      <w:bookmarkStart w:id="24" w:name="_Toc130927248"/>
      <w:bookmarkEnd w:id="20"/>
      <w:bookmarkEnd w:id="21"/>
      <w:bookmarkEnd w:id="22"/>
      <w:bookmarkEnd w:id="23"/>
      <w:r w:rsidRPr="007C2A25">
        <w:lastRenderedPageBreak/>
        <w:t>ПЕРЕЛІК ВИКОРИСТАНИХ ДЖЕРЕЛ</w:t>
      </w:r>
      <w:bookmarkEnd w:id="24"/>
    </w:p>
    <w:p w14:paraId="095EDD1C" w14:textId="77777777" w:rsidR="00443A2E" w:rsidRPr="007C2A25" w:rsidRDefault="00443A2E" w:rsidP="00443A2E">
      <w:pPr>
        <w:pStyle w:val="a8"/>
        <w:numPr>
          <w:ilvl w:val="0"/>
          <w:numId w:val="33"/>
        </w:numPr>
        <w:spacing w:after="0" w:line="360" w:lineRule="auto"/>
        <w:ind w:left="0" w:firstLine="709"/>
        <w:jc w:val="both"/>
        <w:rPr>
          <w:rFonts w:ascii="Times New Roman" w:hAnsi="Times New Roman" w:cs="Times New Roman"/>
          <w:sz w:val="28"/>
          <w:szCs w:val="28"/>
        </w:rPr>
      </w:pPr>
      <w:r w:rsidRPr="007C2A25">
        <w:rPr>
          <w:rFonts w:ascii="Times New Roman" w:hAnsi="Times New Roman" w:cs="Times New Roman"/>
          <w:sz w:val="28"/>
          <w:szCs w:val="28"/>
        </w:rPr>
        <w:t>Програмування веб-застосувань (фронт-енд та бек-енд): книга / Роман Мельник. – Львів: Львівська Політехніка, 2018. – 248 с</w:t>
      </w:r>
    </w:p>
    <w:p w14:paraId="175520CA" w14:textId="77777777" w:rsidR="00443A2E" w:rsidRPr="007C2A25" w:rsidRDefault="00443A2E" w:rsidP="00443A2E">
      <w:pPr>
        <w:pStyle w:val="a8"/>
        <w:numPr>
          <w:ilvl w:val="0"/>
          <w:numId w:val="33"/>
        </w:numPr>
        <w:spacing w:after="0" w:line="360" w:lineRule="auto"/>
        <w:ind w:left="0" w:firstLine="709"/>
        <w:jc w:val="both"/>
        <w:rPr>
          <w:rStyle w:val="mbm-book-subtitle-text"/>
          <w:rFonts w:ascii="Times New Roman" w:hAnsi="Times New Roman" w:cs="Times New Roman"/>
          <w:sz w:val="28"/>
          <w:szCs w:val="28"/>
          <w:bdr w:val="none" w:sz="0" w:space="0" w:color="auto" w:frame="1"/>
        </w:rPr>
      </w:pPr>
      <w:r w:rsidRPr="007C2A25">
        <w:rPr>
          <w:rStyle w:val="ab"/>
          <w:rFonts w:ascii="Times New Roman" w:hAnsi="Times New Roman" w:cs="Times New Roman"/>
          <w:b w:val="0"/>
          <w:bCs w:val="0"/>
          <w:sz w:val="28"/>
          <w:szCs w:val="28"/>
          <w:bdr w:val="none" w:sz="0" w:space="0" w:color="auto" w:frame="1"/>
          <w:shd w:val="clear" w:color="auto" w:fill="FFFFFF"/>
          <w:lang w:val="en-US"/>
        </w:rPr>
        <w:t>The Art of Software Testing</w:t>
      </w:r>
      <w:r w:rsidRPr="007C2A25">
        <w:rPr>
          <w:rStyle w:val="ab"/>
          <w:rFonts w:ascii="Times New Roman" w:hAnsi="Times New Roman" w:cs="Times New Roman"/>
          <w:b w:val="0"/>
          <w:bCs w:val="0"/>
          <w:sz w:val="28"/>
          <w:szCs w:val="28"/>
          <w:bdr w:val="none" w:sz="0" w:space="0" w:color="auto" w:frame="1"/>
          <w:shd w:val="clear" w:color="auto" w:fill="FFFFFF"/>
        </w:rPr>
        <w:t xml:space="preserve">: довідник / </w:t>
      </w:r>
      <w:r w:rsidRPr="007C2A25">
        <w:rPr>
          <w:rStyle w:val="mbm-book-subtitle-text"/>
          <w:rFonts w:ascii="Times New Roman" w:hAnsi="Times New Roman" w:cs="Times New Roman"/>
          <w:sz w:val="28"/>
          <w:szCs w:val="28"/>
          <w:bdr w:val="none" w:sz="0" w:space="0" w:color="auto" w:frame="1"/>
        </w:rPr>
        <w:t xml:space="preserve">Гленфорд Маєрс. </w:t>
      </w:r>
      <w:r w:rsidRPr="007C2A25">
        <w:rPr>
          <w:rStyle w:val="mbm-book-subtitle-text"/>
          <w:rFonts w:ascii="Times New Roman" w:hAnsi="Times New Roman" w:cs="Times New Roman"/>
          <w:sz w:val="28"/>
          <w:szCs w:val="28"/>
          <w:bdr w:val="none" w:sz="0" w:space="0" w:color="auto" w:frame="1"/>
        </w:rPr>
        <w:softHyphen/>
        <w:t>– Нью-Йорк:</w:t>
      </w:r>
      <w:r w:rsidRPr="007C2A25">
        <w:rPr>
          <w:rFonts w:ascii="Times New Roman" w:hAnsi="Times New Roman" w:cs="Times New Roman"/>
          <w:sz w:val="28"/>
          <w:szCs w:val="28"/>
          <w:shd w:val="clear" w:color="auto" w:fill="FFFFFF"/>
        </w:rPr>
        <w:t xml:space="preserve"> John Wiley &amp; Sons Inc</w:t>
      </w:r>
      <w:r w:rsidRPr="007C2A25">
        <w:rPr>
          <w:rStyle w:val="mbm-book-subtitle-text"/>
          <w:rFonts w:ascii="Times New Roman" w:hAnsi="Times New Roman" w:cs="Times New Roman"/>
          <w:sz w:val="28"/>
          <w:szCs w:val="28"/>
          <w:bdr w:val="none" w:sz="0" w:space="0" w:color="auto" w:frame="1"/>
        </w:rPr>
        <w:t>,1979. -240 с.</w:t>
      </w:r>
    </w:p>
    <w:p w14:paraId="37D79FE7" w14:textId="77777777" w:rsidR="00443A2E" w:rsidRPr="007C2A25" w:rsidRDefault="00443A2E" w:rsidP="00443A2E">
      <w:pPr>
        <w:pStyle w:val="aa"/>
        <w:numPr>
          <w:ilvl w:val="0"/>
          <w:numId w:val="33"/>
        </w:numPr>
        <w:spacing w:before="0" w:beforeAutospacing="0" w:after="0" w:afterAutospacing="0" w:line="360" w:lineRule="auto"/>
        <w:ind w:left="0" w:firstLine="709"/>
        <w:jc w:val="both"/>
        <w:textAlignment w:val="baseline"/>
        <w:rPr>
          <w:color w:val="000000"/>
          <w:sz w:val="28"/>
          <w:szCs w:val="28"/>
        </w:rPr>
      </w:pPr>
      <w:r w:rsidRPr="007C2A25">
        <w:rPr>
          <w:color w:val="000000"/>
          <w:sz w:val="28"/>
          <w:szCs w:val="28"/>
        </w:rPr>
        <w:t>Веб-сайт режим доступу: https://www.memrise.com/ - 25.03.2023.</w:t>
      </w:r>
    </w:p>
    <w:p w14:paraId="661E356F" w14:textId="77777777" w:rsidR="00443A2E" w:rsidRPr="007C2A25" w:rsidRDefault="00443A2E" w:rsidP="00443A2E">
      <w:pPr>
        <w:pStyle w:val="aa"/>
        <w:numPr>
          <w:ilvl w:val="0"/>
          <w:numId w:val="33"/>
        </w:numPr>
        <w:spacing w:before="0" w:beforeAutospacing="0" w:after="0" w:afterAutospacing="0" w:line="360" w:lineRule="auto"/>
        <w:ind w:left="0" w:firstLine="709"/>
        <w:jc w:val="both"/>
        <w:textAlignment w:val="baseline"/>
        <w:rPr>
          <w:color w:val="000000"/>
          <w:sz w:val="28"/>
          <w:szCs w:val="28"/>
        </w:rPr>
      </w:pPr>
      <w:r w:rsidRPr="007C2A25">
        <w:rPr>
          <w:color w:val="000000"/>
          <w:sz w:val="28"/>
          <w:szCs w:val="28"/>
        </w:rPr>
        <w:t>Веб-сайт режим доступу: https://www.codecademy.com/learn - 25.03.2023.</w:t>
      </w:r>
    </w:p>
    <w:p w14:paraId="2FF4DF55" w14:textId="77777777" w:rsidR="00443A2E" w:rsidRPr="007C2A25" w:rsidRDefault="00443A2E" w:rsidP="00443A2E">
      <w:pPr>
        <w:pStyle w:val="aa"/>
        <w:numPr>
          <w:ilvl w:val="0"/>
          <w:numId w:val="33"/>
        </w:numPr>
        <w:spacing w:before="0" w:beforeAutospacing="0" w:after="0" w:afterAutospacing="0" w:line="360" w:lineRule="auto"/>
        <w:ind w:left="0" w:firstLine="709"/>
        <w:jc w:val="both"/>
        <w:textAlignment w:val="baseline"/>
        <w:rPr>
          <w:color w:val="000000"/>
          <w:sz w:val="28"/>
          <w:szCs w:val="28"/>
        </w:rPr>
      </w:pPr>
      <w:r w:rsidRPr="007C2A25">
        <w:rPr>
          <w:color w:val="000000"/>
          <w:sz w:val="28"/>
          <w:szCs w:val="28"/>
        </w:rPr>
        <w:t>Веб-сайт режим доступу: https://www.edx.org - 25.03.2023.</w:t>
      </w:r>
    </w:p>
    <w:p w14:paraId="60288AF5" w14:textId="77777777" w:rsidR="00443A2E" w:rsidRPr="007C2A25" w:rsidRDefault="00443A2E" w:rsidP="00443A2E">
      <w:pPr>
        <w:pStyle w:val="aa"/>
        <w:numPr>
          <w:ilvl w:val="0"/>
          <w:numId w:val="33"/>
        </w:numPr>
        <w:spacing w:before="0" w:beforeAutospacing="0" w:after="0" w:afterAutospacing="0" w:line="360" w:lineRule="auto"/>
        <w:ind w:left="0" w:firstLine="709"/>
        <w:jc w:val="both"/>
        <w:textAlignment w:val="baseline"/>
        <w:rPr>
          <w:color w:val="000000"/>
          <w:sz w:val="28"/>
          <w:szCs w:val="28"/>
        </w:rPr>
      </w:pPr>
      <w:r w:rsidRPr="007C2A25">
        <w:rPr>
          <w:color w:val="000000"/>
          <w:sz w:val="28"/>
          <w:szCs w:val="28"/>
        </w:rPr>
        <w:t>Калбертсон Роберт, Браун Крис, Кобб Гэри. Швидке тестування. — М.: «Вильямс», 2002. – 374 с.</w:t>
      </w:r>
    </w:p>
    <w:p w14:paraId="0E67B2FF" w14:textId="77777777" w:rsidR="00443A2E" w:rsidRPr="007C2A25" w:rsidRDefault="00443A2E" w:rsidP="00443A2E">
      <w:pPr>
        <w:pStyle w:val="a8"/>
        <w:numPr>
          <w:ilvl w:val="0"/>
          <w:numId w:val="33"/>
        </w:numPr>
        <w:spacing w:after="0" w:line="360" w:lineRule="auto"/>
        <w:ind w:left="0" w:firstLine="709"/>
        <w:jc w:val="both"/>
        <w:rPr>
          <w:rFonts w:ascii="Times New Roman" w:hAnsi="Times New Roman" w:cs="Times New Roman"/>
          <w:sz w:val="28"/>
          <w:szCs w:val="28"/>
        </w:rPr>
      </w:pPr>
      <w:r w:rsidRPr="007C2A25">
        <w:rPr>
          <w:rFonts w:ascii="Times New Roman" w:hAnsi="Times New Roman" w:cs="Times New Roman"/>
          <w:sz w:val="28"/>
          <w:szCs w:val="28"/>
          <w:lang w:val="ru-RU"/>
        </w:rPr>
        <w:t xml:space="preserve">Довідник </w:t>
      </w:r>
      <w:r w:rsidRPr="007C2A25">
        <w:rPr>
          <w:rFonts w:ascii="Times New Roman" w:hAnsi="Times New Roman" w:cs="Times New Roman"/>
          <w:sz w:val="28"/>
          <w:szCs w:val="28"/>
          <w:lang w:val="en-US"/>
        </w:rPr>
        <w:t>CSS</w:t>
      </w:r>
      <w:r w:rsidRPr="007C2A25">
        <w:rPr>
          <w:rFonts w:ascii="Times New Roman" w:hAnsi="Times New Roman" w:cs="Times New Roman"/>
          <w:sz w:val="28"/>
          <w:szCs w:val="28"/>
          <w:lang w:val="ru-RU"/>
        </w:rPr>
        <w:t xml:space="preserve"> атрибутів – </w:t>
      </w:r>
      <w:r w:rsidRPr="007C2A25">
        <w:rPr>
          <w:rFonts w:ascii="Times New Roman" w:hAnsi="Times New Roman" w:cs="Times New Roman"/>
          <w:sz w:val="28"/>
          <w:szCs w:val="28"/>
        </w:rPr>
        <w:t xml:space="preserve">Режим доступу </w:t>
      </w:r>
      <w:r w:rsidRPr="007C2A25">
        <w:rPr>
          <w:rFonts w:ascii="Times New Roman" w:hAnsi="Times New Roman" w:cs="Times New Roman"/>
          <w:sz w:val="28"/>
          <w:szCs w:val="28"/>
          <w:lang w:val="en-US"/>
        </w:rPr>
        <w:t>https</w:t>
      </w:r>
      <w:r w:rsidRPr="007C2A25">
        <w:rPr>
          <w:rFonts w:ascii="Times New Roman" w:hAnsi="Times New Roman" w:cs="Times New Roman"/>
          <w:sz w:val="28"/>
          <w:szCs w:val="28"/>
          <w:lang w:val="ru-RU"/>
        </w:rPr>
        <w:t>://</w:t>
      </w:r>
      <w:r w:rsidRPr="007C2A25">
        <w:rPr>
          <w:rFonts w:ascii="Times New Roman" w:hAnsi="Times New Roman" w:cs="Times New Roman"/>
          <w:sz w:val="28"/>
          <w:szCs w:val="28"/>
          <w:lang w:val="en-US"/>
        </w:rPr>
        <w:t>html</w:t>
      </w:r>
      <w:r w:rsidRPr="007C2A25">
        <w:rPr>
          <w:rFonts w:ascii="Times New Roman" w:hAnsi="Times New Roman" w:cs="Times New Roman"/>
          <w:sz w:val="28"/>
          <w:szCs w:val="28"/>
          <w:lang w:val="ru-RU"/>
        </w:rPr>
        <w:t>-</w:t>
      </w:r>
      <w:r w:rsidRPr="007C2A25">
        <w:rPr>
          <w:rFonts w:ascii="Times New Roman" w:hAnsi="Times New Roman" w:cs="Times New Roman"/>
          <w:sz w:val="28"/>
          <w:szCs w:val="28"/>
          <w:lang w:val="en-US"/>
        </w:rPr>
        <w:t>css</w:t>
      </w:r>
      <w:r w:rsidRPr="007C2A25">
        <w:rPr>
          <w:rFonts w:ascii="Times New Roman" w:hAnsi="Times New Roman" w:cs="Times New Roman"/>
          <w:sz w:val="28"/>
          <w:szCs w:val="28"/>
          <w:lang w:val="ru-RU"/>
        </w:rPr>
        <w:t>.</w:t>
      </w:r>
      <w:r w:rsidRPr="007C2A25">
        <w:rPr>
          <w:rFonts w:ascii="Times New Roman" w:hAnsi="Times New Roman" w:cs="Times New Roman"/>
          <w:sz w:val="28"/>
          <w:szCs w:val="28"/>
          <w:lang w:val="en-US"/>
        </w:rPr>
        <w:t>co</w:t>
      </w:r>
      <w:r w:rsidRPr="007C2A25">
        <w:rPr>
          <w:rFonts w:ascii="Times New Roman" w:hAnsi="Times New Roman" w:cs="Times New Roman"/>
          <w:sz w:val="28"/>
          <w:szCs w:val="28"/>
          <w:lang w:val="ru-RU"/>
        </w:rPr>
        <w:t>.</w:t>
      </w:r>
      <w:r w:rsidRPr="007C2A25">
        <w:rPr>
          <w:rFonts w:ascii="Times New Roman" w:hAnsi="Times New Roman" w:cs="Times New Roman"/>
          <w:sz w:val="28"/>
          <w:szCs w:val="28"/>
          <w:lang w:val="en-US"/>
        </w:rPr>
        <w:t>ua</w:t>
      </w:r>
      <w:r w:rsidRPr="007C2A25">
        <w:rPr>
          <w:rFonts w:ascii="Times New Roman" w:hAnsi="Times New Roman" w:cs="Times New Roman"/>
          <w:sz w:val="28"/>
          <w:szCs w:val="28"/>
          <w:lang w:val="ru-RU"/>
        </w:rPr>
        <w:t>/</w:t>
      </w:r>
      <w:r w:rsidRPr="007C2A25">
        <w:rPr>
          <w:rFonts w:ascii="Times New Roman" w:hAnsi="Times New Roman" w:cs="Times New Roman"/>
          <w:sz w:val="28"/>
          <w:szCs w:val="28"/>
          <w:lang w:val="en-US"/>
        </w:rPr>
        <w:t>dovidnuk</w:t>
      </w:r>
      <w:r w:rsidRPr="007C2A25">
        <w:rPr>
          <w:rFonts w:ascii="Times New Roman" w:hAnsi="Times New Roman" w:cs="Times New Roman"/>
          <w:sz w:val="28"/>
          <w:szCs w:val="28"/>
          <w:lang w:val="ru-RU"/>
        </w:rPr>
        <w:t>-</w:t>
      </w:r>
      <w:r w:rsidRPr="007C2A25">
        <w:rPr>
          <w:rFonts w:ascii="Times New Roman" w:hAnsi="Times New Roman" w:cs="Times New Roman"/>
          <w:sz w:val="28"/>
          <w:szCs w:val="28"/>
          <w:lang w:val="en-US"/>
        </w:rPr>
        <w:t>css</w:t>
      </w:r>
      <w:r w:rsidRPr="007C2A25">
        <w:rPr>
          <w:rFonts w:ascii="Times New Roman" w:hAnsi="Times New Roman" w:cs="Times New Roman"/>
          <w:sz w:val="28"/>
          <w:szCs w:val="28"/>
          <w:lang w:val="ru-RU"/>
        </w:rPr>
        <w:t>-</w:t>
      </w:r>
      <w:r w:rsidRPr="007C2A25">
        <w:rPr>
          <w:rFonts w:ascii="Times New Roman" w:hAnsi="Times New Roman" w:cs="Times New Roman"/>
          <w:sz w:val="28"/>
          <w:szCs w:val="28"/>
          <w:lang w:val="en-US"/>
        </w:rPr>
        <w:t>atrubytiv</w:t>
      </w:r>
      <w:r w:rsidRPr="007C2A25">
        <w:rPr>
          <w:rFonts w:ascii="Times New Roman" w:hAnsi="Times New Roman" w:cs="Times New Roman"/>
          <w:sz w:val="28"/>
          <w:szCs w:val="28"/>
          <w:lang w:val="ru-RU"/>
        </w:rPr>
        <w:t>/</w:t>
      </w:r>
      <w:r w:rsidRPr="007C2A25">
        <w:rPr>
          <w:rFonts w:ascii="Times New Roman" w:hAnsi="Times New Roman" w:cs="Times New Roman"/>
          <w:sz w:val="28"/>
          <w:szCs w:val="28"/>
        </w:rPr>
        <w:t xml:space="preserve"> </w:t>
      </w:r>
      <w:r w:rsidRPr="007C2A25">
        <w:rPr>
          <w:rFonts w:ascii="Times New Roman" w:hAnsi="Times New Roman" w:cs="Times New Roman"/>
          <w:sz w:val="28"/>
          <w:szCs w:val="28"/>
          <w:lang w:val="ru-RU"/>
        </w:rPr>
        <w:t>–</w:t>
      </w:r>
      <w:r w:rsidRPr="007C2A25">
        <w:rPr>
          <w:rFonts w:ascii="Times New Roman" w:hAnsi="Times New Roman" w:cs="Times New Roman"/>
          <w:sz w:val="28"/>
          <w:szCs w:val="28"/>
        </w:rPr>
        <w:t>25.03.2023.</w:t>
      </w:r>
    </w:p>
    <w:p w14:paraId="3B4A99E2" w14:textId="77777777" w:rsidR="00443A2E" w:rsidRPr="007C2A25" w:rsidRDefault="00443A2E" w:rsidP="00443A2E">
      <w:pPr>
        <w:pStyle w:val="a8"/>
        <w:numPr>
          <w:ilvl w:val="0"/>
          <w:numId w:val="33"/>
        </w:numPr>
        <w:spacing w:after="0" w:line="360" w:lineRule="auto"/>
        <w:ind w:left="0" w:firstLine="709"/>
        <w:jc w:val="both"/>
        <w:rPr>
          <w:rFonts w:ascii="Times New Roman" w:hAnsi="Times New Roman" w:cs="Times New Roman"/>
          <w:sz w:val="28"/>
          <w:szCs w:val="28"/>
          <w:lang w:val="en-US"/>
        </w:rPr>
      </w:pPr>
      <w:r w:rsidRPr="007C2A25">
        <w:rPr>
          <w:rFonts w:ascii="Times New Roman" w:hAnsi="Times New Roman" w:cs="Times New Roman"/>
          <w:sz w:val="28"/>
          <w:szCs w:val="28"/>
        </w:rPr>
        <w:t>Andi Gutmans, Stig Bakken, Derick Rethans. PHP5 Power Programming. — Prentice Hall, 2005. — 704 с</w:t>
      </w:r>
    </w:p>
    <w:p w14:paraId="37FE4440" w14:textId="77777777" w:rsidR="00443A2E" w:rsidRPr="007C2A25" w:rsidRDefault="00443A2E" w:rsidP="00443A2E">
      <w:pPr>
        <w:pStyle w:val="a8"/>
        <w:numPr>
          <w:ilvl w:val="0"/>
          <w:numId w:val="33"/>
        </w:numPr>
        <w:spacing w:after="0" w:line="360" w:lineRule="auto"/>
        <w:ind w:left="0" w:firstLine="709"/>
        <w:jc w:val="both"/>
        <w:rPr>
          <w:rFonts w:ascii="Times New Roman" w:hAnsi="Times New Roman" w:cs="Times New Roman"/>
          <w:color w:val="000000"/>
          <w:sz w:val="28"/>
          <w:szCs w:val="28"/>
        </w:rPr>
      </w:pPr>
      <w:r w:rsidRPr="007C2A25">
        <w:rPr>
          <w:rFonts w:ascii="Times New Roman" w:hAnsi="Times New Roman" w:cs="Times New Roman"/>
          <w:color w:val="000000"/>
          <w:sz w:val="28"/>
          <w:szCs w:val="28"/>
        </w:rPr>
        <w:t>Г. Буч, Дж. Рамбо, А. Джекобсон. UML. Руководство пользователя.М.:2005. – 257 с.</w:t>
      </w:r>
    </w:p>
    <w:p w14:paraId="308D1A3A" w14:textId="77777777" w:rsidR="00443A2E" w:rsidRPr="007C2A25" w:rsidRDefault="00443A2E" w:rsidP="00443A2E">
      <w:pPr>
        <w:pStyle w:val="aa"/>
        <w:numPr>
          <w:ilvl w:val="0"/>
          <w:numId w:val="33"/>
        </w:numPr>
        <w:spacing w:before="0" w:beforeAutospacing="0" w:after="0" w:afterAutospacing="0" w:line="360" w:lineRule="auto"/>
        <w:ind w:left="0" w:firstLine="709"/>
        <w:jc w:val="both"/>
        <w:textAlignment w:val="baseline"/>
        <w:rPr>
          <w:color w:val="000000"/>
          <w:sz w:val="28"/>
          <w:szCs w:val="28"/>
        </w:rPr>
      </w:pPr>
      <w:r w:rsidRPr="007C2A25">
        <w:rPr>
          <w:color w:val="000000"/>
          <w:sz w:val="28"/>
          <w:szCs w:val="28"/>
        </w:rPr>
        <w:t xml:space="preserve">Девід Фланаган «JavaScript. Детальний посібник» / М .: Видавничий дім «Пітер Прес», 2013. – </w:t>
      </w:r>
      <w:r w:rsidRPr="007C2A25">
        <w:rPr>
          <w:color w:val="000000"/>
          <w:sz w:val="28"/>
          <w:szCs w:val="28"/>
          <w:shd w:val="clear" w:color="auto" w:fill="FFFFFF"/>
        </w:rPr>
        <w:t xml:space="preserve">1081 </w:t>
      </w:r>
      <w:r w:rsidRPr="007C2A25">
        <w:rPr>
          <w:color w:val="000000"/>
          <w:sz w:val="28"/>
          <w:szCs w:val="28"/>
        </w:rPr>
        <w:t>с.</w:t>
      </w:r>
    </w:p>
    <w:p w14:paraId="3033E7C8" w14:textId="77777777" w:rsidR="00443A2E" w:rsidRPr="007C2A25" w:rsidRDefault="00443A2E" w:rsidP="00443A2E">
      <w:pPr>
        <w:pStyle w:val="a8"/>
        <w:numPr>
          <w:ilvl w:val="0"/>
          <w:numId w:val="33"/>
        </w:numPr>
        <w:spacing w:after="0" w:line="360" w:lineRule="auto"/>
        <w:ind w:left="0" w:firstLine="709"/>
        <w:jc w:val="both"/>
        <w:rPr>
          <w:rFonts w:ascii="Times New Roman" w:hAnsi="Times New Roman" w:cs="Times New Roman"/>
          <w:sz w:val="28"/>
          <w:szCs w:val="28"/>
        </w:rPr>
      </w:pPr>
      <w:r w:rsidRPr="007C2A25">
        <w:rPr>
          <w:rFonts w:ascii="Times New Roman" w:hAnsi="Times New Roman" w:cs="Times New Roman"/>
          <w:sz w:val="28"/>
          <w:szCs w:val="28"/>
        </w:rPr>
        <w:t xml:space="preserve"> Will Goldstone. Unity Game Development Essentials./ Will Goldstone.  – Birmingham: Packt Publishing Ltd.,2009. – 315 c.</w:t>
      </w:r>
    </w:p>
    <w:p w14:paraId="524FACC9" w14:textId="77777777" w:rsidR="00443A2E" w:rsidRPr="007C2A25" w:rsidRDefault="00443A2E" w:rsidP="00443A2E">
      <w:pPr>
        <w:pStyle w:val="a8"/>
        <w:numPr>
          <w:ilvl w:val="0"/>
          <w:numId w:val="33"/>
        </w:numPr>
        <w:spacing w:after="0" w:line="360" w:lineRule="auto"/>
        <w:ind w:left="0" w:firstLine="709"/>
        <w:jc w:val="both"/>
        <w:rPr>
          <w:rFonts w:ascii="Times New Roman" w:hAnsi="Times New Roman" w:cs="Times New Roman"/>
          <w:sz w:val="28"/>
          <w:szCs w:val="28"/>
        </w:rPr>
      </w:pPr>
      <w:r w:rsidRPr="007C2A25">
        <w:rPr>
          <w:rFonts w:ascii="Times New Roman" w:hAnsi="Times New Roman" w:cs="Times New Roman"/>
          <w:sz w:val="28"/>
          <w:szCs w:val="28"/>
        </w:rPr>
        <w:t xml:space="preserve">  </w:t>
      </w:r>
      <w:r w:rsidRPr="007C2A25">
        <w:rPr>
          <w:rFonts w:ascii="Times New Roman" w:hAnsi="Times New Roman" w:cs="Times New Roman"/>
          <w:sz w:val="28"/>
          <w:szCs w:val="28"/>
          <w:lang w:val="en-US"/>
        </w:rPr>
        <w:t xml:space="preserve">John Daket </w:t>
      </w:r>
      <w:r w:rsidRPr="007C2A25">
        <w:rPr>
          <w:rFonts w:ascii="Times New Roman" w:hAnsi="Times New Roman" w:cs="Times New Roman"/>
          <w:sz w:val="28"/>
          <w:szCs w:val="28"/>
        </w:rPr>
        <w:t>"HTML and CSS: Design and Build Websites", 2016.    – 480 с.</w:t>
      </w:r>
    </w:p>
    <w:p w14:paraId="55A47FA6" w14:textId="77777777" w:rsidR="00443A2E" w:rsidRPr="007C2A25" w:rsidRDefault="00443A2E" w:rsidP="00443A2E">
      <w:pPr>
        <w:pStyle w:val="aa"/>
        <w:numPr>
          <w:ilvl w:val="0"/>
          <w:numId w:val="33"/>
        </w:numPr>
        <w:spacing w:before="0" w:beforeAutospacing="0" w:after="0" w:afterAutospacing="0" w:line="360" w:lineRule="auto"/>
        <w:ind w:left="0" w:firstLine="709"/>
        <w:jc w:val="both"/>
        <w:textAlignment w:val="baseline"/>
        <w:rPr>
          <w:color w:val="000000"/>
          <w:sz w:val="28"/>
          <w:szCs w:val="28"/>
        </w:rPr>
      </w:pPr>
      <w:r w:rsidRPr="007C2A25">
        <w:rPr>
          <w:sz w:val="28"/>
          <w:szCs w:val="28"/>
        </w:rPr>
        <w:t xml:space="preserve"> </w:t>
      </w:r>
      <w:r w:rsidRPr="007C2A25">
        <w:rPr>
          <w:color w:val="000000"/>
          <w:sz w:val="28"/>
          <w:szCs w:val="28"/>
        </w:rPr>
        <w:t>Р. Никсон, «Создаем динамические веб-сайты с помощью MySQL, Javascript и CSS», 3-е изд. (2016).</w:t>
      </w:r>
    </w:p>
    <w:p w14:paraId="5CD2884B" w14:textId="52885E2E" w:rsidR="007326E3" w:rsidRPr="00443A2E" w:rsidRDefault="007326E3" w:rsidP="00443A2E">
      <w:pPr>
        <w:spacing w:after="0" w:line="360" w:lineRule="auto"/>
        <w:ind w:firstLine="709"/>
        <w:rPr>
          <w:rFonts w:ascii="Times New Roman" w:eastAsia="Times New Roman" w:hAnsi="Times New Roman" w:cs="Times New Roman"/>
          <w:sz w:val="28"/>
          <w:szCs w:val="28"/>
        </w:rPr>
      </w:pPr>
    </w:p>
    <w:p w14:paraId="13C3927F" w14:textId="77777777" w:rsidR="007326E3" w:rsidRDefault="007326E3" w:rsidP="00E35A0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47E7636" w14:textId="77777777" w:rsidR="007326E3" w:rsidRDefault="007326E3" w:rsidP="007C2A25">
      <w:pPr>
        <w:spacing w:after="0" w:line="360" w:lineRule="auto"/>
        <w:jc w:val="both"/>
        <w:rPr>
          <w:rFonts w:ascii="Times New Roman" w:eastAsia="Times New Roman" w:hAnsi="Times New Roman" w:cs="Times New Roman"/>
          <w:sz w:val="28"/>
          <w:szCs w:val="28"/>
        </w:rPr>
        <w:sectPr w:rsidR="007326E3" w:rsidSect="005423E5">
          <w:headerReference w:type="first" r:id="rId22"/>
          <w:pgSz w:w="11906" w:h="16838"/>
          <w:pgMar w:top="851" w:right="851" w:bottom="1418" w:left="1418" w:header="283" w:footer="709" w:gutter="0"/>
          <w:pgNumType w:start="4"/>
          <w:cols w:space="720"/>
          <w:titlePg/>
          <w:docGrid w:linePitch="299"/>
        </w:sectPr>
      </w:pPr>
      <w:bookmarkStart w:id="25" w:name="_heading=h.3znysh7" w:colFirst="0" w:colLast="0"/>
      <w:bookmarkEnd w:id="25"/>
    </w:p>
    <w:p w14:paraId="671544AB" w14:textId="0B65EE23" w:rsidR="00D07006" w:rsidRDefault="00D07006" w:rsidP="00E35A04">
      <w:pPr>
        <w:spacing w:after="0" w:line="360" w:lineRule="auto"/>
        <w:rPr>
          <w:rFonts w:ascii="Consolas" w:eastAsia="Consolas" w:hAnsi="Consolas" w:cs="Consolas"/>
          <w:sz w:val="19"/>
          <w:szCs w:val="19"/>
        </w:rPr>
      </w:pPr>
    </w:p>
    <w:p w14:paraId="1C771EAA" w14:textId="77777777" w:rsidR="00417647" w:rsidRDefault="00417647" w:rsidP="00417647">
      <w:pPr>
        <w:pStyle w:val="aa"/>
        <w:spacing w:before="0" w:beforeAutospacing="0" w:after="0" w:afterAutospacing="0" w:line="360" w:lineRule="auto"/>
        <w:ind w:left="709"/>
        <w:jc w:val="both"/>
        <w:textAlignment w:val="baseline"/>
        <w:rPr>
          <w:color w:val="000000"/>
          <w:sz w:val="28"/>
          <w:szCs w:val="28"/>
        </w:rPr>
        <w:sectPr w:rsidR="00417647" w:rsidSect="005E5271">
          <w:footerReference w:type="default" r:id="rId23"/>
          <w:footerReference w:type="first" r:id="rId24"/>
          <w:pgSz w:w="11906" w:h="16838"/>
          <w:pgMar w:top="851" w:right="851" w:bottom="1418" w:left="1418" w:header="708" w:footer="708" w:gutter="0"/>
          <w:cols w:space="720"/>
          <w:titlePg/>
        </w:sectPr>
      </w:pPr>
    </w:p>
    <w:p w14:paraId="20E0199B" w14:textId="77777777" w:rsidR="00417647" w:rsidRDefault="00417647" w:rsidP="00417647">
      <w:pPr>
        <w:pStyle w:val="aa"/>
        <w:spacing w:before="0" w:beforeAutospacing="0" w:after="0" w:afterAutospacing="0" w:line="360" w:lineRule="auto"/>
        <w:ind w:left="709"/>
        <w:jc w:val="both"/>
        <w:textAlignment w:val="baseline"/>
        <w:rPr>
          <w:color w:val="000000"/>
          <w:sz w:val="28"/>
          <w:szCs w:val="28"/>
        </w:rPr>
      </w:pPr>
    </w:p>
    <w:p w14:paraId="371C1BB1" w14:textId="77777777" w:rsidR="00D07006" w:rsidRDefault="00D07006" w:rsidP="007C2A25">
      <w:pPr>
        <w:spacing w:after="0" w:line="360" w:lineRule="auto"/>
        <w:rPr>
          <w:rFonts w:eastAsia="Times New Roman"/>
          <w:color w:val="000000"/>
          <w:sz w:val="180"/>
          <w:szCs w:val="180"/>
        </w:rPr>
      </w:pPr>
    </w:p>
    <w:p w14:paraId="4C5F1D02" w14:textId="77777777" w:rsidR="00D07006" w:rsidRPr="00D07006" w:rsidRDefault="00D07006" w:rsidP="001F6F0E">
      <w:pPr>
        <w:spacing w:after="0" w:line="360" w:lineRule="auto"/>
        <w:jc w:val="center"/>
        <w:outlineLvl w:val="0"/>
        <w:rPr>
          <w:rFonts w:ascii="Times New Roman" w:eastAsia="Times New Roman" w:hAnsi="Times New Roman" w:cs="Times New Roman"/>
          <w:color w:val="000000"/>
          <w:sz w:val="180"/>
          <w:szCs w:val="180"/>
        </w:rPr>
      </w:pPr>
      <w:bookmarkStart w:id="26" w:name="_Toc130828238"/>
      <w:bookmarkStart w:id="27" w:name="_Toc130927249"/>
      <w:r w:rsidRPr="00D07006">
        <w:rPr>
          <w:rFonts w:ascii="Times New Roman" w:eastAsia="Times New Roman" w:hAnsi="Times New Roman" w:cs="Times New Roman"/>
          <w:color w:val="000000"/>
          <w:sz w:val="180"/>
          <w:szCs w:val="180"/>
        </w:rPr>
        <w:t>Додатки</w:t>
      </w:r>
      <w:bookmarkEnd w:id="26"/>
      <w:bookmarkEnd w:id="27"/>
    </w:p>
    <w:p w14:paraId="77E8A90B" w14:textId="77777777" w:rsidR="00D07006" w:rsidRPr="00D07006" w:rsidRDefault="00D07006" w:rsidP="00E35A04">
      <w:pPr>
        <w:spacing w:after="0" w:line="360" w:lineRule="auto"/>
        <w:rPr>
          <w:rFonts w:eastAsia="Times New Roman"/>
          <w:color w:val="000000"/>
          <w:sz w:val="180"/>
          <w:szCs w:val="180"/>
        </w:rPr>
      </w:pPr>
      <w:r>
        <w:rPr>
          <w:rFonts w:eastAsia="Times New Roman"/>
          <w:color w:val="000000"/>
          <w:sz w:val="180"/>
          <w:szCs w:val="180"/>
        </w:rPr>
        <w:br w:type="page"/>
      </w:r>
    </w:p>
    <w:p w14:paraId="33AA0A9A" w14:textId="77777777" w:rsidR="00D07006" w:rsidRPr="00D07006" w:rsidRDefault="00D07006" w:rsidP="00E35A04">
      <w:pPr>
        <w:spacing w:after="0" w:line="360" w:lineRule="auto"/>
        <w:jc w:val="right"/>
        <w:rPr>
          <w:rFonts w:ascii="Times New Roman" w:eastAsia="Times New Roman" w:hAnsi="Times New Roman" w:cs="Times New Roman"/>
          <w:sz w:val="24"/>
          <w:szCs w:val="24"/>
        </w:rPr>
      </w:pPr>
      <w:r w:rsidRPr="00D07006">
        <w:rPr>
          <w:rFonts w:ascii="Times New Roman" w:eastAsia="Times New Roman" w:hAnsi="Times New Roman" w:cs="Times New Roman"/>
          <w:b/>
          <w:bCs/>
          <w:color w:val="000000"/>
          <w:sz w:val="28"/>
          <w:szCs w:val="28"/>
        </w:rPr>
        <w:lastRenderedPageBreak/>
        <w:t>Додаток А</w:t>
      </w:r>
    </w:p>
    <w:p w14:paraId="1D657650" w14:textId="77777777" w:rsidR="00D07006" w:rsidRPr="00D07006" w:rsidRDefault="00D07006" w:rsidP="00E35A04">
      <w:pPr>
        <w:spacing w:after="0" w:line="360" w:lineRule="auto"/>
        <w:ind w:firstLine="709"/>
        <w:jc w:val="both"/>
        <w:rPr>
          <w:rFonts w:ascii="Times New Roman" w:eastAsia="Times New Roman" w:hAnsi="Times New Roman" w:cs="Times New Roman"/>
          <w:sz w:val="24"/>
          <w:szCs w:val="24"/>
        </w:rPr>
      </w:pPr>
      <w:r w:rsidRPr="00D07006">
        <w:rPr>
          <w:rFonts w:ascii="Times New Roman" w:eastAsia="Times New Roman" w:hAnsi="Times New Roman" w:cs="Times New Roman"/>
          <w:color w:val="000000"/>
          <w:sz w:val="28"/>
          <w:szCs w:val="28"/>
        </w:rPr>
        <w:t>А.1 index.html</w:t>
      </w:r>
    </w:p>
    <w:p w14:paraId="6CEEA8EB" w14:textId="77777777" w:rsidR="007326E3" w:rsidRPr="00FC7726" w:rsidRDefault="007326E3" w:rsidP="00E35A04">
      <w:pPr>
        <w:spacing w:after="0" w:line="360" w:lineRule="auto"/>
        <w:rPr>
          <w:rFonts w:ascii="Consolas" w:eastAsia="Consolas" w:hAnsi="Consolas" w:cs="Consolas"/>
          <w:sz w:val="19"/>
          <w:szCs w:val="19"/>
        </w:rPr>
      </w:pPr>
      <w:bookmarkStart w:id="28" w:name="_GoBack"/>
      <w:bookmarkEnd w:id="28"/>
    </w:p>
    <w:sectPr w:rsidR="007326E3" w:rsidRPr="00FC7726" w:rsidSect="005E5271">
      <w:headerReference w:type="default" r:id="rId25"/>
      <w:type w:val="continuous"/>
      <w:pgSz w:w="11906" w:h="16838"/>
      <w:pgMar w:top="851" w:right="851" w:bottom="1418" w:left="1418"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36276C" w14:textId="77777777" w:rsidR="00F16B68" w:rsidRDefault="00F16B68">
      <w:pPr>
        <w:spacing w:after="0" w:line="240" w:lineRule="auto"/>
      </w:pPr>
      <w:r>
        <w:separator/>
      </w:r>
    </w:p>
  </w:endnote>
  <w:endnote w:type="continuationSeparator" w:id="0">
    <w:p w14:paraId="54DAC145" w14:textId="77777777" w:rsidR="00F16B68" w:rsidRDefault="00F16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default"/>
    <w:sig w:usb0="00000000"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6ACBD" w14:textId="77777777" w:rsidR="00414C01" w:rsidRDefault="00414C01">
    <w:pPr>
      <w:pBdr>
        <w:top w:val="nil"/>
        <w:left w:val="nil"/>
        <w:bottom w:val="nil"/>
        <w:right w:val="nil"/>
        <w:between w:val="nil"/>
      </w:pBdr>
      <w:tabs>
        <w:tab w:val="center" w:pos="4677"/>
        <w:tab w:val="right" w:pos="9355"/>
      </w:tabs>
      <w:spacing w:after="0" w:line="240" w:lineRule="auto"/>
      <w:jc w:val="right"/>
      <w:rPr>
        <w:color w:val="000000"/>
      </w:rPr>
    </w:pPr>
  </w:p>
  <w:p w14:paraId="40ADAFFE" w14:textId="77777777" w:rsidR="00414C01" w:rsidRDefault="00414C01">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5B671" w14:textId="77777777" w:rsidR="00414C01" w:rsidRDefault="00414C01">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0F2D15" w14:textId="77777777" w:rsidR="00F16B68" w:rsidRDefault="00F16B68">
      <w:pPr>
        <w:spacing w:after="0" w:line="240" w:lineRule="auto"/>
      </w:pPr>
      <w:r>
        <w:separator/>
      </w:r>
    </w:p>
  </w:footnote>
  <w:footnote w:type="continuationSeparator" w:id="0">
    <w:p w14:paraId="1BA925B6" w14:textId="77777777" w:rsidR="00F16B68" w:rsidRDefault="00F16B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CE7EA" w14:textId="77777777" w:rsidR="008B5739" w:rsidRDefault="00693494">
    <w:pPr>
      <w:pStyle w:val="af3"/>
    </w:pPr>
    <w:r>
      <w:rPr>
        <w:rFonts w:ascii="Times New Roman" w:eastAsiaTheme="minorHAnsi" w:hAnsi="Times New Roman" w:cs="Times New Roman"/>
        <w:noProof/>
        <w:sz w:val="24"/>
        <w:szCs w:val="24"/>
      </w:rPr>
      <mc:AlternateContent>
        <mc:Choice Requires="wpg">
          <w:drawing>
            <wp:anchor distT="0" distB="0" distL="114300" distR="114300" simplePos="0" relativeHeight="251662848" behindDoc="0" locked="1" layoutInCell="1" allowOverlap="1" wp14:anchorId="3F94761B" wp14:editId="3D83D0E9">
              <wp:simplePos x="0" y="0"/>
              <wp:positionH relativeFrom="margin">
                <wp:posOffset>-245745</wp:posOffset>
              </wp:positionH>
              <wp:positionV relativeFrom="margin">
                <wp:posOffset>-339725</wp:posOffset>
              </wp:positionV>
              <wp:extent cx="6588760" cy="10187940"/>
              <wp:effectExtent l="0" t="0" r="21590" b="22860"/>
              <wp:wrapNone/>
              <wp:docPr id="589" name="Групувати 589"/>
              <wp:cNvGraphicFramePr/>
              <a:graphic xmlns:a="http://schemas.openxmlformats.org/drawingml/2006/main">
                <a:graphicData uri="http://schemas.microsoft.com/office/word/2010/wordprocessingGroup">
                  <wpg:wgp>
                    <wpg:cNvGrpSpPr/>
                    <wpg:grpSpPr bwMode="auto">
                      <a:xfrm>
                        <a:off x="0" y="0"/>
                        <a:ext cx="6588760" cy="10187940"/>
                        <a:chOff x="-2" y="0"/>
                        <a:chExt cx="20000" cy="20000"/>
                      </a:xfrm>
                    </wpg:grpSpPr>
                    <wps:wsp>
                      <wps:cNvPr id="590" name="Rectangle 283"/>
                      <wps:cNvSpPr>
                        <a:spLocks noChangeArrowheads="1"/>
                      </wps:cNvSpPr>
                      <wps:spPr bwMode="auto">
                        <a:xfrm>
                          <a:off x="-2"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Line 2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2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2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2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2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2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2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2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2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1" name="Rectangle 2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4020" w14:textId="77777777" w:rsidR="00693494" w:rsidRDefault="00693494" w:rsidP="00693494">
                            <w:pPr>
                              <w:pStyle w:val="af7"/>
                              <w:jc w:val="center"/>
                              <w:rPr>
                                <w:sz w:val="18"/>
                              </w:rPr>
                            </w:pPr>
                            <w:r>
                              <w:rPr>
                                <w:sz w:val="18"/>
                              </w:rPr>
                              <w:t>Змн.</w:t>
                            </w:r>
                          </w:p>
                        </w:txbxContent>
                      </wps:txbx>
                      <wps:bodyPr rot="0" vert="horz" wrap="square" lIns="12700" tIns="12700" rIns="12700" bIns="12700" anchor="t" anchorCtr="0" upright="1">
                        <a:noAutofit/>
                      </wps:bodyPr>
                    </wps:wsp>
                    <wps:wsp>
                      <wps:cNvPr id="602" name="Rectangle 2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60369" w14:textId="77777777" w:rsidR="00693494" w:rsidRDefault="00693494" w:rsidP="00693494">
                            <w:pPr>
                              <w:pStyle w:val="af7"/>
                              <w:jc w:val="center"/>
                              <w:rPr>
                                <w:sz w:val="18"/>
                              </w:rPr>
                            </w:pPr>
                            <w:r>
                              <w:rPr>
                                <w:sz w:val="18"/>
                              </w:rPr>
                              <w:t>Арк.</w:t>
                            </w:r>
                          </w:p>
                        </w:txbxContent>
                      </wps:txbx>
                      <wps:bodyPr rot="0" vert="horz" wrap="square" lIns="12700" tIns="12700" rIns="12700" bIns="12700" anchor="t" anchorCtr="0" upright="1">
                        <a:noAutofit/>
                      </wps:bodyPr>
                    </wps:wsp>
                    <wps:wsp>
                      <wps:cNvPr id="603" name="Rectangle 2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9CCE0" w14:textId="77777777" w:rsidR="00693494" w:rsidRDefault="00693494" w:rsidP="00693494">
                            <w:pPr>
                              <w:pStyle w:val="af7"/>
                              <w:jc w:val="center"/>
                              <w:rPr>
                                <w:sz w:val="18"/>
                              </w:rPr>
                            </w:pPr>
                            <w:r>
                              <w:rPr>
                                <w:sz w:val="18"/>
                              </w:rPr>
                              <w:t>№ докум.</w:t>
                            </w:r>
                          </w:p>
                        </w:txbxContent>
                      </wps:txbx>
                      <wps:bodyPr rot="0" vert="horz" wrap="square" lIns="12700" tIns="12700" rIns="12700" bIns="12700" anchor="t" anchorCtr="0" upright="1">
                        <a:noAutofit/>
                      </wps:bodyPr>
                    </wps:wsp>
                    <wps:wsp>
                      <wps:cNvPr id="604" name="Rectangle 2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E8580" w14:textId="77777777" w:rsidR="00693494" w:rsidRDefault="00693494" w:rsidP="00693494">
                            <w:pPr>
                              <w:pStyle w:val="af7"/>
                              <w:jc w:val="center"/>
                              <w:rPr>
                                <w:sz w:val="18"/>
                              </w:rPr>
                            </w:pPr>
                            <w:r>
                              <w:rPr>
                                <w:sz w:val="18"/>
                              </w:rPr>
                              <w:t>Підпис</w:t>
                            </w:r>
                          </w:p>
                        </w:txbxContent>
                      </wps:txbx>
                      <wps:bodyPr rot="0" vert="horz" wrap="square" lIns="12700" tIns="12700" rIns="12700" bIns="12700" anchor="t" anchorCtr="0" upright="1">
                        <a:noAutofit/>
                      </wps:bodyPr>
                    </wps:wsp>
                    <wps:wsp>
                      <wps:cNvPr id="605" name="Rectangle 2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59B02" w14:textId="77777777" w:rsidR="00693494" w:rsidRDefault="00693494" w:rsidP="00693494">
                            <w:pPr>
                              <w:pStyle w:val="af7"/>
                              <w:jc w:val="center"/>
                              <w:rPr>
                                <w:sz w:val="18"/>
                              </w:rPr>
                            </w:pPr>
                            <w:r>
                              <w:rPr>
                                <w:sz w:val="18"/>
                              </w:rPr>
                              <w:t>Дата</w:t>
                            </w:r>
                          </w:p>
                        </w:txbxContent>
                      </wps:txbx>
                      <wps:bodyPr rot="0" vert="horz" wrap="square" lIns="12700" tIns="12700" rIns="12700" bIns="12700" anchor="t" anchorCtr="0" upright="1">
                        <a:noAutofit/>
                      </wps:bodyPr>
                    </wps:wsp>
                    <wps:wsp>
                      <wps:cNvPr id="606" name="Rectangle 2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5F19E" w14:textId="77777777" w:rsidR="00693494" w:rsidRDefault="00693494" w:rsidP="00693494">
                            <w:pPr>
                              <w:pStyle w:val="af7"/>
                              <w:jc w:val="center"/>
                              <w:rPr>
                                <w:sz w:val="18"/>
                              </w:rPr>
                            </w:pPr>
                            <w:r>
                              <w:rPr>
                                <w:sz w:val="18"/>
                              </w:rPr>
                              <w:t>Арк.</w:t>
                            </w:r>
                          </w:p>
                        </w:txbxContent>
                      </wps:txbx>
                      <wps:bodyPr rot="0" vert="horz" wrap="square" lIns="12700" tIns="12700" rIns="12700" bIns="12700" anchor="t" anchorCtr="0" upright="1">
                        <a:noAutofit/>
                      </wps:bodyPr>
                    </wps:wsp>
                    <wps:wsp>
                      <wps:cNvPr id="607" name="Rectangle 3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5BC8E" w14:textId="77777777" w:rsidR="00693494" w:rsidRPr="00693494" w:rsidRDefault="00693494" w:rsidP="00693494">
                            <w:pPr>
                              <w:jc w:val="center"/>
                              <w:rPr>
                                <w:rFonts w:ascii="Times New Roman" w:hAnsi="Times New Roman" w:cs="Times New Roman"/>
                              </w:rPr>
                            </w:pPr>
                            <w:r w:rsidRPr="00693494">
                              <w:rPr>
                                <w:rFonts w:ascii="Times New Roman" w:hAnsi="Times New Roman" w:cs="Times New Roman"/>
                              </w:rPr>
                              <w:fldChar w:fldCharType="begin"/>
                            </w:r>
                            <w:r w:rsidRPr="00693494">
                              <w:rPr>
                                <w:rFonts w:ascii="Times New Roman" w:hAnsi="Times New Roman" w:cs="Times New Roman"/>
                              </w:rPr>
                              <w:instrText>PAGE   \* MERGEFORMAT</w:instrText>
                            </w:r>
                            <w:r w:rsidRPr="00693494">
                              <w:rPr>
                                <w:rFonts w:ascii="Times New Roman" w:hAnsi="Times New Roman" w:cs="Times New Roman"/>
                              </w:rPr>
                              <w:fldChar w:fldCharType="separate"/>
                            </w:r>
                            <w:r w:rsidR="00C57684">
                              <w:rPr>
                                <w:rFonts w:ascii="Times New Roman" w:hAnsi="Times New Roman" w:cs="Times New Roman"/>
                                <w:noProof/>
                              </w:rPr>
                              <w:t>24</w:t>
                            </w:r>
                            <w:r w:rsidRPr="00693494">
                              <w:rPr>
                                <w:rFonts w:ascii="Times New Roman" w:hAnsi="Times New Roman" w:cs="Times New Roman"/>
                              </w:rPr>
                              <w:fldChar w:fldCharType="end"/>
                            </w:r>
                          </w:p>
                        </w:txbxContent>
                      </wps:txbx>
                      <wps:bodyPr rot="0" vert="horz" wrap="square" lIns="12700" tIns="12700" rIns="12700" bIns="12700" anchor="t" anchorCtr="0" upright="1">
                        <a:noAutofit/>
                      </wps:bodyPr>
                    </wps:wsp>
                    <wps:wsp>
                      <wps:cNvPr id="608" name="Rectangle 3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F4202" w14:textId="4D32EEBA" w:rsidR="00693494" w:rsidRDefault="00693494" w:rsidP="00693494">
                            <w:pPr>
                              <w:jc w:val="center"/>
                              <w:rPr>
                                <w:rFonts w:ascii="Times New Roman" w:hAnsi="Times New Roman"/>
                                <w:sz w:val="24"/>
                                <w:szCs w:val="20"/>
                              </w:rPr>
                            </w:pPr>
                            <w:r>
                              <w:rPr>
                                <w:rFonts w:ascii="Times New Roman" w:hAnsi="Times New Roman"/>
                                <w:sz w:val="24"/>
                              </w:rPr>
                              <w:t>ДП.КН-</w:t>
                            </w:r>
                            <w:r w:rsidR="00443A2E">
                              <w:rPr>
                                <w:rFonts w:ascii="Times New Roman" w:hAnsi="Times New Roman"/>
                                <w:color w:val="000000" w:themeColor="text1"/>
                                <w:sz w:val="24"/>
                              </w:rPr>
                              <w:t>5</w:t>
                            </w:r>
                            <w:r>
                              <w:rPr>
                                <w:rFonts w:ascii="Times New Roman" w:hAnsi="Times New Roman"/>
                                <w:color w:val="000000" w:themeColor="text1"/>
                                <w:sz w:val="24"/>
                              </w:rPr>
                              <w:t>6</w:t>
                            </w:r>
                            <w:r>
                              <w:rPr>
                                <w:rFonts w:ascii="Times New Roman" w:hAnsi="Times New Roman"/>
                                <w:sz w:val="24"/>
                              </w:rPr>
                              <w:t>.2</w:t>
                            </w:r>
                            <w:r w:rsidR="00443A2E">
                              <w:rPr>
                                <w:rFonts w:ascii="Times New Roman" w:hAnsi="Times New Roman"/>
                                <w:sz w:val="24"/>
                              </w:rPr>
                              <w:t>3</w:t>
                            </w:r>
                            <w:r>
                              <w:rPr>
                                <w:rFonts w:ascii="Times New Roman" w:hAnsi="Times New Roman"/>
                                <w:sz w:val="24"/>
                              </w:rPr>
                              <w:t>.00.000 ПЗ</w:t>
                            </w:r>
                          </w:p>
                          <w:p w14:paraId="6FB42FB3" w14:textId="77777777" w:rsidR="00693494" w:rsidRDefault="00693494" w:rsidP="00693494">
                            <w:pPr>
                              <w:pStyle w:val="af7"/>
                              <w:jc w:val="center"/>
                              <w:rPr>
                                <w:rFonts w:ascii="Times New Roman" w:hAnsi="Times New Roman"/>
                                <w:i w:val="0"/>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589" o:spid="_x0000_s1026" style="position:absolute;margin-left:-19.35pt;margin-top:-26.75pt;width:518.8pt;height:802.2pt;z-index:251662848;mso-position-horizontal-relative:margin;mso-position-vertical-relative:margin"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">
              <v:rect id="Rectangle 283" o:spid="_x0000_s1027" style="position:absolute;left:-2;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wi8IA&#10;AADcAAAADwAAAGRycy9kb3ducmV2LnhtbERPy2qDQBTdB/IPww10F8cWWqp1EkxB6Cq01g+4OLcq&#10;ce5YZ3y0X59ZBLI8nHd2XE0vZhpdZ1nBYxSDIK6t7rhRUH0X+1cQziNr7C2Tgj9ycDxsNxmm2i78&#10;RXPpGxFC2KWooPV+SKV0dUsGXWQH4sD92NGgD3BspB5xCeGml09x/CINdhwaWhzovaX6Uk5GwcWv&#10;8zlvyv8iqU5J/XnKl+k3V+pht+ZvIDyt/i6+uT+0guckzA9nwhGQh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PCLwgAAANwAAAAPAAAAAAAAAAAAAAAAAJgCAABkcnMvZG93&#10;bnJldi54bWxQSwUGAAAAAAQABAD1AAAAhwMAAAAA&#10;" filled="f" strokeweight="2pt"/>
              <v:line id="Line 284"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40cAAAADcAAAADwAAAGRycy9kb3ducmV2LnhtbESPwQrCMBBE74L/EFbwpqmCotUoIlS8&#10;idWLt7VZ22KzKU3U+vdGEDwOM/OGWa5bU4knNa60rGA0jEAQZ1aXnCs4n5LBDITzyBory6TgTQ7W&#10;q25nibG2Lz7SM/W5CBB2MSoovK9jKV1WkEE3tDVx8G62MeiDbHKpG3wFuKnkOIqm0mDJYaHAmrYF&#10;Zff0YRTcL+dJ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6uNHAAAAA3AAAAA8AAAAAAAAAAAAAAAAA&#10;oQIAAGRycy9kb3ducmV2LnhtbFBLBQYAAAAABAAEAPkAAACOAwAAAAA=&#10;" strokeweight="2pt"/>
              <v:line id="Line 285"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286"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287"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288"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G+0sMAAADcAAAADwAAAGRycy9kb3ducmV2LnhtbESPQYvCMBSE74L/ITzBm6a7UNFuo4jQ&#10;ZW+LtRdvz+bZljYvpclq/fcbQfA4zMw3TLobTSduNLjGsoKPZQSCuLS64UpBccoWaxDOI2vsLJOC&#10;BznYbaeTFBNt73ykW+4rESDsElRQe98nUrqyJoNuaXvi4F3tYNAHOVRSD3gPcNPJzyhaSYMNh4Ua&#10;ezrUVLb5n1HQnos4+/496FOX7/Wlyvz5ctV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BvtLDAAAA3AAAAA8AAAAAAAAAAAAA&#10;AAAAoQIAAGRycy9kb3ducmV2LnhtbFBLBQYAAAAABAAEAPkAAACRAwAAAAA=&#10;" strokeweight="2pt"/>
              <v:line id="Line 289"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290"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4U+xAAAANwAAAAPAAAAAAAAAAAA&#10;AAAAAKECAABkcnMvZG93bnJldi54bWxQSwUGAAAAAAQABAD5AAAAkgMAAAAA&#10;" strokeweight="2pt"/>
              <v:line id="Line 29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OT/8EAAADcAAAADwAAAGRycy9kb3ducmV2LnhtbERPy2oCMRTdF/yHcAV3NaPQ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M5P/wQAAANwAAAAPAAAAAAAAAAAAAAAA&#10;AKECAABkcnMvZG93bnJldi54bWxQSwUGAAAAAAQABAD5AAAAjwMAAAAA&#10;" strokeweight="1pt"/>
              <v:line id="Line 29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tNfAAAAA3AAAAA8AAAAAAAAAAAAAAAAA&#10;oQIAAGRycy9kb3ducmV2LnhtbFBLBQYAAAAABAAEAPkAAACOAwAAAAA=&#10;" strokeweight="2pt"/>
              <v:line id="Line 293"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rAsAAAADcAAAADwAAAGRycy9kb3ducmV2LnhtbERPy4rCMBTdC/5DuII7TXUh2jHKoA4o&#10;LsTHB1ybO03H5qYkGe3M15uF4PJw3vNla2txJx8qxwpGwwwEceF0xaWCy/lrMAURIrLG2jEp+KMA&#10;y0W3M8dcuwcf6X6KpUghHHJUYGJscilDYchiGLqGOHHfzluMCfpSao+PFG5rOc6yibRYcWow2NDK&#10;UHE7/VoFO3/d30b/pZFX3vlNfVjPgv1Rqt9rPz9ARGrjW/xyb7WCSZbmpzPpCM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qawLAAAAA3AAAAA8AAAAAAAAAAAAAAAAA&#10;oQIAAGRycy9kb3ducmV2LnhtbFBLBQYAAAAABAAEAPkAAACOAwAAAAA=&#10;" strokeweight="1pt"/>
              <v:rect id="Rectangle 294"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BFcIA&#10;AADcAAAADwAAAGRycy9kb3ducmV2LnhtbESPQWvCQBSE70L/w/IKvZldSwkaXSUUhF4bFTw+ss8k&#10;mn2b7m41/fddQfA4zMw3zGoz2l5cyYfOsYZZpkAQ18503GjY77bTOYgQkQ32jknDHwXYrF8mKyyM&#10;u/E3XavYiAThUKCGNsahkDLULVkMmRuIk3dy3mJM0jfSeLwluO3lu1K5tNhxWmhxoM+W6kv1azWU&#10;5Xk8/FQL3AY5Vz43H6Ypj1q/vY7lEkSkMT7Dj/aX0ZCrG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kEVwgAAANwAAAAPAAAAAAAAAAAAAAAAAJgCAABkcnMvZG93&#10;bnJldi54bWxQSwUGAAAAAAQABAD1AAAAhwMAAAAA&#10;" filled="f" stroked="f" strokeweight=".25pt">
                <v:textbox inset="1pt,1pt,1pt,1pt">
                  <w:txbxContent>
                    <w:p w14:paraId="438E4020" w14:textId="77777777" w:rsidR="00693494" w:rsidRDefault="00693494" w:rsidP="00693494">
                      <w:pPr>
                        <w:pStyle w:val="af7"/>
                        <w:jc w:val="center"/>
                        <w:rPr>
                          <w:sz w:val="18"/>
                        </w:rPr>
                      </w:pPr>
                      <w:r>
                        <w:rPr>
                          <w:sz w:val="18"/>
                        </w:rPr>
                        <w:t>Змн.</w:t>
                      </w:r>
                    </w:p>
                  </w:txbxContent>
                </v:textbox>
              </v:rect>
              <v:rect id="Rectangle 295"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fYsIA&#10;AADcAAAADwAAAGRycy9kb3ducmV2LnhtbESPQWvCQBSE70L/w/IKveluQwk2dQ2hIHg1KvT4yL4m&#10;abNv092txn/vCoLHYWa+YVblZAdxIh96xxpeFwoEceNMz62Gw34zX4IIEdng4Jg0XChAuX6arbAw&#10;7sw7OtWxFQnCoUANXYxjIWVoOrIYFm4kTt638xZjkr6VxuM5we0gM6VyabHntNDhSJ8dNb/1v9VQ&#10;VT/T8a9+x02QS+Vz82ba6kvrl+ep+gARaYqP8L29NRpylcH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N9iwgAAANwAAAAPAAAAAAAAAAAAAAAAAJgCAABkcnMvZG93&#10;bnJldi54bWxQSwUGAAAAAAQABAD1AAAAhwMAAAAA&#10;" filled="f" stroked="f" strokeweight=".25pt">
                <v:textbox inset="1pt,1pt,1pt,1pt">
                  <w:txbxContent>
                    <w:p w14:paraId="5DF60369" w14:textId="77777777" w:rsidR="00693494" w:rsidRDefault="00693494" w:rsidP="00693494">
                      <w:pPr>
                        <w:pStyle w:val="af7"/>
                        <w:jc w:val="center"/>
                        <w:rPr>
                          <w:sz w:val="18"/>
                        </w:rPr>
                      </w:pPr>
                      <w:r>
                        <w:rPr>
                          <w:sz w:val="18"/>
                        </w:rPr>
                        <w:t>Арк.</w:t>
                      </w:r>
                    </w:p>
                  </w:txbxContent>
                </v:textbox>
              </v:rect>
              <v:rect id="Rectangle 296"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14:paraId="5939CCE0" w14:textId="77777777" w:rsidR="00693494" w:rsidRDefault="00693494" w:rsidP="00693494">
                      <w:pPr>
                        <w:pStyle w:val="af7"/>
                        <w:jc w:val="center"/>
                        <w:rPr>
                          <w:sz w:val="18"/>
                        </w:rPr>
                      </w:pPr>
                      <w:r>
                        <w:rPr>
                          <w:sz w:val="18"/>
                        </w:rPr>
                        <w:t>№ докум.</w:t>
                      </w:r>
                    </w:p>
                  </w:txbxContent>
                </v:textbox>
              </v:rect>
              <v:rect id="Rectangle 297"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14:paraId="516E8580" w14:textId="77777777" w:rsidR="00693494" w:rsidRDefault="00693494" w:rsidP="00693494">
                      <w:pPr>
                        <w:pStyle w:val="af7"/>
                        <w:jc w:val="center"/>
                        <w:rPr>
                          <w:sz w:val="18"/>
                        </w:rPr>
                      </w:pPr>
                      <w:r>
                        <w:rPr>
                          <w:sz w:val="18"/>
                        </w:rPr>
                        <w:t>Підпис</w:t>
                      </w:r>
                    </w:p>
                  </w:txbxContent>
                </v:textbox>
              </v:rect>
              <v:rect id="Rectangle 298"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HFsMA&#10;AADcAAAADwAAAGRycy9kb3ducmV2LnhtbESPwWrDMBBE74H+g9hCbonU0prEsRxMIdBr3BR6XKyN&#10;7dRauZKaOH8fFQo5DjPzhim2kx3EmXzoHWt4WioQxI0zPbcaDh+7xQpEiMgGB8ek4UoBtuXDrMDc&#10;uAvv6VzHViQIhxw1dDGOuZSh6chiWLqROHlH5y3GJH0rjcdLgttBPiuVSYs9p4UOR3rrqPmuf62G&#10;qjpNnz/1GndBrpTPzItpqy+t549TtQERaYr38H/73WjI1C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lHFsMAAADcAAAADwAAAAAAAAAAAAAAAACYAgAAZHJzL2Rv&#10;d25yZXYueG1sUEsFBgAAAAAEAAQA9QAAAIgDAAAAAA==&#10;" filled="f" stroked="f" strokeweight=".25pt">
                <v:textbox inset="1pt,1pt,1pt,1pt">
                  <w:txbxContent>
                    <w:p w14:paraId="78F59B02" w14:textId="77777777" w:rsidR="00693494" w:rsidRDefault="00693494" w:rsidP="00693494">
                      <w:pPr>
                        <w:pStyle w:val="af7"/>
                        <w:jc w:val="center"/>
                        <w:rPr>
                          <w:sz w:val="18"/>
                        </w:rPr>
                      </w:pPr>
                      <w:r>
                        <w:rPr>
                          <w:sz w:val="18"/>
                        </w:rPr>
                        <w:t>Дата</w:t>
                      </w:r>
                    </w:p>
                  </w:txbxContent>
                </v:textbox>
              </v:rect>
              <v:rect id="Rectangle 299"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14:paraId="5905F19E" w14:textId="77777777" w:rsidR="00693494" w:rsidRDefault="00693494" w:rsidP="00693494">
                      <w:pPr>
                        <w:pStyle w:val="af7"/>
                        <w:jc w:val="center"/>
                        <w:rPr>
                          <w:sz w:val="18"/>
                        </w:rPr>
                      </w:pPr>
                      <w:r>
                        <w:rPr>
                          <w:sz w:val="18"/>
                        </w:rPr>
                        <w:t>Арк.</w:t>
                      </w:r>
                    </w:p>
                  </w:txbxContent>
                </v:textbox>
              </v:rect>
              <v:rect id="Rectangle 300"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14:paraId="7E85BC8E" w14:textId="77777777" w:rsidR="00693494" w:rsidRPr="00693494" w:rsidRDefault="00693494" w:rsidP="00693494">
                      <w:pPr>
                        <w:jc w:val="center"/>
                        <w:rPr>
                          <w:rFonts w:ascii="Times New Roman" w:hAnsi="Times New Roman" w:cs="Times New Roman"/>
                        </w:rPr>
                      </w:pPr>
                      <w:r w:rsidRPr="00693494">
                        <w:rPr>
                          <w:rFonts w:ascii="Times New Roman" w:hAnsi="Times New Roman" w:cs="Times New Roman"/>
                        </w:rPr>
                        <w:fldChar w:fldCharType="begin"/>
                      </w:r>
                      <w:r w:rsidRPr="00693494">
                        <w:rPr>
                          <w:rFonts w:ascii="Times New Roman" w:hAnsi="Times New Roman" w:cs="Times New Roman"/>
                        </w:rPr>
                        <w:instrText>PAGE   \* MERGEFORMAT</w:instrText>
                      </w:r>
                      <w:r w:rsidRPr="00693494">
                        <w:rPr>
                          <w:rFonts w:ascii="Times New Roman" w:hAnsi="Times New Roman" w:cs="Times New Roman"/>
                        </w:rPr>
                        <w:fldChar w:fldCharType="separate"/>
                      </w:r>
                      <w:r w:rsidR="00C57684">
                        <w:rPr>
                          <w:rFonts w:ascii="Times New Roman" w:hAnsi="Times New Roman" w:cs="Times New Roman"/>
                          <w:noProof/>
                        </w:rPr>
                        <w:t>24</w:t>
                      </w:r>
                      <w:r w:rsidRPr="00693494">
                        <w:rPr>
                          <w:rFonts w:ascii="Times New Roman" w:hAnsi="Times New Roman" w:cs="Times New Roman"/>
                        </w:rPr>
                        <w:fldChar w:fldCharType="end"/>
                      </w:r>
                    </w:p>
                  </w:txbxContent>
                </v:textbox>
              </v:rect>
              <v:rect id="Rectangle 301"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oiL8A&#10;AADcAAAADwAAAGRycy9kb3ducmV2LnhtbERPz0vDMBS+D/wfwhN2WxOHlFqbjTIY7GpV8Phonm23&#10;5qUm2dr99+YgePz4flf7xY7iRj4MjjU8ZQoEcevMwJ2Gj/fjpgARIrLB0TFpuFOA/e5hVWFp3Mxv&#10;dGtiJ1IIhxI19DFOpZSh7cliyNxEnLhv5y3GBH0njcc5hdtRbpXKpcWBU0OPEx16ai/N1Wqo6/Py&#10;+dO84DHIQvncPJuu/tJ6/bjUryAiLfFf/Oc+GQ25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mOiIvwAAANwAAAAPAAAAAAAAAAAAAAAAAJgCAABkcnMvZG93bnJl&#10;di54bWxQSwUGAAAAAAQABAD1AAAAhAMAAAAA&#10;" filled="f" stroked="f" strokeweight=".25pt">
                <v:textbox inset="1pt,1pt,1pt,1pt">
                  <w:txbxContent>
                    <w:p w14:paraId="639F4202" w14:textId="4D32EEBA" w:rsidR="00693494" w:rsidRDefault="00693494" w:rsidP="00693494">
                      <w:pPr>
                        <w:jc w:val="center"/>
                        <w:rPr>
                          <w:rFonts w:ascii="Times New Roman" w:hAnsi="Times New Roman"/>
                          <w:sz w:val="24"/>
                          <w:szCs w:val="20"/>
                        </w:rPr>
                      </w:pPr>
                      <w:r>
                        <w:rPr>
                          <w:rFonts w:ascii="Times New Roman" w:hAnsi="Times New Roman"/>
                          <w:sz w:val="24"/>
                        </w:rPr>
                        <w:t>ДП.КН-</w:t>
                      </w:r>
                      <w:r w:rsidR="00443A2E">
                        <w:rPr>
                          <w:rFonts w:ascii="Times New Roman" w:hAnsi="Times New Roman"/>
                          <w:color w:val="000000" w:themeColor="text1"/>
                          <w:sz w:val="24"/>
                        </w:rPr>
                        <w:t>5</w:t>
                      </w:r>
                      <w:r>
                        <w:rPr>
                          <w:rFonts w:ascii="Times New Roman" w:hAnsi="Times New Roman"/>
                          <w:color w:val="000000" w:themeColor="text1"/>
                          <w:sz w:val="24"/>
                        </w:rPr>
                        <w:t>6</w:t>
                      </w:r>
                      <w:r>
                        <w:rPr>
                          <w:rFonts w:ascii="Times New Roman" w:hAnsi="Times New Roman"/>
                          <w:sz w:val="24"/>
                        </w:rPr>
                        <w:t>.2</w:t>
                      </w:r>
                      <w:r w:rsidR="00443A2E">
                        <w:rPr>
                          <w:rFonts w:ascii="Times New Roman" w:hAnsi="Times New Roman"/>
                          <w:sz w:val="24"/>
                        </w:rPr>
                        <w:t>3</w:t>
                      </w:r>
                      <w:r>
                        <w:rPr>
                          <w:rFonts w:ascii="Times New Roman" w:hAnsi="Times New Roman"/>
                          <w:sz w:val="24"/>
                        </w:rPr>
                        <w:t>.00.000 ПЗ</w:t>
                      </w:r>
                    </w:p>
                    <w:p w14:paraId="6FB42FB3" w14:textId="77777777" w:rsidR="00693494" w:rsidRDefault="00693494" w:rsidP="00693494">
                      <w:pPr>
                        <w:pStyle w:val="af7"/>
                        <w:jc w:val="center"/>
                        <w:rPr>
                          <w:rFonts w:ascii="Times New Roman" w:hAnsi="Times New Roman"/>
                          <w:i w:val="0"/>
                          <w:lang w:val="en-US"/>
                        </w:rPr>
                      </w:pPr>
                    </w:p>
                  </w:txbxContent>
                </v:textbox>
              </v:rect>
              <w10:wrap anchorx="margin" anchory="margin"/>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E54FE" w14:textId="77777777" w:rsidR="00414C01" w:rsidRDefault="00414C01">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3829B" w14:textId="77777777" w:rsidR="008B5739" w:rsidRDefault="008B5739">
    <w:pPr>
      <w:pBdr>
        <w:top w:val="nil"/>
        <w:left w:val="nil"/>
        <w:bottom w:val="nil"/>
        <w:right w:val="nil"/>
        <w:between w:val="nil"/>
      </w:pBdr>
      <w:tabs>
        <w:tab w:val="center" w:pos="4677"/>
        <w:tab w:val="right" w:pos="9355"/>
      </w:tabs>
      <w:spacing w:after="0" w:line="240" w:lineRule="auto"/>
      <w:rPr>
        <w:color w:val="000000"/>
      </w:rPr>
    </w:pPr>
    <w:r>
      <w:rPr>
        <w:rFonts w:ascii="Times New Roman" w:eastAsiaTheme="minorHAnsi" w:hAnsi="Times New Roman" w:cs="Times New Roman"/>
        <w:noProof/>
        <w:sz w:val="24"/>
        <w:szCs w:val="24"/>
      </w:rPr>
      <mc:AlternateContent>
        <mc:Choice Requires="wpg">
          <w:drawing>
            <wp:anchor distT="0" distB="0" distL="114300" distR="114300" simplePos="0" relativeHeight="251665408" behindDoc="0" locked="1" layoutInCell="1" allowOverlap="1" wp14:anchorId="04F25217" wp14:editId="2FF7DE9F">
              <wp:simplePos x="0" y="0"/>
              <wp:positionH relativeFrom="margin">
                <wp:posOffset>-249555</wp:posOffset>
              </wp:positionH>
              <wp:positionV relativeFrom="margin">
                <wp:posOffset>-288925</wp:posOffset>
              </wp:positionV>
              <wp:extent cx="6592570" cy="10211435"/>
              <wp:effectExtent l="0" t="0" r="17780" b="18415"/>
              <wp:wrapNone/>
              <wp:docPr id="32" name="Групувати 32"/>
              <wp:cNvGraphicFramePr/>
              <a:graphic xmlns:a="http://schemas.openxmlformats.org/drawingml/2006/main">
                <a:graphicData uri="http://schemas.microsoft.com/office/word/2010/wordprocessingGroup">
                  <wpg:wgp>
                    <wpg:cNvGrpSpPr/>
                    <wpg:grpSpPr bwMode="auto">
                      <a:xfrm>
                        <a:off x="0" y="0"/>
                        <a:ext cx="6592570" cy="10211435"/>
                        <a:chOff x="-13" y="0"/>
                        <a:chExt cx="20013" cy="20000"/>
                      </a:xfrm>
                    </wpg:grpSpPr>
                    <wps:wsp>
                      <wps:cNvPr id="3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BB9A3" w14:textId="77777777" w:rsidR="008B5739" w:rsidRDefault="008B5739" w:rsidP="008B5739">
                            <w:pPr>
                              <w:jc w:val="center"/>
                              <w:rPr>
                                <w:rFonts w:ascii="Times New Roman" w:hAnsi="Times New Roman"/>
                              </w:rPr>
                            </w:pPr>
                            <w:r>
                              <w:rPr>
                                <w:rFonts w:ascii="Times New Roman" w:hAnsi="Times New Roman"/>
                                <w:sz w:val="18"/>
                              </w:rPr>
                              <w:t>Зм.</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A0C7B" w14:textId="77777777" w:rsidR="008B5739" w:rsidRDefault="008B5739" w:rsidP="008B5739">
                            <w:pPr>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6B5A1" w14:textId="77777777" w:rsidR="008B5739" w:rsidRDefault="008B5739" w:rsidP="008B5739">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4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937FC" w14:textId="77777777" w:rsidR="008B5739" w:rsidRDefault="008B5739" w:rsidP="008B5739">
                            <w:pPr>
                              <w:jc w:val="center"/>
                              <w:rPr>
                                <w:rFonts w:ascii="Times New Roman" w:hAnsi="Times New Roman"/>
                              </w:rPr>
                            </w:pPr>
                            <w:r>
                              <w:rPr>
                                <w:rFonts w:ascii="Times New Roman" w:hAnsi="Times New Roman"/>
                                <w:sz w:val="18"/>
                              </w:rPr>
                              <w:t>Підпис</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878EA7" w14:textId="77777777" w:rsidR="008B5739" w:rsidRDefault="008B5739" w:rsidP="008B5739">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9A04" w14:textId="77777777" w:rsidR="008B5739" w:rsidRDefault="008B5739" w:rsidP="008B5739">
                            <w:pPr>
                              <w:jc w:val="center"/>
                              <w:rPr>
                                <w:rFonts w:ascii="Times New Roman" w:hAnsi="Times New Roman"/>
                              </w:rPr>
                            </w:pPr>
                            <w:r>
                              <w:rPr>
                                <w:rFonts w:ascii="Times New Roman" w:hAnsi="Times New Roman"/>
                                <w:sz w:val="18"/>
                              </w:rPr>
                              <w:t>Арк.</w:t>
                            </w:r>
                          </w:p>
                        </w:txbxContent>
                      </wps:txbx>
                      <wps:bodyPr rot="0" vert="horz" wrap="square" lIns="12700" tIns="12700" rIns="12700" bIns="12700" anchor="t" anchorCtr="0" upright="1">
                        <a:noAutofit/>
                      </wps:bodyPr>
                    </wps:wsp>
                    <wps:wsp>
                      <wps:cNvPr id="4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25A4F7" w14:textId="77777777" w:rsidR="008B5739" w:rsidRDefault="00693494" w:rsidP="008B5739">
                            <w:pPr>
                              <w:jc w:val="center"/>
                              <w:rPr>
                                <w:rFonts w:ascii="Times New Roman" w:hAnsi="Times New Roman"/>
                                <w:sz w:val="18"/>
                                <w:szCs w:val="18"/>
                              </w:rPr>
                            </w:pPr>
                            <w:r>
                              <w:rPr>
                                <w:rFonts w:ascii="Times New Roman" w:hAnsi="Times New Roman"/>
                                <w:sz w:val="18"/>
                                <w:szCs w:val="18"/>
                              </w:rPr>
                              <w:t>3</w:t>
                            </w:r>
                          </w:p>
                        </w:txbxContent>
                      </wps:txbx>
                      <wps:bodyPr rot="0" vert="horz" wrap="square" lIns="12700" tIns="12700" rIns="12700" bIns="12700" anchor="ctr" anchorCtr="0" upright="1">
                        <a:noAutofit/>
                      </wps:bodyPr>
                    </wps:wsp>
                    <wps:wsp>
                      <wps:cNvPr id="5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59627" w14:textId="4DEC8842" w:rsidR="008B5739" w:rsidRDefault="008B5739" w:rsidP="008B5739">
                            <w:pPr>
                              <w:jc w:val="center"/>
                              <w:rPr>
                                <w:rFonts w:ascii="Times New Roman" w:hAnsi="Times New Roman"/>
                                <w:sz w:val="24"/>
                                <w:szCs w:val="20"/>
                              </w:rPr>
                            </w:pPr>
                            <w:r>
                              <w:rPr>
                                <w:rFonts w:ascii="Times New Roman" w:hAnsi="Times New Roman"/>
                                <w:sz w:val="24"/>
                              </w:rPr>
                              <w:t>ДП.КН-</w:t>
                            </w:r>
                            <w:r w:rsidR="00443A2E">
                              <w:rPr>
                                <w:rFonts w:ascii="Times New Roman" w:hAnsi="Times New Roman"/>
                                <w:color w:val="000000" w:themeColor="text1"/>
                                <w:sz w:val="24"/>
                              </w:rPr>
                              <w:t>59</w:t>
                            </w:r>
                            <w:r>
                              <w:rPr>
                                <w:rFonts w:ascii="Times New Roman" w:hAnsi="Times New Roman"/>
                                <w:sz w:val="24"/>
                              </w:rPr>
                              <w:t>.2</w:t>
                            </w:r>
                            <w:r w:rsidR="00443A2E">
                              <w:rPr>
                                <w:rFonts w:ascii="Times New Roman" w:hAnsi="Times New Roman"/>
                                <w:sz w:val="24"/>
                              </w:rPr>
                              <w:t>3</w:t>
                            </w:r>
                            <w:r>
                              <w:rPr>
                                <w:rFonts w:ascii="Times New Roman" w:hAnsi="Times New Roman"/>
                                <w:sz w:val="24"/>
                              </w:rPr>
                              <w:t>.00.000 ПЗ</w:t>
                            </w:r>
                          </w:p>
                          <w:p w14:paraId="238E5E8A" w14:textId="77777777" w:rsidR="008B5739" w:rsidRDefault="008B5739" w:rsidP="008B5739">
                            <w:pPr>
                              <w:rPr>
                                <w:lang w:eastAsia="en-US"/>
                              </w:rPr>
                            </w:pPr>
                          </w:p>
                        </w:txbxContent>
                      </wps:txbx>
                      <wps:bodyPr rot="0" vert="horz" wrap="square" lIns="12700" tIns="12700" rIns="12700" bIns="12700" anchor="t" anchorCtr="0" upright="1">
                        <a:noAutofit/>
                      </wps:bodyPr>
                    </wps:wsp>
                    <wps:wsp>
                      <wps:cNvPr id="5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5"/>
                      <wps:cNvCnPr>
                        <a:cxnSpLocks noChangeShapeType="1"/>
                      </wps:cNvCnPr>
                      <wps:spPr bwMode="auto">
                        <a:xfrm>
                          <a:off x="-13"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6" name="Group 26"/>
                      <wpg:cNvGrpSpPr>
                        <a:grpSpLocks/>
                      </wpg:cNvGrpSpPr>
                      <wpg:grpSpPr bwMode="auto">
                        <a:xfrm>
                          <a:off x="39" y="18267"/>
                          <a:ext cx="4801" cy="310"/>
                          <a:chOff x="39" y="18267"/>
                          <a:chExt cx="19999" cy="20000"/>
                        </a:xfrm>
                      </wpg:grpSpPr>
                      <wps:wsp>
                        <wps:cNvPr id="57"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6968D" w14:textId="77777777" w:rsidR="008B5739" w:rsidRDefault="008B5739" w:rsidP="008B5739">
                              <w:pPr>
                                <w:rPr>
                                  <w:rFonts w:ascii="Times New Roman" w:hAnsi="Times New Roman"/>
                                </w:rPr>
                              </w:pPr>
                              <w:r>
                                <w:rPr>
                                  <w:rFonts w:ascii="Times New Roman" w:hAnsi="Times New Roman"/>
                                  <w:sz w:val="18"/>
                                </w:rPr>
                                <w:t>Розроб.</w:t>
                              </w:r>
                            </w:p>
                          </w:txbxContent>
                        </wps:txbx>
                        <wps:bodyPr rot="0" vert="horz" wrap="square" lIns="12700" tIns="12700" rIns="12700" bIns="12700" anchor="t" anchorCtr="0" upright="1">
                          <a:noAutofit/>
                        </wps:bodyPr>
                      </wps:wsp>
                      <wps:wsp>
                        <wps:cNvPr id="58" name="Rectangle 2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4BE7B" w14:textId="6F383DF2" w:rsidR="008B5739" w:rsidRPr="00DF19CB" w:rsidRDefault="00443A2E" w:rsidP="008B5739">
                              <w:pPr>
                                <w:rPr>
                                  <w:sz w:val="18"/>
                                  <w:szCs w:val="18"/>
                                  <w:lang w:val="en-US"/>
                                </w:rPr>
                              </w:pPr>
                              <w:r>
                                <w:rPr>
                                  <w:rFonts w:ascii="Times New Roman" w:hAnsi="Times New Roman"/>
                                  <w:sz w:val="18"/>
                                  <w:szCs w:val="18"/>
                                </w:rPr>
                                <w:t>Білейчук Т. Б.</w:t>
                              </w:r>
                            </w:p>
                          </w:txbxContent>
                        </wps:txbx>
                        <wps:bodyPr rot="0" vert="horz" wrap="square" lIns="12700" tIns="12700" rIns="12700" bIns="12700" anchor="t" anchorCtr="0" upright="1">
                          <a:noAutofit/>
                        </wps:bodyPr>
                      </wps:wsp>
                    </wpg:grpSp>
                    <wpg:grpSp>
                      <wpg:cNvPr id="59" name="Group 29"/>
                      <wpg:cNvGrpSpPr>
                        <a:grpSpLocks/>
                      </wpg:cNvGrpSpPr>
                      <wpg:grpSpPr bwMode="auto">
                        <a:xfrm>
                          <a:off x="39" y="18614"/>
                          <a:ext cx="4801" cy="309"/>
                          <a:chOff x="39" y="18614"/>
                          <a:chExt cx="19999" cy="20000"/>
                        </a:xfrm>
                      </wpg:grpSpPr>
                      <wps:wsp>
                        <wps:cNvPr id="60"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17785C" w14:textId="77777777" w:rsidR="008B5739" w:rsidRDefault="008B5739" w:rsidP="008B5739">
                              <w:pPr>
                                <w:rPr>
                                  <w:rFonts w:ascii="Times New Roman" w:hAnsi="Times New Roman"/>
                                </w:rPr>
                              </w:pPr>
                              <w:r>
                                <w:rPr>
                                  <w:rFonts w:ascii="Times New Roman" w:hAnsi="Times New Roman"/>
                                  <w:sz w:val="18"/>
                                </w:rPr>
                                <w:t xml:space="preserve"> Перевір.</w:t>
                              </w:r>
                            </w:p>
                          </w:txbxContent>
                        </wps:txbx>
                        <wps:bodyPr rot="0" vert="horz" wrap="square" lIns="12700" tIns="12700" rIns="12700" bIns="12700" anchor="t" anchorCtr="0" upright="1">
                          <a:noAutofit/>
                        </wps:bodyPr>
                      </wps:wsp>
                      <wps:wsp>
                        <wps:cNvPr id="61" name="Rectangle 31"/>
                        <wps:cNvSpPr>
                          <a:spLocks noChangeArrowheads="1"/>
                        </wps:cNvSpPr>
                        <wps:spPr bwMode="auto">
                          <a:xfrm>
                            <a:off x="9320"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9D5E0" w14:textId="77777777" w:rsidR="008B5739" w:rsidRPr="00DF19CB" w:rsidRDefault="008B5739" w:rsidP="008B5739">
                              <w:pPr>
                                <w:rPr>
                                  <w:rFonts w:ascii="Times New Roman" w:hAnsi="Times New Roman"/>
                                  <w:spacing w:val="-10"/>
                                  <w:sz w:val="18"/>
                                  <w:szCs w:val="16"/>
                                </w:rPr>
                              </w:pPr>
                              <w:r>
                                <w:rPr>
                                  <w:rFonts w:ascii="Times New Roman" w:hAnsi="Times New Roman"/>
                                  <w:spacing w:val="-10"/>
                                  <w:sz w:val="18"/>
                                  <w:szCs w:val="16"/>
                                </w:rPr>
                                <w:t>Волинський О. І.</w:t>
                              </w:r>
                            </w:p>
                          </w:txbxContent>
                        </wps:txbx>
                        <wps:bodyPr rot="0" vert="horz" wrap="square" lIns="12700" tIns="12700" rIns="12700" bIns="12700" anchor="t" anchorCtr="0" upright="1">
                          <a:noAutofit/>
                        </wps:bodyPr>
                      </wps:wsp>
                    </wpg:grpSp>
                    <wpg:grpSp>
                      <wpg:cNvPr id="62" name="Group 32"/>
                      <wpg:cNvGrpSpPr>
                        <a:grpSpLocks/>
                      </wpg:cNvGrpSpPr>
                      <wpg:grpSpPr bwMode="auto">
                        <a:xfrm>
                          <a:off x="39" y="18969"/>
                          <a:ext cx="4801" cy="309"/>
                          <a:chOff x="39" y="18969"/>
                          <a:chExt cx="19999" cy="20000"/>
                        </a:xfrm>
                      </wpg:grpSpPr>
                      <wps:wsp>
                        <wps:cNvPr id="63"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E6AE0" w14:textId="77777777" w:rsidR="008B5739" w:rsidRDefault="008B5739" w:rsidP="008B5739">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64"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111F6" w14:textId="33C12398" w:rsidR="008B5739" w:rsidRDefault="008B5739" w:rsidP="008B5739">
                              <w:pPr>
                                <w:rPr>
                                  <w:rFonts w:ascii="Times New Roman" w:hAnsi="Times New Roman"/>
                                  <w:sz w:val="18"/>
                                </w:rPr>
                              </w:pPr>
                            </w:p>
                          </w:txbxContent>
                        </wps:txbx>
                        <wps:bodyPr rot="0" vert="horz" wrap="square" lIns="12700" tIns="12700" rIns="12700" bIns="12700" anchor="t" anchorCtr="0" upright="1">
                          <a:noAutofit/>
                        </wps:bodyPr>
                      </wps:wsp>
                    </wpg:grpSp>
                    <wpg:grpSp>
                      <wpg:cNvPr id="65" name="Group 35"/>
                      <wpg:cNvGrpSpPr>
                        <a:grpSpLocks/>
                      </wpg:cNvGrpSpPr>
                      <wpg:grpSpPr bwMode="auto">
                        <a:xfrm>
                          <a:off x="39" y="19314"/>
                          <a:ext cx="4801" cy="310"/>
                          <a:chOff x="39" y="19314"/>
                          <a:chExt cx="19999" cy="20000"/>
                        </a:xfrm>
                      </wpg:grpSpPr>
                      <wps:wsp>
                        <wps:cNvPr id="66"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56368" w14:textId="77777777" w:rsidR="008B5739" w:rsidRDefault="008B5739" w:rsidP="008B5739">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67"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79F9C" w14:textId="77777777" w:rsidR="008B5739" w:rsidRDefault="008B5739" w:rsidP="008B5739">
                              <w:pPr>
                                <w:rPr>
                                  <w:rFonts w:ascii="Times New Roman" w:hAnsi="Times New Roman"/>
                                  <w:spacing w:val="-10"/>
                                  <w:sz w:val="18"/>
                                  <w:szCs w:val="16"/>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p w14:paraId="6242E11C" w14:textId="77777777" w:rsidR="008B5739" w:rsidRDefault="008B5739" w:rsidP="008B5739">
                              <w:pPr>
                                <w:rPr>
                                  <w:sz w:val="18"/>
                                  <w:szCs w:val="18"/>
                                </w:rPr>
                              </w:pPr>
                            </w:p>
                          </w:txbxContent>
                        </wps:txbx>
                        <wps:bodyPr rot="0" vert="horz" wrap="square" lIns="12700" tIns="12700" rIns="12700" bIns="12700" anchor="t" anchorCtr="0" upright="1">
                          <a:noAutofit/>
                        </wps:bodyPr>
                      </wps:wsp>
                    </wpg:grpSp>
                    <wpg:grpSp>
                      <wpg:cNvPr id="68" name="Group 38"/>
                      <wpg:cNvGrpSpPr>
                        <a:grpSpLocks/>
                      </wpg:cNvGrpSpPr>
                      <wpg:grpSpPr bwMode="auto">
                        <a:xfrm>
                          <a:off x="39" y="19660"/>
                          <a:ext cx="4801" cy="309"/>
                          <a:chOff x="39" y="19660"/>
                          <a:chExt cx="19999" cy="20000"/>
                        </a:xfrm>
                      </wpg:grpSpPr>
                      <wps:wsp>
                        <wps:cNvPr id="69"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5A22B" w14:textId="77777777" w:rsidR="008B5739" w:rsidRDefault="008B5739" w:rsidP="008B5739">
                              <w:pPr>
                                <w:rPr>
                                  <w:rFonts w:ascii="Times New Roman" w:hAnsi="Times New Roman"/>
                                </w:rPr>
                              </w:pPr>
                              <w:r>
                                <w:rPr>
                                  <w:rFonts w:ascii="Times New Roman" w:hAnsi="Times New Roman"/>
                                  <w:sz w:val="18"/>
                                </w:rPr>
                                <w:t xml:space="preserve"> Затверд.</w:t>
                              </w:r>
                            </w:p>
                          </w:txbxContent>
                        </wps:txbx>
                        <wps:bodyPr rot="0" vert="horz" wrap="square" lIns="12700" tIns="12700" rIns="12700" bIns="12700" anchor="t" anchorCtr="0" upright="1">
                          <a:noAutofit/>
                        </wps:bodyPr>
                      </wps:wsp>
                      <wps:wsp>
                        <wps:cNvPr id="70"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371F3A" w14:textId="77777777" w:rsidR="008B5739" w:rsidRDefault="008B5739" w:rsidP="008B5739">
                              <w:pPr>
                                <w:rPr>
                                  <w:sz w:val="20"/>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txbxContent>
                        </wps:txbx>
                        <wps:bodyPr rot="0" vert="horz" wrap="square" lIns="12700" tIns="12700" rIns="12700" bIns="12700" anchor="t" anchorCtr="0" upright="1">
                          <a:noAutofit/>
                        </wps:bodyPr>
                      </wps:wsp>
                    </wpg:grpSp>
                    <wps:wsp>
                      <wps:cNvPr id="7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D6052" w14:textId="00165FE4" w:rsidR="00323D86" w:rsidRPr="00443A2E" w:rsidRDefault="00443A2E" w:rsidP="000A3BF3">
                            <w:pPr>
                              <w:spacing w:before="60" w:after="60" w:line="276" w:lineRule="auto"/>
                              <w:jc w:val="center"/>
                              <w:rPr>
                                <w:rFonts w:ascii="Times New Roman" w:hAnsi="Times New Roman" w:cs="Times New Roman"/>
                                <w:sz w:val="24"/>
                                <w:szCs w:val="24"/>
                              </w:rPr>
                            </w:pPr>
                            <w:r w:rsidRPr="00443A2E">
                              <w:rPr>
                                <w:rFonts w:ascii="Times New Roman" w:eastAsia="Times New Roman" w:hAnsi="Times New Roman" w:cs="Times New Roman"/>
                                <w:sz w:val="24"/>
                                <w:szCs w:val="24"/>
                              </w:rPr>
                              <w:t>Розроблення інформаційного  веб-сайту для успішності навчання студентів</w:t>
                            </w:r>
                          </w:p>
                          <w:p w14:paraId="2484C9A3" w14:textId="77777777" w:rsidR="008B5739" w:rsidRPr="00443A2E" w:rsidRDefault="008B5739" w:rsidP="000A3BF3">
                            <w:pPr>
                              <w:spacing w:before="60" w:after="60"/>
                              <w:jc w:val="center"/>
                              <w:rPr>
                                <w:rFonts w:ascii="Times New Roman" w:hAnsi="Times New Roman"/>
                                <w:sz w:val="24"/>
                                <w:szCs w:val="24"/>
                              </w:rPr>
                            </w:pPr>
                          </w:p>
                        </w:txbxContent>
                      </wps:txbx>
                      <wps:bodyPr rot="0" vert="horz" wrap="square" lIns="12700" tIns="12700" rIns="12700" bIns="12700" anchor="ctr" anchorCtr="0" upright="1">
                        <a:noAutofit/>
                      </wps:bodyPr>
                    </wps:wsp>
                    <wps:wsp>
                      <wps:cNvPr id="7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2D1BEA" w14:textId="77777777" w:rsidR="008B5739" w:rsidRDefault="008B5739" w:rsidP="008B5739">
                            <w:pPr>
                              <w:jc w:val="center"/>
                              <w:rPr>
                                <w:rFonts w:ascii="Times New Roman" w:hAnsi="Times New Roman"/>
                              </w:rPr>
                            </w:pPr>
                            <w:r>
                              <w:rPr>
                                <w:rFonts w:ascii="Times New Roman" w:hAnsi="Times New Roman"/>
                                <w:sz w:val="18"/>
                              </w:rPr>
                              <w:t>Літ.</w:t>
                            </w:r>
                          </w:p>
                        </w:txbxContent>
                      </wps:txbx>
                      <wps:bodyPr rot="0" vert="horz" wrap="square" lIns="12700" tIns="12700" rIns="12700" bIns="12700" anchor="t" anchorCtr="0" upright="1">
                        <a:noAutofit/>
                      </wps:bodyPr>
                    </wps:wsp>
                    <wps:wsp>
                      <wps:cNvPr id="7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6E489" w14:textId="77777777" w:rsidR="008B5739" w:rsidRDefault="008B5739" w:rsidP="008B5739">
                            <w:pPr>
                              <w:jc w:val="center"/>
                              <w:rPr>
                                <w:rFonts w:ascii="Times New Roman" w:hAnsi="Times New Roman"/>
                              </w:rPr>
                            </w:pPr>
                            <w:r>
                              <w:rPr>
                                <w:rFonts w:ascii="Times New Roman" w:hAnsi="Times New Roman"/>
                                <w:sz w:val="18"/>
                              </w:rPr>
                              <w:t>Аркушів</w:t>
                            </w:r>
                          </w:p>
                        </w:txbxContent>
                      </wps:txbx>
                      <wps:bodyPr rot="0" vert="horz" wrap="square" lIns="12700" tIns="12700" rIns="12700" bIns="12700" anchor="t" anchorCtr="0" upright="1">
                        <a:noAutofit/>
                      </wps:bodyPr>
                    </wps:wsp>
                    <wps:wsp>
                      <wps:cNvPr id="7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B3B6B" w14:textId="77777777" w:rsidR="008B5739" w:rsidRPr="00DF19CB" w:rsidRDefault="00C07059" w:rsidP="008B5739">
                            <w:pPr>
                              <w:jc w:val="center"/>
                              <w:rPr>
                                <w:rFonts w:ascii="Times New Roman" w:hAnsi="Times New Roman"/>
                                <w:sz w:val="18"/>
                                <w:szCs w:val="18"/>
                              </w:rPr>
                            </w:pPr>
                            <w:r>
                              <w:rPr>
                                <w:rFonts w:ascii="Times New Roman" w:hAnsi="Times New Roman"/>
                                <w:sz w:val="18"/>
                                <w:szCs w:val="18"/>
                              </w:rPr>
                              <w:t>5</w:t>
                            </w:r>
                            <w:r w:rsidR="008B5739">
                              <w:rPr>
                                <w:rFonts w:ascii="Times New Roman" w:hAnsi="Times New Roman"/>
                                <w:sz w:val="18"/>
                                <w:szCs w:val="18"/>
                              </w:rPr>
                              <w:t>4</w:t>
                            </w:r>
                          </w:p>
                          <w:p w14:paraId="0D135622" w14:textId="77777777" w:rsidR="008B5739" w:rsidRDefault="008B5739" w:rsidP="008B5739">
                            <w:pPr>
                              <w:jc w:val="center"/>
                              <w:rPr>
                                <w:rFonts w:ascii="Times New Roman" w:hAnsi="Times New Roman"/>
                                <w:sz w:val="18"/>
                                <w:szCs w:val="18"/>
                              </w:rPr>
                            </w:pPr>
                          </w:p>
                        </w:txbxContent>
                      </wps:txbx>
                      <wps:bodyPr rot="0" vert="horz" wrap="square" lIns="12700" tIns="12700" rIns="12700" bIns="12700" anchor="ctr" anchorCtr="0" upright="1">
                        <a:noAutofit/>
                      </wps:bodyPr>
                    </wps:wsp>
                    <wps:wsp>
                      <wps:cNvPr id="7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51"/>
                      <wps:cNvSpPr>
                        <a:spLocks noChangeArrowheads="1"/>
                      </wps:cNvSpPr>
                      <wps:spPr bwMode="auto">
                        <a:xfrm>
                          <a:off x="14295" y="19221"/>
                          <a:ext cx="5609"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77A52" w14:textId="77777777" w:rsidR="008B5739" w:rsidRDefault="008B5739" w:rsidP="008B5739">
                            <w:pPr>
                              <w:jc w:val="center"/>
                              <w:rPr>
                                <w:rFonts w:ascii="Times New Roman" w:hAnsi="Times New Roman"/>
                              </w:rPr>
                            </w:pPr>
                            <w:r>
                              <w:rPr>
                                <w:rFonts w:ascii="Times New Roman" w:hAnsi="Times New Roman"/>
                              </w:rPr>
                              <w:t>ВСП «Надвірнянський фаховий коледж НТУ»</w:t>
                            </w:r>
                          </w:p>
                          <w:p w14:paraId="52FC801E" w14:textId="77777777" w:rsidR="008B5739" w:rsidRDefault="008B5739" w:rsidP="008B5739">
                            <w:pPr>
                              <w:jc w:val="center"/>
                              <w:rPr>
                                <w:rFonts w:ascii="Times New Roman" w:hAnsi="Times New Roman"/>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32" o:spid="_x0000_s1046" style="position:absolute;margin-left:-19.65pt;margin-top:-22.75pt;width:519.1pt;height:804.05pt;z-index:251665408;mso-position-horizontal-relative:margin;mso-position-vertical-relative:margin" coordorigin="-13" coordsize="20013,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">
              <v:rect id="Rectangle 3"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KN8QA&#10;AADbAAAADwAAAGRycy9kb3ducmV2LnhtbESPzWrDMBCE74W8g9hAbrWcB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VyjfEAAAA2wAAAA8AAAAAAAAAAAAAAAAAmAIAAGRycy9k&#10;b3ducmV2LnhtbFBLBQYAAAAABAAEAPUAAACJAwAAAAA=&#10;" filled="f" strokeweight="2pt"/>
              <v:line id="Line 4"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5"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6"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7"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8"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9"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10"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11"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12"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rect id="Rectangle 13"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14:paraId="2B0BB9A3" w14:textId="77777777" w:rsidR="008B5739" w:rsidRDefault="008B5739" w:rsidP="008B5739">
                      <w:pPr>
                        <w:jc w:val="center"/>
                        <w:rPr>
                          <w:rFonts w:ascii="Times New Roman" w:hAnsi="Times New Roman"/>
                        </w:rPr>
                      </w:pPr>
                      <w:r>
                        <w:rPr>
                          <w:rFonts w:ascii="Times New Roman" w:hAnsi="Times New Roman"/>
                          <w:sz w:val="18"/>
                        </w:rPr>
                        <w:t>Зм.</w:t>
                      </w:r>
                    </w:p>
                  </w:txbxContent>
                </v:textbox>
              </v:rect>
              <v:rect id="Rectangle 14"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90A0C7B" w14:textId="77777777" w:rsidR="008B5739" w:rsidRDefault="008B5739" w:rsidP="008B5739">
                      <w:pPr>
                        <w:jc w:val="center"/>
                        <w:rPr>
                          <w:rFonts w:ascii="Journal" w:hAnsi="Journal"/>
                        </w:rPr>
                      </w:pPr>
                      <w:r>
                        <w:rPr>
                          <w:rFonts w:ascii="Journal" w:hAnsi="Journal"/>
                          <w:sz w:val="18"/>
                        </w:rPr>
                        <w:t>Арк.</w:t>
                      </w:r>
                    </w:p>
                  </w:txbxContent>
                </v:textbox>
              </v:rect>
              <v:rect id="Rectangle 15"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07E6B5A1" w14:textId="77777777" w:rsidR="008B5739" w:rsidRDefault="008B5739" w:rsidP="008B5739">
                      <w:pPr>
                        <w:jc w:val="center"/>
                        <w:rPr>
                          <w:rFonts w:ascii="Journal" w:hAnsi="Journal"/>
                        </w:rPr>
                      </w:pPr>
                      <w:r>
                        <w:rPr>
                          <w:rFonts w:ascii="Journal" w:hAnsi="Journal"/>
                          <w:sz w:val="18"/>
                        </w:rPr>
                        <w:t>№ докум.</w:t>
                      </w:r>
                    </w:p>
                  </w:txbxContent>
                </v:textbox>
              </v:rect>
              <v:rect id="Rectangle 16"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14:paraId="01C937FC" w14:textId="77777777" w:rsidR="008B5739" w:rsidRDefault="008B5739" w:rsidP="008B5739">
                      <w:pPr>
                        <w:jc w:val="center"/>
                        <w:rPr>
                          <w:rFonts w:ascii="Times New Roman" w:hAnsi="Times New Roman"/>
                        </w:rPr>
                      </w:pPr>
                      <w:r>
                        <w:rPr>
                          <w:rFonts w:ascii="Times New Roman" w:hAnsi="Times New Roman"/>
                          <w:sz w:val="18"/>
                        </w:rPr>
                        <w:t>Підпис</w:t>
                      </w:r>
                    </w:p>
                  </w:txbxContent>
                </v:textbox>
              </v:rect>
              <v:rect id="Rectangle 17"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76878EA7" w14:textId="77777777" w:rsidR="008B5739" w:rsidRDefault="008B5739" w:rsidP="008B5739">
                      <w:pPr>
                        <w:jc w:val="center"/>
                        <w:rPr>
                          <w:rFonts w:ascii="Journal" w:hAnsi="Journal"/>
                        </w:rPr>
                      </w:pPr>
                      <w:r>
                        <w:rPr>
                          <w:rFonts w:ascii="Journal" w:hAnsi="Journal"/>
                          <w:sz w:val="18"/>
                        </w:rPr>
                        <w:t>Дата</w:t>
                      </w:r>
                    </w:p>
                  </w:txbxContent>
                </v:textbox>
              </v:rect>
              <v:rect id="Rectangle 18"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346E9A04" w14:textId="77777777" w:rsidR="008B5739" w:rsidRDefault="008B5739" w:rsidP="008B5739">
                      <w:pPr>
                        <w:jc w:val="center"/>
                        <w:rPr>
                          <w:rFonts w:ascii="Times New Roman" w:hAnsi="Times New Roman"/>
                        </w:rPr>
                      </w:pPr>
                      <w:r>
                        <w:rPr>
                          <w:rFonts w:ascii="Times New Roman" w:hAnsi="Times New Roman"/>
                          <w:sz w:val="18"/>
                        </w:rPr>
                        <w:t>Арк.</w:t>
                      </w:r>
                    </w:p>
                  </w:txbxContent>
                </v:textbox>
              </v:rect>
              <v:rect id="Rectangle 19" o:spid="_x0000_s1063" style="position:absolute;left:15929;top:18623;width:1475;height: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fOsIA&#10;AADbAAAADwAAAGRycy9kb3ducmV2LnhtbESPQYvCMBSE7wv+h/AEb2uq6KLVKKLs4s1apedn82yL&#10;zUtpstr990ZY8DjMzDfMct2ZWtypdZVlBaNhBII4t7riQsH59P05A+E8ssbaMin4IwfrVe9jibG2&#10;Dz7SPfWFCBB2MSoovW9iKV1ekkE3tA1x8K62NeiDbAupW3wEuKnlOIq+pMGKw0KJDW1Lym/pr1Ew&#10;5Wy3S+b2dEiqn1EyNVlyOWZKDfrdZgHCU+ff4f/2XiuYzOH1Jfw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R86wgAAANsAAAAPAAAAAAAAAAAAAAAAAJgCAABkcnMvZG93&#10;bnJldi54bWxQSwUGAAAAAAQABAD1AAAAhwMAAAAA&#10;" filled="f" stroked="f" strokeweight=".25pt">
                <v:textbox inset="1pt,1pt,1pt,1pt">
                  <w:txbxContent>
                    <w:p w14:paraId="2625A4F7" w14:textId="77777777" w:rsidR="008B5739" w:rsidRDefault="00693494" w:rsidP="008B5739">
                      <w:pPr>
                        <w:jc w:val="center"/>
                        <w:rPr>
                          <w:rFonts w:ascii="Times New Roman" w:hAnsi="Times New Roman"/>
                          <w:sz w:val="18"/>
                          <w:szCs w:val="18"/>
                        </w:rPr>
                      </w:pPr>
                      <w:r>
                        <w:rPr>
                          <w:rFonts w:ascii="Times New Roman" w:hAnsi="Times New Roman"/>
                          <w:sz w:val="18"/>
                          <w:szCs w:val="18"/>
                        </w:rPr>
                        <w:t>3</w:t>
                      </w:r>
                    </w:p>
                  </w:txbxContent>
                </v:textbox>
              </v:rect>
              <v:rect id="Rectangle 20"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77F59627" w14:textId="4DEC8842" w:rsidR="008B5739" w:rsidRDefault="008B5739" w:rsidP="008B5739">
                      <w:pPr>
                        <w:jc w:val="center"/>
                        <w:rPr>
                          <w:rFonts w:ascii="Times New Roman" w:hAnsi="Times New Roman"/>
                          <w:sz w:val="24"/>
                          <w:szCs w:val="20"/>
                        </w:rPr>
                      </w:pPr>
                      <w:r>
                        <w:rPr>
                          <w:rFonts w:ascii="Times New Roman" w:hAnsi="Times New Roman"/>
                          <w:sz w:val="24"/>
                        </w:rPr>
                        <w:t>ДП.КН-</w:t>
                      </w:r>
                      <w:r w:rsidR="00443A2E">
                        <w:rPr>
                          <w:rFonts w:ascii="Times New Roman" w:hAnsi="Times New Roman"/>
                          <w:color w:val="000000" w:themeColor="text1"/>
                          <w:sz w:val="24"/>
                        </w:rPr>
                        <w:t>59</w:t>
                      </w:r>
                      <w:r>
                        <w:rPr>
                          <w:rFonts w:ascii="Times New Roman" w:hAnsi="Times New Roman"/>
                          <w:sz w:val="24"/>
                        </w:rPr>
                        <w:t>.2</w:t>
                      </w:r>
                      <w:r w:rsidR="00443A2E">
                        <w:rPr>
                          <w:rFonts w:ascii="Times New Roman" w:hAnsi="Times New Roman"/>
                          <w:sz w:val="24"/>
                        </w:rPr>
                        <w:t>3</w:t>
                      </w:r>
                      <w:r>
                        <w:rPr>
                          <w:rFonts w:ascii="Times New Roman" w:hAnsi="Times New Roman"/>
                          <w:sz w:val="24"/>
                        </w:rPr>
                        <w:t>.00.000 ПЗ</w:t>
                      </w:r>
                    </w:p>
                    <w:p w14:paraId="238E5E8A" w14:textId="77777777" w:rsidR="008B5739" w:rsidRDefault="008B5739" w:rsidP="008B5739">
                      <w:pPr>
                        <w:rPr>
                          <w:lang w:eastAsia="en-US"/>
                        </w:rPr>
                      </w:pPr>
                    </w:p>
                  </w:txbxContent>
                </v:textbox>
              </v:rect>
              <v:line id="Line 21"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22"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23"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line id="Line 24"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line id="Line 25" o:spid="_x0000_s1069" style="position:absolute;visibility:visible;mso-wrap-style:square" from="-13,18583" to="7608,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group id="Group 26" o:spid="_x0000_s1070" style="position:absolute;left:39;top:18267;width:4801;height:310" coordorigin="39,1826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27" o:spid="_x0000_s1071" style="position:absolute;left:39;top:18267;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1636968D" w14:textId="77777777" w:rsidR="008B5739" w:rsidRDefault="008B5739" w:rsidP="008B5739">
                        <w:pPr>
                          <w:rPr>
                            <w:rFonts w:ascii="Times New Roman" w:hAnsi="Times New Roman"/>
                          </w:rPr>
                        </w:pPr>
                        <w:r>
                          <w:rPr>
                            <w:rFonts w:ascii="Times New Roman" w:hAnsi="Times New Roman"/>
                            <w:sz w:val="18"/>
                          </w:rPr>
                          <w:t>Розроб.</w:t>
                        </w:r>
                      </w:p>
                    </w:txbxContent>
                  </v:textbox>
                </v:rect>
                <v:rect id="Rectangle 28" o:spid="_x0000_s1072" style="position:absolute;left:9320;top:18267;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14:paraId="2224BE7B" w14:textId="6F383DF2" w:rsidR="008B5739" w:rsidRPr="00DF19CB" w:rsidRDefault="00443A2E" w:rsidP="008B5739">
                        <w:pPr>
                          <w:rPr>
                            <w:sz w:val="18"/>
                            <w:szCs w:val="18"/>
                            <w:lang w:val="en-US"/>
                          </w:rPr>
                        </w:pPr>
                        <w:r>
                          <w:rPr>
                            <w:rFonts w:ascii="Times New Roman" w:hAnsi="Times New Roman"/>
                            <w:sz w:val="18"/>
                            <w:szCs w:val="18"/>
                          </w:rPr>
                          <w:t>Білейчук Т. Б.</w:t>
                        </w:r>
                      </w:p>
                    </w:txbxContent>
                  </v:textbox>
                </v:rect>
              </v:group>
              <v:group id="Group 29" o:spid="_x0000_s1073" style="position:absolute;left:39;top:18614;width:4801;height:309" coordorigin="39,186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30" o:spid="_x0000_s1074" style="position:absolute;left:39;top:186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4617785C" w14:textId="77777777" w:rsidR="008B5739" w:rsidRDefault="008B5739" w:rsidP="008B5739">
                        <w:pPr>
                          <w:rPr>
                            <w:rFonts w:ascii="Times New Roman" w:hAnsi="Times New Roman"/>
                          </w:rPr>
                        </w:pPr>
                        <w:r>
                          <w:rPr>
                            <w:rFonts w:ascii="Times New Roman" w:hAnsi="Times New Roman"/>
                            <w:sz w:val="18"/>
                          </w:rPr>
                          <w:t xml:space="preserve"> Перевір.</w:t>
                        </w:r>
                      </w:p>
                    </w:txbxContent>
                  </v:textbox>
                </v:rect>
                <v:rect id="Rectangle 31" o:spid="_x0000_s1075" style="position:absolute;left:9320;top:186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14:paraId="4B09D5E0" w14:textId="77777777" w:rsidR="008B5739" w:rsidRPr="00DF19CB" w:rsidRDefault="008B5739" w:rsidP="008B5739">
                        <w:pPr>
                          <w:rPr>
                            <w:rFonts w:ascii="Times New Roman" w:hAnsi="Times New Roman"/>
                            <w:spacing w:val="-10"/>
                            <w:sz w:val="18"/>
                            <w:szCs w:val="16"/>
                          </w:rPr>
                        </w:pPr>
                        <w:r>
                          <w:rPr>
                            <w:rFonts w:ascii="Times New Roman" w:hAnsi="Times New Roman"/>
                            <w:spacing w:val="-10"/>
                            <w:sz w:val="18"/>
                            <w:szCs w:val="16"/>
                          </w:rPr>
                          <w:t>Волинський О. І.</w:t>
                        </w:r>
                      </w:p>
                    </w:txbxContent>
                  </v:textbox>
                </v:rect>
              </v:group>
              <v:group id="Group 32" o:spid="_x0000_s1076" style="position:absolute;left:39;top:18969;width:4801;height:309" coordorigin="39,1896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33" o:spid="_x0000_s1077" style="position:absolute;left:39;top:18969;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76DE6AE0" w14:textId="77777777" w:rsidR="008B5739" w:rsidRDefault="008B5739" w:rsidP="008B5739">
                        <w:pPr>
                          <w:rPr>
                            <w:rFonts w:ascii="Journal" w:hAnsi="Journal"/>
                          </w:rPr>
                        </w:pPr>
                        <w:r>
                          <w:rPr>
                            <w:rFonts w:ascii="Journal" w:hAnsi="Journal"/>
                            <w:sz w:val="18"/>
                          </w:rPr>
                          <w:t xml:space="preserve"> Реценз.</w:t>
                        </w:r>
                      </w:p>
                    </w:txbxContent>
                  </v:textbox>
                </v:rect>
                <v:rect id="Rectangle 34" o:spid="_x0000_s1078" style="position:absolute;left:9320;top:1896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7FB111F6" w14:textId="33C12398" w:rsidR="008B5739" w:rsidRDefault="008B5739" w:rsidP="008B5739">
                        <w:pPr>
                          <w:rPr>
                            <w:rFonts w:ascii="Times New Roman" w:hAnsi="Times New Roman"/>
                            <w:sz w:val="18"/>
                          </w:rPr>
                        </w:pPr>
                      </w:p>
                    </w:txbxContent>
                  </v:textbox>
                </v:rect>
              </v:group>
              <v:group id="Group 35" o:spid="_x0000_s1079" style="position:absolute;left:39;top:19314;width:4801;height:310" coordorigin="39,193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36" o:spid="_x0000_s1080" style="position:absolute;left:39;top:193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0F256368" w14:textId="77777777" w:rsidR="008B5739" w:rsidRDefault="008B5739" w:rsidP="008B5739">
                        <w:pPr>
                          <w:rPr>
                            <w:rFonts w:ascii="Journal" w:hAnsi="Journal"/>
                          </w:rPr>
                        </w:pPr>
                        <w:r>
                          <w:rPr>
                            <w:rFonts w:ascii="Journal" w:hAnsi="Journal"/>
                            <w:sz w:val="18"/>
                          </w:rPr>
                          <w:t xml:space="preserve"> Н. Контр.</w:t>
                        </w:r>
                      </w:p>
                    </w:txbxContent>
                  </v:textbox>
                </v:rect>
                <v:rect id="Rectangle 37" o:spid="_x0000_s1081" style="position:absolute;left:9320;top:193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01C79F9C" w14:textId="77777777" w:rsidR="008B5739" w:rsidRDefault="008B5739" w:rsidP="008B5739">
                        <w:pPr>
                          <w:rPr>
                            <w:rFonts w:ascii="Times New Roman" w:hAnsi="Times New Roman"/>
                            <w:spacing w:val="-10"/>
                            <w:sz w:val="18"/>
                            <w:szCs w:val="16"/>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p w14:paraId="6242E11C" w14:textId="77777777" w:rsidR="008B5739" w:rsidRDefault="008B5739" w:rsidP="008B5739">
                        <w:pPr>
                          <w:rPr>
                            <w:sz w:val="18"/>
                            <w:szCs w:val="18"/>
                          </w:rPr>
                        </w:pPr>
                      </w:p>
                    </w:txbxContent>
                  </v:textbox>
                </v:rect>
              </v:group>
              <v:group id="Group 38" o:spid="_x0000_s1082" style="position:absolute;left:39;top:19660;width:4801;height:309" coordorigin="39,196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39" o:spid="_x0000_s1083" style="position:absolute;left:39;top:19660;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6315A22B" w14:textId="77777777" w:rsidR="008B5739" w:rsidRDefault="008B5739" w:rsidP="008B5739">
                        <w:pPr>
                          <w:rPr>
                            <w:rFonts w:ascii="Times New Roman" w:hAnsi="Times New Roman"/>
                          </w:rPr>
                        </w:pPr>
                        <w:r>
                          <w:rPr>
                            <w:rFonts w:ascii="Times New Roman" w:hAnsi="Times New Roman"/>
                            <w:sz w:val="18"/>
                          </w:rPr>
                          <w:t xml:space="preserve"> Затверд.</w:t>
                        </w:r>
                      </w:p>
                    </w:txbxContent>
                  </v:textbox>
                </v:rect>
                <v:rect id="Rectangle 40" o:spid="_x0000_s1084" style="position:absolute;left:9320;top:19660;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75371F3A" w14:textId="77777777" w:rsidR="008B5739" w:rsidRDefault="008B5739" w:rsidP="008B5739">
                        <w:pPr>
                          <w:rPr>
                            <w:sz w:val="20"/>
                            <w:lang w:val="en-US"/>
                          </w:rPr>
                        </w:pPr>
                        <w:r>
                          <w:rPr>
                            <w:rFonts w:ascii="Times New Roman" w:hAnsi="Times New Roman"/>
                            <w:spacing w:val="-10"/>
                            <w:sz w:val="18"/>
                            <w:szCs w:val="16"/>
                          </w:rPr>
                          <w:t>Гринчишин Т.М.</w:t>
                        </w:r>
                        <w:r>
                          <w:rPr>
                            <w:rFonts w:ascii="Times New Roman" w:hAnsi="Times New Roman"/>
                            <w:spacing w:val="-10"/>
                            <w:sz w:val="18"/>
                            <w:szCs w:val="16"/>
                            <w:lang w:val="en-US"/>
                          </w:rPr>
                          <w:t>.</w:t>
                        </w:r>
                      </w:p>
                    </w:txbxContent>
                  </v:textbox>
                </v:rect>
              </v:group>
              <v:line id="Line 41"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rect id="Rectangle 42" o:spid="_x0000_s1086"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H9sIA&#10;AADbAAAADwAAAGRycy9kb3ducmV2LnhtbESPT4vCMBTE74LfITzBm6YKuto1iiiKN+sfen7bvG3L&#10;Ni+liVq/vREWPA4z8xtmsWpNJe7UuNKygtEwAkGcWV1yruB62Q1mIJxH1lhZJgVPcrBadjsLjLV9&#10;8InuZ5+LAGEXo4LC+zqW0mUFGXRDWxMH79c2Bn2QTS51g48AN5UcR9FUGiw5LBRY06ag7O98Mwom&#10;nG63ydxejkm5HyUTkyY/p1Spfq9df4Pw1PpP+L990Aq+xvD+En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Uf2wgAAANsAAAAPAAAAAAAAAAAAAAAAAJgCAABkcnMvZG93&#10;bnJldi54bWxQSwUGAAAAAAQABAD1AAAAhwMAAAAA&#10;" filled="f" stroked="f" strokeweight=".25pt">
                <v:textbox inset="1pt,1pt,1pt,1pt">
                  <w:txbxContent>
                    <w:p w14:paraId="049D6052" w14:textId="00165FE4" w:rsidR="00323D86" w:rsidRPr="00443A2E" w:rsidRDefault="00443A2E" w:rsidP="000A3BF3">
                      <w:pPr>
                        <w:spacing w:before="60" w:after="60" w:line="276" w:lineRule="auto"/>
                        <w:jc w:val="center"/>
                        <w:rPr>
                          <w:rFonts w:ascii="Times New Roman" w:hAnsi="Times New Roman" w:cs="Times New Roman"/>
                          <w:sz w:val="24"/>
                          <w:szCs w:val="24"/>
                        </w:rPr>
                      </w:pPr>
                      <w:r w:rsidRPr="00443A2E">
                        <w:rPr>
                          <w:rFonts w:ascii="Times New Roman" w:eastAsia="Times New Roman" w:hAnsi="Times New Roman" w:cs="Times New Roman"/>
                          <w:sz w:val="24"/>
                          <w:szCs w:val="24"/>
                        </w:rPr>
                        <w:t>Розроблення інформаційного  веб-сайту для успішності навчання студентів</w:t>
                      </w:r>
                    </w:p>
                    <w:p w14:paraId="2484C9A3" w14:textId="77777777" w:rsidR="008B5739" w:rsidRPr="00443A2E" w:rsidRDefault="008B5739" w:rsidP="000A3BF3">
                      <w:pPr>
                        <w:spacing w:before="60" w:after="60"/>
                        <w:jc w:val="center"/>
                        <w:rPr>
                          <w:rFonts w:ascii="Times New Roman" w:hAnsi="Times New Roman"/>
                          <w:sz w:val="24"/>
                          <w:szCs w:val="24"/>
                        </w:rPr>
                      </w:pPr>
                    </w:p>
                  </w:txbxContent>
                </v:textbox>
              </v:rect>
              <v:line id="Line 43"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44"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45"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rect id="Rectangle 46"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272D1BEA" w14:textId="77777777" w:rsidR="008B5739" w:rsidRDefault="008B5739" w:rsidP="008B5739">
                      <w:pPr>
                        <w:jc w:val="center"/>
                        <w:rPr>
                          <w:rFonts w:ascii="Times New Roman" w:hAnsi="Times New Roman"/>
                        </w:rPr>
                      </w:pPr>
                      <w:r>
                        <w:rPr>
                          <w:rFonts w:ascii="Times New Roman" w:hAnsi="Times New Roman"/>
                          <w:sz w:val="18"/>
                        </w:rPr>
                        <w:t>Літ.</w:t>
                      </w:r>
                    </w:p>
                  </w:txbxContent>
                </v:textbox>
              </v:rect>
              <v:rect id="Rectangle 47"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14:paraId="47B6E489" w14:textId="77777777" w:rsidR="008B5739" w:rsidRDefault="008B5739" w:rsidP="008B5739">
                      <w:pPr>
                        <w:jc w:val="center"/>
                        <w:rPr>
                          <w:rFonts w:ascii="Times New Roman" w:hAnsi="Times New Roman"/>
                        </w:rPr>
                      </w:pPr>
                      <w:r>
                        <w:rPr>
                          <w:rFonts w:ascii="Times New Roman" w:hAnsi="Times New Roman"/>
                          <w:sz w:val="18"/>
                        </w:rPr>
                        <w:t>Аркушів</w:t>
                      </w:r>
                    </w:p>
                  </w:txbxContent>
                </v:textbox>
              </v:rect>
              <v:rect id="Rectangle 48" o:spid="_x0000_s1092" style="position:absolute;left:17591;top:18613;width:2326;height: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HMEA&#10;AADbAAAADwAAAGRycy9kb3ducmV2LnhtbERPy2qDQBTdB/IPwy1kl4wG0odxlJDQ0F1NUlzfOjcq&#10;de6IM1X7951FocvDeaf5bDox0uBaywriTQSCuLK65VrBx+11/QzCeWSNnWVS8EMO8my5SDHRduIL&#10;jVdfixDCLkEFjfd9IqWrGjLoNrYnDtzdDgZ9gEMt9YBTCDed3EbRozTYcmhosKdjQ9XX9dso2HF5&#10;OhUv9vZetOe42Jmy+LyUSq0e5sMehKfZ/4v/3G9awVMYG76EH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cBzBAAAA2wAAAA8AAAAAAAAAAAAAAAAAmAIAAGRycy9kb3du&#10;cmV2LnhtbFBLBQYAAAAABAAEAPUAAACGAwAAAAA=&#10;" filled="f" stroked="f" strokeweight=".25pt">
                <v:textbox inset="1pt,1pt,1pt,1pt">
                  <w:txbxContent>
                    <w:p w14:paraId="5DAB3B6B" w14:textId="77777777" w:rsidR="008B5739" w:rsidRPr="00DF19CB" w:rsidRDefault="00C07059" w:rsidP="008B5739">
                      <w:pPr>
                        <w:jc w:val="center"/>
                        <w:rPr>
                          <w:rFonts w:ascii="Times New Roman" w:hAnsi="Times New Roman"/>
                          <w:sz w:val="18"/>
                          <w:szCs w:val="18"/>
                        </w:rPr>
                      </w:pPr>
                      <w:r>
                        <w:rPr>
                          <w:rFonts w:ascii="Times New Roman" w:hAnsi="Times New Roman"/>
                          <w:sz w:val="18"/>
                          <w:szCs w:val="18"/>
                        </w:rPr>
                        <w:t>5</w:t>
                      </w:r>
                      <w:r w:rsidR="008B5739">
                        <w:rPr>
                          <w:rFonts w:ascii="Times New Roman" w:hAnsi="Times New Roman"/>
                          <w:sz w:val="18"/>
                          <w:szCs w:val="18"/>
                        </w:rPr>
                        <w:t>4</w:t>
                      </w:r>
                    </w:p>
                    <w:p w14:paraId="0D135622" w14:textId="77777777" w:rsidR="008B5739" w:rsidRDefault="008B5739" w:rsidP="008B5739">
                      <w:pPr>
                        <w:jc w:val="center"/>
                        <w:rPr>
                          <w:rFonts w:ascii="Times New Roman" w:hAnsi="Times New Roman"/>
                          <w:sz w:val="18"/>
                          <w:szCs w:val="18"/>
                        </w:rPr>
                      </w:pPr>
                    </w:p>
                  </w:txbxContent>
                </v:textbox>
              </v:rect>
              <v:line id="Line 49"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line id="Line 50"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zz8EAAADbAAAADwAAAGRycy9kb3ducmV2LnhtbERPS27CMBDdI3EHa5DYgZMuKkgxqIJW&#10;KmJRQXuAIZ7GaeJxZLtJ4PT1olKXT++/2Y22FT35UDtWkC8zEMSl0zVXCj4/XhcrECEia2wdk4Ib&#10;Bdhtp5MNFtoNfKb+EiuRQjgUqMDE2BVShtKQxbB0HXHivpy3GBP0ldQehxRuW/mQZY/SYs2pwWBH&#10;e0Nlc/mxCo7+emrye2XklY/+pX0/rIP9Vmo+G5+fQEQa47/4z/2mFazS+v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PPwQAAANsAAAAPAAAAAAAAAAAAAAAA&#10;AKECAABkcnMvZG93bnJldi54bWxQSwUGAAAAAAQABAD5AAAAjwMAAAAA&#10;" strokeweight="1pt"/>
              <v:rect id="Rectangle 51" o:spid="_x0000_s1095" style="position:absolute;left:14295;top:19221;width:5609;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6ppsIA&#10;AADbAAAADwAAAGRycy9kb3ducmV2LnhtbESPT4vCMBTE7wt+h/AEb2tawUWrUURRvG39Q8/P5tkW&#10;m5fSRK3ffrMgeBxm5jfMfNmZWjyodZVlBfEwAkGcW11xoeB82n5PQDiPrLG2TApe5GC56H3NMdH2&#10;yQd6HH0hAoRdggpK75tESpeXZNANbUMcvKttDfog20LqFp8Bbmo5iqIfabDisFBiQ+uS8tvxbhSM&#10;Odts0qk9/abVLk7HJksvh0ypQb9bzUB46vwn/G7vtYJJDP9fw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qmmwgAAANsAAAAPAAAAAAAAAAAAAAAAAJgCAABkcnMvZG93&#10;bnJldi54bWxQSwUGAAAAAAQABAD1AAAAhwMAAAAA&#10;" filled="f" stroked="f" strokeweight=".25pt">
                <v:textbox inset="1pt,1pt,1pt,1pt">
                  <w:txbxContent>
                    <w:p w14:paraId="4C577A52" w14:textId="77777777" w:rsidR="008B5739" w:rsidRDefault="008B5739" w:rsidP="008B5739">
                      <w:pPr>
                        <w:jc w:val="center"/>
                        <w:rPr>
                          <w:rFonts w:ascii="Times New Roman" w:hAnsi="Times New Roman"/>
                        </w:rPr>
                      </w:pPr>
                      <w:r>
                        <w:rPr>
                          <w:rFonts w:ascii="Times New Roman" w:hAnsi="Times New Roman"/>
                        </w:rPr>
                        <w:t>ВСП «Надвірнянський фаховий коледж НТУ»</w:t>
                      </w:r>
                    </w:p>
                    <w:p w14:paraId="52FC801E" w14:textId="77777777" w:rsidR="008B5739" w:rsidRDefault="008B5739" w:rsidP="008B5739">
                      <w:pPr>
                        <w:jc w:val="center"/>
                        <w:rPr>
                          <w:rFonts w:ascii="Times New Roman" w:hAnsi="Times New Roman"/>
                        </w:rPr>
                      </w:pPr>
                    </w:p>
                  </w:txbxContent>
                </v:textbox>
              </v:rect>
              <w10:wrap anchorx="margin" anchory="margin"/>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CB43B" w14:textId="77777777" w:rsidR="008B5739" w:rsidRDefault="008B5739">
    <w:pPr>
      <w:pBdr>
        <w:top w:val="nil"/>
        <w:left w:val="nil"/>
        <w:bottom w:val="nil"/>
        <w:right w:val="nil"/>
        <w:between w:val="nil"/>
      </w:pBdr>
      <w:tabs>
        <w:tab w:val="center" w:pos="4677"/>
        <w:tab w:val="right" w:pos="9355"/>
      </w:tabs>
      <w:spacing w:after="0" w:line="240" w:lineRule="auto"/>
      <w:rPr>
        <w:color w:val="000000"/>
      </w:rPr>
    </w:pPr>
    <w:r>
      <w:rPr>
        <w:rFonts w:ascii="Times New Roman" w:eastAsiaTheme="minorHAnsi" w:hAnsi="Times New Roman" w:cs="Times New Roman"/>
        <w:noProof/>
        <w:sz w:val="24"/>
        <w:szCs w:val="24"/>
      </w:rPr>
      <mc:AlternateContent>
        <mc:Choice Requires="wpg">
          <w:drawing>
            <wp:anchor distT="0" distB="0" distL="114300" distR="114300" simplePos="0" relativeHeight="251651072" behindDoc="0" locked="1" layoutInCell="1" allowOverlap="1" wp14:anchorId="4C2F31BB" wp14:editId="4993BB89">
              <wp:simplePos x="0" y="0"/>
              <wp:positionH relativeFrom="margin">
                <wp:posOffset>-245745</wp:posOffset>
              </wp:positionH>
              <wp:positionV relativeFrom="margin">
                <wp:posOffset>-318135</wp:posOffset>
              </wp:positionV>
              <wp:extent cx="6588760" cy="10187940"/>
              <wp:effectExtent l="0" t="0" r="21590" b="22860"/>
              <wp:wrapNone/>
              <wp:docPr id="561" name="Групувати 561"/>
              <wp:cNvGraphicFramePr/>
              <a:graphic xmlns:a="http://schemas.openxmlformats.org/drawingml/2006/main">
                <a:graphicData uri="http://schemas.microsoft.com/office/word/2010/wordprocessingGroup">
                  <wpg:wgp>
                    <wpg:cNvGrpSpPr/>
                    <wpg:grpSpPr bwMode="auto">
                      <a:xfrm>
                        <a:off x="0" y="0"/>
                        <a:ext cx="6588760" cy="10187940"/>
                        <a:chOff x="-2" y="0"/>
                        <a:chExt cx="20000" cy="20000"/>
                      </a:xfrm>
                    </wpg:grpSpPr>
                    <wps:wsp>
                      <wps:cNvPr id="562" name="Rectangle 283"/>
                      <wps:cNvSpPr>
                        <a:spLocks noChangeArrowheads="1"/>
                      </wps:cNvSpPr>
                      <wps:spPr bwMode="auto">
                        <a:xfrm>
                          <a:off x="-2"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2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2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2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2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2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2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2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2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2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2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2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5ADFB" w14:textId="77777777" w:rsidR="008B5739" w:rsidRDefault="008B5739" w:rsidP="008B5739">
                            <w:pPr>
                              <w:pStyle w:val="af7"/>
                              <w:jc w:val="center"/>
                              <w:rPr>
                                <w:sz w:val="18"/>
                              </w:rPr>
                            </w:pPr>
                            <w:r>
                              <w:rPr>
                                <w:sz w:val="18"/>
                              </w:rPr>
                              <w:t>Змн.</w:t>
                            </w:r>
                          </w:p>
                        </w:txbxContent>
                      </wps:txbx>
                      <wps:bodyPr rot="0" vert="horz" wrap="square" lIns="12700" tIns="12700" rIns="12700" bIns="12700" anchor="t" anchorCtr="0" upright="1">
                        <a:noAutofit/>
                      </wps:bodyPr>
                    </wps:wsp>
                    <wps:wsp>
                      <wps:cNvPr id="574" name="Rectangle 2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59E5CD" w14:textId="77777777" w:rsidR="008B5739" w:rsidRDefault="008B5739" w:rsidP="008B5739">
                            <w:pPr>
                              <w:pStyle w:val="af7"/>
                              <w:jc w:val="center"/>
                              <w:rPr>
                                <w:sz w:val="18"/>
                              </w:rPr>
                            </w:pPr>
                            <w:r>
                              <w:rPr>
                                <w:sz w:val="18"/>
                              </w:rPr>
                              <w:t>Арк.</w:t>
                            </w:r>
                          </w:p>
                        </w:txbxContent>
                      </wps:txbx>
                      <wps:bodyPr rot="0" vert="horz" wrap="square" lIns="12700" tIns="12700" rIns="12700" bIns="12700" anchor="t" anchorCtr="0" upright="1">
                        <a:noAutofit/>
                      </wps:bodyPr>
                    </wps:wsp>
                    <wps:wsp>
                      <wps:cNvPr id="624" name="Rectangle 2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E4A77" w14:textId="77777777" w:rsidR="008B5739" w:rsidRDefault="008B5739" w:rsidP="008B5739">
                            <w:pPr>
                              <w:pStyle w:val="af7"/>
                              <w:jc w:val="center"/>
                              <w:rPr>
                                <w:sz w:val="18"/>
                              </w:rPr>
                            </w:pPr>
                            <w:r>
                              <w:rPr>
                                <w:sz w:val="18"/>
                              </w:rPr>
                              <w:t>№ докум.</w:t>
                            </w:r>
                          </w:p>
                        </w:txbxContent>
                      </wps:txbx>
                      <wps:bodyPr rot="0" vert="horz" wrap="square" lIns="12700" tIns="12700" rIns="12700" bIns="12700" anchor="t" anchorCtr="0" upright="1">
                        <a:noAutofit/>
                      </wps:bodyPr>
                    </wps:wsp>
                    <wps:wsp>
                      <wps:cNvPr id="625" name="Rectangle 2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239293" w14:textId="77777777" w:rsidR="008B5739" w:rsidRDefault="008B5739" w:rsidP="008B5739">
                            <w:pPr>
                              <w:pStyle w:val="af7"/>
                              <w:jc w:val="center"/>
                              <w:rPr>
                                <w:sz w:val="18"/>
                              </w:rPr>
                            </w:pPr>
                            <w:r>
                              <w:rPr>
                                <w:sz w:val="18"/>
                              </w:rPr>
                              <w:t>Підпис</w:t>
                            </w:r>
                          </w:p>
                        </w:txbxContent>
                      </wps:txbx>
                      <wps:bodyPr rot="0" vert="horz" wrap="square" lIns="12700" tIns="12700" rIns="12700" bIns="12700" anchor="t" anchorCtr="0" upright="1">
                        <a:noAutofit/>
                      </wps:bodyPr>
                    </wps:wsp>
                    <wps:wsp>
                      <wps:cNvPr id="626" name="Rectangle 2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A4CA4" w14:textId="77777777" w:rsidR="008B5739" w:rsidRDefault="008B5739" w:rsidP="008B5739">
                            <w:pPr>
                              <w:pStyle w:val="af7"/>
                              <w:jc w:val="center"/>
                              <w:rPr>
                                <w:sz w:val="18"/>
                              </w:rPr>
                            </w:pPr>
                            <w:r>
                              <w:rPr>
                                <w:sz w:val="18"/>
                              </w:rPr>
                              <w:t>Дата</w:t>
                            </w:r>
                          </w:p>
                        </w:txbxContent>
                      </wps:txbx>
                      <wps:bodyPr rot="0" vert="horz" wrap="square" lIns="12700" tIns="12700" rIns="12700" bIns="12700" anchor="t" anchorCtr="0" upright="1">
                        <a:noAutofit/>
                      </wps:bodyPr>
                    </wps:wsp>
                    <wps:wsp>
                      <wps:cNvPr id="627" name="Rectangle 2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70CCF" w14:textId="77777777" w:rsidR="008B5739" w:rsidRDefault="008B5739" w:rsidP="008B5739">
                            <w:pPr>
                              <w:pStyle w:val="af7"/>
                              <w:jc w:val="center"/>
                              <w:rPr>
                                <w:sz w:val="18"/>
                              </w:rPr>
                            </w:pPr>
                            <w:r>
                              <w:rPr>
                                <w:sz w:val="18"/>
                              </w:rPr>
                              <w:t>Арк.</w:t>
                            </w:r>
                          </w:p>
                        </w:txbxContent>
                      </wps:txbx>
                      <wps:bodyPr rot="0" vert="horz" wrap="square" lIns="12700" tIns="12700" rIns="12700" bIns="12700" anchor="t" anchorCtr="0" upright="1">
                        <a:noAutofit/>
                      </wps:bodyPr>
                    </wps:wsp>
                    <wps:wsp>
                      <wps:cNvPr id="628" name="Rectangle 3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B5BBA" w14:textId="77777777" w:rsidR="008B5739" w:rsidRDefault="008B5739" w:rsidP="008B5739">
                            <w:pPr>
                              <w:jc w:val="center"/>
                            </w:pPr>
                            <w:r>
                              <w:fldChar w:fldCharType="begin"/>
                            </w:r>
                            <w:r>
                              <w:instrText>PAGE   \* MERGEFORMAT</w:instrText>
                            </w:r>
                            <w:r>
                              <w:fldChar w:fldCharType="separate"/>
                            </w:r>
                            <w:r w:rsidR="00C57684">
                              <w:rPr>
                                <w:noProof/>
                              </w:rPr>
                              <w:t>25</w:t>
                            </w:r>
                            <w:r>
                              <w:fldChar w:fldCharType="end"/>
                            </w:r>
                          </w:p>
                        </w:txbxContent>
                      </wps:txbx>
                      <wps:bodyPr rot="0" vert="horz" wrap="square" lIns="12700" tIns="12700" rIns="12700" bIns="12700" anchor="t" anchorCtr="0" upright="1">
                        <a:noAutofit/>
                      </wps:bodyPr>
                    </wps:wsp>
                    <wps:wsp>
                      <wps:cNvPr id="629" name="Rectangle 3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8C7D0" w14:textId="3446FAE8" w:rsidR="008B5739" w:rsidRDefault="008B5739" w:rsidP="008B5739">
                            <w:pPr>
                              <w:jc w:val="center"/>
                              <w:rPr>
                                <w:rFonts w:ascii="Times New Roman" w:hAnsi="Times New Roman"/>
                                <w:sz w:val="24"/>
                                <w:szCs w:val="20"/>
                              </w:rPr>
                            </w:pPr>
                            <w:r>
                              <w:rPr>
                                <w:rFonts w:ascii="Times New Roman" w:hAnsi="Times New Roman"/>
                                <w:sz w:val="24"/>
                              </w:rPr>
                              <w:t>ДП.КН-</w:t>
                            </w:r>
                            <w:r w:rsidR="00443A2E">
                              <w:rPr>
                                <w:rFonts w:ascii="Times New Roman" w:hAnsi="Times New Roman"/>
                                <w:color w:val="000000" w:themeColor="text1"/>
                                <w:sz w:val="24"/>
                              </w:rPr>
                              <w:t>56</w:t>
                            </w:r>
                            <w:r>
                              <w:rPr>
                                <w:rFonts w:ascii="Times New Roman" w:hAnsi="Times New Roman"/>
                                <w:sz w:val="24"/>
                              </w:rPr>
                              <w:t>.2</w:t>
                            </w:r>
                            <w:r w:rsidR="00443A2E">
                              <w:rPr>
                                <w:rFonts w:ascii="Times New Roman" w:hAnsi="Times New Roman"/>
                                <w:sz w:val="24"/>
                              </w:rPr>
                              <w:t>3</w:t>
                            </w:r>
                            <w:r>
                              <w:rPr>
                                <w:rFonts w:ascii="Times New Roman" w:hAnsi="Times New Roman"/>
                                <w:sz w:val="24"/>
                              </w:rPr>
                              <w:t>.00.000 ПЗ</w:t>
                            </w:r>
                          </w:p>
                          <w:p w14:paraId="62463C05" w14:textId="77777777" w:rsidR="008B5739" w:rsidRDefault="008B5739" w:rsidP="008B5739">
                            <w:pPr>
                              <w:pStyle w:val="af7"/>
                              <w:jc w:val="center"/>
                              <w:rPr>
                                <w:rFonts w:ascii="Times New Roman" w:hAnsi="Times New Roman"/>
                                <w:i w:val="0"/>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561" o:spid="_x0000_s1096" style="position:absolute;margin-left:-19.35pt;margin-top:-25.05pt;width:518.8pt;height:802.2pt;z-index:251651072;mso-position-horizontal-relative:margin;mso-position-vertical-relative:margin"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">
              <v:rect id="Rectangle 283" o:spid="_x0000_s1097" style="position:absolute;left:-2;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e7QMQA&#10;AADcAAAADwAAAGRycy9kb3ducmV2LnhtbESP0YrCMBRE3xf8h3AF39ZUQdlWo1RB8Enc6gdcmmtb&#10;bG5qE9vufr0RFvZxmJkzzHo7mFp01LrKsoLZNAJBnFtdcaHgejl8foFwHlljbZkU/JCD7Wb0scZE&#10;256/qct8IQKEXYIKSu+bREqXl2TQTW1DHLybbQ36INtC6hb7ADe1nEfRUhqsOCyU2NC+pPyePY2C&#10;ux+6U1pkv4f4uovz8y7tn49Uqcl4SFcgPA3+P/zXPmoFi+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u0DEAAAA3AAAAA8AAAAAAAAAAAAAAAAAmAIAAGRycy9k&#10;b3ducmV2LnhtbFBLBQYAAAAABAAEAPUAAACJAwAAAAA=&#10;" filled="f" strokeweight="2pt"/>
              <v:line id="Line 284" o:spid="_x0000_s109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HzGsAAAADcAAAADwAAAGRycy9kb3ducmV2LnhtbESPwQrCMBBE74L/EFbwpqmKItUoIlS8&#10;idWLt7VZ22KzKU3U+vdGEDwOM/OGWa5bU4knNa60rGA0jEAQZ1aXnCs4n5LBHITzyBory6TgTQ7W&#10;q25nibG2Lz7SM/W5CBB2MSoovK9jKV1WkEE3tDVx8G62MeiDbHKpG3wFuKnkOIpm0mDJYaHAmrYF&#10;Zff0YRTcL+dpsjts9alKN/qaJ/5yvWml+r12swDhqfX/8K+91wq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x8xrAAAAA3AAAAA8AAAAAAAAAAAAAAAAA&#10;oQIAAGRycy9kb3ducmV2LnhtbFBLBQYAAAAABAAEAPkAAACOAwAAAAA=&#10;" strokeweight="2pt"/>
              <v:line id="Line 285" o:spid="_x0000_s109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hrbsAAAADcAAAADwAAAGRycy9kb3ducmV2LnhtbESPwQrCMBBE74L/EFbwpqmiItUoIlS8&#10;idWLt7VZ22KzKU3U+vdGEDwOM/OGWa5bU4knNa60rGA0jEAQZ1aXnCs4n5LBHITzyBory6TgTQ7W&#10;q25nibG2Lz7SM/W5CBB2MSoovK9jKV1WkEE3tDVx8G62MeiDbHKpG3wFuKnkOIpm0mDJYaHAmrYF&#10;Zff0YRTcL+dpsjts9alKN/qaJ/5yvWml+r12swDhqfX/8K+91wq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0Ya27AAAAA3AAAAA8AAAAAAAAAAAAAAAAA&#10;oQIAAGRycy9kb3ducmV2LnhtbFBLBQYAAAAABAAEAPkAAACOAwAAAAA=&#10;" strokeweight="2pt"/>
              <v:line id="Line 286" o:spid="_x0000_s110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O9b8AAADcAAAADwAAAGRycy9kb3ducmV2LnhtbESPwQrCMBBE74L/EFbwpqlCRapRRKh4&#10;E6sXb2uztsVmU5qo9e+NIHgcZuYNs1x3phZPal1lWcFkHIEgzq2uuFBwPqWjOQjnkTXWlknBmxys&#10;V/3eEhNtX3ykZ+YLESDsElRQet8kUrq8JINubBvi4N1sa9AH2RZSt/gKcFPLaRTNpMGKw0KJDW1L&#10;yu/Zwyi4X85x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lTO9b8AAADcAAAADwAAAAAAAAAAAAAAAACh&#10;AgAAZHJzL2Rvd25yZXYueG1sUEsFBgAAAAAEAAQA+QAAAI0DAAAAAA==&#10;" strokeweight="2pt"/>
              <v:line id="Line 287" o:spid="_x0000_s110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Qgr8AAADcAAAADwAAAGRycy9kb3ducmV2LnhtbESPwQrCMBBE74L/EFbwpqmCRapRRKh4&#10;E6sXb2uztsVmU5qo9e+NIHgcZuYNs1x3phZPal1lWcFkHIEgzq2uuFBwPqWjOQjnkTXWlknBmxys&#10;V/3eEhNtX3ykZ+YLESDsElRQet8kUrq8JINubBvi4N1sa9AH2RZSt/gKcFPLaRTF0mDFYaHEhrYl&#10;5ffsYRTcL+dZ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oZQgr8AAADcAAAADwAAAAAAAAAAAAAAAACh&#10;AgAAZHJzL2Rvd25yZXYueG1sUEsFBgAAAAAEAAQA+QAAAI0DAAAAAA==&#10;" strokeweight="2pt"/>
              <v:line id="Line 288" o:spid="_x0000_s110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1GcAAAADcAAAADwAAAGRycy9kb3ducmV2LnhtbESPzQrCMBCE74LvEFbwpqmCP1SjiFDx&#10;JlYv3tZmbYvNpjRR69sbQfA4zMw3zHLdmko8qXGlZQWjYQSCOLO65FzB+ZQM5iCcR9ZYWSYFb3Kw&#10;XnU7S4y1ffGRnqnPRYCwi1FB4X0dS+myggy6oa2Jg3ezjUEfZJNL3eArwE0lx1E0lQZLDgsF1rQt&#10;KLunD6PgfjlPkt1hq09VutHXPPGX600r1e+1mwUIT63/h3/tvVYwmc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9RnAAAAA3AAAAA8AAAAAAAAAAAAAAAAA&#10;oQIAAGRycy9kb3ducmV2LnhtbFBLBQYAAAAABAAEAPkAAACOAwAAAAA=&#10;" strokeweight="2pt"/>
              <v:line id="Line 289" o:spid="_x0000_s110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Vha70AAADcAAAADwAAAGRycy9kb3ducmV2LnhtbERPuwrCMBTdBf8hXMFNUwVFqqmIUHET&#10;q4vbtbl9YHNTmqj1780gOB7Oe7PtTSNe1LnasoLZNAJBnFtdc6ngekknKxDOI2tsLJOCDznYJsPB&#10;BmNt33ymV+ZLEULYxaig8r6NpXR5RQbd1LbEgStsZ9AH2JVSd/gO4aaR8yhaSoM1h4YKW9pXlD+y&#10;p1HwuF0X6eG015cm2+l7mfrbvdBKjUf9bg3CU+//4p/7qBUsl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VYWu9AAAA3AAAAA8AAAAAAAAAAAAAAAAAoQIA&#10;AGRycy9kb3ducmV2LnhtbFBLBQYAAAAABAAEAPkAAACLAwAAAAA=&#10;" strokeweight="2pt"/>
              <v:line id="Line 290" o:spid="_x0000_s110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E8MAAAADcAAAADwAAAGRycy9kb3ducmV2LnhtbESPwQrCMBBE74L/EFbwpqmCotUoIlS8&#10;idWLt7VZ22KzKU3U+vdGEDwOM/OGWa5bU4knNa60rGA0jEAQZ1aXnCs4n5LBDITzyBory6TgTQ7W&#10;q25nibG2Lz7SM/W5CBB2MSoovK9jKV1WkEE3tDVx8G62MeiDbHKpG3wFuKnkOIqm0mDJYaHAmrYF&#10;Zff0YRTcL+dJsjts9alKN/qaJ/5yvWml+r12swDhqfX/8K+91wo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ZxPDAAAAA3AAAAA8AAAAAAAAAAAAAAAAA&#10;oQIAAGRycy9kb3ducmV2LnhtbFBLBQYAAAAABAAEAPkAAACOAwAAAAA=&#10;" strokeweight="2pt"/>
              <v:line id="Line 291" o:spid="_x0000_s11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l5A8EAAADcAAAADwAAAGRycy9kb3ducmV2LnhtbERPzWoCMRC+F3yHMIK3mrVQ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SXkDwQAAANwAAAAPAAAAAAAAAAAAAAAA&#10;AKECAABkcnMvZG93bnJldi54bWxQSwUGAAAAAAQABAD5AAAAjwMAAAAA&#10;" strokeweight="1pt"/>
              <v:line id="Line 292" o:spid="_x0000_s11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293" o:spid="_x0000_s110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C78UAAADcAAAADwAAAGRycy9kb3ducmV2LnhtbESP3WoCMRSE7wXfIRyhdzWr0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dC78UAAADcAAAADwAAAAAAAAAA&#10;AAAAAAChAgAAZHJzL2Rvd25yZXYueG1sUEsFBgAAAAAEAAQA+QAAAJMDAAAAAA==&#10;" strokeweight="1pt"/>
              <v:rect id="Rectangle 294" o:spid="_x0000_s110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9o+MQA&#10;AADcAAAADwAAAGRycy9kb3ducmV2LnhtbESPT2vCQBTE74LfYXmF3nTTP0aN2UgoCL02WujxkX0m&#10;0ezbuLvV9Nt3CwWPw8z8hsm3o+nFlZzvLCt4micgiGurO24UHPa72QqED8gae8uk4Ic8bIvpJMdM&#10;2xt/0LUKjYgQ9hkqaEMYMil93ZJBP7cDcfSO1hkMUbpGaoe3CDe9fE6SVBrsOC60ONBbS/W5+jYK&#10;yvI0fl6qNe68XCUu1a+6Kb+UenwYyw2IQGO4h//b71rBYvkC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aPjEAAAA3AAAAA8AAAAAAAAAAAAAAAAAmAIAAGRycy9k&#10;b3ducmV2LnhtbFBLBQYAAAAABAAEAPUAAACJAwAAAAA=&#10;" filled="f" stroked="f" strokeweight=".25pt">
                <v:textbox inset="1pt,1pt,1pt,1pt">
                  <w:txbxContent>
                    <w:p w14:paraId="1785ADFB" w14:textId="77777777" w:rsidR="008B5739" w:rsidRDefault="008B5739" w:rsidP="008B5739">
                      <w:pPr>
                        <w:pStyle w:val="af7"/>
                        <w:jc w:val="center"/>
                        <w:rPr>
                          <w:sz w:val="18"/>
                        </w:rPr>
                      </w:pPr>
                      <w:r>
                        <w:rPr>
                          <w:sz w:val="18"/>
                        </w:rPr>
                        <w:t>Змн.</w:t>
                      </w:r>
                    </w:p>
                  </w:txbxContent>
                </v:textbox>
              </v:rect>
              <v:rect id="Rectangle 295" o:spid="_x0000_s110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wjMIA&#10;AADcAAAADwAAAGRycy9kb3ducmV2LnhtbESPQYvCMBSE78L+h/AW9qbpirpajVIEYa9WhT0+mmdb&#10;t3mpSdT6740geBxm5htmsepMI67kfG1ZwfcgAUFcWF1zqWC/2/SnIHxA1thYJgV38rBafvQWmGp7&#10;4y1d81CKCGGfooIqhDaV0hcVGfQD2xJH72idwRClK6V2eItw08hhkkykwZrjQoUtrSsq/vOLUZBl&#10;p+5wzme48XKauIke6TL7U+rrs8vmIAJ14R1+tX+1gvHP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vCMwgAAANwAAAAPAAAAAAAAAAAAAAAAAJgCAABkcnMvZG93&#10;bnJldi54bWxQSwUGAAAAAAQABAD1AAAAhwMAAAAA&#10;" filled="f" stroked="f" strokeweight=".25pt">
                <v:textbox inset="1pt,1pt,1pt,1pt">
                  <w:txbxContent>
                    <w:p w14:paraId="3059E5CD" w14:textId="77777777" w:rsidR="008B5739" w:rsidRDefault="008B5739" w:rsidP="008B5739">
                      <w:pPr>
                        <w:pStyle w:val="af7"/>
                        <w:jc w:val="center"/>
                        <w:rPr>
                          <w:sz w:val="18"/>
                        </w:rPr>
                      </w:pPr>
                      <w:r>
                        <w:rPr>
                          <w:sz w:val="18"/>
                        </w:rPr>
                        <w:t>Арк.</w:t>
                      </w:r>
                    </w:p>
                  </w:txbxContent>
                </v:textbox>
              </v:rect>
              <v:rect id="Rectangle 296" o:spid="_x0000_s111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7cMA&#10;AADcAAAADwAAAGRycy9kb3ducmV2LnhtbESPwWrDMBBE74X8g9hAbo3cEEziWA4mYOg1bgs5LtbG&#10;dmqtHEl13L+vCoUeh5l5w+TH2QxiIud7ywpe1gkI4sbqnlsF72/V8w6ED8gaB8uk4Js8HIvFU46Z&#10;tg8+01SHVkQI+wwVdCGMmZS+6cigX9uROHpX6wyGKF0rtcNHhJtBbpIklQZ7jgsdjnTqqPmsv4yC&#10;srzNH/d6j5WXu8Sleqvb8qLUajmXBxCB5vAf/mu/agXpZg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7cMAAADcAAAADwAAAAAAAAAAAAAAAACYAgAAZHJzL2Rv&#10;d25yZXYueG1sUEsFBgAAAAAEAAQA9QAAAIgDAAAAAA==&#10;" filled="f" stroked="f" strokeweight=".25pt">
                <v:textbox inset="1pt,1pt,1pt,1pt">
                  <w:txbxContent>
                    <w:p w14:paraId="1E0E4A77" w14:textId="77777777" w:rsidR="008B5739" w:rsidRDefault="008B5739" w:rsidP="008B5739">
                      <w:pPr>
                        <w:pStyle w:val="af7"/>
                        <w:jc w:val="center"/>
                        <w:rPr>
                          <w:sz w:val="18"/>
                        </w:rPr>
                      </w:pPr>
                      <w:r>
                        <w:rPr>
                          <w:sz w:val="18"/>
                        </w:rPr>
                        <w:t>№ докум.</w:t>
                      </w:r>
                    </w:p>
                  </w:txbxContent>
                </v:textbox>
              </v:rect>
              <v:rect id="Rectangle 297" o:spid="_x0000_s111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14:paraId="5C239293" w14:textId="77777777" w:rsidR="008B5739" w:rsidRDefault="008B5739" w:rsidP="008B5739">
                      <w:pPr>
                        <w:pStyle w:val="af7"/>
                        <w:jc w:val="center"/>
                        <w:rPr>
                          <w:sz w:val="18"/>
                        </w:rPr>
                      </w:pPr>
                      <w:r>
                        <w:rPr>
                          <w:sz w:val="18"/>
                        </w:rPr>
                        <w:t>Підпис</w:t>
                      </w:r>
                    </w:p>
                  </w:txbxContent>
                </v:textbox>
              </v:rect>
              <v:rect id="Rectangle 298" o:spid="_x0000_s111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14:paraId="30EA4CA4" w14:textId="77777777" w:rsidR="008B5739" w:rsidRDefault="008B5739" w:rsidP="008B5739">
                      <w:pPr>
                        <w:pStyle w:val="af7"/>
                        <w:jc w:val="center"/>
                        <w:rPr>
                          <w:sz w:val="18"/>
                        </w:rPr>
                      </w:pPr>
                      <w:r>
                        <w:rPr>
                          <w:sz w:val="18"/>
                        </w:rPr>
                        <w:t>Дата</w:t>
                      </w:r>
                    </w:p>
                  </w:txbxContent>
                </v:textbox>
              </v:rect>
              <v:rect id="Rectangle 299" o:spid="_x0000_s111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14:paraId="18070CCF" w14:textId="77777777" w:rsidR="008B5739" w:rsidRDefault="008B5739" w:rsidP="008B5739">
                      <w:pPr>
                        <w:pStyle w:val="af7"/>
                        <w:jc w:val="center"/>
                        <w:rPr>
                          <w:sz w:val="18"/>
                        </w:rPr>
                      </w:pPr>
                      <w:r>
                        <w:rPr>
                          <w:sz w:val="18"/>
                        </w:rPr>
                        <w:t>Арк.</w:t>
                      </w:r>
                    </w:p>
                  </w:txbxContent>
                </v:textbox>
              </v:rect>
              <v:rect id="Rectangle 300" o:spid="_x0000_s111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06L0A&#10;AADcAAAADwAAAGRycy9kb3ducmV2LnhtbERPTYvCMBC9L/gfwgh7W1NFilajFEHwalXwODRjW20m&#10;NYna/ffmIHh8vO/lujeteJLzjWUF41ECgri0uuFKwfGw/ZuB8AFZY2uZFPyTh/Vq8LPETNsX7+lZ&#10;hErEEPYZKqhD6DIpfVmTQT+yHXHkLtYZDBG6SmqHrxhuWjlJklQabDg21NjRpqbyVjyMgjy/9qd7&#10;Mcetl7PEpX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206L0AAADcAAAADwAAAAAAAAAAAAAAAACYAgAAZHJzL2Rvd25yZXYu&#10;eG1sUEsFBgAAAAAEAAQA9QAAAIIDAAAAAA==&#10;" filled="f" stroked="f" strokeweight=".25pt">
                <v:textbox inset="1pt,1pt,1pt,1pt">
                  <w:txbxContent>
                    <w:p w14:paraId="001B5BBA" w14:textId="77777777" w:rsidR="008B5739" w:rsidRDefault="008B5739" w:rsidP="008B5739">
                      <w:pPr>
                        <w:jc w:val="center"/>
                      </w:pPr>
                      <w:r>
                        <w:fldChar w:fldCharType="begin"/>
                      </w:r>
                      <w:r>
                        <w:instrText>PAGE   \* MERGEFORMAT</w:instrText>
                      </w:r>
                      <w:r>
                        <w:fldChar w:fldCharType="separate"/>
                      </w:r>
                      <w:r w:rsidR="00C57684">
                        <w:rPr>
                          <w:noProof/>
                        </w:rPr>
                        <w:t>25</w:t>
                      </w:r>
                      <w:r>
                        <w:fldChar w:fldCharType="end"/>
                      </w:r>
                    </w:p>
                  </w:txbxContent>
                </v:textbox>
              </v:rect>
              <v:rect id="Rectangle 301" o:spid="_x0000_s111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Rc8MA&#10;AADcAAAADwAAAGRycy9kb3ducmV2LnhtbESPwWrDMBBE74H+g9hCbolcE0ziRgmmYOi1Tgs5LtbW&#10;dmKtXEm1nb+PAoUeh5l5w+yPs+nFSM53lhW8rBMQxLXVHTcKPk/lagvCB2SNvWVScCMPx8PTYo+5&#10;thN/0FiFRkQI+xwVtCEMuZS+bsmgX9uBOHrf1hkMUbpGaodThJtepkmSSYMdx4UWB3prqb5Wv0ZB&#10;UVzmr59qh6WX28RleqOb4qzU8nkuXkEEmsN/+K/9rhVk6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ERc8MAAADcAAAADwAAAAAAAAAAAAAAAACYAgAAZHJzL2Rv&#10;d25yZXYueG1sUEsFBgAAAAAEAAQA9QAAAIgDAAAAAA==&#10;" filled="f" stroked="f" strokeweight=".25pt">
                <v:textbox inset="1pt,1pt,1pt,1pt">
                  <w:txbxContent>
                    <w:p w14:paraId="29E8C7D0" w14:textId="3446FAE8" w:rsidR="008B5739" w:rsidRDefault="008B5739" w:rsidP="008B5739">
                      <w:pPr>
                        <w:jc w:val="center"/>
                        <w:rPr>
                          <w:rFonts w:ascii="Times New Roman" w:hAnsi="Times New Roman"/>
                          <w:sz w:val="24"/>
                          <w:szCs w:val="20"/>
                        </w:rPr>
                      </w:pPr>
                      <w:r>
                        <w:rPr>
                          <w:rFonts w:ascii="Times New Roman" w:hAnsi="Times New Roman"/>
                          <w:sz w:val="24"/>
                        </w:rPr>
                        <w:t>ДП.КН-</w:t>
                      </w:r>
                      <w:r w:rsidR="00443A2E">
                        <w:rPr>
                          <w:rFonts w:ascii="Times New Roman" w:hAnsi="Times New Roman"/>
                          <w:color w:val="000000" w:themeColor="text1"/>
                          <w:sz w:val="24"/>
                        </w:rPr>
                        <w:t>56</w:t>
                      </w:r>
                      <w:r>
                        <w:rPr>
                          <w:rFonts w:ascii="Times New Roman" w:hAnsi="Times New Roman"/>
                          <w:sz w:val="24"/>
                        </w:rPr>
                        <w:t>.2</w:t>
                      </w:r>
                      <w:r w:rsidR="00443A2E">
                        <w:rPr>
                          <w:rFonts w:ascii="Times New Roman" w:hAnsi="Times New Roman"/>
                          <w:sz w:val="24"/>
                        </w:rPr>
                        <w:t>3</w:t>
                      </w:r>
                      <w:r>
                        <w:rPr>
                          <w:rFonts w:ascii="Times New Roman" w:hAnsi="Times New Roman"/>
                          <w:sz w:val="24"/>
                        </w:rPr>
                        <w:t>.00.000 ПЗ</w:t>
                      </w:r>
                    </w:p>
                    <w:p w14:paraId="62463C05" w14:textId="77777777" w:rsidR="008B5739" w:rsidRDefault="008B5739" w:rsidP="008B5739">
                      <w:pPr>
                        <w:pStyle w:val="af7"/>
                        <w:jc w:val="center"/>
                        <w:rPr>
                          <w:rFonts w:ascii="Times New Roman" w:hAnsi="Times New Roman"/>
                          <w:i w:val="0"/>
                          <w:lang w:val="en-US"/>
                        </w:rPr>
                      </w:pPr>
                    </w:p>
                  </w:txbxContent>
                </v:textbox>
              </v:rect>
              <w10:wrap anchorx="margin" anchory="margin"/>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A8019" w14:textId="77777777" w:rsidR="005A691B" w:rsidRDefault="005A691B">
    <w:pPr>
      <w:pStyle w:val="af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E1B9A"/>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9B40A3"/>
    <w:multiLevelType w:val="multilevel"/>
    <w:tmpl w:val="CC6A8D42"/>
    <w:lvl w:ilvl="0">
      <w:start w:val="1"/>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nsid w:val="0D9A103E"/>
    <w:multiLevelType w:val="hybridMultilevel"/>
    <w:tmpl w:val="9552F5FE"/>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11D975F1"/>
    <w:multiLevelType w:val="multilevel"/>
    <w:tmpl w:val="D688A754"/>
    <w:lvl w:ilvl="0">
      <w:start w:val="1"/>
      <w:numFmt w:val="bullet"/>
      <w:lvlText w:val="-"/>
      <w:lvlJc w:val="left"/>
      <w:pPr>
        <w:ind w:left="1429" w:hanging="360"/>
      </w:pPr>
      <w:rPr>
        <w:rFonts w:ascii="Times New Roman" w:eastAsia="Times New Roman" w:hAnsi="Times New Roman" w:cs="Times New Roman"/>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nsid w:val="139035B2"/>
    <w:multiLevelType w:val="hybridMultilevel"/>
    <w:tmpl w:val="51ACA7DC"/>
    <w:lvl w:ilvl="0" w:tplc="5434A638">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14C7469A"/>
    <w:multiLevelType w:val="hybridMultilevel"/>
    <w:tmpl w:val="A75C16C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14F95C15"/>
    <w:multiLevelType w:val="hybridMultilevel"/>
    <w:tmpl w:val="BB94B830"/>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A710790"/>
    <w:multiLevelType w:val="multilevel"/>
    <w:tmpl w:val="D4E63BF4"/>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8">
    <w:nsid w:val="20714427"/>
    <w:multiLevelType w:val="hybridMultilevel"/>
    <w:tmpl w:val="BCA6A34A"/>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251A094B"/>
    <w:multiLevelType w:val="hybridMultilevel"/>
    <w:tmpl w:val="46A8FD78"/>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2B48147E"/>
    <w:multiLevelType w:val="hybridMultilevel"/>
    <w:tmpl w:val="A0E60612"/>
    <w:lvl w:ilvl="0" w:tplc="7EFE43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3A3A0E11"/>
    <w:multiLevelType w:val="multilevel"/>
    <w:tmpl w:val="8BE45164"/>
    <w:lvl w:ilvl="0">
      <w:numFmt w:val="bullet"/>
      <w:lvlText w:val="-"/>
      <w:lvlJc w:val="left"/>
      <w:pPr>
        <w:tabs>
          <w:tab w:val="num" w:pos="1080"/>
        </w:tabs>
        <w:ind w:left="1080" w:hanging="360"/>
      </w:pPr>
      <w:rPr>
        <w:rFonts w:ascii="Times New Roman" w:eastAsiaTheme="minorHAnsi"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3DA4065A"/>
    <w:multiLevelType w:val="multilevel"/>
    <w:tmpl w:val="98B015D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DA3475"/>
    <w:multiLevelType w:val="hybridMultilevel"/>
    <w:tmpl w:val="752818CC"/>
    <w:lvl w:ilvl="0" w:tplc="0422000F">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49F16B88"/>
    <w:multiLevelType w:val="hybridMultilevel"/>
    <w:tmpl w:val="56289612"/>
    <w:lvl w:ilvl="0" w:tplc="E6D64430">
      <w:start w:val="1"/>
      <w:numFmt w:val="decimal"/>
      <w:lvlText w:val="%1."/>
      <w:lvlJc w:val="left"/>
      <w:pPr>
        <w:ind w:left="720" w:hanging="360"/>
      </w:pPr>
      <w:rPr>
        <w:rFonts w:ascii="Times New Roman" w:hAnsi="Times New Roman" w:cs="Times New Roman"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50227592"/>
    <w:multiLevelType w:val="multilevel"/>
    <w:tmpl w:val="57166534"/>
    <w:lvl w:ilvl="0">
      <w:start w:val="1"/>
      <w:numFmt w:val="bullet"/>
      <w:lvlText w:val="-"/>
      <w:lvlJc w:val="left"/>
      <w:pPr>
        <w:ind w:left="720" w:hanging="360"/>
      </w:pPr>
      <w:rPr>
        <w:rFonts w:ascii="Times New Roman" w:eastAsia="Times New Roman" w:hAnsi="Times New Roman" w:cs="Times New Roman"/>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50620B98"/>
    <w:multiLevelType w:val="hybridMultilevel"/>
    <w:tmpl w:val="EDE4E7F0"/>
    <w:lvl w:ilvl="0" w:tplc="5BC2A5C6">
      <w:numFmt w:val="bullet"/>
      <w:lvlText w:val="-"/>
      <w:lvlJc w:val="left"/>
      <w:pPr>
        <w:ind w:left="1495"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nsid w:val="50867C6F"/>
    <w:multiLevelType w:val="hybridMultilevel"/>
    <w:tmpl w:val="1820D80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nsid w:val="56205561"/>
    <w:multiLevelType w:val="hybridMultilevel"/>
    <w:tmpl w:val="66F8CA3C"/>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nsid w:val="61CA5FB4"/>
    <w:multiLevelType w:val="multilevel"/>
    <w:tmpl w:val="523E7FE8"/>
    <w:lvl w:ilvl="0">
      <w:start w:val="1"/>
      <w:numFmt w:val="decimal"/>
      <w:lvlText w:val="%1"/>
      <w:lvlJc w:val="left"/>
      <w:pPr>
        <w:ind w:left="360" w:hanging="360"/>
      </w:pPr>
      <w:rPr>
        <w:rFonts w:hint="default"/>
      </w:rPr>
    </w:lvl>
    <w:lvl w:ilvl="1">
      <w:start w:val="1"/>
      <w:numFmt w:val="decimal"/>
      <w:pStyle w:val="2"/>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6448779F"/>
    <w:multiLevelType w:val="hybridMultilevel"/>
    <w:tmpl w:val="C2908A88"/>
    <w:lvl w:ilvl="0" w:tplc="5CD4CC70">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678E7B7A"/>
    <w:multiLevelType w:val="hybridMultilevel"/>
    <w:tmpl w:val="6A268FC0"/>
    <w:lvl w:ilvl="0" w:tplc="46DA770C">
      <w:start w:val="1"/>
      <w:numFmt w:val="decimal"/>
      <w:lvlText w:val="%1."/>
      <w:lvlJc w:val="left"/>
      <w:pPr>
        <w:ind w:left="1069" w:hanging="360"/>
      </w:pPr>
    </w:lvl>
    <w:lvl w:ilvl="1" w:tplc="04220019">
      <w:start w:val="1"/>
      <w:numFmt w:val="lowerLetter"/>
      <w:lvlText w:val="%2."/>
      <w:lvlJc w:val="left"/>
      <w:pPr>
        <w:ind w:left="1789" w:hanging="360"/>
      </w:pPr>
    </w:lvl>
    <w:lvl w:ilvl="2" w:tplc="0422001B">
      <w:start w:val="1"/>
      <w:numFmt w:val="lowerRoman"/>
      <w:lvlText w:val="%3."/>
      <w:lvlJc w:val="right"/>
      <w:pPr>
        <w:ind w:left="2509" w:hanging="180"/>
      </w:pPr>
    </w:lvl>
    <w:lvl w:ilvl="3" w:tplc="0422000F">
      <w:start w:val="1"/>
      <w:numFmt w:val="decimal"/>
      <w:lvlText w:val="%4."/>
      <w:lvlJc w:val="left"/>
      <w:pPr>
        <w:ind w:left="3229" w:hanging="360"/>
      </w:pPr>
    </w:lvl>
    <w:lvl w:ilvl="4" w:tplc="04220019">
      <w:start w:val="1"/>
      <w:numFmt w:val="lowerLetter"/>
      <w:lvlText w:val="%5."/>
      <w:lvlJc w:val="left"/>
      <w:pPr>
        <w:ind w:left="3949" w:hanging="360"/>
      </w:pPr>
    </w:lvl>
    <w:lvl w:ilvl="5" w:tplc="0422001B">
      <w:start w:val="1"/>
      <w:numFmt w:val="lowerRoman"/>
      <w:lvlText w:val="%6."/>
      <w:lvlJc w:val="right"/>
      <w:pPr>
        <w:ind w:left="4669" w:hanging="180"/>
      </w:pPr>
    </w:lvl>
    <w:lvl w:ilvl="6" w:tplc="0422000F">
      <w:start w:val="1"/>
      <w:numFmt w:val="decimal"/>
      <w:lvlText w:val="%7."/>
      <w:lvlJc w:val="left"/>
      <w:pPr>
        <w:ind w:left="5389" w:hanging="360"/>
      </w:pPr>
    </w:lvl>
    <w:lvl w:ilvl="7" w:tplc="04220019">
      <w:start w:val="1"/>
      <w:numFmt w:val="lowerLetter"/>
      <w:lvlText w:val="%8."/>
      <w:lvlJc w:val="left"/>
      <w:pPr>
        <w:ind w:left="6109" w:hanging="360"/>
      </w:pPr>
    </w:lvl>
    <w:lvl w:ilvl="8" w:tplc="0422001B">
      <w:start w:val="1"/>
      <w:numFmt w:val="lowerRoman"/>
      <w:lvlText w:val="%9."/>
      <w:lvlJc w:val="right"/>
      <w:pPr>
        <w:ind w:left="6829" w:hanging="180"/>
      </w:pPr>
    </w:lvl>
  </w:abstractNum>
  <w:abstractNum w:abstractNumId="22">
    <w:nsid w:val="69257C08"/>
    <w:multiLevelType w:val="hybridMultilevel"/>
    <w:tmpl w:val="01FC9AD4"/>
    <w:lvl w:ilvl="0" w:tplc="5CD4CC70">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6A870E43"/>
    <w:multiLevelType w:val="multilevel"/>
    <w:tmpl w:val="C52A53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6AFE6CE8"/>
    <w:multiLevelType w:val="multilevel"/>
    <w:tmpl w:val="04190025"/>
    <w:lvl w:ilvl="0">
      <w:start w:val="1"/>
      <w:numFmt w:val="decimal"/>
      <w:lvlText w:val="%1"/>
      <w:lvlJc w:val="left"/>
      <w:pPr>
        <w:ind w:left="432" w:hanging="432"/>
      </w:pPr>
    </w:lvl>
    <w:lvl w:ilvl="1">
      <w:start w:val="1"/>
      <w:numFmt w:val="decimal"/>
      <w:lvlText w:val="%1.%2"/>
      <w:lvlJc w:val="left"/>
      <w:pPr>
        <w:ind w:left="1284" w:hanging="576"/>
      </w:pPr>
    </w:lvl>
    <w:lvl w:ilvl="2">
      <w:start w:val="1"/>
      <w:numFmt w:val="decimal"/>
      <w:lvlText w:val="%1.%2.%3"/>
      <w:lvlJc w:val="left"/>
      <w:pPr>
        <w:ind w:left="114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6BE50ECF"/>
    <w:multiLevelType w:val="hybridMultilevel"/>
    <w:tmpl w:val="C0A6274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713253EE"/>
    <w:multiLevelType w:val="hybridMultilevel"/>
    <w:tmpl w:val="501CB2EE"/>
    <w:lvl w:ilvl="0" w:tplc="0422000F">
      <w:start w:val="1"/>
      <w:numFmt w:val="decimal"/>
      <w:lvlText w:val="%1."/>
      <w:lvlJc w:val="left"/>
      <w:pPr>
        <w:ind w:left="121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7">
    <w:nsid w:val="72C96032"/>
    <w:multiLevelType w:val="multilevel"/>
    <w:tmpl w:val="3BD60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77B1074D"/>
    <w:multiLevelType w:val="multilevel"/>
    <w:tmpl w:val="8F1A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831F01"/>
    <w:multiLevelType w:val="multilevel"/>
    <w:tmpl w:val="2B6882DA"/>
    <w:lvl w:ilvl="0">
      <w:start w:val="3"/>
      <w:numFmt w:val="decimal"/>
      <w:lvlText w:val="%1"/>
      <w:lvlJc w:val="left"/>
      <w:pPr>
        <w:ind w:left="360" w:hanging="360"/>
      </w:pPr>
    </w:lvl>
    <w:lvl w:ilvl="1">
      <w:start w:val="3"/>
      <w:numFmt w:val="decimal"/>
      <w:lvlText w:val="%1.%2"/>
      <w:lvlJc w:val="left"/>
      <w:pPr>
        <w:ind w:left="1288" w:hanging="359"/>
      </w:pPr>
    </w:lvl>
    <w:lvl w:ilvl="2">
      <w:start w:val="1"/>
      <w:numFmt w:val="decimal"/>
      <w:lvlText w:val="%1.%2.%3"/>
      <w:lvlJc w:val="left"/>
      <w:pPr>
        <w:ind w:left="2576" w:hanging="719"/>
      </w:pPr>
    </w:lvl>
    <w:lvl w:ilvl="3">
      <w:start w:val="1"/>
      <w:numFmt w:val="decimal"/>
      <w:lvlText w:val="%1.%2.%3.%4"/>
      <w:lvlJc w:val="left"/>
      <w:pPr>
        <w:ind w:left="3864" w:hanging="1080"/>
      </w:pPr>
    </w:lvl>
    <w:lvl w:ilvl="4">
      <w:start w:val="1"/>
      <w:numFmt w:val="decimal"/>
      <w:lvlText w:val="%1.%2.%3.%4.%5"/>
      <w:lvlJc w:val="left"/>
      <w:pPr>
        <w:ind w:left="4792" w:hanging="1080"/>
      </w:pPr>
    </w:lvl>
    <w:lvl w:ilvl="5">
      <w:start w:val="1"/>
      <w:numFmt w:val="decimal"/>
      <w:lvlText w:val="%1.%2.%3.%4.%5.%6"/>
      <w:lvlJc w:val="left"/>
      <w:pPr>
        <w:ind w:left="6080" w:hanging="1440"/>
      </w:pPr>
    </w:lvl>
    <w:lvl w:ilvl="6">
      <w:start w:val="1"/>
      <w:numFmt w:val="decimal"/>
      <w:lvlText w:val="%1.%2.%3.%4.%5.%6.%7"/>
      <w:lvlJc w:val="left"/>
      <w:pPr>
        <w:ind w:left="7008" w:hanging="1440"/>
      </w:pPr>
    </w:lvl>
    <w:lvl w:ilvl="7">
      <w:start w:val="1"/>
      <w:numFmt w:val="decimal"/>
      <w:lvlText w:val="%1.%2.%3.%4.%5.%6.%7.%8"/>
      <w:lvlJc w:val="left"/>
      <w:pPr>
        <w:ind w:left="8296" w:hanging="1800"/>
      </w:pPr>
    </w:lvl>
    <w:lvl w:ilvl="8">
      <w:start w:val="1"/>
      <w:numFmt w:val="decimal"/>
      <w:lvlText w:val="%1.%2.%3.%4.%5.%6.%7.%8.%9"/>
      <w:lvlJc w:val="left"/>
      <w:pPr>
        <w:ind w:left="9584" w:hanging="2160"/>
      </w:pPr>
    </w:lvl>
  </w:abstractNum>
  <w:abstractNum w:abstractNumId="30">
    <w:nsid w:val="794E06B4"/>
    <w:multiLevelType w:val="hybridMultilevel"/>
    <w:tmpl w:val="9A74CC48"/>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7A8216D4"/>
    <w:multiLevelType w:val="multilevel"/>
    <w:tmpl w:val="D2F23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5772FB"/>
    <w:multiLevelType w:val="multilevel"/>
    <w:tmpl w:val="BF9416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nsid w:val="7D9D328A"/>
    <w:multiLevelType w:val="multilevel"/>
    <w:tmpl w:val="31C01E5C"/>
    <w:lvl w:ilvl="0">
      <w:start w:val="3"/>
      <w:numFmt w:val="decimal"/>
      <w:lvlText w:val="%1"/>
      <w:lvlJc w:val="left"/>
      <w:pPr>
        <w:ind w:left="360" w:hanging="360"/>
      </w:pPr>
    </w:lvl>
    <w:lvl w:ilvl="1">
      <w:start w:val="1"/>
      <w:numFmt w:val="decimal"/>
      <w:lvlText w:val="%1.%2"/>
      <w:lvlJc w:val="left"/>
      <w:pPr>
        <w:ind w:left="928" w:hanging="360"/>
      </w:pPr>
    </w:lvl>
    <w:lvl w:ilvl="2">
      <w:start w:val="1"/>
      <w:numFmt w:val="decimal"/>
      <w:lvlText w:val="%1.%2.%3"/>
      <w:lvlJc w:val="left"/>
      <w:pPr>
        <w:ind w:left="2136"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num w:numId="1">
    <w:abstractNumId w:val="15"/>
  </w:num>
  <w:num w:numId="2">
    <w:abstractNumId w:val="33"/>
  </w:num>
  <w:num w:numId="3">
    <w:abstractNumId w:val="3"/>
  </w:num>
  <w:num w:numId="4">
    <w:abstractNumId w:val="23"/>
  </w:num>
  <w:num w:numId="5">
    <w:abstractNumId w:val="32"/>
  </w:num>
  <w:num w:numId="6">
    <w:abstractNumId w:val="29"/>
  </w:num>
  <w:num w:numId="7">
    <w:abstractNumId w:val="28"/>
  </w:num>
  <w:num w:numId="8">
    <w:abstractNumId w:val="31"/>
  </w:num>
  <w:num w:numId="9">
    <w:abstractNumId w:val="5"/>
  </w:num>
  <w:num w:numId="10">
    <w:abstractNumId w:val="0"/>
  </w:num>
  <w:num w:numId="11">
    <w:abstractNumId w:val="12"/>
  </w:num>
  <w:num w:numId="12">
    <w:abstractNumId w:val="7"/>
  </w:num>
  <w:num w:numId="13">
    <w:abstractNumId w:val="22"/>
  </w:num>
  <w:num w:numId="14">
    <w:abstractNumId w:val="9"/>
  </w:num>
  <w:num w:numId="15">
    <w:abstractNumId w:val="17"/>
  </w:num>
  <w:num w:numId="16">
    <w:abstractNumId w:val="25"/>
  </w:num>
  <w:num w:numId="17">
    <w:abstractNumId w:val="26"/>
  </w:num>
  <w:num w:numId="18">
    <w:abstractNumId w:val="18"/>
  </w:num>
  <w:num w:numId="19">
    <w:abstractNumId w:val="2"/>
  </w:num>
  <w:num w:numId="20">
    <w:abstractNumId w:val="11"/>
  </w:num>
  <w:num w:numId="21">
    <w:abstractNumId w:val="30"/>
  </w:num>
  <w:num w:numId="22">
    <w:abstractNumId w:val="13"/>
  </w:num>
  <w:num w:numId="23">
    <w:abstractNumId w:val="6"/>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4"/>
  </w:num>
  <w:num w:numId="27">
    <w:abstractNumId w:val="24"/>
    <w:lvlOverride w:ilvl="0">
      <w:startOverride w:val="1"/>
    </w:lvlOverride>
    <w:lvlOverride w:ilvl="1">
      <w:startOverride w:val="5"/>
    </w:lvlOverride>
  </w:num>
  <w:num w:numId="28">
    <w:abstractNumId w:val="8"/>
  </w:num>
  <w:num w:numId="29">
    <w:abstractNumId w:val="16"/>
  </w:num>
  <w:num w:numId="30">
    <w:abstractNumId w:val="10"/>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6E3"/>
    <w:rsid w:val="000926B6"/>
    <w:rsid w:val="000A3BF3"/>
    <w:rsid w:val="001105A9"/>
    <w:rsid w:val="0012623D"/>
    <w:rsid w:val="00130E37"/>
    <w:rsid w:val="00186D0E"/>
    <w:rsid w:val="00186E40"/>
    <w:rsid w:val="001F6F0E"/>
    <w:rsid w:val="0028195B"/>
    <w:rsid w:val="002E0ADE"/>
    <w:rsid w:val="00323D86"/>
    <w:rsid w:val="003337D7"/>
    <w:rsid w:val="00365B7B"/>
    <w:rsid w:val="00375E74"/>
    <w:rsid w:val="003A6468"/>
    <w:rsid w:val="003D5C6A"/>
    <w:rsid w:val="00414C01"/>
    <w:rsid w:val="00417647"/>
    <w:rsid w:val="00443A2E"/>
    <w:rsid w:val="00477FDA"/>
    <w:rsid w:val="00540C49"/>
    <w:rsid w:val="005423E5"/>
    <w:rsid w:val="005A691B"/>
    <w:rsid w:val="005D78BC"/>
    <w:rsid w:val="005E5271"/>
    <w:rsid w:val="00675F1C"/>
    <w:rsid w:val="00693494"/>
    <w:rsid w:val="00720B88"/>
    <w:rsid w:val="007326E3"/>
    <w:rsid w:val="00776987"/>
    <w:rsid w:val="00790506"/>
    <w:rsid w:val="007A638E"/>
    <w:rsid w:val="007C2A25"/>
    <w:rsid w:val="00825A05"/>
    <w:rsid w:val="00837F24"/>
    <w:rsid w:val="00850835"/>
    <w:rsid w:val="008B5739"/>
    <w:rsid w:val="00944119"/>
    <w:rsid w:val="00A62CBE"/>
    <w:rsid w:val="00AD5AA6"/>
    <w:rsid w:val="00B2363D"/>
    <w:rsid w:val="00BC768D"/>
    <w:rsid w:val="00BE2F05"/>
    <w:rsid w:val="00BF2143"/>
    <w:rsid w:val="00C07059"/>
    <w:rsid w:val="00C33465"/>
    <w:rsid w:val="00C57684"/>
    <w:rsid w:val="00C862E1"/>
    <w:rsid w:val="00C92A8A"/>
    <w:rsid w:val="00CC2C22"/>
    <w:rsid w:val="00D07006"/>
    <w:rsid w:val="00D50C17"/>
    <w:rsid w:val="00D526DD"/>
    <w:rsid w:val="00D62B6C"/>
    <w:rsid w:val="00DD6C3B"/>
    <w:rsid w:val="00E35A04"/>
    <w:rsid w:val="00EB6DE4"/>
    <w:rsid w:val="00F049BB"/>
    <w:rsid w:val="00F16B68"/>
    <w:rsid w:val="00F7245E"/>
    <w:rsid w:val="00F75771"/>
    <w:rsid w:val="00FC772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08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uk-UA" w:eastAsia="uk-UA" w:bidi="ar-SA"/>
      </w:rPr>
    </w:rPrDefault>
    <w:pPrDefault>
      <w:pPr>
        <w:spacing w:after="160" w:line="25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245E"/>
  </w:style>
  <w:style w:type="paragraph" w:styleId="1">
    <w:name w:val="heading 1"/>
    <w:basedOn w:val="a"/>
    <w:next w:val="a"/>
    <w:link w:val="10"/>
    <w:uiPriority w:val="9"/>
    <w:qFormat/>
    <w:rsid w:val="007C2A25"/>
    <w:pPr>
      <w:jc w:val="center"/>
      <w:outlineLvl w:val="0"/>
    </w:pPr>
    <w:rPr>
      <w:rFonts w:ascii="Times New Roman" w:hAnsi="Times New Roman" w:cs="Times New Roman"/>
      <w:sz w:val="28"/>
    </w:rPr>
  </w:style>
  <w:style w:type="paragraph" w:styleId="2">
    <w:name w:val="heading 2"/>
    <w:basedOn w:val="a"/>
    <w:next w:val="a"/>
    <w:link w:val="20"/>
    <w:uiPriority w:val="9"/>
    <w:unhideWhenUsed/>
    <w:qFormat/>
    <w:rsid w:val="007C2A25"/>
    <w:pPr>
      <w:keepNext/>
      <w:keepLines/>
      <w:numPr>
        <w:ilvl w:val="1"/>
        <w:numId w:val="34"/>
      </w:numPr>
      <w:spacing w:after="0" w:line="360" w:lineRule="auto"/>
      <w:jc w:val="both"/>
      <w:outlineLvl w:val="1"/>
    </w:pPr>
    <w:rPr>
      <w:rFonts w:ascii="Times New Roman" w:eastAsiaTheme="majorEastAsia" w:hAnsi="Times New Roman" w:cs="Times New Roman"/>
      <w:b/>
      <w:sz w:val="28"/>
      <w:szCs w:val="26"/>
      <w:lang w:val="ru-RU"/>
    </w:rPr>
  </w:style>
  <w:style w:type="paragraph" w:styleId="3">
    <w:name w:val="heading 3"/>
    <w:basedOn w:val="a"/>
    <w:next w:val="a"/>
    <w:link w:val="30"/>
    <w:uiPriority w:val="9"/>
    <w:unhideWhenUsed/>
    <w:qFormat/>
    <w:rsid w:val="00F04B4C"/>
    <w:pPr>
      <w:keepNext/>
      <w:keepLines/>
      <w:spacing w:before="40" w:after="0"/>
      <w:ind w:left="2160" w:hanging="36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F04B4C"/>
    <w:pPr>
      <w:keepNext/>
      <w:keepLines/>
      <w:spacing w:before="40" w:after="0"/>
      <w:ind w:left="2880" w:hanging="36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04B4C"/>
    <w:pPr>
      <w:keepNext/>
      <w:keepLines/>
      <w:spacing w:before="40" w:after="0"/>
      <w:ind w:left="3600" w:hanging="36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04B4C"/>
    <w:pPr>
      <w:keepNext/>
      <w:keepLines/>
      <w:spacing w:before="40" w:after="0"/>
      <w:ind w:left="4320" w:hanging="36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04B4C"/>
    <w:pPr>
      <w:keepNext/>
      <w:keepLines/>
      <w:spacing w:before="40" w:after="0"/>
      <w:ind w:left="5040" w:hanging="36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04B4C"/>
    <w:pPr>
      <w:keepNext/>
      <w:keepLines/>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04B4C"/>
    <w:pPr>
      <w:keepNext/>
      <w:keepLines/>
      <w:spacing w:before="40" w:after="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10">
    <w:name w:val="Заголовок 1 Знак"/>
    <w:basedOn w:val="a0"/>
    <w:link w:val="1"/>
    <w:uiPriority w:val="9"/>
    <w:rsid w:val="007C2A25"/>
    <w:rPr>
      <w:rFonts w:ascii="Times New Roman" w:hAnsi="Times New Roman" w:cs="Times New Roman"/>
      <w:sz w:val="28"/>
    </w:rPr>
  </w:style>
  <w:style w:type="character" w:customStyle="1" w:styleId="20">
    <w:name w:val="Заголовок 2 Знак"/>
    <w:basedOn w:val="a0"/>
    <w:link w:val="2"/>
    <w:uiPriority w:val="9"/>
    <w:rsid w:val="007C2A25"/>
    <w:rPr>
      <w:rFonts w:ascii="Times New Roman" w:eastAsiaTheme="majorEastAsia" w:hAnsi="Times New Roman" w:cs="Times New Roman"/>
      <w:b/>
      <w:sz w:val="28"/>
      <w:szCs w:val="26"/>
      <w:lang w:val="ru-RU"/>
    </w:rPr>
  </w:style>
  <w:style w:type="character" w:customStyle="1" w:styleId="30">
    <w:name w:val="Заголовок 3 Знак"/>
    <w:basedOn w:val="a0"/>
    <w:link w:val="3"/>
    <w:uiPriority w:val="9"/>
    <w:rsid w:val="00F04B4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F04B4C"/>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F04B4C"/>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F04B4C"/>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F04B4C"/>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F04B4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04B4C"/>
    <w:rPr>
      <w:rFonts w:asciiTheme="majorHAnsi" w:eastAsiaTheme="majorEastAsia" w:hAnsiTheme="majorHAnsi" w:cstheme="majorBidi"/>
      <w:i/>
      <w:iCs/>
      <w:color w:val="272727" w:themeColor="text1" w:themeTint="D8"/>
      <w:sz w:val="21"/>
      <w:szCs w:val="21"/>
    </w:rPr>
  </w:style>
  <w:style w:type="character" w:styleId="a4">
    <w:name w:val="Hyperlink"/>
    <w:basedOn w:val="a0"/>
    <w:uiPriority w:val="99"/>
    <w:unhideWhenUsed/>
    <w:rsid w:val="00F04B4C"/>
    <w:rPr>
      <w:color w:val="0000FF"/>
      <w:u w:val="single"/>
    </w:rPr>
  </w:style>
  <w:style w:type="paragraph" w:styleId="11">
    <w:name w:val="toc 1"/>
    <w:basedOn w:val="a"/>
    <w:next w:val="a"/>
    <w:autoRedefine/>
    <w:uiPriority w:val="39"/>
    <w:unhideWhenUsed/>
    <w:rsid w:val="00443A2E"/>
    <w:pPr>
      <w:spacing w:after="100"/>
      <w:jc w:val="center"/>
    </w:pPr>
    <w:rPr>
      <w:rFonts w:ascii="Times New Roman" w:eastAsiaTheme="majorEastAsia" w:hAnsi="Times New Roman" w:cs="Times New Roman"/>
      <w:sz w:val="28"/>
      <w:szCs w:val="28"/>
    </w:rPr>
  </w:style>
  <w:style w:type="paragraph" w:styleId="21">
    <w:name w:val="toc 2"/>
    <w:basedOn w:val="a"/>
    <w:next w:val="a"/>
    <w:autoRedefine/>
    <w:uiPriority w:val="39"/>
    <w:unhideWhenUsed/>
    <w:rsid w:val="00F04B4C"/>
    <w:pPr>
      <w:spacing w:after="100"/>
      <w:ind w:left="220"/>
    </w:pPr>
  </w:style>
  <w:style w:type="paragraph" w:styleId="31">
    <w:name w:val="toc 3"/>
    <w:basedOn w:val="a"/>
    <w:next w:val="a"/>
    <w:autoRedefine/>
    <w:uiPriority w:val="39"/>
    <w:semiHidden/>
    <w:unhideWhenUsed/>
    <w:rsid w:val="00F04B4C"/>
    <w:pPr>
      <w:spacing w:after="100"/>
      <w:ind w:left="440"/>
    </w:pPr>
  </w:style>
  <w:style w:type="paragraph" w:styleId="a5">
    <w:name w:val="TOC Heading"/>
    <w:basedOn w:val="1"/>
    <w:next w:val="a"/>
    <w:uiPriority w:val="39"/>
    <w:unhideWhenUsed/>
    <w:qFormat/>
    <w:rsid w:val="00F04B4C"/>
    <w:pPr>
      <w:spacing w:line="256" w:lineRule="auto"/>
      <w:outlineLvl w:val="9"/>
    </w:pPr>
  </w:style>
  <w:style w:type="character" w:customStyle="1" w:styleId="a6">
    <w:name w:val="ЗВИЧАЙНИЙ ТЕКСТ Знак"/>
    <w:link w:val="a7"/>
    <w:locked/>
    <w:rsid w:val="00F04B4C"/>
    <w:rPr>
      <w:rFonts w:ascii="Times New Roman" w:eastAsia="Calibri" w:hAnsi="Times New Roman" w:cs="Times New Roman"/>
      <w:sz w:val="28"/>
      <w:szCs w:val="28"/>
    </w:rPr>
  </w:style>
  <w:style w:type="paragraph" w:customStyle="1" w:styleId="a7">
    <w:name w:val="ЗВИЧАЙНИЙ ТЕКСТ"/>
    <w:basedOn w:val="a"/>
    <w:link w:val="a6"/>
    <w:qFormat/>
    <w:rsid w:val="00F04B4C"/>
    <w:pPr>
      <w:spacing w:after="0" w:line="360" w:lineRule="auto"/>
      <w:ind w:firstLine="567"/>
      <w:jc w:val="both"/>
    </w:pPr>
    <w:rPr>
      <w:rFonts w:ascii="Times New Roman" w:hAnsi="Times New Roman" w:cs="Times New Roman"/>
      <w:sz w:val="28"/>
      <w:szCs w:val="28"/>
    </w:rPr>
  </w:style>
  <w:style w:type="paragraph" w:styleId="a8">
    <w:name w:val="List Paragraph"/>
    <w:basedOn w:val="a"/>
    <w:link w:val="a9"/>
    <w:uiPriority w:val="34"/>
    <w:qFormat/>
    <w:rsid w:val="00E81060"/>
    <w:pPr>
      <w:spacing w:line="259" w:lineRule="auto"/>
      <w:ind w:left="720"/>
      <w:contextualSpacing/>
    </w:pPr>
  </w:style>
  <w:style w:type="paragraph" w:styleId="aa">
    <w:name w:val="Normal (Web)"/>
    <w:basedOn w:val="a"/>
    <w:uiPriority w:val="99"/>
    <w:unhideWhenUsed/>
    <w:rsid w:val="00E81060"/>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E81060"/>
    <w:rPr>
      <w:b/>
      <w:bCs/>
    </w:rPr>
  </w:style>
  <w:style w:type="character" w:customStyle="1" w:styleId="a9">
    <w:name w:val="Абзац списка Знак"/>
    <w:link w:val="a8"/>
    <w:uiPriority w:val="34"/>
    <w:locked/>
    <w:rsid w:val="00E81060"/>
  </w:style>
  <w:style w:type="character" w:customStyle="1" w:styleId="ac">
    <w:name w:val="СПИСКИ Знак"/>
    <w:link w:val="ad"/>
    <w:locked/>
    <w:rsid w:val="00E81060"/>
    <w:rPr>
      <w:rFonts w:ascii="Times New Roman" w:hAnsi="Times New Roman" w:cs="Times New Roman"/>
      <w:sz w:val="28"/>
      <w:szCs w:val="28"/>
    </w:rPr>
  </w:style>
  <w:style w:type="paragraph" w:customStyle="1" w:styleId="ad">
    <w:name w:val="СПИСКИ"/>
    <w:basedOn w:val="a8"/>
    <w:link w:val="ac"/>
    <w:qFormat/>
    <w:rsid w:val="00E81060"/>
    <w:pPr>
      <w:tabs>
        <w:tab w:val="left" w:pos="1134"/>
      </w:tabs>
      <w:spacing w:after="0" w:line="360" w:lineRule="auto"/>
      <w:ind w:left="360" w:hanging="360"/>
      <w:jc w:val="both"/>
    </w:pPr>
    <w:rPr>
      <w:rFonts w:ascii="Times New Roman" w:hAnsi="Times New Roman" w:cs="Times New Roman"/>
      <w:sz w:val="28"/>
      <w:szCs w:val="28"/>
    </w:rPr>
  </w:style>
  <w:style w:type="paragraph" w:styleId="ae">
    <w:name w:val="footer"/>
    <w:basedOn w:val="a"/>
    <w:link w:val="af"/>
    <w:uiPriority w:val="99"/>
    <w:unhideWhenUsed/>
    <w:rsid w:val="00F60E3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F60E3B"/>
    <w:rPr>
      <w:lang w:val="uk-UA"/>
    </w:rPr>
  </w:style>
  <w:style w:type="character" w:customStyle="1" w:styleId="12">
    <w:name w:val="Неразрешенное упоминание1"/>
    <w:basedOn w:val="a0"/>
    <w:uiPriority w:val="99"/>
    <w:semiHidden/>
    <w:unhideWhenUsed/>
    <w:rsid w:val="00EB046D"/>
    <w:rPr>
      <w:color w:val="605E5C"/>
      <w:shd w:val="clear" w:color="auto" w:fill="E1DFDD"/>
    </w:rPr>
  </w:style>
  <w:style w:type="paragraph" w:styleId="af0">
    <w:name w:val="footnote text"/>
    <w:basedOn w:val="a"/>
    <w:link w:val="af1"/>
    <w:uiPriority w:val="99"/>
    <w:semiHidden/>
    <w:unhideWhenUsed/>
    <w:rsid w:val="007F0F3A"/>
    <w:pPr>
      <w:spacing w:after="0" w:line="240" w:lineRule="auto"/>
    </w:pPr>
    <w:rPr>
      <w:sz w:val="20"/>
      <w:szCs w:val="20"/>
    </w:rPr>
  </w:style>
  <w:style w:type="character" w:customStyle="1" w:styleId="af1">
    <w:name w:val="Текст сноски Знак"/>
    <w:basedOn w:val="a0"/>
    <w:link w:val="af0"/>
    <w:uiPriority w:val="99"/>
    <w:semiHidden/>
    <w:rsid w:val="007F0F3A"/>
    <w:rPr>
      <w:sz w:val="20"/>
      <w:szCs w:val="20"/>
      <w:lang w:val="uk-UA"/>
    </w:rPr>
  </w:style>
  <w:style w:type="character" w:styleId="af2">
    <w:name w:val="footnote reference"/>
    <w:basedOn w:val="a0"/>
    <w:uiPriority w:val="99"/>
    <w:semiHidden/>
    <w:unhideWhenUsed/>
    <w:rsid w:val="007F0F3A"/>
    <w:rPr>
      <w:vertAlign w:val="superscript"/>
    </w:rPr>
  </w:style>
  <w:style w:type="character" w:customStyle="1" w:styleId="13">
    <w:name w:val="Незакрита згадка1"/>
    <w:basedOn w:val="a0"/>
    <w:uiPriority w:val="99"/>
    <w:semiHidden/>
    <w:unhideWhenUsed/>
    <w:rsid w:val="00442A1F"/>
    <w:rPr>
      <w:color w:val="605E5C"/>
      <w:shd w:val="clear" w:color="auto" w:fill="E1DFDD"/>
    </w:rPr>
  </w:style>
  <w:style w:type="paragraph" w:styleId="af3">
    <w:name w:val="header"/>
    <w:basedOn w:val="a"/>
    <w:link w:val="af4"/>
    <w:uiPriority w:val="99"/>
    <w:unhideWhenUsed/>
    <w:rsid w:val="0048439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48439C"/>
    <w:rPr>
      <w:lang w:val="uk-UA"/>
    </w:rPr>
  </w:style>
  <w:style w:type="character" w:customStyle="1" w:styleId="mw-headline">
    <w:name w:val="mw-headline"/>
    <w:basedOn w:val="a0"/>
    <w:rsid w:val="00A26633"/>
  </w:style>
  <w:style w:type="character" w:customStyle="1" w:styleId="mw-editsection">
    <w:name w:val="mw-editsection"/>
    <w:basedOn w:val="a0"/>
    <w:rsid w:val="00A26633"/>
  </w:style>
  <w:style w:type="character" w:customStyle="1" w:styleId="mw-editsection-bracket">
    <w:name w:val="mw-editsection-bracket"/>
    <w:basedOn w:val="a0"/>
    <w:rsid w:val="00A26633"/>
  </w:style>
  <w:style w:type="character" w:customStyle="1" w:styleId="mw-editsection-divider">
    <w:name w:val="mw-editsection-divider"/>
    <w:basedOn w:val="a0"/>
    <w:rsid w:val="00A26633"/>
  </w:style>
  <w:style w:type="table" w:styleId="af5">
    <w:name w:val="Table Grid"/>
    <w:basedOn w:val="a1"/>
    <w:uiPriority w:val="59"/>
    <w:rsid w:val="00057B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page number"/>
    <w:basedOn w:val="a0"/>
    <w:rsid w:val="000150C3"/>
  </w:style>
  <w:style w:type="paragraph" w:customStyle="1" w:styleId="af7">
    <w:name w:val="Чертежный"/>
    <w:rsid w:val="000150C3"/>
    <w:pPr>
      <w:suppressAutoHyphens/>
      <w:spacing w:after="0" w:line="240" w:lineRule="auto"/>
      <w:jc w:val="both"/>
    </w:pPr>
    <w:rPr>
      <w:rFonts w:ascii="ISOCPEUR" w:eastAsia="Arial" w:hAnsi="ISOCPEUR" w:cs="Times New Roman"/>
      <w:i/>
      <w:sz w:val="28"/>
      <w:szCs w:val="20"/>
      <w:lang w:eastAsia="ar-SA"/>
    </w:rPr>
  </w:style>
  <w:style w:type="paragraph" w:styleId="af8">
    <w:name w:val="Balloon Text"/>
    <w:basedOn w:val="a"/>
    <w:link w:val="af9"/>
    <w:uiPriority w:val="99"/>
    <w:semiHidden/>
    <w:unhideWhenUsed/>
    <w:rsid w:val="00BD3386"/>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BD3386"/>
    <w:rPr>
      <w:rFonts w:ascii="Segoe UI" w:hAnsi="Segoe UI" w:cs="Segoe UI"/>
      <w:sz w:val="18"/>
      <w:szCs w:val="18"/>
      <w:lang w:val="uk-UA"/>
    </w:rPr>
  </w:style>
  <w:style w:type="character" w:customStyle="1" w:styleId="22">
    <w:name w:val="Незакрита згадка2"/>
    <w:basedOn w:val="a0"/>
    <w:uiPriority w:val="99"/>
    <w:semiHidden/>
    <w:unhideWhenUsed/>
    <w:rsid w:val="004D424F"/>
    <w:rPr>
      <w:color w:val="605E5C"/>
      <w:shd w:val="clear" w:color="auto" w:fill="E1DFDD"/>
    </w:rPr>
  </w:style>
  <w:style w:type="paragraph" w:styleId="afa">
    <w:name w:val="Subtitle"/>
    <w:basedOn w:val="a"/>
    <w:next w:val="a"/>
    <w:pPr>
      <w:keepNext/>
      <w:keepLines/>
      <w:spacing w:before="360" w:after="80"/>
    </w:pPr>
    <w:rPr>
      <w:rFonts w:ascii="Georgia" w:eastAsia="Georgia" w:hAnsi="Georgia" w:cs="Georgia"/>
      <w:i/>
      <w:color w:val="666666"/>
      <w:sz w:val="48"/>
      <w:szCs w:val="48"/>
    </w:rPr>
  </w:style>
  <w:style w:type="character" w:customStyle="1" w:styleId="mbm-book-subtitle-text">
    <w:name w:val="mbm-book-subtitle-text"/>
    <w:basedOn w:val="a0"/>
    <w:rsid w:val="00443A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uk-UA" w:eastAsia="uk-UA" w:bidi="ar-SA"/>
      </w:rPr>
    </w:rPrDefault>
    <w:pPrDefault>
      <w:pPr>
        <w:spacing w:after="160" w:line="25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245E"/>
  </w:style>
  <w:style w:type="paragraph" w:styleId="1">
    <w:name w:val="heading 1"/>
    <w:basedOn w:val="a"/>
    <w:next w:val="a"/>
    <w:link w:val="10"/>
    <w:uiPriority w:val="9"/>
    <w:qFormat/>
    <w:rsid w:val="007C2A25"/>
    <w:pPr>
      <w:jc w:val="center"/>
      <w:outlineLvl w:val="0"/>
    </w:pPr>
    <w:rPr>
      <w:rFonts w:ascii="Times New Roman" w:hAnsi="Times New Roman" w:cs="Times New Roman"/>
      <w:sz w:val="28"/>
    </w:rPr>
  </w:style>
  <w:style w:type="paragraph" w:styleId="2">
    <w:name w:val="heading 2"/>
    <w:basedOn w:val="a"/>
    <w:next w:val="a"/>
    <w:link w:val="20"/>
    <w:uiPriority w:val="9"/>
    <w:unhideWhenUsed/>
    <w:qFormat/>
    <w:rsid w:val="007C2A25"/>
    <w:pPr>
      <w:keepNext/>
      <w:keepLines/>
      <w:numPr>
        <w:ilvl w:val="1"/>
        <w:numId w:val="34"/>
      </w:numPr>
      <w:spacing w:after="0" w:line="360" w:lineRule="auto"/>
      <w:jc w:val="both"/>
      <w:outlineLvl w:val="1"/>
    </w:pPr>
    <w:rPr>
      <w:rFonts w:ascii="Times New Roman" w:eastAsiaTheme="majorEastAsia" w:hAnsi="Times New Roman" w:cs="Times New Roman"/>
      <w:b/>
      <w:sz w:val="28"/>
      <w:szCs w:val="26"/>
      <w:lang w:val="ru-RU"/>
    </w:rPr>
  </w:style>
  <w:style w:type="paragraph" w:styleId="3">
    <w:name w:val="heading 3"/>
    <w:basedOn w:val="a"/>
    <w:next w:val="a"/>
    <w:link w:val="30"/>
    <w:uiPriority w:val="9"/>
    <w:unhideWhenUsed/>
    <w:qFormat/>
    <w:rsid w:val="00F04B4C"/>
    <w:pPr>
      <w:keepNext/>
      <w:keepLines/>
      <w:spacing w:before="40" w:after="0"/>
      <w:ind w:left="2160" w:hanging="36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F04B4C"/>
    <w:pPr>
      <w:keepNext/>
      <w:keepLines/>
      <w:spacing w:before="40" w:after="0"/>
      <w:ind w:left="2880" w:hanging="36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04B4C"/>
    <w:pPr>
      <w:keepNext/>
      <w:keepLines/>
      <w:spacing w:before="40" w:after="0"/>
      <w:ind w:left="3600" w:hanging="36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04B4C"/>
    <w:pPr>
      <w:keepNext/>
      <w:keepLines/>
      <w:spacing w:before="40" w:after="0"/>
      <w:ind w:left="4320" w:hanging="36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04B4C"/>
    <w:pPr>
      <w:keepNext/>
      <w:keepLines/>
      <w:spacing w:before="40" w:after="0"/>
      <w:ind w:left="5040" w:hanging="36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04B4C"/>
    <w:pPr>
      <w:keepNext/>
      <w:keepLines/>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04B4C"/>
    <w:pPr>
      <w:keepNext/>
      <w:keepLines/>
      <w:spacing w:before="40" w:after="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10">
    <w:name w:val="Заголовок 1 Знак"/>
    <w:basedOn w:val="a0"/>
    <w:link w:val="1"/>
    <w:uiPriority w:val="9"/>
    <w:rsid w:val="007C2A25"/>
    <w:rPr>
      <w:rFonts w:ascii="Times New Roman" w:hAnsi="Times New Roman" w:cs="Times New Roman"/>
      <w:sz w:val="28"/>
    </w:rPr>
  </w:style>
  <w:style w:type="character" w:customStyle="1" w:styleId="20">
    <w:name w:val="Заголовок 2 Знак"/>
    <w:basedOn w:val="a0"/>
    <w:link w:val="2"/>
    <w:uiPriority w:val="9"/>
    <w:rsid w:val="007C2A25"/>
    <w:rPr>
      <w:rFonts w:ascii="Times New Roman" w:eastAsiaTheme="majorEastAsia" w:hAnsi="Times New Roman" w:cs="Times New Roman"/>
      <w:b/>
      <w:sz w:val="28"/>
      <w:szCs w:val="26"/>
      <w:lang w:val="ru-RU"/>
    </w:rPr>
  </w:style>
  <w:style w:type="character" w:customStyle="1" w:styleId="30">
    <w:name w:val="Заголовок 3 Знак"/>
    <w:basedOn w:val="a0"/>
    <w:link w:val="3"/>
    <w:uiPriority w:val="9"/>
    <w:rsid w:val="00F04B4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F04B4C"/>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F04B4C"/>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F04B4C"/>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F04B4C"/>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F04B4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04B4C"/>
    <w:rPr>
      <w:rFonts w:asciiTheme="majorHAnsi" w:eastAsiaTheme="majorEastAsia" w:hAnsiTheme="majorHAnsi" w:cstheme="majorBidi"/>
      <w:i/>
      <w:iCs/>
      <w:color w:val="272727" w:themeColor="text1" w:themeTint="D8"/>
      <w:sz w:val="21"/>
      <w:szCs w:val="21"/>
    </w:rPr>
  </w:style>
  <w:style w:type="character" w:styleId="a4">
    <w:name w:val="Hyperlink"/>
    <w:basedOn w:val="a0"/>
    <w:uiPriority w:val="99"/>
    <w:unhideWhenUsed/>
    <w:rsid w:val="00F04B4C"/>
    <w:rPr>
      <w:color w:val="0000FF"/>
      <w:u w:val="single"/>
    </w:rPr>
  </w:style>
  <w:style w:type="paragraph" w:styleId="11">
    <w:name w:val="toc 1"/>
    <w:basedOn w:val="a"/>
    <w:next w:val="a"/>
    <w:autoRedefine/>
    <w:uiPriority w:val="39"/>
    <w:unhideWhenUsed/>
    <w:rsid w:val="00443A2E"/>
    <w:pPr>
      <w:spacing w:after="100"/>
      <w:jc w:val="center"/>
    </w:pPr>
    <w:rPr>
      <w:rFonts w:ascii="Times New Roman" w:eastAsiaTheme="majorEastAsia" w:hAnsi="Times New Roman" w:cs="Times New Roman"/>
      <w:sz w:val="28"/>
      <w:szCs w:val="28"/>
    </w:rPr>
  </w:style>
  <w:style w:type="paragraph" w:styleId="21">
    <w:name w:val="toc 2"/>
    <w:basedOn w:val="a"/>
    <w:next w:val="a"/>
    <w:autoRedefine/>
    <w:uiPriority w:val="39"/>
    <w:unhideWhenUsed/>
    <w:rsid w:val="00F04B4C"/>
    <w:pPr>
      <w:spacing w:after="100"/>
      <w:ind w:left="220"/>
    </w:pPr>
  </w:style>
  <w:style w:type="paragraph" w:styleId="31">
    <w:name w:val="toc 3"/>
    <w:basedOn w:val="a"/>
    <w:next w:val="a"/>
    <w:autoRedefine/>
    <w:uiPriority w:val="39"/>
    <w:semiHidden/>
    <w:unhideWhenUsed/>
    <w:rsid w:val="00F04B4C"/>
    <w:pPr>
      <w:spacing w:after="100"/>
      <w:ind w:left="440"/>
    </w:pPr>
  </w:style>
  <w:style w:type="paragraph" w:styleId="a5">
    <w:name w:val="TOC Heading"/>
    <w:basedOn w:val="1"/>
    <w:next w:val="a"/>
    <w:uiPriority w:val="39"/>
    <w:unhideWhenUsed/>
    <w:qFormat/>
    <w:rsid w:val="00F04B4C"/>
    <w:pPr>
      <w:spacing w:line="256" w:lineRule="auto"/>
      <w:outlineLvl w:val="9"/>
    </w:pPr>
  </w:style>
  <w:style w:type="character" w:customStyle="1" w:styleId="a6">
    <w:name w:val="ЗВИЧАЙНИЙ ТЕКСТ Знак"/>
    <w:link w:val="a7"/>
    <w:locked/>
    <w:rsid w:val="00F04B4C"/>
    <w:rPr>
      <w:rFonts w:ascii="Times New Roman" w:eastAsia="Calibri" w:hAnsi="Times New Roman" w:cs="Times New Roman"/>
      <w:sz w:val="28"/>
      <w:szCs w:val="28"/>
    </w:rPr>
  </w:style>
  <w:style w:type="paragraph" w:customStyle="1" w:styleId="a7">
    <w:name w:val="ЗВИЧАЙНИЙ ТЕКСТ"/>
    <w:basedOn w:val="a"/>
    <w:link w:val="a6"/>
    <w:qFormat/>
    <w:rsid w:val="00F04B4C"/>
    <w:pPr>
      <w:spacing w:after="0" w:line="360" w:lineRule="auto"/>
      <w:ind w:firstLine="567"/>
      <w:jc w:val="both"/>
    </w:pPr>
    <w:rPr>
      <w:rFonts w:ascii="Times New Roman" w:hAnsi="Times New Roman" w:cs="Times New Roman"/>
      <w:sz w:val="28"/>
      <w:szCs w:val="28"/>
    </w:rPr>
  </w:style>
  <w:style w:type="paragraph" w:styleId="a8">
    <w:name w:val="List Paragraph"/>
    <w:basedOn w:val="a"/>
    <w:link w:val="a9"/>
    <w:uiPriority w:val="34"/>
    <w:qFormat/>
    <w:rsid w:val="00E81060"/>
    <w:pPr>
      <w:spacing w:line="259" w:lineRule="auto"/>
      <w:ind w:left="720"/>
      <w:contextualSpacing/>
    </w:pPr>
  </w:style>
  <w:style w:type="paragraph" w:styleId="aa">
    <w:name w:val="Normal (Web)"/>
    <w:basedOn w:val="a"/>
    <w:uiPriority w:val="99"/>
    <w:unhideWhenUsed/>
    <w:rsid w:val="00E81060"/>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E81060"/>
    <w:rPr>
      <w:b/>
      <w:bCs/>
    </w:rPr>
  </w:style>
  <w:style w:type="character" w:customStyle="1" w:styleId="a9">
    <w:name w:val="Абзац списка Знак"/>
    <w:link w:val="a8"/>
    <w:uiPriority w:val="34"/>
    <w:locked/>
    <w:rsid w:val="00E81060"/>
  </w:style>
  <w:style w:type="character" w:customStyle="1" w:styleId="ac">
    <w:name w:val="СПИСКИ Знак"/>
    <w:link w:val="ad"/>
    <w:locked/>
    <w:rsid w:val="00E81060"/>
    <w:rPr>
      <w:rFonts w:ascii="Times New Roman" w:hAnsi="Times New Roman" w:cs="Times New Roman"/>
      <w:sz w:val="28"/>
      <w:szCs w:val="28"/>
    </w:rPr>
  </w:style>
  <w:style w:type="paragraph" w:customStyle="1" w:styleId="ad">
    <w:name w:val="СПИСКИ"/>
    <w:basedOn w:val="a8"/>
    <w:link w:val="ac"/>
    <w:qFormat/>
    <w:rsid w:val="00E81060"/>
    <w:pPr>
      <w:tabs>
        <w:tab w:val="left" w:pos="1134"/>
      </w:tabs>
      <w:spacing w:after="0" w:line="360" w:lineRule="auto"/>
      <w:ind w:left="360" w:hanging="360"/>
      <w:jc w:val="both"/>
    </w:pPr>
    <w:rPr>
      <w:rFonts w:ascii="Times New Roman" w:hAnsi="Times New Roman" w:cs="Times New Roman"/>
      <w:sz w:val="28"/>
      <w:szCs w:val="28"/>
    </w:rPr>
  </w:style>
  <w:style w:type="paragraph" w:styleId="ae">
    <w:name w:val="footer"/>
    <w:basedOn w:val="a"/>
    <w:link w:val="af"/>
    <w:uiPriority w:val="99"/>
    <w:unhideWhenUsed/>
    <w:rsid w:val="00F60E3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F60E3B"/>
    <w:rPr>
      <w:lang w:val="uk-UA"/>
    </w:rPr>
  </w:style>
  <w:style w:type="character" w:customStyle="1" w:styleId="12">
    <w:name w:val="Неразрешенное упоминание1"/>
    <w:basedOn w:val="a0"/>
    <w:uiPriority w:val="99"/>
    <w:semiHidden/>
    <w:unhideWhenUsed/>
    <w:rsid w:val="00EB046D"/>
    <w:rPr>
      <w:color w:val="605E5C"/>
      <w:shd w:val="clear" w:color="auto" w:fill="E1DFDD"/>
    </w:rPr>
  </w:style>
  <w:style w:type="paragraph" w:styleId="af0">
    <w:name w:val="footnote text"/>
    <w:basedOn w:val="a"/>
    <w:link w:val="af1"/>
    <w:uiPriority w:val="99"/>
    <w:semiHidden/>
    <w:unhideWhenUsed/>
    <w:rsid w:val="007F0F3A"/>
    <w:pPr>
      <w:spacing w:after="0" w:line="240" w:lineRule="auto"/>
    </w:pPr>
    <w:rPr>
      <w:sz w:val="20"/>
      <w:szCs w:val="20"/>
    </w:rPr>
  </w:style>
  <w:style w:type="character" w:customStyle="1" w:styleId="af1">
    <w:name w:val="Текст сноски Знак"/>
    <w:basedOn w:val="a0"/>
    <w:link w:val="af0"/>
    <w:uiPriority w:val="99"/>
    <w:semiHidden/>
    <w:rsid w:val="007F0F3A"/>
    <w:rPr>
      <w:sz w:val="20"/>
      <w:szCs w:val="20"/>
      <w:lang w:val="uk-UA"/>
    </w:rPr>
  </w:style>
  <w:style w:type="character" w:styleId="af2">
    <w:name w:val="footnote reference"/>
    <w:basedOn w:val="a0"/>
    <w:uiPriority w:val="99"/>
    <w:semiHidden/>
    <w:unhideWhenUsed/>
    <w:rsid w:val="007F0F3A"/>
    <w:rPr>
      <w:vertAlign w:val="superscript"/>
    </w:rPr>
  </w:style>
  <w:style w:type="character" w:customStyle="1" w:styleId="13">
    <w:name w:val="Незакрита згадка1"/>
    <w:basedOn w:val="a0"/>
    <w:uiPriority w:val="99"/>
    <w:semiHidden/>
    <w:unhideWhenUsed/>
    <w:rsid w:val="00442A1F"/>
    <w:rPr>
      <w:color w:val="605E5C"/>
      <w:shd w:val="clear" w:color="auto" w:fill="E1DFDD"/>
    </w:rPr>
  </w:style>
  <w:style w:type="paragraph" w:styleId="af3">
    <w:name w:val="header"/>
    <w:basedOn w:val="a"/>
    <w:link w:val="af4"/>
    <w:uiPriority w:val="99"/>
    <w:unhideWhenUsed/>
    <w:rsid w:val="0048439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48439C"/>
    <w:rPr>
      <w:lang w:val="uk-UA"/>
    </w:rPr>
  </w:style>
  <w:style w:type="character" w:customStyle="1" w:styleId="mw-headline">
    <w:name w:val="mw-headline"/>
    <w:basedOn w:val="a0"/>
    <w:rsid w:val="00A26633"/>
  </w:style>
  <w:style w:type="character" w:customStyle="1" w:styleId="mw-editsection">
    <w:name w:val="mw-editsection"/>
    <w:basedOn w:val="a0"/>
    <w:rsid w:val="00A26633"/>
  </w:style>
  <w:style w:type="character" w:customStyle="1" w:styleId="mw-editsection-bracket">
    <w:name w:val="mw-editsection-bracket"/>
    <w:basedOn w:val="a0"/>
    <w:rsid w:val="00A26633"/>
  </w:style>
  <w:style w:type="character" w:customStyle="1" w:styleId="mw-editsection-divider">
    <w:name w:val="mw-editsection-divider"/>
    <w:basedOn w:val="a0"/>
    <w:rsid w:val="00A26633"/>
  </w:style>
  <w:style w:type="table" w:styleId="af5">
    <w:name w:val="Table Grid"/>
    <w:basedOn w:val="a1"/>
    <w:uiPriority w:val="59"/>
    <w:rsid w:val="00057B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page number"/>
    <w:basedOn w:val="a0"/>
    <w:rsid w:val="000150C3"/>
  </w:style>
  <w:style w:type="paragraph" w:customStyle="1" w:styleId="af7">
    <w:name w:val="Чертежный"/>
    <w:rsid w:val="000150C3"/>
    <w:pPr>
      <w:suppressAutoHyphens/>
      <w:spacing w:after="0" w:line="240" w:lineRule="auto"/>
      <w:jc w:val="both"/>
    </w:pPr>
    <w:rPr>
      <w:rFonts w:ascii="ISOCPEUR" w:eastAsia="Arial" w:hAnsi="ISOCPEUR" w:cs="Times New Roman"/>
      <w:i/>
      <w:sz w:val="28"/>
      <w:szCs w:val="20"/>
      <w:lang w:eastAsia="ar-SA"/>
    </w:rPr>
  </w:style>
  <w:style w:type="paragraph" w:styleId="af8">
    <w:name w:val="Balloon Text"/>
    <w:basedOn w:val="a"/>
    <w:link w:val="af9"/>
    <w:uiPriority w:val="99"/>
    <w:semiHidden/>
    <w:unhideWhenUsed/>
    <w:rsid w:val="00BD3386"/>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BD3386"/>
    <w:rPr>
      <w:rFonts w:ascii="Segoe UI" w:hAnsi="Segoe UI" w:cs="Segoe UI"/>
      <w:sz w:val="18"/>
      <w:szCs w:val="18"/>
      <w:lang w:val="uk-UA"/>
    </w:rPr>
  </w:style>
  <w:style w:type="character" w:customStyle="1" w:styleId="22">
    <w:name w:val="Незакрита згадка2"/>
    <w:basedOn w:val="a0"/>
    <w:uiPriority w:val="99"/>
    <w:semiHidden/>
    <w:unhideWhenUsed/>
    <w:rsid w:val="004D424F"/>
    <w:rPr>
      <w:color w:val="605E5C"/>
      <w:shd w:val="clear" w:color="auto" w:fill="E1DFDD"/>
    </w:rPr>
  </w:style>
  <w:style w:type="paragraph" w:styleId="afa">
    <w:name w:val="Subtitle"/>
    <w:basedOn w:val="a"/>
    <w:next w:val="a"/>
    <w:pPr>
      <w:keepNext/>
      <w:keepLines/>
      <w:spacing w:before="360" w:after="80"/>
    </w:pPr>
    <w:rPr>
      <w:rFonts w:ascii="Georgia" w:eastAsia="Georgia" w:hAnsi="Georgia" w:cs="Georgia"/>
      <w:i/>
      <w:color w:val="666666"/>
      <w:sz w:val="48"/>
      <w:szCs w:val="48"/>
    </w:rPr>
  </w:style>
  <w:style w:type="character" w:customStyle="1" w:styleId="mbm-book-subtitle-text">
    <w:name w:val="mbm-book-subtitle-text"/>
    <w:basedOn w:val="a0"/>
    <w:rsid w:val="00443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59587">
      <w:bodyDiv w:val="1"/>
      <w:marLeft w:val="0"/>
      <w:marRight w:val="0"/>
      <w:marTop w:val="0"/>
      <w:marBottom w:val="0"/>
      <w:divBdr>
        <w:top w:val="none" w:sz="0" w:space="0" w:color="auto"/>
        <w:left w:val="none" w:sz="0" w:space="0" w:color="auto"/>
        <w:bottom w:val="none" w:sz="0" w:space="0" w:color="auto"/>
        <w:right w:val="none" w:sz="0" w:space="0" w:color="auto"/>
      </w:divBdr>
    </w:div>
    <w:div w:id="1244607599">
      <w:bodyDiv w:val="1"/>
      <w:marLeft w:val="0"/>
      <w:marRight w:val="0"/>
      <w:marTop w:val="0"/>
      <w:marBottom w:val="0"/>
      <w:divBdr>
        <w:top w:val="none" w:sz="0" w:space="0" w:color="auto"/>
        <w:left w:val="none" w:sz="0" w:space="0" w:color="auto"/>
        <w:bottom w:val="none" w:sz="0" w:space="0" w:color="auto"/>
        <w:right w:val="none" w:sz="0" w:space="0" w:color="auto"/>
      </w:divBdr>
    </w:div>
    <w:div w:id="1458373135">
      <w:bodyDiv w:val="1"/>
      <w:marLeft w:val="0"/>
      <w:marRight w:val="0"/>
      <w:marTop w:val="0"/>
      <w:marBottom w:val="0"/>
      <w:divBdr>
        <w:top w:val="none" w:sz="0" w:space="0" w:color="auto"/>
        <w:left w:val="none" w:sz="0" w:space="0" w:color="auto"/>
        <w:bottom w:val="none" w:sz="0" w:space="0" w:color="auto"/>
        <w:right w:val="none" w:sz="0" w:space="0" w:color="auto"/>
      </w:divBdr>
    </w:div>
    <w:div w:id="1849827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c9SfVxPZ+atAJIF02SUS3yR73Q==">AMUW2mULfx3oPzqE5GEl3X4xz16uN59wKLtHnIOoTKhuRrrZ1ywzGMfBubT6gaV2s5Lqx3zMjgOzIl37o0YmMEBWXuCFJFMbrUkrbvYKubfHaNvjnbktvspqz0H38A+0sr1wIQSbsZz+4w/0QZ+n7SuO5kJA1yjI+zgzrYx1w4AYyRg2Kerj/Bo=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A37BFF-A71F-4288-BA13-5409B41EB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19175</Words>
  <Characters>10930</Characters>
  <Application>Microsoft Office Word</Application>
  <DocSecurity>0</DocSecurity>
  <Lines>91</Lines>
  <Paragraphs>60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30045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hengstoun@gmail.com</dc:creator>
  <cp:lastModifiedBy>Володимир Гандзюк</cp:lastModifiedBy>
  <cp:revision>2</cp:revision>
  <dcterms:created xsi:type="dcterms:W3CDTF">2023-03-28T17:53:00Z</dcterms:created>
  <dcterms:modified xsi:type="dcterms:W3CDTF">2023-03-28T17:53:00Z</dcterms:modified>
</cp:coreProperties>
</file>