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9672C" w14:textId="77777777" w:rsidR="000E44E0" w:rsidRPr="007A74AE" w:rsidRDefault="005902E3" w:rsidP="007A74AE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A74AE">
        <w:rPr>
          <w:rFonts w:ascii="Times New Roman" w:hAnsi="Times New Roman" w:cs="Times New Roman"/>
          <w:b/>
          <w:bCs/>
          <w:sz w:val="24"/>
          <w:szCs w:val="24"/>
        </w:rPr>
        <w:t>Тестовый сценарий</w:t>
      </w:r>
    </w:p>
    <w:p w14:paraId="6297D388" w14:textId="77777777" w:rsidR="000E44E0" w:rsidRPr="007A74AE" w:rsidRDefault="000E44E0" w:rsidP="007A74AE">
      <w:pPr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759AEC5C" w14:textId="77777777" w:rsidR="000E44E0" w:rsidRPr="007A74AE" w:rsidRDefault="005902E3" w:rsidP="007A74AE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tar3f3y2p1k1" w:colFirst="0" w:colLast="0"/>
      <w:bookmarkEnd w:id="0"/>
      <w:r w:rsidRPr="007A74AE">
        <w:rPr>
          <w:rFonts w:ascii="Times New Roman" w:hAnsi="Times New Roman" w:cs="Times New Roman"/>
          <w:b/>
          <w:bCs/>
          <w:sz w:val="24"/>
          <w:szCs w:val="24"/>
        </w:rPr>
        <w:t>Введение</w:t>
      </w:r>
    </w:p>
    <w:p w14:paraId="536A6B19" w14:textId="77777777" w:rsidR="000E44E0" w:rsidRPr="007A74AE" w:rsidRDefault="005902E3" w:rsidP="007A74AE">
      <w:pPr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Современное предприятие по производству средств защиты растений представляет собой сложную технологическую систему, в которой тесно связаны процессы подготовки рецептур, выполнения производственных операций и контроля качества продукции. Производство основано не на сборке изделий, а на точном соблюдении технологических режимов, последовательности операций и параметров обработки сырья.</w:t>
      </w:r>
    </w:p>
    <w:p w14:paraId="349B8AA7" w14:textId="77777777" w:rsidR="000E44E0" w:rsidRPr="007A74AE" w:rsidRDefault="005902E3" w:rsidP="007A74AE">
      <w:pPr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Производственный процесс включает несколько взаимосвязанных направлений:</w:t>
      </w:r>
    </w:p>
    <w:p w14:paraId="4E230A13" w14:textId="77777777" w:rsidR="000E44E0" w:rsidRPr="007A74AE" w:rsidRDefault="005902E3" w:rsidP="005902E3">
      <w:pPr>
        <w:pStyle w:val="a5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разработка рецептур и технологических режимов;</w:t>
      </w:r>
    </w:p>
    <w:p w14:paraId="314659D6" w14:textId="77777777" w:rsidR="000E44E0" w:rsidRPr="007A74AE" w:rsidRDefault="005902E3" w:rsidP="005902E3">
      <w:pPr>
        <w:pStyle w:val="a5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выполнение операций смешивания, выдержки, экструзии и охлаждения;</w:t>
      </w:r>
    </w:p>
    <w:p w14:paraId="72F145E6" w14:textId="77777777" w:rsidR="000E44E0" w:rsidRPr="007A74AE" w:rsidRDefault="005902E3" w:rsidP="005902E3">
      <w:pPr>
        <w:pStyle w:val="a5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контроль качества сырья и готовой продукции;</w:t>
      </w:r>
    </w:p>
    <w:p w14:paraId="2D137C9F" w14:textId="77777777" w:rsidR="000E44E0" w:rsidRPr="007A74AE" w:rsidRDefault="005902E3" w:rsidP="005902E3">
      <w:pPr>
        <w:pStyle w:val="a5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анализ отклонений и управление качеством выпуска.</w:t>
      </w:r>
    </w:p>
    <w:p w14:paraId="5FA0A12C" w14:textId="77777777" w:rsidR="000E44E0" w:rsidRPr="007A74AE" w:rsidRDefault="005902E3" w:rsidP="007A74AE">
      <w:pPr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Особенностью данной предметной области является высокая чувствительность процесса к отклонениям. Даже незначительные нарушения могут привести к браку партии или остановке производства. Основные риски связаны со следующими факторами:</w:t>
      </w:r>
    </w:p>
    <w:p w14:paraId="305404C7" w14:textId="77777777" w:rsidR="000E44E0" w:rsidRPr="007A74AE" w:rsidRDefault="005902E3" w:rsidP="005902E3">
      <w:pPr>
        <w:pStyle w:val="a5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ошибки при дозировании компонентов;</w:t>
      </w:r>
    </w:p>
    <w:p w14:paraId="2248206F" w14:textId="77777777" w:rsidR="000E44E0" w:rsidRPr="007A74AE" w:rsidRDefault="005902E3" w:rsidP="005902E3">
      <w:pPr>
        <w:pStyle w:val="a5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отклонения температурных и временных режимов;</w:t>
      </w:r>
    </w:p>
    <w:p w14:paraId="44110982" w14:textId="77777777" w:rsidR="000E44E0" w:rsidRPr="007A74AE" w:rsidRDefault="005902E3" w:rsidP="005902E3">
      <w:pPr>
        <w:pStyle w:val="a5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нестабильная работа оборудования;</w:t>
      </w:r>
    </w:p>
    <w:p w14:paraId="5CA68921" w14:textId="77777777" w:rsidR="000E44E0" w:rsidRPr="007A74AE" w:rsidRDefault="005902E3" w:rsidP="005902E3">
      <w:pPr>
        <w:pStyle w:val="a5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несоответствие сырья требованиям спецификации.</w:t>
      </w:r>
    </w:p>
    <w:p w14:paraId="7BE7AD12" w14:textId="77777777" w:rsidR="000E44E0" w:rsidRPr="007A74AE" w:rsidRDefault="005902E3" w:rsidP="007A74AE">
      <w:pPr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В традиционных условиях значительная часть информации фиксируется вручную или в разрозненных системах, что приводит к потере данных, невозможности оперативного контроля и сложностям при анализе причин отклонений.</w:t>
      </w:r>
    </w:p>
    <w:p w14:paraId="01E795F0" w14:textId="77777777" w:rsidR="007A74AE" w:rsidRDefault="007A74AE" w:rsidP="007A74AE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uwgfoqm7jdzi" w:colFirst="0" w:colLast="0"/>
      <w:bookmarkEnd w:id="1"/>
    </w:p>
    <w:p w14:paraId="2C6FB82F" w14:textId="77777777" w:rsidR="000E44E0" w:rsidRPr="007A74AE" w:rsidRDefault="005902E3" w:rsidP="007A74AE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A74AE">
        <w:rPr>
          <w:rFonts w:ascii="Times New Roman" w:hAnsi="Times New Roman" w:cs="Times New Roman"/>
          <w:b/>
          <w:bCs/>
          <w:sz w:val="24"/>
          <w:szCs w:val="24"/>
        </w:rPr>
        <w:t>Назначение информационной системы</w:t>
      </w:r>
    </w:p>
    <w:p w14:paraId="54F9AC0E" w14:textId="77777777" w:rsidR="000E44E0" w:rsidRPr="007A74AE" w:rsidRDefault="005902E3" w:rsidP="007A74AE">
      <w:pPr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Разрабатываемая информационная система предназначена для автоматизации процессов производства средств защиты растений и объединения всех участников производственного цикла в единую цифровую среду.</w:t>
      </w:r>
    </w:p>
    <w:p w14:paraId="094A82C9" w14:textId="77777777" w:rsidR="000E44E0" w:rsidRPr="007A74AE" w:rsidRDefault="005902E3" w:rsidP="007A74AE">
      <w:pPr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Система должна обеспечивать:</w:t>
      </w:r>
    </w:p>
    <w:p w14:paraId="0A880980" w14:textId="77777777" w:rsidR="000E44E0" w:rsidRPr="007A74AE" w:rsidRDefault="005902E3" w:rsidP="005902E3">
      <w:pPr>
        <w:pStyle w:val="a5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подготовку технологических данных и управление рецептурами;</w:t>
      </w:r>
    </w:p>
    <w:p w14:paraId="1FE13AFC" w14:textId="77777777" w:rsidR="000E44E0" w:rsidRPr="007A74AE" w:rsidRDefault="005902E3" w:rsidP="005902E3">
      <w:pPr>
        <w:pStyle w:val="a5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сопровождение выполнения производственных операций в цехе;</w:t>
      </w:r>
    </w:p>
    <w:p w14:paraId="1EA093F7" w14:textId="77777777" w:rsidR="000E44E0" w:rsidRPr="007A74AE" w:rsidRDefault="005902E3" w:rsidP="005902E3">
      <w:pPr>
        <w:pStyle w:val="a5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контроль качества сырья и готовой продукции;</w:t>
      </w:r>
    </w:p>
    <w:p w14:paraId="115929F9" w14:textId="77777777" w:rsidR="000E44E0" w:rsidRPr="007A74AE" w:rsidRDefault="005902E3" w:rsidP="005902E3">
      <w:pPr>
        <w:pStyle w:val="a5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регистрацию событий, отклонений и результатов производства.</w:t>
      </w:r>
    </w:p>
    <w:p w14:paraId="24ABF4A0" w14:textId="77777777" w:rsidR="000E44E0" w:rsidRPr="007A74AE" w:rsidRDefault="005902E3" w:rsidP="007A74AE">
      <w:pPr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Основная идея заключается в том, чтобы каждый этап производства был зафиксирован, а все участники процесса работали с едиными и актуальными данными.</w:t>
      </w:r>
    </w:p>
    <w:p w14:paraId="73D45652" w14:textId="77777777" w:rsidR="007A74AE" w:rsidRDefault="007A74AE" w:rsidP="007A74AE">
      <w:pPr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bookmarkStart w:id="2" w:name="_pw8m69o94cfr" w:colFirst="0" w:colLast="0"/>
      <w:bookmarkEnd w:id="2"/>
    </w:p>
    <w:p w14:paraId="34006A78" w14:textId="77777777" w:rsidR="000E44E0" w:rsidRPr="007A74AE" w:rsidRDefault="005902E3" w:rsidP="007A74AE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A74AE">
        <w:rPr>
          <w:rFonts w:ascii="Times New Roman" w:hAnsi="Times New Roman" w:cs="Times New Roman"/>
          <w:b/>
          <w:bCs/>
          <w:sz w:val="24"/>
          <w:szCs w:val="24"/>
        </w:rPr>
        <w:t>Общая идея системы</w:t>
      </w:r>
    </w:p>
    <w:p w14:paraId="0F015FFA" w14:textId="77777777" w:rsidR="000E44E0" w:rsidRPr="007A74AE" w:rsidRDefault="005902E3" w:rsidP="007A74AE">
      <w:pPr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Информационная система строится как распределенная архитектура, включающая серверную часть и несколько специализированных клиентских приложений.</w:t>
      </w:r>
    </w:p>
    <w:p w14:paraId="42CBC041" w14:textId="77777777" w:rsidR="000E44E0" w:rsidRPr="007A74AE" w:rsidRDefault="005902E3" w:rsidP="007A74AE">
      <w:pPr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В состав системы входят:</w:t>
      </w:r>
    </w:p>
    <w:p w14:paraId="1D9B4D90" w14:textId="77777777" w:rsidR="000E44E0" w:rsidRPr="007A74AE" w:rsidRDefault="005902E3" w:rsidP="005902E3">
      <w:pPr>
        <w:pStyle w:val="a5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сервер приложений с API и централизованной бизнес-логикой;</w:t>
      </w:r>
    </w:p>
    <w:p w14:paraId="69FB5FE2" w14:textId="77777777" w:rsidR="000E44E0" w:rsidRPr="007A74AE" w:rsidRDefault="005902E3" w:rsidP="005902E3">
      <w:pPr>
        <w:pStyle w:val="a5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база данных для хранения всех производственных сущностей;</w:t>
      </w:r>
    </w:p>
    <w:p w14:paraId="6B9A4162" w14:textId="77777777" w:rsidR="000E44E0" w:rsidRPr="007A74AE" w:rsidRDefault="005902E3" w:rsidP="005902E3">
      <w:pPr>
        <w:pStyle w:val="a5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desktop-клиент технолога;</w:t>
      </w:r>
    </w:p>
    <w:p w14:paraId="17CB361A" w14:textId="77777777" w:rsidR="000E44E0" w:rsidRPr="007A74AE" w:rsidRDefault="005902E3" w:rsidP="005902E3">
      <w:pPr>
        <w:pStyle w:val="a5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desktop-клиент лаборатории;</w:t>
      </w:r>
    </w:p>
    <w:p w14:paraId="6A829BBE" w14:textId="77777777" w:rsidR="000E44E0" w:rsidRPr="007A74AE" w:rsidRDefault="005902E3" w:rsidP="007A74AE">
      <w:pPr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Система обеспечивает единое информационное пространство, в котором:</w:t>
      </w:r>
    </w:p>
    <w:p w14:paraId="2F9DBE30" w14:textId="77777777" w:rsidR="000E44E0" w:rsidRPr="007A74AE" w:rsidRDefault="005902E3" w:rsidP="005902E3">
      <w:pPr>
        <w:pStyle w:val="a5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технолог формирует рецептуры и управляет процессом;</w:t>
      </w:r>
    </w:p>
    <w:p w14:paraId="5195FC12" w14:textId="77777777" w:rsidR="000E44E0" w:rsidRPr="007A74AE" w:rsidRDefault="005902E3" w:rsidP="005902E3">
      <w:pPr>
        <w:pStyle w:val="a5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аппаратчик выполняет операции и фиксирует фактические параметры;</w:t>
      </w:r>
    </w:p>
    <w:p w14:paraId="01F42711" w14:textId="77777777" w:rsidR="000E44E0" w:rsidRPr="007A74AE" w:rsidRDefault="005902E3" w:rsidP="005902E3">
      <w:pPr>
        <w:pStyle w:val="a5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lastRenderedPageBreak/>
        <w:t>лаборатория контролирует качество и принимает решения;</w:t>
      </w:r>
    </w:p>
    <w:p w14:paraId="0E8B7991" w14:textId="77777777" w:rsidR="000E44E0" w:rsidRPr="007A74AE" w:rsidRDefault="005902E3" w:rsidP="005902E3">
      <w:pPr>
        <w:pStyle w:val="a5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все события записываются и доступны для анализа.</w:t>
      </w:r>
    </w:p>
    <w:p w14:paraId="17C3609C" w14:textId="77777777" w:rsidR="000E44E0" w:rsidRPr="007A74AE" w:rsidRDefault="005902E3" w:rsidP="007A74AE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_6xtujy1o1skv" w:colFirst="0" w:colLast="0"/>
      <w:bookmarkEnd w:id="3"/>
      <w:r w:rsidRPr="007A74AE">
        <w:rPr>
          <w:rFonts w:ascii="Times New Roman" w:hAnsi="Times New Roman" w:cs="Times New Roman"/>
          <w:b/>
          <w:bCs/>
          <w:sz w:val="24"/>
          <w:szCs w:val="24"/>
        </w:rPr>
        <w:t>Пользователи системы</w:t>
      </w:r>
    </w:p>
    <w:p w14:paraId="3D5DFC3E" w14:textId="77777777" w:rsidR="000E44E0" w:rsidRPr="007A74AE" w:rsidRDefault="005902E3" w:rsidP="007A74AE">
      <w:pPr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В системе выделяются несколько ключевых ролей, каждая из которых выполняет свою функцию в производственном процессе.</w:t>
      </w:r>
    </w:p>
    <w:p w14:paraId="59A29982" w14:textId="77777777" w:rsidR="000E44E0" w:rsidRPr="007A74AE" w:rsidRDefault="005902E3" w:rsidP="007A74AE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_oz17sb4emwrg" w:colFirst="0" w:colLast="0"/>
      <w:bookmarkEnd w:id="4"/>
      <w:r w:rsidRPr="007A74AE">
        <w:rPr>
          <w:rFonts w:ascii="Times New Roman" w:hAnsi="Times New Roman" w:cs="Times New Roman"/>
          <w:b/>
          <w:bCs/>
          <w:sz w:val="24"/>
          <w:szCs w:val="24"/>
        </w:rPr>
        <w:t>Технолог</w:t>
      </w:r>
    </w:p>
    <w:p w14:paraId="4DE7F8E7" w14:textId="77777777" w:rsidR="000E44E0" w:rsidRPr="007A74AE" w:rsidRDefault="005902E3" w:rsidP="007A74AE">
      <w:pPr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Технолог отвечает за подготовку и сопровождение производства. В его задачи входит:</w:t>
      </w:r>
    </w:p>
    <w:p w14:paraId="5744863D" w14:textId="77777777" w:rsidR="000E44E0" w:rsidRPr="007A74AE" w:rsidRDefault="005902E3" w:rsidP="005902E3">
      <w:pPr>
        <w:pStyle w:val="a5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создание и ведение рецептур продукции;</w:t>
      </w:r>
    </w:p>
    <w:p w14:paraId="7ADEC792" w14:textId="77777777" w:rsidR="000E44E0" w:rsidRPr="007A74AE" w:rsidRDefault="005902E3" w:rsidP="005902E3">
      <w:pPr>
        <w:pStyle w:val="a5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формирование технологических карт;</w:t>
      </w:r>
    </w:p>
    <w:p w14:paraId="4F9B1E14" w14:textId="77777777" w:rsidR="000E44E0" w:rsidRPr="007A74AE" w:rsidRDefault="005902E3" w:rsidP="005902E3">
      <w:pPr>
        <w:pStyle w:val="a5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создание производственных заказов;</w:t>
      </w:r>
    </w:p>
    <w:p w14:paraId="0CDDD0CB" w14:textId="77777777" w:rsidR="000E44E0" w:rsidRPr="007A74AE" w:rsidRDefault="005902E3" w:rsidP="005902E3">
      <w:pPr>
        <w:pStyle w:val="a5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настройка параметров работы оборудования.</w:t>
      </w:r>
    </w:p>
    <w:p w14:paraId="349FA1F6" w14:textId="77777777" w:rsidR="000E44E0" w:rsidRPr="007A74AE" w:rsidRDefault="005902E3" w:rsidP="007A74AE">
      <w:pPr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В процессе выполнения партии технолог контролирует:</w:t>
      </w:r>
    </w:p>
    <w:p w14:paraId="6B152644" w14:textId="77777777" w:rsidR="000E44E0" w:rsidRPr="007A74AE" w:rsidRDefault="005902E3" w:rsidP="005902E3">
      <w:pPr>
        <w:pStyle w:val="a5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ход выполнения шагов;</w:t>
      </w:r>
    </w:p>
    <w:p w14:paraId="2569FEFB" w14:textId="77777777" w:rsidR="000E44E0" w:rsidRPr="007A74AE" w:rsidRDefault="005902E3" w:rsidP="005902E3">
      <w:pPr>
        <w:pStyle w:val="a5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отклонения параметров;</w:t>
      </w:r>
    </w:p>
    <w:p w14:paraId="6E67BBD2" w14:textId="77777777" w:rsidR="000E44E0" w:rsidRPr="007A74AE" w:rsidRDefault="005902E3" w:rsidP="005902E3">
      <w:pPr>
        <w:pStyle w:val="a5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события и ошибки, зафиксированные в цехе.</w:t>
      </w:r>
    </w:p>
    <w:p w14:paraId="1C9D62EC" w14:textId="77777777" w:rsidR="000E44E0" w:rsidRPr="007A74AE" w:rsidRDefault="005902E3" w:rsidP="007A74AE">
      <w:pPr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Таким образом, технолог является основным управляющим звеном системы.</w:t>
      </w:r>
    </w:p>
    <w:p w14:paraId="5CE8C67C" w14:textId="77777777" w:rsidR="000E44E0" w:rsidRPr="007A74AE" w:rsidRDefault="005902E3" w:rsidP="007A74AE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5" w:name="_z13v6azgyhy1" w:colFirst="0" w:colLast="0"/>
      <w:bookmarkEnd w:id="5"/>
      <w:r w:rsidRPr="007A74AE">
        <w:rPr>
          <w:rFonts w:ascii="Times New Roman" w:hAnsi="Times New Roman" w:cs="Times New Roman"/>
          <w:b/>
          <w:bCs/>
          <w:sz w:val="24"/>
          <w:szCs w:val="24"/>
        </w:rPr>
        <w:t>Аппаратчик в цехе</w:t>
      </w:r>
    </w:p>
    <w:p w14:paraId="69135936" w14:textId="77777777" w:rsidR="000E44E0" w:rsidRPr="007A74AE" w:rsidRDefault="005902E3" w:rsidP="007A74AE">
      <w:pPr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Аппаратчик выполняет непосредственные производственные операции и работает через web-клиент.</w:t>
      </w:r>
    </w:p>
    <w:p w14:paraId="2652687A" w14:textId="77777777" w:rsidR="000E44E0" w:rsidRPr="007A74AE" w:rsidRDefault="005902E3" w:rsidP="007A74AE">
      <w:pPr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Его основная деятельность включает:</w:t>
      </w:r>
    </w:p>
    <w:p w14:paraId="427ECD76" w14:textId="77777777" w:rsidR="000E44E0" w:rsidRPr="007A74AE" w:rsidRDefault="005902E3" w:rsidP="005902E3">
      <w:pPr>
        <w:pStyle w:val="a5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выполнение шагов технологической программы;</w:t>
      </w:r>
    </w:p>
    <w:p w14:paraId="159D0A1A" w14:textId="77777777" w:rsidR="000E44E0" w:rsidRPr="007A74AE" w:rsidRDefault="005902E3" w:rsidP="005902E3">
      <w:pPr>
        <w:pStyle w:val="a5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загрузку компонентов в соответствии с рецептурой;</w:t>
      </w:r>
    </w:p>
    <w:p w14:paraId="44993FF1" w14:textId="77777777" w:rsidR="000E44E0" w:rsidRPr="007A74AE" w:rsidRDefault="005902E3" w:rsidP="005902E3">
      <w:pPr>
        <w:pStyle w:val="a5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контроль параметров процесса;</w:t>
      </w:r>
    </w:p>
    <w:p w14:paraId="4636D8BE" w14:textId="77777777" w:rsidR="000E44E0" w:rsidRPr="007A74AE" w:rsidRDefault="005902E3" w:rsidP="005902E3">
      <w:pPr>
        <w:pStyle w:val="a5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ввод фактических значений и отметку выполнения операций.</w:t>
      </w:r>
    </w:p>
    <w:p w14:paraId="4125C2D8" w14:textId="77777777" w:rsidR="000E44E0" w:rsidRPr="007A74AE" w:rsidRDefault="005902E3" w:rsidP="007A74AE">
      <w:pPr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Дополнительно аппаратчик фиксирует:</w:t>
      </w:r>
    </w:p>
    <w:p w14:paraId="60B0BFCB" w14:textId="77777777" w:rsidR="000E44E0" w:rsidRPr="007A74AE" w:rsidRDefault="005902E3" w:rsidP="005902E3">
      <w:pPr>
        <w:pStyle w:val="a5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отклонения от заданных параметров;</w:t>
      </w:r>
    </w:p>
    <w:p w14:paraId="77BABB17" w14:textId="77777777" w:rsidR="000E44E0" w:rsidRPr="007A74AE" w:rsidRDefault="005902E3" w:rsidP="005902E3">
      <w:pPr>
        <w:pStyle w:val="a5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ошибки и аварийные ситуации;</w:t>
      </w:r>
    </w:p>
    <w:p w14:paraId="51A85438" w14:textId="77777777" w:rsidR="000E44E0" w:rsidRPr="007A74AE" w:rsidRDefault="005902E3" w:rsidP="005902E3">
      <w:pPr>
        <w:pStyle w:val="a5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комментарии по ходу выполнения партии.</w:t>
      </w:r>
    </w:p>
    <w:p w14:paraId="41B3D3B7" w14:textId="77777777" w:rsidR="000E44E0" w:rsidRPr="007A74AE" w:rsidRDefault="005902E3" w:rsidP="007A74AE">
      <w:pPr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В результате аппаратчик становится источником первичных производственных данных.</w:t>
      </w:r>
    </w:p>
    <w:p w14:paraId="2ACDF87C" w14:textId="77777777" w:rsidR="000E44E0" w:rsidRPr="007A74AE" w:rsidRDefault="005902E3" w:rsidP="007A74AE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6" w:name="_xfpbfffjmnty" w:colFirst="0" w:colLast="0"/>
      <w:bookmarkEnd w:id="6"/>
      <w:r w:rsidRPr="007A74AE">
        <w:rPr>
          <w:rFonts w:ascii="Times New Roman" w:hAnsi="Times New Roman" w:cs="Times New Roman"/>
          <w:b/>
          <w:bCs/>
          <w:sz w:val="24"/>
          <w:szCs w:val="24"/>
        </w:rPr>
        <w:t>Лаборант</w:t>
      </w:r>
    </w:p>
    <w:p w14:paraId="3AC28131" w14:textId="77777777" w:rsidR="000E44E0" w:rsidRPr="007A74AE" w:rsidRDefault="005902E3" w:rsidP="007A74AE">
      <w:pPr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Лаборант отвечает за контроль качества сырья и готовой продукции.</w:t>
      </w:r>
    </w:p>
    <w:p w14:paraId="52E30DF7" w14:textId="77777777" w:rsidR="000E44E0" w:rsidRPr="007A74AE" w:rsidRDefault="005902E3" w:rsidP="007A74AE">
      <w:pPr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Его функции включают:</w:t>
      </w:r>
    </w:p>
    <w:p w14:paraId="6B9B9C69" w14:textId="77777777" w:rsidR="000E44E0" w:rsidRPr="007A74AE" w:rsidRDefault="005902E3" w:rsidP="005902E3">
      <w:pPr>
        <w:pStyle w:val="a5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проведение входного контроля сырья;</w:t>
      </w:r>
    </w:p>
    <w:p w14:paraId="4BCC66A0" w14:textId="77777777" w:rsidR="000E44E0" w:rsidRPr="007A74AE" w:rsidRDefault="005902E3" w:rsidP="005902E3">
      <w:pPr>
        <w:pStyle w:val="a5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выполнение анализа готовых партий;</w:t>
      </w:r>
    </w:p>
    <w:p w14:paraId="7B89D2FA" w14:textId="77777777" w:rsidR="000E44E0" w:rsidRPr="007A74AE" w:rsidRDefault="005902E3" w:rsidP="005902E3">
      <w:pPr>
        <w:pStyle w:val="a5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ввод результатов измерений;</w:t>
      </w:r>
    </w:p>
    <w:p w14:paraId="716FAC44" w14:textId="77777777" w:rsidR="000E44E0" w:rsidRPr="007A74AE" w:rsidRDefault="005902E3" w:rsidP="005902E3">
      <w:pPr>
        <w:pStyle w:val="a5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принятие решения о допуске или блокировке партии.</w:t>
      </w:r>
    </w:p>
    <w:p w14:paraId="643098D3" w14:textId="77777777" w:rsidR="000E44E0" w:rsidRPr="007A74AE" w:rsidRDefault="005902E3" w:rsidP="007A74AE">
      <w:pPr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При работе с продукцией лаборатория учитывает:</w:t>
      </w:r>
    </w:p>
    <w:p w14:paraId="3763B4B0" w14:textId="77777777" w:rsidR="000E44E0" w:rsidRPr="007A74AE" w:rsidRDefault="005902E3" w:rsidP="005902E3">
      <w:pPr>
        <w:pStyle w:val="a5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фактические показатели качества;</w:t>
      </w:r>
    </w:p>
    <w:p w14:paraId="07179C35" w14:textId="77777777" w:rsidR="000E44E0" w:rsidRPr="007A74AE" w:rsidRDefault="005902E3" w:rsidP="005902E3">
      <w:pPr>
        <w:pStyle w:val="a5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нормативные требования спецификаций;</w:t>
      </w:r>
    </w:p>
    <w:p w14:paraId="2FD04FAF" w14:textId="77777777" w:rsidR="000E44E0" w:rsidRPr="007A74AE" w:rsidRDefault="005902E3" w:rsidP="005902E3">
      <w:pPr>
        <w:pStyle w:val="a5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данные о производственных отклонениях.</w:t>
      </w:r>
    </w:p>
    <w:p w14:paraId="658DA96A" w14:textId="77777777" w:rsidR="000E44E0" w:rsidRPr="007A74AE" w:rsidRDefault="005902E3" w:rsidP="007A74AE">
      <w:pPr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Это обеспечивает объективную оценку качества продукции.</w:t>
      </w:r>
    </w:p>
    <w:p w14:paraId="06A9343C" w14:textId="77777777" w:rsidR="000E44E0" w:rsidRPr="007A74AE" w:rsidRDefault="005902E3" w:rsidP="007A74AE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7" w:name="_6s8e96k3e4by" w:colFirst="0" w:colLast="0"/>
      <w:bookmarkEnd w:id="7"/>
      <w:r w:rsidRPr="007A74AE">
        <w:rPr>
          <w:rFonts w:ascii="Times New Roman" w:hAnsi="Times New Roman" w:cs="Times New Roman"/>
          <w:b/>
          <w:bCs/>
          <w:sz w:val="24"/>
          <w:szCs w:val="24"/>
        </w:rPr>
        <w:t>Администратор, инженеры  и руководители</w:t>
      </w:r>
    </w:p>
    <w:p w14:paraId="2445846A" w14:textId="77777777" w:rsidR="000E44E0" w:rsidRPr="007A74AE" w:rsidRDefault="005902E3" w:rsidP="007A74AE">
      <w:pPr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Дополнительные пользователи системы выполняют вспомогательные и управленческие функции.</w:t>
      </w:r>
    </w:p>
    <w:p w14:paraId="19F5AD34" w14:textId="77777777" w:rsidR="000E44E0" w:rsidRPr="007A74AE" w:rsidRDefault="005902E3" w:rsidP="007A74AE">
      <w:pPr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К ним относятся:</w:t>
      </w:r>
    </w:p>
    <w:p w14:paraId="01025D71" w14:textId="77777777" w:rsidR="000E44E0" w:rsidRPr="007A74AE" w:rsidRDefault="005902E3" w:rsidP="005902E3">
      <w:pPr>
        <w:pStyle w:val="a5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администратор, управляющий пользователями и настройками системы;</w:t>
      </w:r>
    </w:p>
    <w:p w14:paraId="52C75858" w14:textId="77777777" w:rsidR="000E44E0" w:rsidRPr="007A74AE" w:rsidRDefault="005902E3" w:rsidP="005902E3">
      <w:pPr>
        <w:pStyle w:val="a5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lastRenderedPageBreak/>
        <w:t>мастер смены или руководитель, контролирующий процесс производства;</w:t>
      </w:r>
    </w:p>
    <w:p w14:paraId="44950CD3" w14:textId="77777777" w:rsidR="000E44E0" w:rsidRPr="007A74AE" w:rsidRDefault="005902E3" w:rsidP="005902E3">
      <w:pPr>
        <w:pStyle w:val="a5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специалисты, анализирующие отчеты и показатели эффективности.</w:t>
      </w:r>
    </w:p>
    <w:p w14:paraId="2519CC53" w14:textId="77777777" w:rsidR="000E44E0" w:rsidRPr="007A74AE" w:rsidRDefault="005902E3" w:rsidP="007A74AE">
      <w:pPr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Их задачи связаны с обеспечением стабильной работы системы и контролем производственного процесса.</w:t>
      </w:r>
    </w:p>
    <w:p w14:paraId="69C0658A" w14:textId="77777777" w:rsidR="000E44E0" w:rsidRPr="007A74AE" w:rsidRDefault="005902E3" w:rsidP="007A74AE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8" w:name="_oi728toypon" w:colFirst="0" w:colLast="0"/>
      <w:bookmarkEnd w:id="8"/>
      <w:r w:rsidRPr="007A74AE">
        <w:rPr>
          <w:rFonts w:ascii="Times New Roman" w:hAnsi="Times New Roman" w:cs="Times New Roman"/>
          <w:b/>
          <w:bCs/>
          <w:sz w:val="24"/>
          <w:szCs w:val="24"/>
        </w:rPr>
        <w:t>Общая функциональность системы</w:t>
      </w:r>
    </w:p>
    <w:p w14:paraId="150453B9" w14:textId="77777777" w:rsidR="000E44E0" w:rsidRPr="007A74AE" w:rsidRDefault="005902E3" w:rsidP="007A74AE">
      <w:pPr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Информационная система должна обеспечивать полный цикл сопровождения производства.</w:t>
      </w:r>
    </w:p>
    <w:p w14:paraId="620CABF5" w14:textId="77777777" w:rsidR="000E44E0" w:rsidRPr="007A74AE" w:rsidRDefault="005902E3" w:rsidP="007A74AE">
      <w:pPr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Ключевые функциональные возможности включают:</w:t>
      </w:r>
    </w:p>
    <w:p w14:paraId="1B2DC859" w14:textId="77777777" w:rsidR="000E44E0" w:rsidRPr="007A74AE" w:rsidRDefault="005902E3" w:rsidP="005902E3">
      <w:pPr>
        <w:pStyle w:val="a5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ведение нормативно-справочной информации;</w:t>
      </w:r>
    </w:p>
    <w:p w14:paraId="466BB8DA" w14:textId="77777777" w:rsidR="000E44E0" w:rsidRPr="007A74AE" w:rsidRDefault="005902E3" w:rsidP="005902E3">
      <w:pPr>
        <w:pStyle w:val="a5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управление рецептурами и технологическими картами;</w:t>
      </w:r>
    </w:p>
    <w:p w14:paraId="2D9F57B7" w14:textId="77777777" w:rsidR="000E44E0" w:rsidRPr="007A74AE" w:rsidRDefault="005902E3" w:rsidP="005902E3">
      <w:pPr>
        <w:pStyle w:val="a5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формирование и сопровождение производственных партий;</w:t>
      </w:r>
    </w:p>
    <w:p w14:paraId="54F4DD1F" w14:textId="77777777" w:rsidR="000E44E0" w:rsidRPr="007A74AE" w:rsidRDefault="005902E3" w:rsidP="005902E3">
      <w:pPr>
        <w:pStyle w:val="a5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контроль выполнения операций в цехе;</w:t>
      </w:r>
    </w:p>
    <w:p w14:paraId="50D3DFB4" w14:textId="77777777" w:rsidR="000E44E0" w:rsidRPr="007A74AE" w:rsidRDefault="005902E3" w:rsidP="005902E3">
      <w:pPr>
        <w:pStyle w:val="a5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регистрацию отклонений и событий;</w:t>
      </w:r>
    </w:p>
    <w:p w14:paraId="6B39D661" w14:textId="77777777" w:rsidR="000E44E0" w:rsidRPr="007A74AE" w:rsidRDefault="005902E3" w:rsidP="005902E3">
      <w:pPr>
        <w:pStyle w:val="a5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проведение лабораторного контроля;</w:t>
      </w:r>
    </w:p>
    <w:p w14:paraId="24E226D9" w14:textId="77777777" w:rsidR="000E44E0" w:rsidRPr="007A74AE" w:rsidRDefault="005902E3" w:rsidP="005902E3">
      <w:pPr>
        <w:pStyle w:val="a5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формирование отчетности и аналитики.</w:t>
      </w:r>
    </w:p>
    <w:p w14:paraId="12F923FC" w14:textId="77777777" w:rsidR="000E44E0" w:rsidRPr="007A74AE" w:rsidRDefault="005902E3" w:rsidP="007A74AE">
      <w:pPr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Особое внимание уделяется:</w:t>
      </w:r>
    </w:p>
    <w:p w14:paraId="7AE62328" w14:textId="77777777" w:rsidR="000E44E0" w:rsidRPr="007A74AE" w:rsidRDefault="005902E3" w:rsidP="005902E3">
      <w:pPr>
        <w:pStyle w:val="a5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прослеживаемости всех действий;</w:t>
      </w:r>
    </w:p>
    <w:p w14:paraId="69DFA09A" w14:textId="77777777" w:rsidR="000E44E0" w:rsidRPr="007A74AE" w:rsidRDefault="005902E3" w:rsidP="005902E3">
      <w:pPr>
        <w:pStyle w:val="a5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контролю обязательных параметров;</w:t>
      </w:r>
    </w:p>
    <w:p w14:paraId="43212383" w14:textId="77777777" w:rsidR="000E44E0" w:rsidRPr="007A74AE" w:rsidRDefault="005902E3" w:rsidP="005902E3">
      <w:pPr>
        <w:pStyle w:val="a5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фиксации причин отклонений;</w:t>
      </w:r>
    </w:p>
    <w:p w14:paraId="695C442F" w14:textId="77777777" w:rsidR="000E44E0" w:rsidRPr="007A74AE" w:rsidRDefault="005902E3" w:rsidP="005902E3">
      <w:pPr>
        <w:pStyle w:val="a5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доступности данных для всех участников процесса.</w:t>
      </w:r>
    </w:p>
    <w:p w14:paraId="13B0B8FC" w14:textId="77777777" w:rsidR="007A74AE" w:rsidRDefault="007A74AE" w:rsidP="007A74AE">
      <w:pPr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bookmarkStart w:id="9" w:name="_oaxk2edkua0m" w:colFirst="0" w:colLast="0"/>
      <w:bookmarkEnd w:id="9"/>
    </w:p>
    <w:p w14:paraId="7DB56353" w14:textId="77777777" w:rsidR="000E44E0" w:rsidRPr="007A74AE" w:rsidRDefault="005902E3" w:rsidP="007A74AE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A74AE">
        <w:rPr>
          <w:rFonts w:ascii="Times New Roman" w:hAnsi="Times New Roman" w:cs="Times New Roman"/>
          <w:b/>
          <w:bCs/>
          <w:sz w:val="24"/>
          <w:szCs w:val="24"/>
        </w:rPr>
        <w:t>Распределение функциональности по клиентам</w:t>
      </w:r>
    </w:p>
    <w:p w14:paraId="32B067CE" w14:textId="77777777" w:rsidR="000E44E0" w:rsidRPr="007A74AE" w:rsidRDefault="005902E3" w:rsidP="007A74AE">
      <w:pPr>
        <w:spacing w:line="240" w:lineRule="auto"/>
        <w:ind w:firstLine="567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bookmarkStart w:id="10" w:name="_glg63zx40yzl" w:colFirst="0" w:colLast="0"/>
      <w:bookmarkEnd w:id="10"/>
      <w:r w:rsidRPr="007A74AE">
        <w:rPr>
          <w:rFonts w:ascii="Times New Roman" w:hAnsi="Times New Roman" w:cs="Times New Roman"/>
          <w:i/>
          <w:iCs/>
          <w:sz w:val="24"/>
          <w:szCs w:val="24"/>
        </w:rPr>
        <w:t>Desktop-клиент технолога</w:t>
      </w:r>
    </w:p>
    <w:p w14:paraId="348B1F08" w14:textId="77777777" w:rsidR="000E44E0" w:rsidRPr="007A74AE" w:rsidRDefault="005902E3" w:rsidP="007A74AE">
      <w:pPr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Клиент технолога предназначен для работы с технологическими данными и управления производством.</w:t>
      </w:r>
    </w:p>
    <w:p w14:paraId="58323D89" w14:textId="77777777" w:rsidR="000E44E0" w:rsidRPr="007A74AE" w:rsidRDefault="005902E3" w:rsidP="007A74AE">
      <w:pPr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Он обеспечивает:</w:t>
      </w:r>
    </w:p>
    <w:p w14:paraId="1A6FA37D" w14:textId="77777777" w:rsidR="000E44E0" w:rsidRPr="007A74AE" w:rsidRDefault="005902E3" w:rsidP="005902E3">
      <w:pPr>
        <w:pStyle w:val="a5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создание и редактирование рецептур;</w:t>
      </w:r>
    </w:p>
    <w:p w14:paraId="47DFA968" w14:textId="77777777" w:rsidR="000E44E0" w:rsidRPr="007A74AE" w:rsidRDefault="005902E3" w:rsidP="005902E3">
      <w:pPr>
        <w:pStyle w:val="a5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формирование технологических карт;</w:t>
      </w:r>
    </w:p>
    <w:p w14:paraId="6A72E10E" w14:textId="77777777" w:rsidR="000E44E0" w:rsidRPr="007A74AE" w:rsidRDefault="005902E3" w:rsidP="005902E3">
      <w:pPr>
        <w:pStyle w:val="a5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управление производственными заказами;</w:t>
      </w:r>
    </w:p>
    <w:p w14:paraId="5430D3F7" w14:textId="77777777" w:rsidR="000E44E0" w:rsidRPr="007A74AE" w:rsidRDefault="005902E3" w:rsidP="005902E3">
      <w:pPr>
        <w:pStyle w:val="a5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настройку программ оборудования;</w:t>
      </w:r>
    </w:p>
    <w:p w14:paraId="70408A90" w14:textId="77777777" w:rsidR="000E44E0" w:rsidRPr="007A74AE" w:rsidRDefault="005902E3" w:rsidP="005902E3">
      <w:pPr>
        <w:pStyle w:val="a5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анализ отклонений и результатов производства.</w:t>
      </w:r>
    </w:p>
    <w:p w14:paraId="33FFC000" w14:textId="77777777" w:rsidR="000E44E0" w:rsidRPr="007A74AE" w:rsidRDefault="005902E3" w:rsidP="007A74AE">
      <w:pPr>
        <w:spacing w:line="240" w:lineRule="auto"/>
        <w:ind w:firstLine="567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bookmarkStart w:id="11" w:name="_8swssmekljs" w:colFirst="0" w:colLast="0"/>
      <w:bookmarkStart w:id="12" w:name="_cxxku68j9kqd" w:colFirst="0" w:colLast="0"/>
      <w:bookmarkEnd w:id="11"/>
      <w:bookmarkEnd w:id="12"/>
      <w:r w:rsidRPr="007A74AE">
        <w:rPr>
          <w:rFonts w:ascii="Times New Roman" w:hAnsi="Times New Roman" w:cs="Times New Roman"/>
          <w:i/>
          <w:iCs/>
          <w:sz w:val="24"/>
          <w:szCs w:val="24"/>
        </w:rPr>
        <w:t>Desktop-клиент лаборатории</w:t>
      </w:r>
    </w:p>
    <w:p w14:paraId="757589BA" w14:textId="77777777" w:rsidR="000E44E0" w:rsidRPr="007A74AE" w:rsidRDefault="005902E3" w:rsidP="007A74AE">
      <w:pPr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Клиент лаборатории предназначен для контроля качества.</w:t>
      </w:r>
    </w:p>
    <w:p w14:paraId="39319A95" w14:textId="77777777" w:rsidR="000E44E0" w:rsidRPr="007A74AE" w:rsidRDefault="005902E3" w:rsidP="007A74AE">
      <w:pPr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Он включает:</w:t>
      </w:r>
    </w:p>
    <w:p w14:paraId="3F042344" w14:textId="77777777" w:rsidR="000E44E0" w:rsidRPr="007A74AE" w:rsidRDefault="005902E3" w:rsidP="005902E3">
      <w:pPr>
        <w:pStyle w:val="a5"/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работу с партиями сырья и продукции;</w:t>
      </w:r>
    </w:p>
    <w:p w14:paraId="1CC9B914" w14:textId="77777777" w:rsidR="000E44E0" w:rsidRPr="007A74AE" w:rsidRDefault="005902E3" w:rsidP="005902E3">
      <w:pPr>
        <w:pStyle w:val="a5"/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ввод результатов анализов;</w:t>
      </w:r>
    </w:p>
    <w:p w14:paraId="01CDF1C9" w14:textId="77777777" w:rsidR="000E44E0" w:rsidRPr="007A74AE" w:rsidRDefault="005902E3" w:rsidP="005902E3">
      <w:pPr>
        <w:pStyle w:val="a5"/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сравнение с нормативами;</w:t>
      </w:r>
    </w:p>
    <w:p w14:paraId="54C1645D" w14:textId="77777777" w:rsidR="000E44E0" w:rsidRPr="007A74AE" w:rsidRDefault="005902E3" w:rsidP="005902E3">
      <w:pPr>
        <w:pStyle w:val="a5"/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формирование протоколов;</w:t>
      </w:r>
    </w:p>
    <w:p w14:paraId="1A343468" w14:textId="77777777" w:rsidR="000E44E0" w:rsidRPr="007A74AE" w:rsidRDefault="005902E3" w:rsidP="005902E3">
      <w:pPr>
        <w:pStyle w:val="a5"/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принятие решений по партиям.</w:t>
      </w:r>
    </w:p>
    <w:p w14:paraId="5FCB447C" w14:textId="77777777" w:rsidR="007A74AE" w:rsidRDefault="007A74AE" w:rsidP="007A74AE">
      <w:pPr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bookmarkStart w:id="13" w:name="_omaed5x6jk2x" w:colFirst="0" w:colLast="0"/>
      <w:bookmarkEnd w:id="13"/>
    </w:p>
    <w:p w14:paraId="140F268F" w14:textId="77777777" w:rsidR="000E44E0" w:rsidRPr="007A74AE" w:rsidRDefault="005902E3" w:rsidP="007A74AE">
      <w:pPr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Внедрение системы должно привести к повышению эффективности производства и качества продукции.</w:t>
      </w:r>
    </w:p>
    <w:p w14:paraId="244709CD" w14:textId="77777777" w:rsidR="000E44E0" w:rsidRPr="007A74AE" w:rsidRDefault="005902E3" w:rsidP="007A74AE">
      <w:pPr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Основные эффекты:</w:t>
      </w:r>
    </w:p>
    <w:p w14:paraId="544FCCBF" w14:textId="77777777" w:rsidR="000E44E0" w:rsidRPr="007A74AE" w:rsidRDefault="005902E3" w:rsidP="005902E3">
      <w:pPr>
        <w:pStyle w:val="a5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снижение количества производственных ошибок;</w:t>
      </w:r>
    </w:p>
    <w:p w14:paraId="146E9BF9" w14:textId="77777777" w:rsidR="000E44E0" w:rsidRPr="007A74AE" w:rsidRDefault="005902E3" w:rsidP="005902E3">
      <w:pPr>
        <w:pStyle w:val="a5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повышение повторяемости технологических процессов;</w:t>
      </w:r>
    </w:p>
    <w:p w14:paraId="7262581A" w14:textId="77777777" w:rsidR="000E44E0" w:rsidRPr="007A74AE" w:rsidRDefault="005902E3" w:rsidP="005902E3">
      <w:pPr>
        <w:pStyle w:val="a5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улучшение контроля качества;</w:t>
      </w:r>
    </w:p>
    <w:p w14:paraId="41DAC393" w14:textId="77777777" w:rsidR="000E44E0" w:rsidRPr="007A74AE" w:rsidRDefault="005902E3" w:rsidP="005902E3">
      <w:pPr>
        <w:pStyle w:val="a5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lastRenderedPageBreak/>
        <w:t>повышение прозрачности производства;</w:t>
      </w:r>
    </w:p>
    <w:p w14:paraId="008DA810" w14:textId="77777777" w:rsidR="000E44E0" w:rsidRPr="007A74AE" w:rsidRDefault="005902E3" w:rsidP="005902E3">
      <w:pPr>
        <w:pStyle w:val="a5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ускорение анализа отклонений и принятия решений.</w:t>
      </w:r>
    </w:p>
    <w:p w14:paraId="55751021" w14:textId="77777777" w:rsidR="000E44E0" w:rsidRPr="007A74AE" w:rsidRDefault="005902E3" w:rsidP="007A74AE">
      <w:pPr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A74AE">
        <w:rPr>
          <w:rFonts w:ascii="Times New Roman" w:hAnsi="Times New Roman" w:cs="Times New Roman"/>
          <w:sz w:val="24"/>
          <w:szCs w:val="24"/>
        </w:rPr>
        <w:t>В результате предприятие получает единую цифровую систему управления производством, которая объединяет все этапы работы и обеспечивает устойчивость технологических процессов.</w:t>
      </w:r>
    </w:p>
    <w:p w14:paraId="06F8A32D" w14:textId="77777777" w:rsidR="007A74AE" w:rsidRDefault="007A74AE" w:rsidP="007A74AE">
      <w:pPr>
        <w:spacing w:line="240" w:lineRule="auto"/>
        <w:ind w:firstLine="567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bookmarkStart w:id="14" w:name="_tpeccmk5cx5u" w:colFirst="0" w:colLast="0"/>
      <w:bookmarkEnd w:id="14"/>
    </w:p>
    <w:p w14:paraId="0B98A47B" w14:textId="77777777" w:rsidR="007A74AE" w:rsidRDefault="007A74AE" w:rsidP="007A74AE">
      <w:pPr>
        <w:spacing w:line="240" w:lineRule="auto"/>
        <w:ind w:firstLine="567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sectPr w:rsidR="007A74AE" w:rsidSect="007A74AE">
      <w:pgSz w:w="12240" w:h="15840"/>
      <w:pgMar w:top="993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8EF74B29-B0D2-4144-8A8A-6E47A4A105B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74303934-9032-4C00-83F7-CB5B260577D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412A8"/>
    <w:multiLevelType w:val="hybridMultilevel"/>
    <w:tmpl w:val="EC505644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1CE6156"/>
    <w:multiLevelType w:val="hybridMultilevel"/>
    <w:tmpl w:val="F9EC5ED2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2301884"/>
    <w:multiLevelType w:val="hybridMultilevel"/>
    <w:tmpl w:val="641CE146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2F17546"/>
    <w:multiLevelType w:val="hybridMultilevel"/>
    <w:tmpl w:val="A35450A8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03FE490E"/>
    <w:multiLevelType w:val="hybridMultilevel"/>
    <w:tmpl w:val="EA1A733E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05A6641D"/>
    <w:multiLevelType w:val="hybridMultilevel"/>
    <w:tmpl w:val="F792460A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08F542C0"/>
    <w:multiLevelType w:val="hybridMultilevel"/>
    <w:tmpl w:val="231A1286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AB869B8"/>
    <w:multiLevelType w:val="hybridMultilevel"/>
    <w:tmpl w:val="01A0D950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0B5455F8"/>
    <w:multiLevelType w:val="hybridMultilevel"/>
    <w:tmpl w:val="963E31F4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0C3F10BA"/>
    <w:multiLevelType w:val="hybridMultilevel"/>
    <w:tmpl w:val="BD12D4AA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0C91488B"/>
    <w:multiLevelType w:val="hybridMultilevel"/>
    <w:tmpl w:val="62C821DC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0DA941BD"/>
    <w:multiLevelType w:val="hybridMultilevel"/>
    <w:tmpl w:val="5BCACC1A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0E463F18"/>
    <w:multiLevelType w:val="hybridMultilevel"/>
    <w:tmpl w:val="75B411D6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0FBD6F65"/>
    <w:multiLevelType w:val="hybridMultilevel"/>
    <w:tmpl w:val="7988C554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12E80232"/>
    <w:multiLevelType w:val="hybridMultilevel"/>
    <w:tmpl w:val="D6D2F78C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141C3924"/>
    <w:multiLevelType w:val="hybridMultilevel"/>
    <w:tmpl w:val="8F9CEF86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14FE7BE4"/>
    <w:multiLevelType w:val="hybridMultilevel"/>
    <w:tmpl w:val="62FCB8C4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15256A9F"/>
    <w:multiLevelType w:val="hybridMultilevel"/>
    <w:tmpl w:val="55BCA34A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16352E7E"/>
    <w:multiLevelType w:val="hybridMultilevel"/>
    <w:tmpl w:val="CDCC8FCA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175A0DD9"/>
    <w:multiLevelType w:val="hybridMultilevel"/>
    <w:tmpl w:val="D8FA7D28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1A2D54CC"/>
    <w:multiLevelType w:val="hybridMultilevel"/>
    <w:tmpl w:val="CBC0240E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1B88610C"/>
    <w:multiLevelType w:val="hybridMultilevel"/>
    <w:tmpl w:val="A5369EDC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1BFD0034"/>
    <w:multiLevelType w:val="hybridMultilevel"/>
    <w:tmpl w:val="169E15F2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1CCC6F61"/>
    <w:multiLevelType w:val="hybridMultilevel"/>
    <w:tmpl w:val="666E2152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1D0B71B7"/>
    <w:multiLevelType w:val="hybridMultilevel"/>
    <w:tmpl w:val="7F50BB0C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1F385433"/>
    <w:multiLevelType w:val="hybridMultilevel"/>
    <w:tmpl w:val="CB66A6F2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246917A1"/>
    <w:multiLevelType w:val="hybridMultilevel"/>
    <w:tmpl w:val="55B0CD88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27076DF8"/>
    <w:multiLevelType w:val="hybridMultilevel"/>
    <w:tmpl w:val="30101DD0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288E04FB"/>
    <w:multiLevelType w:val="hybridMultilevel"/>
    <w:tmpl w:val="8DF43CE6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299448F1"/>
    <w:multiLevelType w:val="hybridMultilevel"/>
    <w:tmpl w:val="31A2A1F4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2B76016E"/>
    <w:multiLevelType w:val="hybridMultilevel"/>
    <w:tmpl w:val="3370CC6A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2C8C2A35"/>
    <w:multiLevelType w:val="hybridMultilevel"/>
    <w:tmpl w:val="F3F22738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2D42748E"/>
    <w:multiLevelType w:val="hybridMultilevel"/>
    <w:tmpl w:val="587614CA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2DD6330D"/>
    <w:multiLevelType w:val="hybridMultilevel"/>
    <w:tmpl w:val="5916F6AC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2EA36B03"/>
    <w:multiLevelType w:val="hybridMultilevel"/>
    <w:tmpl w:val="4358FE1E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2F57672E"/>
    <w:multiLevelType w:val="hybridMultilevel"/>
    <w:tmpl w:val="380808F4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306C6AFC"/>
    <w:multiLevelType w:val="hybridMultilevel"/>
    <w:tmpl w:val="37807050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330B77BD"/>
    <w:multiLevelType w:val="hybridMultilevel"/>
    <w:tmpl w:val="BCCEA5A0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 w15:restartNumberingAfterBreak="0">
    <w:nsid w:val="351B0E4D"/>
    <w:multiLevelType w:val="hybridMultilevel"/>
    <w:tmpl w:val="BB320F9E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9" w15:restartNumberingAfterBreak="0">
    <w:nsid w:val="3B1F4A60"/>
    <w:multiLevelType w:val="hybridMultilevel"/>
    <w:tmpl w:val="F8768E40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0" w15:restartNumberingAfterBreak="0">
    <w:nsid w:val="3B5D1FC2"/>
    <w:multiLevelType w:val="hybridMultilevel"/>
    <w:tmpl w:val="13085B98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1" w15:restartNumberingAfterBreak="0">
    <w:nsid w:val="3CCF155F"/>
    <w:multiLevelType w:val="hybridMultilevel"/>
    <w:tmpl w:val="3D3EF440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2" w15:restartNumberingAfterBreak="0">
    <w:nsid w:val="3CED7DEB"/>
    <w:multiLevelType w:val="hybridMultilevel"/>
    <w:tmpl w:val="CB2E5158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3" w15:restartNumberingAfterBreak="0">
    <w:nsid w:val="3D5F197A"/>
    <w:multiLevelType w:val="hybridMultilevel"/>
    <w:tmpl w:val="245657D8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4" w15:restartNumberingAfterBreak="0">
    <w:nsid w:val="3D616B1F"/>
    <w:multiLevelType w:val="hybridMultilevel"/>
    <w:tmpl w:val="B3E84836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5" w15:restartNumberingAfterBreak="0">
    <w:nsid w:val="3F0B389C"/>
    <w:multiLevelType w:val="hybridMultilevel"/>
    <w:tmpl w:val="05806438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6" w15:restartNumberingAfterBreak="0">
    <w:nsid w:val="415E77FE"/>
    <w:multiLevelType w:val="hybridMultilevel"/>
    <w:tmpl w:val="4768C828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7" w15:restartNumberingAfterBreak="0">
    <w:nsid w:val="418C65A6"/>
    <w:multiLevelType w:val="hybridMultilevel"/>
    <w:tmpl w:val="B6240A56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8" w15:restartNumberingAfterBreak="0">
    <w:nsid w:val="41E64466"/>
    <w:multiLevelType w:val="hybridMultilevel"/>
    <w:tmpl w:val="7018C7E6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9" w15:restartNumberingAfterBreak="0">
    <w:nsid w:val="42614D24"/>
    <w:multiLevelType w:val="hybridMultilevel"/>
    <w:tmpl w:val="4ADEABE4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0" w15:restartNumberingAfterBreak="0">
    <w:nsid w:val="441224CF"/>
    <w:multiLevelType w:val="hybridMultilevel"/>
    <w:tmpl w:val="B876FF58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1" w15:restartNumberingAfterBreak="0">
    <w:nsid w:val="4509387E"/>
    <w:multiLevelType w:val="hybridMultilevel"/>
    <w:tmpl w:val="14F8CD3A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2" w15:restartNumberingAfterBreak="0">
    <w:nsid w:val="451E583B"/>
    <w:multiLevelType w:val="hybridMultilevel"/>
    <w:tmpl w:val="50C858D4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3" w15:restartNumberingAfterBreak="0">
    <w:nsid w:val="46846A3A"/>
    <w:multiLevelType w:val="hybridMultilevel"/>
    <w:tmpl w:val="008AEC46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4" w15:restartNumberingAfterBreak="0">
    <w:nsid w:val="468949A8"/>
    <w:multiLevelType w:val="hybridMultilevel"/>
    <w:tmpl w:val="0488275E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5" w15:restartNumberingAfterBreak="0">
    <w:nsid w:val="4EC65971"/>
    <w:multiLevelType w:val="hybridMultilevel"/>
    <w:tmpl w:val="08A28A00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6" w15:restartNumberingAfterBreak="0">
    <w:nsid w:val="4FD13E84"/>
    <w:multiLevelType w:val="hybridMultilevel"/>
    <w:tmpl w:val="1A0CB0BE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7" w15:restartNumberingAfterBreak="0">
    <w:nsid w:val="5578296B"/>
    <w:multiLevelType w:val="hybridMultilevel"/>
    <w:tmpl w:val="4802C884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8" w15:restartNumberingAfterBreak="0">
    <w:nsid w:val="557A7BA3"/>
    <w:multiLevelType w:val="hybridMultilevel"/>
    <w:tmpl w:val="ECCCDBB6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9" w15:restartNumberingAfterBreak="0">
    <w:nsid w:val="565C5F01"/>
    <w:multiLevelType w:val="hybridMultilevel"/>
    <w:tmpl w:val="06F06EA8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0" w15:restartNumberingAfterBreak="0">
    <w:nsid w:val="57397EEF"/>
    <w:multiLevelType w:val="hybridMultilevel"/>
    <w:tmpl w:val="B622D368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1" w15:restartNumberingAfterBreak="0">
    <w:nsid w:val="580A3A9F"/>
    <w:multiLevelType w:val="hybridMultilevel"/>
    <w:tmpl w:val="60786092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2" w15:restartNumberingAfterBreak="0">
    <w:nsid w:val="5A316394"/>
    <w:multiLevelType w:val="hybridMultilevel"/>
    <w:tmpl w:val="E9C26F6E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3" w15:restartNumberingAfterBreak="0">
    <w:nsid w:val="5AF66319"/>
    <w:multiLevelType w:val="hybridMultilevel"/>
    <w:tmpl w:val="E3AA8C78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4" w15:restartNumberingAfterBreak="0">
    <w:nsid w:val="5BA63B69"/>
    <w:multiLevelType w:val="hybridMultilevel"/>
    <w:tmpl w:val="DEEC966E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5" w15:restartNumberingAfterBreak="0">
    <w:nsid w:val="60C402F5"/>
    <w:multiLevelType w:val="hybridMultilevel"/>
    <w:tmpl w:val="1C706F64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6" w15:restartNumberingAfterBreak="0">
    <w:nsid w:val="654E40DE"/>
    <w:multiLevelType w:val="hybridMultilevel"/>
    <w:tmpl w:val="AE9E7E26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7" w15:restartNumberingAfterBreak="0">
    <w:nsid w:val="66535302"/>
    <w:multiLevelType w:val="hybridMultilevel"/>
    <w:tmpl w:val="7C787350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8" w15:restartNumberingAfterBreak="0">
    <w:nsid w:val="67742D62"/>
    <w:multiLevelType w:val="hybridMultilevel"/>
    <w:tmpl w:val="A9166276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9" w15:restartNumberingAfterBreak="0">
    <w:nsid w:val="6CC330C3"/>
    <w:multiLevelType w:val="hybridMultilevel"/>
    <w:tmpl w:val="A5AE8BFC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0" w15:restartNumberingAfterBreak="0">
    <w:nsid w:val="6D104504"/>
    <w:multiLevelType w:val="hybridMultilevel"/>
    <w:tmpl w:val="C8F87D16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1" w15:restartNumberingAfterBreak="0">
    <w:nsid w:val="6D7A20B4"/>
    <w:multiLevelType w:val="hybridMultilevel"/>
    <w:tmpl w:val="812604F2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2" w15:restartNumberingAfterBreak="0">
    <w:nsid w:val="6DAB7A4B"/>
    <w:multiLevelType w:val="hybridMultilevel"/>
    <w:tmpl w:val="A08EED92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3" w15:restartNumberingAfterBreak="0">
    <w:nsid w:val="6E3662A8"/>
    <w:multiLevelType w:val="hybridMultilevel"/>
    <w:tmpl w:val="193C995E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4" w15:restartNumberingAfterBreak="0">
    <w:nsid w:val="705E0D36"/>
    <w:multiLevelType w:val="hybridMultilevel"/>
    <w:tmpl w:val="023276AE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5" w15:restartNumberingAfterBreak="0">
    <w:nsid w:val="71BA41A0"/>
    <w:multiLevelType w:val="hybridMultilevel"/>
    <w:tmpl w:val="BBA2DCC2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6" w15:restartNumberingAfterBreak="0">
    <w:nsid w:val="71F339EC"/>
    <w:multiLevelType w:val="hybridMultilevel"/>
    <w:tmpl w:val="BD66694C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7" w15:restartNumberingAfterBreak="0">
    <w:nsid w:val="72F60AAE"/>
    <w:multiLevelType w:val="hybridMultilevel"/>
    <w:tmpl w:val="B782838E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8" w15:restartNumberingAfterBreak="0">
    <w:nsid w:val="73EA3457"/>
    <w:multiLevelType w:val="hybridMultilevel"/>
    <w:tmpl w:val="58F63512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9" w15:restartNumberingAfterBreak="0">
    <w:nsid w:val="752B5016"/>
    <w:multiLevelType w:val="hybridMultilevel"/>
    <w:tmpl w:val="694013B8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0" w15:restartNumberingAfterBreak="0">
    <w:nsid w:val="76DC1ED2"/>
    <w:multiLevelType w:val="hybridMultilevel"/>
    <w:tmpl w:val="2D5CB190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1" w15:restartNumberingAfterBreak="0">
    <w:nsid w:val="78325649"/>
    <w:multiLevelType w:val="hybridMultilevel"/>
    <w:tmpl w:val="F5F206A6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2" w15:restartNumberingAfterBreak="0">
    <w:nsid w:val="797721DF"/>
    <w:multiLevelType w:val="hybridMultilevel"/>
    <w:tmpl w:val="6504B584"/>
    <w:lvl w:ilvl="0" w:tplc="1764BD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79"/>
  </w:num>
  <w:num w:numId="2">
    <w:abstractNumId w:val="52"/>
  </w:num>
  <w:num w:numId="3">
    <w:abstractNumId w:val="18"/>
  </w:num>
  <w:num w:numId="4">
    <w:abstractNumId w:val="57"/>
  </w:num>
  <w:num w:numId="5">
    <w:abstractNumId w:val="60"/>
  </w:num>
  <w:num w:numId="6">
    <w:abstractNumId w:val="0"/>
  </w:num>
  <w:num w:numId="7">
    <w:abstractNumId w:val="49"/>
  </w:num>
  <w:num w:numId="8">
    <w:abstractNumId w:val="28"/>
  </w:num>
  <w:num w:numId="9">
    <w:abstractNumId w:val="45"/>
  </w:num>
  <w:num w:numId="10">
    <w:abstractNumId w:val="36"/>
  </w:num>
  <w:num w:numId="11">
    <w:abstractNumId w:val="81"/>
  </w:num>
  <w:num w:numId="12">
    <w:abstractNumId w:val="44"/>
  </w:num>
  <w:num w:numId="13">
    <w:abstractNumId w:val="77"/>
  </w:num>
  <w:num w:numId="14">
    <w:abstractNumId w:val="32"/>
  </w:num>
  <w:num w:numId="15">
    <w:abstractNumId w:val="76"/>
  </w:num>
  <w:num w:numId="16">
    <w:abstractNumId w:val="14"/>
  </w:num>
  <w:num w:numId="17">
    <w:abstractNumId w:val="71"/>
  </w:num>
  <w:num w:numId="18">
    <w:abstractNumId w:val="70"/>
  </w:num>
  <w:num w:numId="19">
    <w:abstractNumId w:val="47"/>
  </w:num>
  <w:num w:numId="20">
    <w:abstractNumId w:val="78"/>
  </w:num>
  <w:num w:numId="21">
    <w:abstractNumId w:val="25"/>
  </w:num>
  <w:num w:numId="22">
    <w:abstractNumId w:val="11"/>
  </w:num>
  <w:num w:numId="23">
    <w:abstractNumId w:val="50"/>
  </w:num>
  <w:num w:numId="24">
    <w:abstractNumId w:val="62"/>
  </w:num>
  <w:num w:numId="25">
    <w:abstractNumId w:val="38"/>
  </w:num>
  <w:num w:numId="26">
    <w:abstractNumId w:val="55"/>
  </w:num>
  <w:num w:numId="27">
    <w:abstractNumId w:val="40"/>
  </w:num>
  <w:num w:numId="28">
    <w:abstractNumId w:val="3"/>
  </w:num>
  <w:num w:numId="29">
    <w:abstractNumId w:val="22"/>
  </w:num>
  <w:num w:numId="30">
    <w:abstractNumId w:val="59"/>
  </w:num>
  <w:num w:numId="31">
    <w:abstractNumId w:val="67"/>
  </w:num>
  <w:num w:numId="32">
    <w:abstractNumId w:val="46"/>
  </w:num>
  <w:num w:numId="33">
    <w:abstractNumId w:val="26"/>
  </w:num>
  <w:num w:numId="34">
    <w:abstractNumId w:val="30"/>
  </w:num>
  <w:num w:numId="35">
    <w:abstractNumId w:val="68"/>
  </w:num>
  <w:num w:numId="36">
    <w:abstractNumId w:val="56"/>
  </w:num>
  <w:num w:numId="37">
    <w:abstractNumId w:val="54"/>
  </w:num>
  <w:num w:numId="38">
    <w:abstractNumId w:val="7"/>
  </w:num>
  <w:num w:numId="39">
    <w:abstractNumId w:val="29"/>
  </w:num>
  <w:num w:numId="40">
    <w:abstractNumId w:val="72"/>
  </w:num>
  <w:num w:numId="41">
    <w:abstractNumId w:val="53"/>
  </w:num>
  <w:num w:numId="42">
    <w:abstractNumId w:val="42"/>
  </w:num>
  <w:num w:numId="43">
    <w:abstractNumId w:val="5"/>
  </w:num>
  <w:num w:numId="44">
    <w:abstractNumId w:val="20"/>
  </w:num>
  <w:num w:numId="45">
    <w:abstractNumId w:val="37"/>
  </w:num>
  <w:num w:numId="46">
    <w:abstractNumId w:val="73"/>
  </w:num>
  <w:num w:numId="47">
    <w:abstractNumId w:val="66"/>
  </w:num>
  <w:num w:numId="48">
    <w:abstractNumId w:val="31"/>
  </w:num>
  <w:num w:numId="49">
    <w:abstractNumId w:val="58"/>
  </w:num>
  <w:num w:numId="50">
    <w:abstractNumId w:val="6"/>
  </w:num>
  <w:num w:numId="51">
    <w:abstractNumId w:val="34"/>
  </w:num>
  <w:num w:numId="52">
    <w:abstractNumId w:val="23"/>
  </w:num>
  <w:num w:numId="53">
    <w:abstractNumId w:val="48"/>
  </w:num>
  <w:num w:numId="54">
    <w:abstractNumId w:val="41"/>
  </w:num>
  <w:num w:numId="55">
    <w:abstractNumId w:val="1"/>
  </w:num>
  <w:num w:numId="56">
    <w:abstractNumId w:val="15"/>
  </w:num>
  <w:num w:numId="57">
    <w:abstractNumId w:val="4"/>
  </w:num>
  <w:num w:numId="58">
    <w:abstractNumId w:val="16"/>
  </w:num>
  <w:num w:numId="59">
    <w:abstractNumId w:val="61"/>
  </w:num>
  <w:num w:numId="60">
    <w:abstractNumId w:val="64"/>
  </w:num>
  <w:num w:numId="61">
    <w:abstractNumId w:val="65"/>
  </w:num>
  <w:num w:numId="62">
    <w:abstractNumId w:val="21"/>
  </w:num>
  <w:num w:numId="63">
    <w:abstractNumId w:val="82"/>
  </w:num>
  <w:num w:numId="64">
    <w:abstractNumId w:val="9"/>
  </w:num>
  <w:num w:numId="65">
    <w:abstractNumId w:val="8"/>
  </w:num>
  <w:num w:numId="66">
    <w:abstractNumId w:val="24"/>
  </w:num>
  <w:num w:numId="67">
    <w:abstractNumId w:val="19"/>
  </w:num>
  <w:num w:numId="68">
    <w:abstractNumId w:val="80"/>
  </w:num>
  <w:num w:numId="69">
    <w:abstractNumId w:val="51"/>
  </w:num>
  <w:num w:numId="70">
    <w:abstractNumId w:val="12"/>
  </w:num>
  <w:num w:numId="71">
    <w:abstractNumId w:val="10"/>
  </w:num>
  <w:num w:numId="72">
    <w:abstractNumId w:val="33"/>
  </w:num>
  <w:num w:numId="73">
    <w:abstractNumId w:val="35"/>
  </w:num>
  <w:num w:numId="74">
    <w:abstractNumId w:val="63"/>
  </w:num>
  <w:num w:numId="75">
    <w:abstractNumId w:val="69"/>
  </w:num>
  <w:num w:numId="76">
    <w:abstractNumId w:val="27"/>
  </w:num>
  <w:num w:numId="77">
    <w:abstractNumId w:val="74"/>
  </w:num>
  <w:num w:numId="78">
    <w:abstractNumId w:val="39"/>
  </w:num>
  <w:num w:numId="79">
    <w:abstractNumId w:val="43"/>
  </w:num>
  <w:num w:numId="80">
    <w:abstractNumId w:val="17"/>
  </w:num>
  <w:num w:numId="81">
    <w:abstractNumId w:val="13"/>
  </w:num>
  <w:num w:numId="82">
    <w:abstractNumId w:val="2"/>
  </w:num>
  <w:num w:numId="83">
    <w:abstractNumId w:val="75"/>
  </w:num>
  <w:numIdMacAtCleanup w:val="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4E0"/>
    <w:rsid w:val="000E44E0"/>
    <w:rsid w:val="00301D0D"/>
    <w:rsid w:val="00492786"/>
    <w:rsid w:val="00553559"/>
    <w:rsid w:val="005902E3"/>
    <w:rsid w:val="007A74AE"/>
    <w:rsid w:val="00A30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12DAD"/>
  <w15:docId w15:val="{041B2097-9B65-42F7-B97C-1BF5AF464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7A74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948</Words>
  <Characters>5408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Наталья Викторовна Кривоносова</dc:creator>
  <cp:lastModifiedBy>Arseniy Kalinin</cp:lastModifiedBy>
  <cp:revision>4</cp:revision>
  <cp:lastPrinted>2026-05-05T18:00:00Z</cp:lastPrinted>
  <dcterms:created xsi:type="dcterms:W3CDTF">2026-04-02T09:00:00Z</dcterms:created>
  <dcterms:modified xsi:type="dcterms:W3CDTF">2026-05-05T18:04:00Z</dcterms:modified>
</cp:coreProperties>
</file>