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25" w:rsidRDefault="00092225" w:rsidP="00092225">
      <w:pPr>
        <w:pStyle w:val="Heading1"/>
      </w:pPr>
      <w:r>
        <w:t>Отчет по платежам физических лиц</w:t>
      </w:r>
    </w:p>
    <w:p w:rsidR="00092225" w:rsidRDefault="00092225" w:rsidP="00092225">
      <w:pPr>
        <w:pStyle w:val="Heading2"/>
      </w:pPr>
      <w:r>
        <w:t xml:space="preserve">За период с </w:t>
      </w:r>
      <w:bookmarkStart w:id="0" w:name="StartDate"/>
      <w:bookmarkEnd w:id="0"/>
      <w:r>
        <w:t xml:space="preserve"> по</w:t>
      </w:r>
      <w:r w:rsidRPr="00092225">
        <w:t xml:space="preserve"> </w:t>
      </w:r>
      <w:bookmarkStart w:id="1" w:name="EndDate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2225" w:rsidTr="00092225">
        <w:tc>
          <w:tcPr>
            <w:tcW w:w="1869" w:type="dxa"/>
            <w:vAlign w:val="center"/>
          </w:tcPr>
          <w:p w:rsidR="00092225" w:rsidRPr="00092225" w:rsidRDefault="00092225" w:rsidP="00092225">
            <w:pPr>
              <w:jc w:val="center"/>
            </w:pPr>
            <w:bookmarkStart w:id="2" w:name="CustomerPayment" w:colFirst="0" w:colLast="4"/>
            <w:bookmarkStart w:id="3" w:name="_GoBack" w:colFirst="0" w:colLast="4"/>
            <w:r>
              <w:t>Номер личевого счета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Дневное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Ночное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Сумма платежа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Дата платежа</w:t>
            </w:r>
          </w:p>
        </w:tc>
      </w:tr>
      <w:bookmarkEnd w:id="2"/>
      <w:bookmarkEnd w:id="3"/>
    </w:tbl>
    <w:p w:rsidR="00092225" w:rsidRPr="00092225" w:rsidRDefault="00092225" w:rsidP="00092225"/>
    <w:sectPr w:rsidR="00092225" w:rsidRPr="0009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5"/>
    <w:rsid w:val="00092225"/>
    <w:rsid w:val="005E6EB9"/>
    <w:rsid w:val="006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4ECD5-F4E1-485F-9A53-F805F4D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Netkachev (Akvelon)</dc:creator>
  <cp:keywords/>
  <dc:description/>
  <cp:lastModifiedBy>Vladimir Netkachev (Akvelon)</cp:lastModifiedBy>
  <cp:revision>2</cp:revision>
  <dcterms:created xsi:type="dcterms:W3CDTF">2017-04-06T23:58:00Z</dcterms:created>
  <dcterms:modified xsi:type="dcterms:W3CDTF">2017-04-07T01:16:00Z</dcterms:modified>
</cp:coreProperties>
</file>