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04" w:rsidRDefault="002F3004" w:rsidP="002F3004">
      <w:pPr xmlns:w="http://schemas.openxmlformats.org/wordprocessingml/2006/main">
        <w:jc w:val="center"/>
        <w:rPr>
          <w:b/>
          <w:bCs/>
          <w:lang w:val="en-US"/>
        </w:rPr>
      </w:pPr>
      <w:r xmlns:w="http://schemas.openxmlformats.org/wordprocessingml/2006/main" w:rsidRPr="00356087">
        <w:rPr>
          <w:b/>
          <w:bCs/>
          <w:lang w:val="en-US"/>
        </w:rPr>
        <w:t xml:space="preserve">Practical</w:t>
      </w:r>
      <w:r xmlns:w="http://schemas.openxmlformats.org/wordprocessingml/2006/main" w:rsidRPr="00CC2058">
        <w:rPr>
          <w:b/>
          <w:bCs/>
          <w:lang w:val="ru-RU"/>
        </w:rPr>
        <w:t xml:space="preserve"> </w:t>
      </w:r>
      <w:r xmlns:w="http://schemas.openxmlformats.org/wordprocessingml/2006/main" w:rsidRPr="00356087">
        <w:rPr>
          <w:b/>
          <w:bCs/>
          <w:lang w:val="en-US"/>
        </w:rPr>
        <w:t xml:space="preserve">task</w:t>
      </w:r>
    </w:p>
    <w:p w:rsidR="005B663D" w:rsidRPr="00CC2058" w:rsidRDefault="005B663D" w:rsidP="002F3004">
      <w:pPr>
        <w:jc w:val="center"/>
        <w:rPr>
          <w:b/>
          <w:bCs/>
          <w:lang w:val="ru-RU"/>
        </w:rPr>
      </w:pPr>
    </w:p>
    <w:p w:rsidR="00CC2058" w:rsidRPr="00CC2058" w:rsidRDefault="00702956" w:rsidP="00CC2058">
      <w:pPr xmlns:w="http://schemas.openxmlformats.org/wordprocessingml/2006/main">
        <w:rPr>
          <w:szCs w:val="28"/>
          <w:lang w:val="ru-RU"/>
        </w:rPr>
      </w:pPr>
      <w:r xmlns:w="http://schemas.openxmlformats.org/wordprocessingml/2006/main">
        <w:rPr>
          <w:rFonts w:cs="Times New Roman"/>
          <w:szCs w:val="28"/>
          <w:lang w:val="ru-RU"/>
        </w:rPr>
        <w:t xml:space="preserve">1. </w:t>
      </w:r>
      <w:r xmlns:w="http://schemas.openxmlformats.org/wordprocessingml/2006/main" w:rsidR="005B663D" w:rsidRPr="005B663D">
        <w:rPr>
          <w:szCs w:val="28"/>
        </w:rPr>
        <w:t xml:space="preserve">Based on </w:t>
      </w:r>
      <w:r xmlns:w="http://schemas.openxmlformats.org/wordprocessingml/2006/main" w:rsidR="005B663D" w:rsidRPr="005B663D">
        <w:rPr>
          <w:szCs w:val="28"/>
          <w:lang w:val="en-US"/>
        </w:rPr>
        <w:t xml:space="preserve">AJAX</w:t>
      </w:r>
      <w:r xmlns:w="http://schemas.openxmlformats.org/wordprocessingml/2006/main" w:rsidR="005B663D" w:rsidRPr="005B663D">
        <w:rPr>
          <w:szCs w:val="28"/>
          <w:lang w:val="ru-RU"/>
        </w:rPr>
        <w:t xml:space="preserve"> </w:t>
      </w:r>
      <w:r xmlns:w="http://schemas.openxmlformats.org/wordprocessingml/2006/main" w:rsidR="005B663D" w:rsidRPr="005B663D">
        <w:rPr>
          <w:szCs w:val="28"/>
        </w:rPr>
        <w:t xml:space="preserve">technologies, write the client part of the application ( </w:t>
      </w:r>
      <w:r xmlns:w="http://schemas.openxmlformats.org/wordprocessingml/2006/main" w:rsidR="005B663D" w:rsidRPr="005B663D">
        <w:rPr>
          <w:szCs w:val="28"/>
          <w:lang w:val="en-US"/>
        </w:rPr>
        <w:t xml:space="preserve">HTML </w:t>
      </w:r>
      <w:r xmlns:w="http://schemas.openxmlformats.org/wordprocessingml/2006/main" w:rsidR="005B663D" w:rsidRPr="005B663D">
        <w:rPr>
          <w:szCs w:val="28"/>
          <w:lang w:val="ru-RU"/>
        </w:rPr>
        <w:t xml:space="preserve">+ </w:t>
      </w:r>
      <w:r xmlns:w="http://schemas.openxmlformats.org/wordprocessingml/2006/main" w:rsidR="005B663D" w:rsidRPr="005B663D">
        <w:rPr>
          <w:szCs w:val="28"/>
          <w:lang w:val="en-US"/>
        </w:rPr>
        <w:t xml:space="preserve">JavaScript </w:t>
      </w:r>
      <w:r xmlns:w="http://schemas.openxmlformats.org/wordprocessingml/2006/main" w:rsidR="005B663D" w:rsidRPr="005B663D">
        <w:rPr>
          <w:szCs w:val="28"/>
        </w:rPr>
        <w:t xml:space="preserve">), in which, when you click on the button, an asynchronous </w:t>
      </w:r>
      <w:r xmlns:w="http://schemas.openxmlformats.org/wordprocessingml/2006/main" w:rsidR="005B663D" w:rsidRPr="005B663D">
        <w:rPr>
          <w:szCs w:val="28"/>
          <w:lang w:val="en-US"/>
        </w:rPr>
        <w:t xml:space="preserve">GET </w:t>
      </w:r>
      <w:r xmlns:w="http://schemas.openxmlformats.org/wordprocessingml/2006/main" w:rsidR="005B663D" w:rsidRPr="005B663D">
        <w:rPr>
          <w:szCs w:val="28"/>
          <w:lang w:val="ru-RU"/>
        </w:rPr>
        <w:t xml:space="preserve">request is sent </w:t>
      </w:r>
      <w:r xmlns:w="http://schemas.openxmlformats.org/wordprocessingml/2006/main" w:rsidR="005B663D" w:rsidRPr="005B663D">
        <w:rPr>
          <w:szCs w:val="28"/>
        </w:rPr>
        <w:t xml:space="preserve">to the server, the server processes the request and sends it to the </w:t>
      </w:r>
      <w:r xmlns:w="http://schemas.openxmlformats.org/wordprocessingml/2006/main" w:rsidR="00D22DF2" w:rsidRPr="005B663D">
        <w:rPr>
          <w:szCs w:val="28"/>
          <w:lang w:val="en-US"/>
        </w:rPr>
        <w:t xml:space="preserve">HTML </w:t>
      </w:r>
      <w:r xmlns:w="http://schemas.openxmlformats.org/wordprocessingml/2006/main" w:rsidR="00D22DF2" w:rsidRPr="005B663D">
        <w:rPr>
          <w:szCs w:val="28"/>
        </w:rPr>
        <w:t xml:space="preserve">page, updating the content of the button as shown in the example </w:t>
      </w: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 w:rsidR="005B663D" w:rsidRPr="005B663D">
        <w:rPr>
          <w:szCs w:val="28"/>
        </w:rPr>
        <w:t xml:space="preserve">.</w:t>
      </w:r>
    </w:p>
    <w:p w:rsidR="00F051CF" w:rsidRPr="00CC2058" w:rsidRDefault="00F051CF" w:rsidP="00F051CF">
      <w:pPr>
        <w:rPr>
          <w:rFonts w:cs="Times New Roman"/>
          <w:szCs w:val="28"/>
          <w:lang w:val="ru-RU"/>
        </w:rPr>
      </w:pPr>
    </w:p>
    <w:p w:rsidR="00F051CF" w:rsidRDefault="005B663D" w:rsidP="005B663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5654040" cy="56705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56" w:rsidRDefault="00702956" w:rsidP="00702956">
      <w:pPr>
        <w:rPr>
          <w:rFonts w:cs="Times New Roman"/>
          <w:szCs w:val="28"/>
          <w:lang w:val="ru-RU"/>
        </w:rPr>
      </w:pPr>
    </w:p>
    <w:p w:rsidR="008F7FDA" w:rsidRDefault="008F7FDA" w:rsidP="00702956">
      <w:pPr>
        <w:rPr>
          <w:rFonts w:cs="Times New Roman"/>
          <w:szCs w:val="28"/>
          <w:lang w:val="ru-RU"/>
        </w:rPr>
      </w:pPr>
    </w:p>
    <w:p w:rsidR="005B663D" w:rsidRDefault="00702956" w:rsidP="005B663D">
      <w:pPr xmlns:w="http://schemas.openxmlformats.org/wordprocessingml/2006/main">
        <w:rPr>
          <w:szCs w:val="28"/>
        </w:rPr>
      </w:pPr>
      <w:r xmlns:w="http://schemas.openxmlformats.org/wordprocessingml/2006/main">
        <w:rPr>
          <w:rFonts w:cs="Times New Roman"/>
          <w:szCs w:val="28"/>
          <w:lang w:val="ru-RU"/>
        </w:rPr>
        <w:t xml:space="preserve">2. </w:t>
      </w:r>
      <w:r xmlns:w="http://schemas.openxmlformats.org/wordprocessingml/2006/main" w:rsidR="005B663D" w:rsidRPr="005B663D">
        <w:rPr>
          <w:szCs w:val="28"/>
        </w:rPr>
        <w:t xml:space="preserve">Based on </w:t>
      </w:r>
      <w:r xmlns:w="http://schemas.openxmlformats.org/wordprocessingml/2006/main" w:rsidR="005B663D" w:rsidRPr="005B663D">
        <w:rPr>
          <w:szCs w:val="28"/>
          <w:lang w:val="en-US"/>
        </w:rPr>
        <w:t xml:space="preserve">AJAX</w:t>
      </w:r>
      <w:r xmlns:w="http://schemas.openxmlformats.org/wordprocessingml/2006/main" w:rsidR="005B663D" w:rsidRPr="005B663D">
        <w:rPr>
          <w:szCs w:val="28"/>
          <w:lang w:val="ru-RU"/>
        </w:rPr>
        <w:t xml:space="preserve"> </w:t>
      </w:r>
      <w:r xmlns:w="http://schemas.openxmlformats.org/wordprocessingml/2006/main" w:rsidR="005B663D" w:rsidRPr="005B663D">
        <w:rPr>
          <w:szCs w:val="28"/>
        </w:rPr>
        <w:t xml:space="preserve">technologies, write the client part of the application ( </w:t>
      </w:r>
      <w:r xmlns:w="http://schemas.openxmlformats.org/wordprocessingml/2006/main" w:rsidR="005B663D" w:rsidRPr="005B663D">
        <w:rPr>
          <w:szCs w:val="28"/>
          <w:lang w:val="en-US"/>
        </w:rPr>
        <w:t xml:space="preserve">HTML </w:t>
      </w:r>
      <w:r xmlns:w="http://schemas.openxmlformats.org/wordprocessingml/2006/main" w:rsidR="005B663D" w:rsidRPr="005B663D">
        <w:rPr>
          <w:szCs w:val="28"/>
          <w:lang w:val="ru-RU"/>
        </w:rPr>
        <w:t xml:space="preserve">+ </w:t>
      </w:r>
      <w:r xmlns:w="http://schemas.openxmlformats.org/wordprocessingml/2006/main" w:rsidR="005B663D" w:rsidRPr="005B663D">
        <w:rPr>
          <w:szCs w:val="28"/>
          <w:lang w:val="en-US"/>
        </w:rPr>
        <w:t xml:space="preserve">JavaScript </w:t>
      </w:r>
      <w:r xmlns:w="http://schemas.openxmlformats.org/wordprocessingml/2006/main" w:rsidR="005B663D" w:rsidRPr="005B663D">
        <w:rPr>
          <w:szCs w:val="28"/>
        </w:rPr>
        <w:t xml:space="preserve">), in which, when a button is pressed, an asynchronous </w:t>
      </w:r>
      <w:r xmlns:w="http://schemas.openxmlformats.org/wordprocessingml/2006/main" w:rsidR="005B663D" w:rsidRPr="005B663D">
        <w:rPr>
          <w:szCs w:val="28"/>
          <w:lang w:val="en-US"/>
        </w:rPr>
        <w:t xml:space="preserve">GET </w:t>
      </w:r>
      <w:r xmlns:w="http://schemas.openxmlformats.org/wordprocessingml/2006/main" w:rsidR="005B663D" w:rsidRPr="005B663D">
        <w:rPr>
          <w:szCs w:val="28"/>
          <w:lang w:val="ru-RU"/>
        </w:rPr>
        <w:t xml:space="preserve">request is sent </w:t>
      </w:r>
      <w:r xmlns:w="http://schemas.openxmlformats.org/wordprocessingml/2006/main" w:rsidR="005B663D" w:rsidRPr="005B663D">
        <w:rPr>
          <w:szCs w:val="28"/>
        </w:rPr>
        <w:t xml:space="preserve">to the server, the file </w:t>
      </w:r>
      <w:r xmlns:w="http://schemas.openxmlformats.org/wordprocessingml/2006/main" w:rsidR="005B663D" w:rsidRPr="005B663D">
        <w:rPr>
          <w:szCs w:val="28"/>
          <w:lang w:val="en-US"/>
        </w:rPr>
        <w:t xml:space="preserve">books is downloaded </w:t>
      </w:r>
      <w:r xmlns:w="http://schemas.openxmlformats.org/wordprocessingml/2006/main" w:rsidR="005B663D" w:rsidRPr="005B663D">
        <w:rPr>
          <w:szCs w:val="28"/>
          <w:lang w:val="ru-RU"/>
        </w:rPr>
        <w:t xml:space="preserve">. </w:t>
      </w:r>
      <w:r xmlns:w="http://schemas.openxmlformats.org/wordprocessingml/2006/main" w:rsidR="005B663D" w:rsidRPr="005B663D">
        <w:rPr>
          <w:szCs w:val="28"/>
          <w:lang w:val="en-US"/>
        </w:rPr>
        <w:t xml:space="preserve">json </w:t>
      </w:r>
      <w:r xmlns:w="http://schemas.openxmlformats.org/wordprocessingml/2006/main" w:rsidR="005B663D" w:rsidRPr="005B663D">
        <w:rPr>
          <w:szCs w:val="28"/>
        </w:rPr>
        <w:t xml:space="preserve">and</w:t>
      </w:r>
      <w:r xmlns:w="http://schemas.openxmlformats.org/wordprocessingml/2006/main" w:rsidR="005B663D" w:rsidRPr="005B663D">
        <w:rPr>
          <w:szCs w:val="28"/>
          <w:lang w:val="ru-RU"/>
        </w:rPr>
        <w:t xml:space="preserve"> </w:t>
      </w:r>
      <w:r xmlns:w="http://schemas.openxmlformats.org/wordprocessingml/2006/main" w:rsidR="005B663D" w:rsidRPr="005B663D">
        <w:rPr>
          <w:szCs w:val="28"/>
        </w:rPr>
        <w:t xml:space="preserve">it displays all authors' names in the form of a list on an </w:t>
      </w:r>
      <w:r xmlns:w="http://schemas.openxmlformats.org/wordprocessingml/2006/main" w:rsidR="005B663D" w:rsidRPr="005B663D">
        <w:rPr>
          <w:szCs w:val="28"/>
          <w:lang w:val="en-US"/>
        </w:rPr>
        <w:t xml:space="preserve">HTML </w:t>
      </w:r>
      <w:r xmlns:w="http://schemas.openxmlformats.org/wordprocessingml/2006/main" w:rsidR="005B663D" w:rsidRPr="005B663D">
        <w:rPr>
          <w:szCs w:val="28"/>
        </w:rPr>
        <w:t xml:space="preserve">page.</w:t>
      </w:r>
    </w:p>
    <w:p w:rsidR="005B663D" w:rsidRDefault="005B663D" w:rsidP="005B663D">
      <w:pPr>
        <w:rPr>
          <w:szCs w:val="28"/>
        </w:rPr>
      </w:pPr>
    </w:p>
    <w:p w:rsidR="005B663D" w:rsidRPr="005B663D" w:rsidRDefault="005B663D" w:rsidP="005B663D">
      <w:pPr>
        <w:jc w:val="center"/>
        <w:rPr>
          <w:szCs w:val="28"/>
        </w:rPr>
      </w:pPr>
      <w:r>
        <w:rPr>
          <w:noProof/>
          <w:szCs w:val="28"/>
          <w:lang w:eastAsia="uk-UA"/>
        </w:rPr>
        <w:drawing>
          <wp:inline distT="0" distB="0" distL="0" distR="0">
            <wp:extent cx="6115050" cy="1384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510" w:rsidRPr="00685510" w:rsidRDefault="00685510" w:rsidP="005B663D">
      <w:pPr>
        <w:rPr>
          <w:rFonts w:cs="Times New Roman"/>
          <w:szCs w:val="28"/>
          <w:lang w:val="ru-RU"/>
        </w:rPr>
      </w:pPr>
    </w:p>
    <w:sectPr w:rsidR="00685510" w:rsidRPr="006855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946" w:rsidRDefault="00B22946" w:rsidP="00DE326A">
      <w:r>
        <w:separator/>
      </w:r>
    </w:p>
  </w:endnote>
  <w:endnote w:type="continuationSeparator" w:id="0">
    <w:p w:rsidR="00B22946" w:rsidRDefault="00B22946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946" w:rsidRDefault="00B22946" w:rsidP="00DE326A">
      <w:r>
        <w:separator/>
      </w:r>
    </w:p>
  </w:footnote>
  <w:footnote w:type="continuationSeparator" w:id="0">
    <w:p w:rsidR="00B22946" w:rsidRDefault="00B22946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C7A37"/>
    <w:rsid w:val="000F1F67"/>
    <w:rsid w:val="00100E12"/>
    <w:rsid w:val="001258EC"/>
    <w:rsid w:val="0014033B"/>
    <w:rsid w:val="00171808"/>
    <w:rsid w:val="00183668"/>
    <w:rsid w:val="001940F9"/>
    <w:rsid w:val="001A09C1"/>
    <w:rsid w:val="001D2FE5"/>
    <w:rsid w:val="00212A9A"/>
    <w:rsid w:val="002162A9"/>
    <w:rsid w:val="002A60F1"/>
    <w:rsid w:val="002B1620"/>
    <w:rsid w:val="002C233C"/>
    <w:rsid w:val="002D3334"/>
    <w:rsid w:val="002F3004"/>
    <w:rsid w:val="00321D0D"/>
    <w:rsid w:val="0032699E"/>
    <w:rsid w:val="0033050D"/>
    <w:rsid w:val="00332B15"/>
    <w:rsid w:val="00356087"/>
    <w:rsid w:val="003629DC"/>
    <w:rsid w:val="00371E67"/>
    <w:rsid w:val="003A06CF"/>
    <w:rsid w:val="003A1640"/>
    <w:rsid w:val="003A6BF8"/>
    <w:rsid w:val="003F4C15"/>
    <w:rsid w:val="0042101A"/>
    <w:rsid w:val="0044749C"/>
    <w:rsid w:val="00475AC9"/>
    <w:rsid w:val="00495687"/>
    <w:rsid w:val="004966C5"/>
    <w:rsid w:val="005621F4"/>
    <w:rsid w:val="00580735"/>
    <w:rsid w:val="00593CF4"/>
    <w:rsid w:val="005B3DAA"/>
    <w:rsid w:val="005B663D"/>
    <w:rsid w:val="005D3906"/>
    <w:rsid w:val="005D56D4"/>
    <w:rsid w:val="005E76CE"/>
    <w:rsid w:val="005F5734"/>
    <w:rsid w:val="0061598D"/>
    <w:rsid w:val="006504C1"/>
    <w:rsid w:val="00654C65"/>
    <w:rsid w:val="00663326"/>
    <w:rsid w:val="0066448E"/>
    <w:rsid w:val="00685510"/>
    <w:rsid w:val="006A5EAC"/>
    <w:rsid w:val="006D3CCA"/>
    <w:rsid w:val="006D6700"/>
    <w:rsid w:val="006D6921"/>
    <w:rsid w:val="006E3481"/>
    <w:rsid w:val="006F6673"/>
    <w:rsid w:val="00702956"/>
    <w:rsid w:val="00727B7F"/>
    <w:rsid w:val="00731088"/>
    <w:rsid w:val="00747E43"/>
    <w:rsid w:val="007518AE"/>
    <w:rsid w:val="00807118"/>
    <w:rsid w:val="00835BCC"/>
    <w:rsid w:val="00853667"/>
    <w:rsid w:val="00857EBA"/>
    <w:rsid w:val="008911FD"/>
    <w:rsid w:val="008A4280"/>
    <w:rsid w:val="008A53D4"/>
    <w:rsid w:val="008A6090"/>
    <w:rsid w:val="008C1681"/>
    <w:rsid w:val="008F7FDA"/>
    <w:rsid w:val="009367E3"/>
    <w:rsid w:val="009634AC"/>
    <w:rsid w:val="00966C09"/>
    <w:rsid w:val="009834CB"/>
    <w:rsid w:val="009A1EDA"/>
    <w:rsid w:val="009B7E9A"/>
    <w:rsid w:val="009D17B3"/>
    <w:rsid w:val="00A3045E"/>
    <w:rsid w:val="00A63F0B"/>
    <w:rsid w:val="00AB7EEE"/>
    <w:rsid w:val="00AF70DC"/>
    <w:rsid w:val="00AF7407"/>
    <w:rsid w:val="00B05635"/>
    <w:rsid w:val="00B22946"/>
    <w:rsid w:val="00B35302"/>
    <w:rsid w:val="00B467D7"/>
    <w:rsid w:val="00B66A35"/>
    <w:rsid w:val="00B72FC6"/>
    <w:rsid w:val="00B76855"/>
    <w:rsid w:val="00B936A6"/>
    <w:rsid w:val="00BB0EE9"/>
    <w:rsid w:val="00BE2B7D"/>
    <w:rsid w:val="00C05379"/>
    <w:rsid w:val="00C2162B"/>
    <w:rsid w:val="00C22CAC"/>
    <w:rsid w:val="00C324CB"/>
    <w:rsid w:val="00C36F82"/>
    <w:rsid w:val="00C7147E"/>
    <w:rsid w:val="00CA469B"/>
    <w:rsid w:val="00CB007C"/>
    <w:rsid w:val="00CC2058"/>
    <w:rsid w:val="00CC5B71"/>
    <w:rsid w:val="00CC5D0E"/>
    <w:rsid w:val="00CF6766"/>
    <w:rsid w:val="00D03FE3"/>
    <w:rsid w:val="00D06DD3"/>
    <w:rsid w:val="00D07063"/>
    <w:rsid w:val="00D22DF2"/>
    <w:rsid w:val="00D2721D"/>
    <w:rsid w:val="00D54A8A"/>
    <w:rsid w:val="00D54EC0"/>
    <w:rsid w:val="00D66006"/>
    <w:rsid w:val="00DB0CF9"/>
    <w:rsid w:val="00DE326A"/>
    <w:rsid w:val="00DE46C7"/>
    <w:rsid w:val="00E13A2D"/>
    <w:rsid w:val="00E44D94"/>
    <w:rsid w:val="00EA4424"/>
    <w:rsid w:val="00ED2A40"/>
    <w:rsid w:val="00F051CF"/>
    <w:rsid w:val="00F23E7E"/>
    <w:rsid w:val="00F54F3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7111"/>
  <w15:docId w15:val="{47C0C045-A359-40D3-96D5-8755BEAF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en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en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en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C5"/>
    <w:rPr>
      <w:rFonts w:ascii="Tahoma" w:hAnsi="Tahoma" w:cs="Tahoma"/>
      <w:sz w:val="16"/>
      <w:szCs w:val="16"/>
    </w:rPr>
  </w:style>
  <w:style w:type="character" w:customStyle="1" w:styleId="b">
    <w:name w:val="b"/>
    <w:basedOn w:val="DefaultParagraphFont"/>
    <w:rsid w:val="001D2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77BB-B933-4850-8961-3E2F5EDE7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Ivaniuk</cp:lastModifiedBy>
  <cp:revision>62</cp:revision>
  <dcterms:created xsi:type="dcterms:W3CDTF">2018-10-17T09:07:00Z</dcterms:created>
  <dcterms:modified xsi:type="dcterms:W3CDTF">2019-12-11T13:55:00Z</dcterms:modified>
</cp:coreProperties>
</file>