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CE" w:rsidRPr="002C4F44" w:rsidRDefault="008F45CE" w:rsidP="008F45CE">
      <w:pPr>
        <w:spacing w:before="42"/>
        <w:ind w:firstLine="0"/>
        <w:jc w:val="center"/>
        <w:rPr>
          <w:lang w:val="ru-RU"/>
        </w:rP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(підпис)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8F45CE" w:rsidRDefault="008F45CE" w:rsidP="008F45CE">
      <w:pPr>
        <w:spacing w:before="42"/>
        <w:ind w:firstLine="0"/>
        <w:jc w:val="center"/>
        <w:rPr>
          <w:lang w:val="ru-RU"/>
        </w:rPr>
      </w:pPr>
      <w:r>
        <w:rPr>
          <w:lang w:val="ru-RU"/>
        </w:rPr>
        <w:t>2017</w:t>
      </w:r>
    </w:p>
    <w:p w:rsidR="008F45CE" w:rsidRDefault="008F45CE" w:rsidP="00201AED">
      <w:pPr>
        <w:spacing w:before="42"/>
        <w:ind w:firstLine="567"/>
        <w:jc w:val="center"/>
        <w:rPr>
          <w:b/>
          <w:sz w:val="32"/>
          <w:lang w:val="ru-RU"/>
        </w:rPr>
      </w:pPr>
      <w:r w:rsidRPr="005B0AB6">
        <w:rPr>
          <w:b/>
          <w:sz w:val="32"/>
          <w:lang w:val="ru-RU"/>
        </w:rPr>
        <w:lastRenderedPageBreak/>
        <w:t>Зміст</w:t>
      </w:r>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a"/>
            <w:rPr>
              <w:rFonts w:ascii="Times New Roman" w:hAnsi="Times New Roman" w:cs="Times New Roman"/>
              <w:sz w:val="28"/>
              <w:szCs w:val="28"/>
            </w:rPr>
          </w:pPr>
        </w:p>
        <w:p w:rsidR="00887F65" w:rsidRPr="00887F65" w:rsidRDefault="00D01024">
          <w:pPr>
            <w:pStyle w:val="11"/>
            <w:tabs>
              <w:tab w:val="right" w:leader="dot" w:pos="9629"/>
            </w:tabs>
            <w:rPr>
              <w:rFonts w:ascii="Times New Roman" w:hAnsi="Times New Roman"/>
              <w:noProof/>
              <w:sz w:val="28"/>
              <w:szCs w:val="28"/>
            </w:rPr>
          </w:pPr>
          <w:r w:rsidRPr="00887F65">
            <w:rPr>
              <w:rFonts w:ascii="Times New Roman" w:hAnsi="Times New Roman"/>
              <w:sz w:val="28"/>
              <w:szCs w:val="28"/>
            </w:rPr>
            <w:fldChar w:fldCharType="begin"/>
          </w:r>
          <w:r w:rsidRPr="00887F65">
            <w:rPr>
              <w:rFonts w:ascii="Times New Roman" w:hAnsi="Times New Roman"/>
              <w:sz w:val="28"/>
              <w:szCs w:val="28"/>
            </w:rPr>
            <w:instrText xml:space="preserve"> TOC \o "1-3" \h \z \u </w:instrText>
          </w:r>
          <w:r w:rsidRPr="00887F65">
            <w:rPr>
              <w:rFonts w:ascii="Times New Roman" w:hAnsi="Times New Roman"/>
              <w:sz w:val="28"/>
              <w:szCs w:val="28"/>
            </w:rPr>
            <w:fldChar w:fldCharType="separate"/>
          </w:r>
          <w:hyperlink w:anchor="_Toc484270205" w:history="1">
            <w:r w:rsidR="00887F65" w:rsidRPr="00887F65">
              <w:rPr>
                <w:rStyle w:val="a8"/>
                <w:rFonts w:ascii="Times New Roman" w:hAnsi="Times New Roman"/>
                <w:noProof/>
                <w:sz w:val="28"/>
                <w:szCs w:val="28"/>
              </w:rPr>
              <w:t>Вступ</w:t>
            </w:r>
            <w:r w:rsidR="00887F65" w:rsidRPr="00887F65">
              <w:rPr>
                <w:rFonts w:ascii="Times New Roman" w:hAnsi="Times New Roman"/>
                <w:noProof/>
                <w:webHidden/>
                <w:sz w:val="28"/>
                <w:szCs w:val="28"/>
              </w:rPr>
              <w:tab/>
            </w:r>
            <w:r w:rsidR="00887F65" w:rsidRPr="00887F65">
              <w:rPr>
                <w:rFonts w:ascii="Times New Roman" w:hAnsi="Times New Roman"/>
                <w:noProof/>
                <w:webHidden/>
                <w:sz w:val="28"/>
                <w:szCs w:val="28"/>
              </w:rPr>
              <w:fldChar w:fldCharType="begin"/>
            </w:r>
            <w:r w:rsidR="00887F65" w:rsidRPr="00887F65">
              <w:rPr>
                <w:rFonts w:ascii="Times New Roman" w:hAnsi="Times New Roman"/>
                <w:noProof/>
                <w:webHidden/>
                <w:sz w:val="28"/>
                <w:szCs w:val="28"/>
              </w:rPr>
              <w:instrText xml:space="preserve"> PAGEREF _Toc484270205 \h </w:instrText>
            </w:r>
            <w:r w:rsidR="00887F65" w:rsidRPr="00887F65">
              <w:rPr>
                <w:rFonts w:ascii="Times New Roman" w:hAnsi="Times New Roman"/>
                <w:noProof/>
                <w:webHidden/>
                <w:sz w:val="28"/>
                <w:szCs w:val="28"/>
              </w:rPr>
            </w:r>
            <w:r w:rsidR="00887F65" w:rsidRPr="00887F65">
              <w:rPr>
                <w:rFonts w:ascii="Times New Roman" w:hAnsi="Times New Roman"/>
                <w:noProof/>
                <w:webHidden/>
                <w:sz w:val="28"/>
                <w:szCs w:val="28"/>
              </w:rPr>
              <w:fldChar w:fldCharType="separate"/>
            </w:r>
            <w:r w:rsidR="00887F65" w:rsidRPr="00887F65">
              <w:rPr>
                <w:rFonts w:ascii="Times New Roman" w:hAnsi="Times New Roman"/>
                <w:noProof/>
                <w:webHidden/>
                <w:sz w:val="28"/>
                <w:szCs w:val="28"/>
              </w:rPr>
              <w:t>3</w:t>
            </w:r>
            <w:r w:rsidR="00887F65" w:rsidRPr="00887F65">
              <w:rPr>
                <w:rFonts w:ascii="Times New Roman" w:hAnsi="Times New Roman"/>
                <w:noProof/>
                <w:webHidden/>
                <w:sz w:val="28"/>
                <w:szCs w:val="28"/>
              </w:rPr>
              <w:fldChar w:fldCharType="end"/>
            </w:r>
          </w:hyperlink>
        </w:p>
        <w:p w:rsidR="00887F65" w:rsidRPr="00887F65" w:rsidRDefault="00887F65">
          <w:pPr>
            <w:pStyle w:val="11"/>
            <w:tabs>
              <w:tab w:val="left" w:pos="440"/>
              <w:tab w:val="right" w:leader="dot" w:pos="9629"/>
            </w:tabs>
            <w:rPr>
              <w:rFonts w:ascii="Times New Roman" w:hAnsi="Times New Roman"/>
              <w:noProof/>
              <w:sz w:val="28"/>
              <w:szCs w:val="28"/>
            </w:rPr>
          </w:pPr>
          <w:hyperlink w:anchor="_Toc484270206" w:history="1">
            <w:r w:rsidRPr="00887F65">
              <w:rPr>
                <w:rStyle w:val="a8"/>
                <w:rFonts w:ascii="Times New Roman" w:hAnsi="Times New Roman"/>
                <w:noProof/>
                <w:sz w:val="28"/>
                <w:szCs w:val="28"/>
              </w:rPr>
              <w:t>1.</w:t>
            </w:r>
            <w:r>
              <w:rPr>
                <w:rFonts w:ascii="Times New Roman" w:hAnsi="Times New Roman"/>
                <w:noProof/>
                <w:sz w:val="28"/>
                <w:szCs w:val="28"/>
              </w:rPr>
              <w:t xml:space="preserve"> </w:t>
            </w:r>
            <w:r w:rsidRPr="00887F65">
              <w:rPr>
                <w:rStyle w:val="a8"/>
                <w:rFonts w:ascii="Times New Roman" w:hAnsi="Times New Roman"/>
                <w:noProof/>
                <w:sz w:val="28"/>
                <w:szCs w:val="28"/>
              </w:rPr>
              <w:t>Аналітичний розділ</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_Toc484270206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4</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07" w:history="1">
            <w:r w:rsidRPr="00887F65">
              <w:rPr>
                <w:rStyle w:val="a8"/>
                <w:rFonts w:ascii="Times New Roman" w:hAnsi="Times New Roman"/>
                <w:noProof/>
                <w:sz w:val="28"/>
                <w:szCs w:val="28"/>
                <w:lang w:val="en-US"/>
              </w:rPr>
              <w:t xml:space="preserve">1.1 </w:t>
            </w:r>
            <w:r w:rsidRPr="00887F65">
              <w:rPr>
                <w:rStyle w:val="a8"/>
                <w:rFonts w:ascii="Times New Roman" w:hAnsi="Times New Roman"/>
                <w:noProof/>
                <w:sz w:val="28"/>
                <w:szCs w:val="28"/>
              </w:rPr>
              <w:t>Загальні поняття</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_Toc484270207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4</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08" w:history="1">
            <w:r w:rsidRPr="00887F65">
              <w:rPr>
                <w:rStyle w:val="a8"/>
                <w:rFonts w:ascii="Times New Roman" w:hAnsi="Times New Roman"/>
                <w:noProof/>
                <w:sz w:val="28"/>
                <w:szCs w:val="28"/>
                <w:lang w:val="en-US"/>
              </w:rPr>
              <w:t xml:space="preserve">1.2 </w:t>
            </w:r>
            <w:r w:rsidRPr="00887F65">
              <w:rPr>
                <w:rStyle w:val="a8"/>
                <w:rFonts w:ascii="Times New Roman" w:hAnsi="Times New Roman"/>
                <w:noProof/>
                <w:sz w:val="28"/>
                <w:szCs w:val="28"/>
              </w:rPr>
              <w:t>Застосування</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_Toc484270208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7</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09" w:history="1">
            <w:r w:rsidRPr="00887F65">
              <w:rPr>
                <w:rStyle w:val="a8"/>
                <w:rFonts w:ascii="Times New Roman" w:hAnsi="Times New Roman"/>
                <w:noProof/>
                <w:sz w:val="28"/>
                <w:szCs w:val="28"/>
                <w:lang w:val="en-US"/>
              </w:rPr>
              <w:t xml:space="preserve">1.3 </w:t>
            </w:r>
            <w:r w:rsidRPr="00887F65">
              <w:rPr>
                <w:rStyle w:val="a8"/>
                <w:rFonts w:ascii="Times New Roman" w:hAnsi="Times New Roman"/>
                <w:noProof/>
                <w:sz w:val="28"/>
                <w:szCs w:val="28"/>
              </w:rPr>
              <w:t>Методи знаходження максимального потоку</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_Toc484270209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8</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10" w:history="1">
            <w:r w:rsidRPr="00887F65">
              <w:rPr>
                <w:rStyle w:val="a8"/>
                <w:rFonts w:ascii="Times New Roman" w:hAnsi="Times New Roman"/>
                <w:noProof/>
                <w:sz w:val="28"/>
                <w:szCs w:val="28"/>
                <w:lang w:val="en-US"/>
              </w:rPr>
              <w:t xml:space="preserve">1.4 </w:t>
            </w:r>
            <w:r w:rsidRPr="00887F65">
              <w:rPr>
                <w:rStyle w:val="a8"/>
                <w:rFonts w:ascii="Times New Roman" w:hAnsi="Times New Roman"/>
                <w:noProof/>
                <w:sz w:val="28"/>
                <w:szCs w:val="28"/>
              </w:rPr>
              <w:t>Опис математичної моделі метода Форда-Фалкерсона</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_Toc484270210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10</w:t>
            </w:r>
            <w:r w:rsidRPr="00887F65">
              <w:rPr>
                <w:rFonts w:ascii="Times New Roman" w:hAnsi="Times New Roman"/>
                <w:noProof/>
                <w:webHidden/>
                <w:sz w:val="28"/>
                <w:szCs w:val="28"/>
              </w:rPr>
              <w:fldChar w:fldCharType="end"/>
            </w:r>
          </w:hyperlink>
        </w:p>
        <w:p w:rsidR="00887F65" w:rsidRPr="00887F65" w:rsidRDefault="00887F65">
          <w:pPr>
            <w:pStyle w:val="11"/>
            <w:tabs>
              <w:tab w:val="left" w:pos="440"/>
              <w:tab w:val="right" w:leader="dot" w:pos="9629"/>
            </w:tabs>
            <w:rPr>
              <w:rFonts w:ascii="Times New Roman" w:hAnsi="Times New Roman"/>
              <w:noProof/>
              <w:sz w:val="28"/>
              <w:szCs w:val="28"/>
            </w:rPr>
          </w:pPr>
          <w:hyperlink w:anchor="_Toc484270211" w:history="1">
            <w:r w:rsidRPr="00887F65">
              <w:rPr>
                <w:rStyle w:val="a8"/>
                <w:rFonts w:ascii="Times New Roman" w:hAnsi="Times New Roman"/>
                <w:noProof/>
                <w:sz w:val="28"/>
                <w:szCs w:val="28"/>
              </w:rPr>
              <w:t>2.</w:t>
            </w:r>
            <w:r>
              <w:rPr>
                <w:rFonts w:ascii="Times New Roman" w:hAnsi="Times New Roman"/>
                <w:noProof/>
                <w:sz w:val="28"/>
                <w:szCs w:val="28"/>
                <w:lang w:val="en-US"/>
              </w:rPr>
              <w:t xml:space="preserve"> </w:t>
            </w:r>
            <w:r w:rsidRPr="00887F65">
              <w:rPr>
                <w:rStyle w:val="a8"/>
                <w:rFonts w:ascii="Times New Roman" w:hAnsi="Times New Roman"/>
                <w:noProof/>
                <w:sz w:val="28"/>
                <w:szCs w:val="28"/>
              </w:rPr>
              <w:t>Опис програмної частини</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_Toc484270211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11</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12" w:history="1">
            <w:r w:rsidRPr="00887F65">
              <w:rPr>
                <w:rStyle w:val="a8"/>
                <w:rFonts w:ascii="Times New Roman" w:hAnsi="Times New Roman"/>
                <w:noProof/>
                <w:sz w:val="28"/>
                <w:szCs w:val="28"/>
                <w:lang w:val="en-US"/>
              </w:rPr>
              <w:t xml:space="preserve">2.1 </w:t>
            </w:r>
            <w:r w:rsidRPr="00887F65">
              <w:rPr>
                <w:rStyle w:val="a8"/>
                <w:rFonts w:ascii="Times New Roman" w:hAnsi="Times New Roman"/>
                <w:noProof/>
                <w:sz w:val="28"/>
                <w:szCs w:val="28"/>
              </w:rPr>
              <w:t>Опис алгоритму</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_Toc484270212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11</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13" w:history="1">
            <w:r w:rsidRPr="00887F65">
              <w:rPr>
                <w:rStyle w:val="a8"/>
                <w:rFonts w:ascii="Times New Roman" w:hAnsi="Times New Roman"/>
                <w:noProof/>
                <w:sz w:val="28"/>
                <w:szCs w:val="28"/>
                <w:lang w:val="en-US"/>
              </w:rPr>
              <w:t xml:space="preserve">2.2 </w:t>
            </w:r>
            <w:r w:rsidRPr="00887F65">
              <w:rPr>
                <w:rStyle w:val="a8"/>
                <w:rFonts w:ascii="Times New Roman" w:hAnsi="Times New Roman"/>
                <w:noProof/>
                <w:sz w:val="28"/>
                <w:szCs w:val="28"/>
              </w:rPr>
              <w:t>Опис меню користувача</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_Toc484270213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13</w:t>
            </w:r>
            <w:r w:rsidRPr="00887F65">
              <w:rPr>
                <w:rFonts w:ascii="Times New Roman" w:hAnsi="Times New Roman"/>
                <w:noProof/>
                <w:webHidden/>
                <w:sz w:val="28"/>
                <w:szCs w:val="28"/>
              </w:rPr>
              <w:fldChar w:fldCharType="end"/>
            </w:r>
          </w:hyperlink>
        </w:p>
        <w:p w:rsidR="00887F65" w:rsidRPr="00887F65" w:rsidRDefault="00887F65">
          <w:pPr>
            <w:pStyle w:val="11"/>
            <w:tabs>
              <w:tab w:val="left" w:pos="440"/>
              <w:tab w:val="right" w:leader="dot" w:pos="9629"/>
            </w:tabs>
            <w:rPr>
              <w:rFonts w:ascii="Times New Roman" w:hAnsi="Times New Roman"/>
              <w:noProof/>
              <w:sz w:val="28"/>
              <w:szCs w:val="28"/>
            </w:rPr>
          </w:pPr>
          <w:hyperlink w:anchor="_Toc484270214" w:history="1">
            <w:r w:rsidRPr="00887F65">
              <w:rPr>
                <w:rStyle w:val="a8"/>
                <w:rFonts w:ascii="Times New Roman" w:hAnsi="Times New Roman"/>
                <w:noProof/>
                <w:sz w:val="28"/>
                <w:szCs w:val="28"/>
              </w:rPr>
              <w:t>3.</w:t>
            </w:r>
            <w:r>
              <w:rPr>
                <w:rFonts w:ascii="Times New Roman" w:hAnsi="Times New Roman"/>
                <w:noProof/>
                <w:sz w:val="28"/>
                <w:szCs w:val="28"/>
                <w:lang w:val="en-US"/>
              </w:rPr>
              <w:t xml:space="preserve"> </w:t>
            </w:r>
            <w:bookmarkStart w:id="0" w:name="_GoBack"/>
            <w:bookmarkEnd w:id="0"/>
            <w:r w:rsidRPr="00887F65">
              <w:rPr>
                <w:rStyle w:val="a8"/>
                <w:rFonts w:ascii="Times New Roman" w:hAnsi="Times New Roman"/>
                <w:noProof/>
                <w:sz w:val="28"/>
                <w:szCs w:val="28"/>
              </w:rPr>
              <w:t>Тестування програми</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_Toc484270214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16</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15" w:history="1">
            <w:r w:rsidRPr="00887F65">
              <w:rPr>
                <w:rStyle w:val="a8"/>
                <w:rFonts w:ascii="Times New Roman" w:hAnsi="Times New Roman"/>
                <w:noProof/>
                <w:sz w:val="28"/>
                <w:szCs w:val="28"/>
                <w:lang w:val="en-US"/>
              </w:rPr>
              <w:t xml:space="preserve">3.1 </w:t>
            </w:r>
            <w:r w:rsidRPr="00887F65">
              <w:rPr>
                <w:rStyle w:val="a8"/>
                <w:rFonts w:ascii="Times New Roman" w:hAnsi="Times New Roman"/>
                <w:noProof/>
                <w:sz w:val="28"/>
                <w:szCs w:val="28"/>
              </w:rPr>
              <w:t>Системні вимоги</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_Toc484270215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16</w:t>
            </w:r>
            <w:r w:rsidRPr="00887F65">
              <w:rPr>
                <w:rFonts w:ascii="Times New Roman" w:hAnsi="Times New Roman"/>
                <w:noProof/>
                <w:webHidden/>
                <w:sz w:val="28"/>
                <w:szCs w:val="28"/>
              </w:rPr>
              <w:fldChar w:fldCharType="end"/>
            </w:r>
          </w:hyperlink>
        </w:p>
        <w:p w:rsidR="00887F65" w:rsidRPr="00887F65" w:rsidRDefault="00887F65">
          <w:pPr>
            <w:pStyle w:val="21"/>
            <w:tabs>
              <w:tab w:val="right" w:leader="dot" w:pos="9629"/>
            </w:tabs>
            <w:rPr>
              <w:rFonts w:ascii="Times New Roman" w:hAnsi="Times New Roman"/>
              <w:noProof/>
              <w:sz w:val="28"/>
              <w:szCs w:val="28"/>
            </w:rPr>
          </w:pPr>
          <w:hyperlink w:anchor="_Toc484270216" w:history="1">
            <w:r w:rsidRPr="00887F65">
              <w:rPr>
                <w:rStyle w:val="a8"/>
                <w:rFonts w:ascii="Times New Roman" w:hAnsi="Times New Roman"/>
                <w:noProof/>
                <w:sz w:val="28"/>
                <w:szCs w:val="28"/>
                <w:lang w:val="en-US"/>
              </w:rPr>
              <w:t xml:space="preserve">3.2 </w:t>
            </w:r>
            <w:r w:rsidRPr="00887F65">
              <w:rPr>
                <w:rStyle w:val="a8"/>
                <w:rFonts w:ascii="Times New Roman" w:hAnsi="Times New Roman"/>
                <w:noProof/>
                <w:sz w:val="28"/>
                <w:szCs w:val="28"/>
              </w:rPr>
              <w:t>Запуск програми</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_Toc484270216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17</w:t>
            </w:r>
            <w:r w:rsidRPr="00887F65">
              <w:rPr>
                <w:rFonts w:ascii="Times New Roman" w:hAnsi="Times New Roman"/>
                <w:noProof/>
                <w:webHidden/>
                <w:sz w:val="28"/>
                <w:szCs w:val="28"/>
              </w:rPr>
              <w:fldChar w:fldCharType="end"/>
            </w:r>
          </w:hyperlink>
        </w:p>
        <w:p w:rsidR="00887F65" w:rsidRPr="00887F65" w:rsidRDefault="00887F65">
          <w:pPr>
            <w:pStyle w:val="11"/>
            <w:tabs>
              <w:tab w:val="right" w:leader="dot" w:pos="9629"/>
            </w:tabs>
            <w:rPr>
              <w:rFonts w:ascii="Times New Roman" w:hAnsi="Times New Roman"/>
              <w:noProof/>
              <w:sz w:val="28"/>
              <w:szCs w:val="28"/>
            </w:rPr>
          </w:pPr>
          <w:hyperlink w:anchor="_Toc484270217" w:history="1">
            <w:r w:rsidRPr="00887F65">
              <w:rPr>
                <w:rStyle w:val="a8"/>
                <w:rFonts w:ascii="Times New Roman" w:hAnsi="Times New Roman"/>
                <w:noProof/>
                <w:sz w:val="28"/>
                <w:szCs w:val="28"/>
              </w:rPr>
              <w:t>Висновок</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_Toc484270217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18</w:t>
            </w:r>
            <w:r w:rsidRPr="00887F65">
              <w:rPr>
                <w:rFonts w:ascii="Times New Roman" w:hAnsi="Times New Roman"/>
                <w:noProof/>
                <w:webHidden/>
                <w:sz w:val="28"/>
                <w:szCs w:val="28"/>
              </w:rPr>
              <w:fldChar w:fldCharType="end"/>
            </w:r>
          </w:hyperlink>
        </w:p>
        <w:p w:rsidR="00887F65" w:rsidRPr="00887F65" w:rsidRDefault="00887F65">
          <w:pPr>
            <w:pStyle w:val="11"/>
            <w:tabs>
              <w:tab w:val="right" w:leader="dot" w:pos="9629"/>
            </w:tabs>
            <w:rPr>
              <w:rFonts w:ascii="Times New Roman" w:hAnsi="Times New Roman"/>
              <w:noProof/>
              <w:sz w:val="28"/>
              <w:szCs w:val="28"/>
            </w:rPr>
          </w:pPr>
          <w:hyperlink w:anchor="_Toc484270218" w:history="1">
            <w:r w:rsidRPr="00887F65">
              <w:rPr>
                <w:rStyle w:val="a8"/>
                <w:rFonts w:ascii="Times New Roman" w:hAnsi="Times New Roman"/>
                <w:noProof/>
                <w:sz w:val="28"/>
                <w:szCs w:val="28"/>
              </w:rPr>
              <w:t>Використані джерела</w:t>
            </w:r>
            <w:r w:rsidRPr="00887F65">
              <w:rPr>
                <w:rFonts w:ascii="Times New Roman" w:hAnsi="Times New Roman"/>
                <w:noProof/>
                <w:webHidden/>
                <w:sz w:val="28"/>
                <w:szCs w:val="28"/>
              </w:rPr>
              <w:tab/>
            </w:r>
            <w:r w:rsidRPr="00887F65">
              <w:rPr>
                <w:rFonts w:ascii="Times New Roman" w:hAnsi="Times New Roman"/>
                <w:noProof/>
                <w:webHidden/>
                <w:sz w:val="28"/>
                <w:szCs w:val="28"/>
              </w:rPr>
              <w:fldChar w:fldCharType="begin"/>
            </w:r>
            <w:r w:rsidRPr="00887F65">
              <w:rPr>
                <w:rFonts w:ascii="Times New Roman" w:hAnsi="Times New Roman"/>
                <w:noProof/>
                <w:webHidden/>
                <w:sz w:val="28"/>
                <w:szCs w:val="28"/>
              </w:rPr>
              <w:instrText xml:space="preserve"> PAGEREF _Toc484270218 \h </w:instrText>
            </w:r>
            <w:r w:rsidRPr="00887F65">
              <w:rPr>
                <w:rFonts w:ascii="Times New Roman" w:hAnsi="Times New Roman"/>
                <w:noProof/>
                <w:webHidden/>
                <w:sz w:val="28"/>
                <w:szCs w:val="28"/>
              </w:rPr>
            </w:r>
            <w:r w:rsidRPr="00887F65">
              <w:rPr>
                <w:rFonts w:ascii="Times New Roman" w:hAnsi="Times New Roman"/>
                <w:noProof/>
                <w:webHidden/>
                <w:sz w:val="28"/>
                <w:szCs w:val="28"/>
              </w:rPr>
              <w:fldChar w:fldCharType="separate"/>
            </w:r>
            <w:r w:rsidRPr="00887F65">
              <w:rPr>
                <w:rFonts w:ascii="Times New Roman" w:hAnsi="Times New Roman"/>
                <w:noProof/>
                <w:webHidden/>
                <w:sz w:val="28"/>
                <w:szCs w:val="28"/>
              </w:rPr>
              <w:t>19</w:t>
            </w:r>
            <w:r w:rsidRPr="00887F65">
              <w:rPr>
                <w:rFonts w:ascii="Times New Roman" w:hAnsi="Times New Roman"/>
                <w:noProof/>
                <w:webHidden/>
                <w:sz w:val="28"/>
                <w:szCs w:val="28"/>
              </w:rPr>
              <w:fldChar w:fldCharType="end"/>
            </w:r>
          </w:hyperlink>
        </w:p>
        <w:p w:rsidR="00AB152F" w:rsidRPr="00D01024" w:rsidRDefault="00D01024" w:rsidP="00D01024">
          <w:pPr>
            <w:ind w:firstLine="0"/>
          </w:pPr>
          <w:r w:rsidRPr="00887F65">
            <w:rPr>
              <w:b/>
              <w:bCs/>
              <w:szCs w:val="28"/>
            </w:rPr>
            <w:fldChar w:fldCharType="end"/>
          </w:r>
        </w:p>
      </w:sdtContent>
    </w:sdt>
    <w:p w:rsidR="008F45CE" w:rsidRDefault="008F45CE">
      <w:pPr>
        <w:spacing w:after="160" w:line="259" w:lineRule="auto"/>
        <w:ind w:firstLine="0"/>
        <w:jc w:val="left"/>
        <w:rPr>
          <w:b/>
          <w:sz w:val="32"/>
          <w:lang w:val="uk-UA"/>
        </w:rPr>
      </w:pPr>
      <w:r>
        <w:rPr>
          <w:b/>
          <w:sz w:val="32"/>
          <w:lang w:val="uk-UA"/>
        </w:rPr>
        <w:br w:type="page"/>
      </w:r>
    </w:p>
    <w:p w:rsidR="002211EF" w:rsidRDefault="002211EF" w:rsidP="00744AF8">
      <w:pPr>
        <w:pStyle w:val="12"/>
      </w:pPr>
      <w:bookmarkStart w:id="1" w:name="_Toc484270205"/>
      <w:r>
        <w:lastRenderedPageBreak/>
        <w:t>Вступ</w:t>
      </w:r>
      <w:bookmarkEnd w:id="1"/>
    </w:p>
    <w:p w:rsidR="00632B43" w:rsidRPr="00632B43" w:rsidRDefault="00632B43" w:rsidP="00850956">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850956">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850956">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850956">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850956">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850956">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850956">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850956">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850956">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850956">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850956">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850956">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850956">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850956">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850956">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850956">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p>
    <w:p w:rsidR="00632B43" w:rsidRPr="00632B43" w:rsidRDefault="00632B43" w:rsidP="00850956">
      <w:pPr>
        <w:ind w:firstLine="0"/>
        <w:rPr>
          <w:szCs w:val="36"/>
          <w:lang w:val="uk-UA" w:eastAsia="uk-UA"/>
        </w:rPr>
      </w:pPr>
      <w:r w:rsidRPr="00632B43">
        <w:rPr>
          <w:szCs w:val="36"/>
          <w:lang w:val="uk-UA" w:eastAsia="uk-UA"/>
        </w:rPr>
        <w:t>бiльш детально.</w:t>
      </w:r>
    </w:p>
    <w:p w:rsidR="00632B43" w:rsidRPr="00632B43" w:rsidRDefault="00632B43" w:rsidP="00850956">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850956">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850956">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850956">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972785">
      <w:pPr>
        <w:pStyle w:val="12"/>
        <w:numPr>
          <w:ilvl w:val="0"/>
          <w:numId w:val="20"/>
        </w:numPr>
      </w:pPr>
      <w:bookmarkStart w:id="2" w:name="_Toc484270206"/>
      <w:r w:rsidRPr="004018EC">
        <w:lastRenderedPageBreak/>
        <w:t>Аналітичний розділ</w:t>
      </w:r>
      <w:bookmarkEnd w:id="2"/>
    </w:p>
    <w:p w:rsidR="001B0DBA" w:rsidRPr="00237859" w:rsidRDefault="00972785" w:rsidP="00237859">
      <w:pPr>
        <w:pStyle w:val="22"/>
      </w:pPr>
      <w:bookmarkStart w:id="3" w:name="_Toc484270207"/>
      <w:r>
        <w:rPr>
          <w:lang w:val="en-US"/>
        </w:rPr>
        <w:t xml:space="preserve">1.1 </w:t>
      </w:r>
      <w:r w:rsidR="00865388">
        <w:t>Загальні поняття</w:t>
      </w:r>
      <w:bookmarkEnd w:id="3"/>
    </w:p>
    <w:p w:rsidR="00237859" w:rsidRDefault="00237859" w:rsidP="00850956">
      <w:pPr>
        <w:spacing w:before="42"/>
        <w:ind w:firstLine="567"/>
        <w:rPr>
          <w:lang w:val="ru-RU"/>
        </w:rPr>
      </w:pPr>
      <w:r w:rsidRPr="00237859">
        <w:rPr>
          <w:b/>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Нехай X = { x1,…,xn}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 xml:space="preserve">(xi,xj):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G(X,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(xi,xj)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Граф G(X,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G(X,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t>Вершини x</w:t>
      </w:r>
      <w:r>
        <w:rPr>
          <w:vertAlign w:val="subscript"/>
        </w:rPr>
        <w:t>i</w:t>
      </w:r>
      <w:r>
        <w:t xml:space="preserve"> та x</w:t>
      </w:r>
      <w:r>
        <w:rPr>
          <w:vertAlign w:val="subscript"/>
        </w:rPr>
        <w:t>j</w:t>
      </w:r>
      <w:r>
        <w:t xml:space="preserve"> графа G(X, W) інцидентні, якщо (x</w:t>
      </w:r>
      <w:r>
        <w:rPr>
          <w:vertAlign w:val="subscript"/>
        </w:rPr>
        <w:t>i</w:t>
      </w:r>
      <w:r>
        <w:t>,x</w:t>
      </w:r>
      <w:r>
        <w:rPr>
          <w:vertAlign w:val="subscript"/>
        </w:rPr>
        <w:t>j</w:t>
      </w:r>
      <w:r>
        <w:t xml:space="preserve">) </w:t>
      </w:r>
      <w:r>
        <w:rPr>
          <w:rFonts w:ascii="Cambria Math" w:hAnsi="Cambria Math" w:cs="Cambria Math"/>
        </w:rPr>
        <w:t>∈</w:t>
      </w:r>
      <w:r>
        <w:t xml:space="preserve"> W.</w:t>
      </w:r>
    </w:p>
    <w:p w:rsidR="006E49EE" w:rsidRPr="006E49EE" w:rsidRDefault="006E49EE" w:rsidP="006E49EE">
      <w:pPr>
        <w:pStyle w:val="a7"/>
        <w:numPr>
          <w:ilvl w:val="0"/>
          <w:numId w:val="12"/>
        </w:numPr>
        <w:spacing w:before="42"/>
        <w:rPr>
          <w:lang w:val="ru-RU"/>
        </w:rPr>
      </w:pPr>
      <w:r>
        <w:t>Степенем d(x</w:t>
      </w:r>
      <w:r>
        <w:rPr>
          <w:vertAlign w:val="subscript"/>
        </w:rPr>
        <w:t>i</w:t>
      </w:r>
      <w:r>
        <w:t>) вершини x</w:t>
      </w:r>
      <w:r>
        <w:rPr>
          <w:vertAlign w:val="subscript"/>
        </w:rPr>
        <w:t>i</w:t>
      </w:r>
      <w:r>
        <w:t xml:space="preserve"> графа G(X, W) називається число вершин x</w:t>
      </w:r>
      <w:r>
        <w:rPr>
          <w:vertAlign w:val="subscript"/>
        </w:rPr>
        <w:t>j</w:t>
      </w:r>
      <w:r>
        <w:t>, які інцидентні вершині x</w:t>
      </w:r>
      <w:r>
        <w:rPr>
          <w:vertAlign w:val="subscript"/>
        </w:rPr>
        <w:t>i</w:t>
      </w:r>
      <w:r>
        <w:t xml:space="preserve"> (число відрізків, які виходять з вершини x</w:t>
      </w:r>
      <w:r>
        <w:rPr>
          <w:vertAlign w:val="subscript"/>
        </w:rPr>
        <w:t>i</w:t>
      </w:r>
      <w:r>
        <w:t>).</w:t>
      </w:r>
    </w:p>
    <w:p w:rsidR="00EB10EA" w:rsidRPr="00AA73B7" w:rsidRDefault="006E49EE" w:rsidP="00AA73B7">
      <w:pPr>
        <w:pStyle w:val="a7"/>
        <w:numPr>
          <w:ilvl w:val="0"/>
          <w:numId w:val="12"/>
        </w:numPr>
        <w:spacing w:before="42"/>
        <w:rPr>
          <w:lang w:val="ru-RU"/>
        </w:rPr>
      </w:pPr>
      <w:r>
        <w:t>Якщо d(x</w:t>
      </w:r>
      <w:r>
        <w:rPr>
          <w:vertAlign w:val="subscript"/>
        </w:rPr>
        <w:t>i</w:t>
      </w:r>
      <w:r>
        <w:t>)=1, то вершина x</w:t>
      </w:r>
      <w:r>
        <w:rPr>
          <w:vertAlign w:val="subscript"/>
        </w:rPr>
        <w:t>i</w:t>
      </w:r>
      <w:r>
        <w:t xml:space="preserve"> називається </w:t>
      </w:r>
      <w:r>
        <w:rPr>
          <w:i/>
          <w:iCs/>
        </w:rPr>
        <w:t>кінцевою</w:t>
      </w:r>
      <w:r>
        <w:t xml:space="preserve"> вершиною графа G(X, W). 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 xml:space="preserve">В теорії графів, </w:t>
      </w:r>
      <w:r w:rsidRPr="00EB10EA">
        <w:rPr>
          <w:b/>
          <w:lang w:val="ru-RU"/>
        </w:rPr>
        <w:t>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C54BD6">
        <w:rPr>
          <w:b/>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ків до стоку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850956">
      <w:pPr>
        <w:spacing w:after="160"/>
        <w:ind w:firstLine="708"/>
        <w:rPr>
          <w:lang w:val="uk-UA"/>
        </w:rPr>
      </w:pPr>
      <w:r w:rsidRPr="007E15A9">
        <w:rPr>
          <w:lang w:val="uk-UA"/>
        </w:rPr>
        <w:t xml:space="preserve">Після вступу США у Другу світову війну у 1941 році математик </w:t>
      </w:r>
      <w:r w:rsidRPr="002176CF">
        <w:rPr>
          <w:b/>
          <w:lang w:val="uk-UA"/>
        </w:rPr>
        <w:t>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Default="008873D1" w:rsidP="00850956">
      <w:pPr>
        <w:spacing w:after="160"/>
        <w:ind w:firstLine="708"/>
        <w:rPr>
          <w:lang w:val="uk-UA"/>
        </w:rPr>
      </w:pPr>
      <w:r w:rsidRPr="008873D1">
        <w:rPr>
          <w:lang w:val="uk-UA"/>
        </w:rPr>
        <w:t xml:space="preserve">У 1951 році </w:t>
      </w:r>
      <w:r w:rsidRPr="00C7741D">
        <w:rPr>
          <w:b/>
          <w:lang w:val="uk-UA"/>
        </w:rPr>
        <w:t>Джордж Данциг</w:t>
      </w:r>
      <w:r w:rsidRPr="008873D1">
        <w:rPr>
          <w:lang w:val="uk-UA"/>
        </w:rPr>
        <w:t xml:space="preserve"> вперше сформулював задачу у загальному вигляді.</w:t>
      </w:r>
    </w:p>
    <w:p w:rsidR="00C7741D" w:rsidRDefault="008873D1" w:rsidP="00850956">
      <w:pPr>
        <w:spacing w:after="160"/>
        <w:ind w:firstLine="708"/>
        <w:rPr>
          <w:lang w:val="uk-UA"/>
        </w:rPr>
      </w:pPr>
      <w:r>
        <w:rPr>
          <w:lang w:val="uk-UA"/>
        </w:rPr>
        <w:t xml:space="preserve">У 1955 році </w:t>
      </w:r>
      <w:r w:rsidRPr="00C7741D">
        <w:rPr>
          <w:b/>
          <w:lang w:val="uk-UA"/>
        </w:rPr>
        <w:t>Лестер Форд</w:t>
      </w:r>
      <w:r>
        <w:rPr>
          <w:lang w:val="uk-UA"/>
        </w:rPr>
        <w:t xml:space="preserve"> і </w:t>
      </w:r>
      <w:r w:rsidRPr="00C7741D">
        <w:rPr>
          <w:b/>
          <w:lang w:val="uk-UA"/>
        </w:rPr>
        <w:t>Делберт Фалкерсон</w:t>
      </w:r>
      <w:r w:rsidRPr="008873D1">
        <w:rPr>
          <w:lang w:val="uk-UA"/>
        </w:rPr>
        <w:t xml:space="preserve"> вперше побудували алгоритм, призначений для вирішення цього завдання. Їх алгоритм отримав назву </w:t>
      </w:r>
      <w:r w:rsidRPr="00C7741D">
        <w:rPr>
          <w:b/>
          <w:lang w:val="uk-UA"/>
        </w:rPr>
        <w:t>алгоритм Форда — Фалкерсона</w:t>
      </w:r>
      <w:r w:rsidRPr="008873D1">
        <w:rPr>
          <w:lang w:val="uk-UA"/>
        </w:rPr>
        <w:t>.</w:t>
      </w:r>
    </w:p>
    <w:p w:rsidR="00C7741D" w:rsidRDefault="00C7741D" w:rsidP="00850956">
      <w:pPr>
        <w:spacing w:after="160"/>
        <w:ind w:firstLine="708"/>
      </w:pPr>
      <w:r>
        <w:t>Надалі рішення задачі багато разів поліпшувалося.</w:t>
      </w:r>
    </w:p>
    <w:p w:rsidR="005F7A86" w:rsidRDefault="00C7741D" w:rsidP="00E03246">
      <w:pPr>
        <w:spacing w:after="160"/>
        <w:ind w:firstLine="708"/>
      </w:pPr>
      <w:r w:rsidRPr="00C7741D">
        <w:t xml:space="preserve">У 2010 році дослідники </w:t>
      </w:r>
      <w:r w:rsidRPr="00A3202C">
        <w:rPr>
          <w:b/>
        </w:rPr>
        <w:t>Джонатан Келнер</w:t>
      </w:r>
      <w:r w:rsidRPr="00C7741D">
        <w:t xml:space="preserve"> (Jonathan Kelner) і </w:t>
      </w:r>
      <w:r w:rsidRPr="00A3202C">
        <w:rPr>
          <w:b/>
        </w:rPr>
        <w:t>Олександр Мондри</w:t>
      </w:r>
      <w:r w:rsidRPr="00C7741D">
        <w:t xml:space="preserve"> (Aleksander Mądry) з МТІ разом зі своїми</w:t>
      </w:r>
      <w:r w:rsidR="001673C4">
        <w:t xml:space="preserve"> колегами </w:t>
      </w:r>
      <w:r w:rsidR="001673C4" w:rsidRPr="005B0D28">
        <w:rPr>
          <w:b/>
        </w:rPr>
        <w:t>Даніелєм Спілманом</w:t>
      </w:r>
      <w:r w:rsidRPr="00C7741D">
        <w:t xml:space="preserve"> з Єльського у</w:t>
      </w:r>
      <w:r w:rsidR="00B4014E">
        <w:t xml:space="preserve">ніверситету і </w:t>
      </w:r>
      <w:r w:rsidR="00B4014E" w:rsidRPr="00B4014E">
        <w:rPr>
          <w:b/>
        </w:rPr>
        <w:t>Шень-Хуа Тенем</w:t>
      </w:r>
      <w:r w:rsidRPr="00C7741D">
        <w:t xml:space="preserve"> з університету Південної Каліфорнії продемонстрували чергове покращення алгоритму, вперше за 10 років.</w:t>
      </w:r>
    </w:p>
    <w:p w:rsidR="00176A3C" w:rsidRDefault="00176A3C" w:rsidP="00176A3C">
      <w:pPr>
        <w:spacing w:before="42"/>
        <w:rPr>
          <w:lang w:val="uk-UA"/>
        </w:rPr>
      </w:pPr>
      <w:r>
        <w:rPr>
          <w:b/>
          <w:lang w:val="uk-UA"/>
        </w:rPr>
        <w:t>М</w:t>
      </w:r>
      <w:r w:rsidRPr="0045789A">
        <w:rPr>
          <w:b/>
          <w:lang w:val="uk-UA"/>
        </w:rPr>
        <w:t>етод Форда-Фалкерсона</w:t>
      </w:r>
      <w:r w:rsidRPr="005B0AB6">
        <w:rPr>
          <w:lang w:val="uk-UA"/>
        </w:rPr>
        <w:t xml:space="preserve"> знаходить максимальний потік у транспортній мережі.  Метод Форда-Фалкерсона - метод, який базується на трьох концепціях: залишкові мережі, шля</w:t>
      </w:r>
      <w:r>
        <w:rPr>
          <w:lang w:val="uk-UA"/>
        </w:rPr>
        <w:t>хи що збільшуються і розрізи.</w:t>
      </w:r>
      <w:r w:rsidRPr="005B0AB6">
        <w:rPr>
          <w:lang w:val="uk-UA"/>
        </w:rPr>
        <w:t xml:space="preserve"> Ключову роль у методі Форда-Фалкерсона грають два поняття: залишкові мережі і доповнюють шляху.  Дані концепції лежать в основі важливої те</w:t>
      </w:r>
      <w:r>
        <w:rPr>
          <w:lang w:val="uk-UA"/>
        </w:rPr>
        <w:t>ореми про максимальний потік</w:t>
      </w:r>
      <w:r w:rsidRPr="005B0AB6">
        <w:rPr>
          <w:lang w:val="uk-UA"/>
        </w:rPr>
        <w:t xml:space="preserve"> і мінімальний розріз, яка визначає значення максимального нащадка за допомог</w:t>
      </w:r>
      <w:r>
        <w:rPr>
          <w:lang w:val="uk-UA"/>
        </w:rPr>
        <w:t>ою розрізів траспортної мережі.</w:t>
      </w:r>
    </w:p>
    <w:p w:rsidR="00176A3C" w:rsidRDefault="00176A3C" w:rsidP="00176A3C">
      <w:pPr>
        <w:spacing w:before="42"/>
        <w:ind w:right="169"/>
        <w:rPr>
          <w:lang w:val="uk-UA"/>
        </w:rPr>
      </w:pPr>
      <w:r w:rsidRPr="00811150">
        <w:rPr>
          <w:b/>
          <w:lang w:val="uk-UA"/>
        </w:rPr>
        <w:t>Метод Форда-Фалкерсона</w:t>
      </w:r>
      <w:r w:rsidRPr="005B0AB6">
        <w:rPr>
          <w:lang w:val="uk-UA"/>
        </w:rPr>
        <w:t xml:space="preserve"> є ітеративним. Спочатку величині пото</w:t>
      </w:r>
      <w:r>
        <w:rPr>
          <w:lang w:val="uk-UA"/>
        </w:rPr>
        <w:t xml:space="preserve">ку присвоюється значення 0: </w:t>
      </w:r>
      <w:r w:rsidRPr="00381389">
        <w:rPr>
          <w:i/>
          <w:lang w:val="uk-UA"/>
        </w:rPr>
        <w:t>f(u, v) = 0</w:t>
      </w:r>
      <w:r w:rsidRPr="005B0AB6">
        <w:rPr>
          <w:lang w:val="uk-UA"/>
        </w:rPr>
        <w:t xml:space="preserve">  при будь-яких u </w:t>
      </w:r>
      <w:r>
        <w:rPr>
          <w:lang w:val="uk-UA"/>
        </w:rPr>
        <w:t xml:space="preserve">, </w:t>
      </w:r>
      <w:r w:rsidRPr="00BD0995">
        <w:rPr>
          <w:i/>
          <w:lang w:val="uk-UA"/>
        </w:rPr>
        <w:t>v</w:t>
      </w:r>
      <w:r>
        <w:rPr>
          <w:lang w:val="uk-UA"/>
        </w:rPr>
        <w:t xml:space="preserve"> Є</w:t>
      </w:r>
      <w:r w:rsidRPr="005B0AB6">
        <w:rPr>
          <w:lang w:val="uk-UA"/>
        </w:rPr>
        <w:t xml:space="preserve"> </w:t>
      </w:r>
      <w:r w:rsidRPr="00BD0995">
        <w:rPr>
          <w:i/>
          <w:lang w:val="uk-UA"/>
        </w:rPr>
        <w:t>V</w:t>
      </w:r>
      <w:r w:rsidRPr="005B0AB6">
        <w:rPr>
          <w:lang w:val="uk-UA"/>
        </w:rPr>
        <w:t>. На кожній ітерації величина потоку збільшується за допомогою пошуку «шляху, що збільшується» (то</w:t>
      </w:r>
      <w:r>
        <w:rPr>
          <w:lang w:val="uk-UA"/>
        </w:rPr>
        <w:t>бто деякого шляху від джерела s до стоку t</w:t>
      </w:r>
      <w:r>
        <w:t>,</w:t>
      </w:r>
      <w:r w:rsidRPr="005B0AB6">
        <w:rPr>
          <w:lang w:val="uk-UA"/>
        </w:rPr>
        <w:t xml:space="preserve"> уздовж якого можна послати більший потік) і подальшого збільшення потоку. Цей процес повторюється до тих пір, поки вже неможл</w:t>
      </w:r>
      <w:r>
        <w:rPr>
          <w:lang w:val="uk-UA"/>
        </w:rPr>
        <w:t>иво буде відшукати збільшуючий</w:t>
      </w:r>
      <w:r w:rsidRPr="005B0AB6">
        <w:rPr>
          <w:lang w:val="uk-UA"/>
        </w:rPr>
        <w:t xml:space="preserve"> шлях.</w:t>
      </w:r>
    </w:p>
    <w:p w:rsidR="00176A3C" w:rsidRDefault="00176A3C" w:rsidP="00E03246">
      <w:pPr>
        <w:spacing w:after="160"/>
        <w:ind w:firstLine="708"/>
      </w:pPr>
    </w:p>
    <w:p w:rsidR="001D0070" w:rsidRDefault="008D1DB9" w:rsidP="005F7A86">
      <w:pPr>
        <w:pStyle w:val="30"/>
      </w:pPr>
      <w:bookmarkStart w:id="4" w:name="_Toc484270208"/>
      <w:r>
        <w:rPr>
          <w:lang w:val="en-US"/>
        </w:rPr>
        <w:lastRenderedPageBreak/>
        <w:t>1.2</w:t>
      </w:r>
      <w:r w:rsidR="00CB4914">
        <w:rPr>
          <w:lang w:val="en-US"/>
        </w:rPr>
        <w:t xml:space="preserve"> </w:t>
      </w:r>
      <w:r w:rsidR="005F7A86">
        <w:t>Застосування</w:t>
      </w:r>
      <w:bookmarkEnd w:id="4"/>
    </w:p>
    <w:p w:rsidR="001A0821" w:rsidRPr="001A0821" w:rsidRDefault="001A0821" w:rsidP="001A0821">
      <w:pPr>
        <w:ind w:firstLine="0"/>
      </w:pPr>
      <w:r>
        <w:rPr>
          <w:lang w:val="uk-UA"/>
        </w:rPr>
        <w:t>Даний алгоритм застосовується</w:t>
      </w:r>
      <w:r>
        <w:t>:</w:t>
      </w:r>
    </w:p>
    <w:p w:rsidR="001A0821" w:rsidRDefault="001A0821" w:rsidP="002256B9">
      <w:pPr>
        <w:pStyle w:val="a7"/>
        <w:numPr>
          <w:ilvl w:val="0"/>
          <w:numId w:val="15"/>
        </w:num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r w:rsidR="00194CB7">
        <w:br w:type="page"/>
      </w:r>
    </w:p>
    <w:p w:rsidR="000F0A84" w:rsidRDefault="008D1DB9" w:rsidP="005341BD">
      <w:pPr>
        <w:pStyle w:val="30"/>
      </w:pPr>
      <w:bookmarkStart w:id="5" w:name="_Toc484270209"/>
      <w:r>
        <w:rPr>
          <w:lang w:val="en-US"/>
        </w:rPr>
        <w:lastRenderedPageBreak/>
        <w:t xml:space="preserve">1.3 </w:t>
      </w:r>
      <w:r w:rsidR="003F022C">
        <w:t>М</w:t>
      </w:r>
      <w:r w:rsidR="00194CB7">
        <w:t>етоди знаходження максимального потоку</w:t>
      </w:r>
      <w:bookmarkEnd w:id="5"/>
    </w:p>
    <w:p w:rsidR="003735FD" w:rsidRDefault="003735FD" w:rsidP="00E971FD">
      <w:pPr>
        <w:spacing w:after="160"/>
        <w:ind w:firstLine="0"/>
        <w:jc w:val="center"/>
        <w:rPr>
          <w:b/>
          <w:lang w:val="uk-UA"/>
        </w:rPr>
      </w:pPr>
      <w:r w:rsidRPr="003735FD">
        <w:rPr>
          <w:b/>
          <w:lang w:val="uk-UA"/>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t>Алгоритм Едмондса-Карпа</w:t>
      </w:r>
    </w:p>
    <w:p w:rsidR="00EC763B"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1F2C9F" w:rsidRDefault="001F2C9F" w:rsidP="00FA012A">
      <w:pPr>
        <w:spacing w:after="160"/>
        <w:ind w:firstLine="708"/>
        <w:rPr>
          <w:lang w:val="uk-UA"/>
        </w:rPr>
      </w:pPr>
    </w:p>
    <w:p w:rsidR="001F2C9F" w:rsidRDefault="001F2C9F" w:rsidP="00FA012A">
      <w:pPr>
        <w:spacing w:after="160"/>
        <w:ind w:firstLine="708"/>
        <w:rPr>
          <w:lang w:val="uk-UA"/>
        </w:rPr>
      </w:pPr>
    </w:p>
    <w:p w:rsidR="001F2C9F" w:rsidRDefault="001F2C9F" w:rsidP="00FA012A">
      <w:pPr>
        <w:spacing w:after="160"/>
        <w:ind w:firstLine="708"/>
        <w:rPr>
          <w:lang w:val="uk-UA"/>
        </w:rPr>
      </w:pPr>
    </w:p>
    <w:p w:rsidR="00EC763B" w:rsidRDefault="00EC763B" w:rsidP="003A683C">
      <w:pPr>
        <w:spacing w:after="160"/>
        <w:ind w:firstLine="0"/>
        <w:jc w:val="center"/>
        <w:rPr>
          <w:b/>
          <w:lang w:val="uk-UA"/>
        </w:rPr>
      </w:pPr>
      <w:r w:rsidRPr="00EC763B">
        <w:rPr>
          <w:b/>
          <w:lang w:val="uk-UA"/>
        </w:rPr>
        <w:lastRenderedPageBreak/>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r w:rsidR="001B4C18" w:rsidRPr="00EC763B">
        <w:rPr>
          <w:lang w:val="uk-UA"/>
        </w:rPr>
        <w:br w:type="page"/>
      </w:r>
    </w:p>
    <w:p w:rsidR="002A4890" w:rsidRDefault="008D1DB9" w:rsidP="005341BD">
      <w:pPr>
        <w:pStyle w:val="30"/>
      </w:pPr>
      <w:bookmarkStart w:id="6" w:name="_Toc484270210"/>
      <w:r>
        <w:rPr>
          <w:lang w:val="en-US"/>
        </w:rPr>
        <w:lastRenderedPageBreak/>
        <w:t xml:space="preserve">1.4 </w:t>
      </w:r>
      <w:r w:rsidR="00546490">
        <w:t>Опис м</w:t>
      </w:r>
      <w:r w:rsidR="008B47DC">
        <w:t>ате</w:t>
      </w:r>
      <w:r w:rsidR="00546490">
        <w:t>матичної</w:t>
      </w:r>
      <w:r w:rsidR="001B4C18">
        <w:t xml:space="preserve"> модел</w:t>
      </w:r>
      <w:r w:rsidR="00546490">
        <w:t>і</w:t>
      </w:r>
      <w:r w:rsidR="004700CE">
        <w:t xml:space="preserve"> метода Форда-Фалкерсона</w:t>
      </w:r>
      <w:bookmarkEnd w:id="6"/>
    </w:p>
    <w:p w:rsidR="005E41E5" w:rsidRDefault="005E41E5" w:rsidP="00850956">
      <w:pPr>
        <w:spacing w:before="42"/>
        <w:ind w:right="169" w:firstLine="0"/>
        <w:rPr>
          <w:lang w:val="uk-UA"/>
        </w:rPr>
      </w:pPr>
      <w:r>
        <w:rPr>
          <w:lang w:val="uk-UA"/>
        </w:rPr>
        <w:tab/>
      </w:r>
      <w:r w:rsidR="00FF1A82">
        <w:rPr>
          <w:lang w:val="uk-UA"/>
        </w:rPr>
        <w:t xml:space="preserve">Нехай </w:t>
      </w:r>
      <w:r w:rsidR="00FF1A82" w:rsidRPr="00FF1A82">
        <w:rPr>
          <w:i/>
          <w:lang w:val="uk-UA"/>
        </w:rPr>
        <w:t>G(V, E</w:t>
      </w:r>
      <w:r w:rsidRPr="00FF1A82">
        <w:rPr>
          <w:i/>
          <w:lang w:val="uk-UA"/>
        </w:rPr>
        <w:t>)</w:t>
      </w:r>
      <w:r w:rsidRPr="005E41E5">
        <w:rPr>
          <w:lang w:val="uk-UA"/>
        </w:rPr>
        <w:t xml:space="preserve"> граф, і для кожного ребра з u </w:t>
      </w:r>
      <w:r w:rsidR="00D0059E">
        <w:rPr>
          <w:lang w:val="uk-UA"/>
        </w:rPr>
        <w:t>в</w:t>
      </w:r>
      <w:r w:rsidR="00FF1A82">
        <w:rPr>
          <w:lang w:val="uk-UA"/>
        </w:rPr>
        <w:t xml:space="preserve"> v, нехай </w:t>
      </w:r>
      <w:r w:rsidR="00FF1A82" w:rsidRPr="00FF1A82">
        <w:rPr>
          <w:i/>
          <w:lang w:val="uk-UA"/>
        </w:rPr>
        <w:t>c(u, v</w:t>
      </w:r>
      <w:r w:rsidRPr="00FF1A82">
        <w:rPr>
          <w:i/>
          <w:lang w:val="uk-UA"/>
        </w:rPr>
        <w:t>)</w:t>
      </w:r>
      <w:r w:rsidRPr="005E41E5">
        <w:rPr>
          <w:lang w:val="uk-UA"/>
        </w:rPr>
        <w:t xml:space="preserve"> </w:t>
      </w:r>
      <w:r w:rsidR="00FF1A82">
        <w:rPr>
          <w:lang w:val="uk-UA"/>
        </w:rPr>
        <w:t xml:space="preserve">буде ємність і </w:t>
      </w:r>
      <w:r w:rsidR="00FF1A82" w:rsidRPr="00FF1A82">
        <w:rPr>
          <w:i/>
          <w:lang w:val="uk-UA"/>
        </w:rPr>
        <w:t>f(u , v</w:t>
      </w:r>
      <w:r w:rsidRPr="00FF1A82">
        <w:rPr>
          <w:i/>
          <w:lang w:val="uk-UA"/>
        </w:rPr>
        <w:t>)</w:t>
      </w:r>
      <w:r w:rsidRPr="005E41E5">
        <w:rPr>
          <w:lang w:val="uk-UA"/>
        </w:rPr>
        <w:t xml:space="preserve"> буде потік. Ми хочемо знайти м</w:t>
      </w:r>
      <w:r>
        <w:rPr>
          <w:lang w:val="uk-UA"/>
        </w:rPr>
        <w:t>аксимальний потік від джерела s до раковини t.</w:t>
      </w:r>
      <w:r w:rsidRPr="005E41E5">
        <w:rPr>
          <w:lang w:val="uk-UA"/>
        </w:rPr>
        <w:t xml:space="preserve"> Після кожного кроку в алгоритмі виходить наступне:</w:t>
      </w:r>
    </w:p>
    <w:p w:rsidR="00D0059E" w:rsidRPr="00A0518F" w:rsidRDefault="00D0059E" w:rsidP="00850956">
      <w:pPr>
        <w:pStyle w:val="a7"/>
        <w:numPr>
          <w:ilvl w:val="0"/>
          <w:numId w:val="4"/>
        </w:numPr>
        <w:spacing w:before="42"/>
        <w:ind w:right="169"/>
      </w:pPr>
      <w:r w:rsidRPr="00A0518F">
        <w:rPr>
          <w:b/>
          <w:noProof/>
          <w:lang w:val="uk-UA" w:eastAsia="uk-UA"/>
        </w:rPr>
        <w:t>Обмеженість потенціалу</w:t>
      </w:r>
      <w:r w:rsidR="00A0518F" w:rsidRPr="00A0518F">
        <w:rPr>
          <w:b/>
          <w:noProof/>
          <w:lang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361950"/>
                    </a:xfrm>
                    <a:prstGeom prst="rect">
                      <a:avLst/>
                    </a:prstGeom>
                  </pic:spPr>
                </pic:pic>
              </a:graphicData>
            </a:graphic>
          </wp:inline>
        </w:drawing>
      </w:r>
      <w:r w:rsidR="00A0518F" w:rsidRPr="00A0518F">
        <w:rPr>
          <w:noProof/>
          <w:lang w:eastAsia="uk-UA"/>
        </w:rPr>
        <w:t>Потік уздовж краю не м</w:t>
      </w:r>
      <w:r w:rsidR="00A0518F">
        <w:rPr>
          <w:noProof/>
          <w:lang w:eastAsia="uk-UA"/>
        </w:rPr>
        <w:t>оже перевищувати свій потенціал</w:t>
      </w:r>
    </w:p>
    <w:p w:rsidR="00A0518F" w:rsidRPr="00A3737A" w:rsidRDefault="00286B8A" w:rsidP="00850956">
      <w:pPr>
        <w:pStyle w:val="a7"/>
        <w:numPr>
          <w:ilvl w:val="0"/>
          <w:numId w:val="4"/>
        </w:numPr>
        <w:spacing w:before="42"/>
        <w:ind w:right="169"/>
        <w:rPr>
          <w:b/>
        </w:rPr>
      </w:pPr>
      <w:r>
        <w:rPr>
          <w:b/>
        </w:rPr>
        <w:t xml:space="preserve">Косі </w:t>
      </w:r>
      <w:r w:rsidR="00A0518F" w:rsidRPr="00A0518F">
        <w:rPr>
          <w:b/>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Pr>
          <w:noProof/>
          <w:lang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0E0F80" w:rsidRDefault="00A3737A" w:rsidP="00850956">
      <w:pPr>
        <w:pStyle w:val="a7"/>
        <w:numPr>
          <w:ilvl w:val="0"/>
          <w:numId w:val="4"/>
        </w:numPr>
        <w:spacing w:before="42"/>
        <w:ind w:right="169"/>
        <w:rPr>
          <w:b/>
        </w:rPr>
      </w:pPr>
      <w:r w:rsidRPr="00A3737A">
        <w:rPr>
          <w:b/>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Pr>
          <w:noProof/>
          <w:lang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Default="000E0F80" w:rsidP="00850956">
      <w:pPr>
        <w:pStyle w:val="a7"/>
        <w:numPr>
          <w:ilvl w:val="0"/>
          <w:numId w:val="4"/>
        </w:numPr>
        <w:spacing w:before="42"/>
        <w:ind w:right="169"/>
      </w:pPr>
      <w:r w:rsidRPr="000E0F80">
        <w:rPr>
          <w:b/>
        </w:rPr>
        <w:t>Значення (F):</w:t>
      </w:r>
      <w:r>
        <w:rPr>
          <w:b/>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419100"/>
                    </a:xfrm>
                    <a:prstGeom prst="rect">
                      <a:avLst/>
                    </a:prstGeom>
                  </pic:spPr>
                </pic:pic>
              </a:graphicData>
            </a:graphic>
          </wp:inline>
        </w:drawing>
      </w:r>
      <w:r>
        <w:t xml:space="preserve">Тобто, потік виходячи з s </w:t>
      </w:r>
      <w:r w:rsidRPr="000E0F80">
        <w:t xml:space="preserve">повинен бути </w:t>
      </w:r>
      <w:r>
        <w:t xml:space="preserve">рівним потоку, що надходить у </w:t>
      </w:r>
      <w:r w:rsidRPr="000B1E78">
        <w:rPr>
          <w:i/>
        </w:rPr>
        <w:t>t</w:t>
      </w:r>
    </w:p>
    <w:p w:rsidR="0093462C" w:rsidRDefault="003D48C1" w:rsidP="00850956">
      <w:pPr>
        <w:spacing w:before="42"/>
        <w:ind w:right="169" w:firstLine="360"/>
      </w:pPr>
      <w:r w:rsidRPr="003D48C1">
        <w:t xml:space="preserve">Це означає, що потік через мережу є легальним потоком після кожного раунду в алгоритмі. Визначимо залишкову мережу </w:t>
      </w:r>
      <w:r w:rsidRPr="00FF1A82">
        <w:rPr>
          <w:i/>
        </w:rPr>
        <w:t>G</w:t>
      </w:r>
      <w:r w:rsidRPr="00FF1A82">
        <w:rPr>
          <w:i/>
          <w:vertAlign w:val="subscript"/>
        </w:rPr>
        <w:t>f</w:t>
      </w:r>
      <w:r w:rsidRPr="00FF1A82">
        <w:rPr>
          <w:i/>
        </w:rPr>
        <w:t>(V,</w:t>
      </w:r>
      <w:r w:rsidRPr="00FF1A82">
        <w:rPr>
          <w:i/>
          <w:lang w:val="uk-UA"/>
        </w:rPr>
        <w:t xml:space="preserve"> </w:t>
      </w:r>
      <w:r w:rsidRPr="00FF1A82">
        <w:rPr>
          <w:i/>
        </w:rPr>
        <w:t>E</w:t>
      </w:r>
      <w:r w:rsidRPr="00FF1A82">
        <w:rPr>
          <w:i/>
          <w:vertAlign w:val="subscript"/>
        </w:rPr>
        <w:t>f</w:t>
      </w:r>
      <w:r w:rsidRPr="00FF1A82">
        <w:rPr>
          <w:i/>
        </w:rPr>
        <w:t>)</w:t>
      </w:r>
      <w:r>
        <w:t xml:space="preserve">, </w:t>
      </w:r>
      <w:r w:rsidRPr="003D48C1">
        <w:t>щ</w:t>
      </w:r>
      <w:r w:rsidR="00F21CBF">
        <w:t xml:space="preserve">об бути в мережі з потужністю </w:t>
      </w:r>
      <w:r w:rsidR="00F21CBF" w:rsidRPr="00FF1A82">
        <w:rPr>
          <w:i/>
        </w:rPr>
        <w:t>c</w:t>
      </w:r>
      <w:r w:rsidRPr="00FF1A82">
        <w:rPr>
          <w:i/>
          <w:vertAlign w:val="subscript"/>
        </w:rPr>
        <w:t>f</w:t>
      </w:r>
      <w:r w:rsidR="00F21CBF" w:rsidRPr="00FF1A82">
        <w:rPr>
          <w:i/>
        </w:rPr>
        <w:t>(u, v)=c(u, v)−f(u, v</w:t>
      </w:r>
      <w:r w:rsidRPr="00FF1A82">
        <w:rPr>
          <w:i/>
        </w:rPr>
        <w:t>)</w:t>
      </w:r>
      <w:r w:rsidRPr="003D48C1">
        <w:t xml:space="preserve">, і без потоку. Зверніть увагу, </w:t>
      </w:r>
      <w:r w:rsidR="00F21CBF">
        <w:t>що може статися, що потік від</w:t>
      </w:r>
      <w:r w:rsidRPr="003D48C1">
        <w:t xml:space="preserve"> v до u дозволений в залишковій мережі, хоча заборонений в вихідній мер</w:t>
      </w:r>
      <w:r w:rsidR="00392944">
        <w:t xml:space="preserve">ежі: якщо </w:t>
      </w:r>
      <w:r w:rsidR="000B1E78">
        <w:rPr>
          <w:i/>
        </w:rPr>
        <w:t>f</w:t>
      </w:r>
      <w:r w:rsidR="00392944" w:rsidRPr="00FF1A82">
        <w:rPr>
          <w:i/>
        </w:rPr>
        <w:t>(u, v)&gt;</w:t>
      </w:r>
      <w:r w:rsidR="00470EFF" w:rsidRPr="00FF1A82">
        <w:rPr>
          <w:i/>
        </w:rPr>
        <w:t>0</w:t>
      </w:r>
      <w:r w:rsidR="00392944" w:rsidRPr="00FF1A82">
        <w:rPr>
          <w:i/>
        </w:rPr>
        <w:t xml:space="preserve"> </w:t>
      </w:r>
      <w:r w:rsidR="00392944" w:rsidRPr="00FF1A82">
        <w:t>та</w:t>
      </w:r>
      <w:r w:rsidR="00392944" w:rsidRPr="00FF1A82">
        <w:rPr>
          <w:i/>
        </w:rPr>
        <w:t xml:space="preserve"> c(v, u)=</w:t>
      </w:r>
      <w:r w:rsidRPr="00FF1A82">
        <w:rPr>
          <w:i/>
        </w:rPr>
        <w:t>0</w:t>
      </w:r>
      <w:r w:rsidR="00392944">
        <w:t xml:space="preserve">, тоді </w:t>
      </w:r>
      <w:r w:rsidR="00392944" w:rsidRPr="00FF1A82">
        <w:rPr>
          <w:i/>
        </w:rPr>
        <w:t>c</w:t>
      </w:r>
      <w:r w:rsidRPr="00FF1A82">
        <w:rPr>
          <w:i/>
          <w:vertAlign w:val="subscript"/>
        </w:rPr>
        <w:t>f</w:t>
      </w:r>
      <w:r w:rsidR="00392944" w:rsidRPr="00FF1A82">
        <w:rPr>
          <w:i/>
        </w:rPr>
        <w:t>(v, u) = c(v, u)−f(v, u)=f(u, v)&gt;</w:t>
      </w:r>
      <w:r w:rsidRPr="00FF1A82">
        <w:rPr>
          <w:i/>
        </w:rPr>
        <w:t>0</w:t>
      </w:r>
      <w:r w:rsidRPr="003D48C1">
        <w:t>.</w:t>
      </w:r>
    </w:p>
    <w:p w:rsidR="0093462C" w:rsidRDefault="0093462C">
      <w:pPr>
        <w:spacing w:after="160" w:line="259" w:lineRule="auto"/>
        <w:ind w:firstLine="0"/>
        <w:jc w:val="left"/>
      </w:pPr>
      <w:r>
        <w:br w:type="page"/>
      </w:r>
    </w:p>
    <w:p w:rsidR="005750C0" w:rsidRPr="005750C0" w:rsidRDefault="005750C0" w:rsidP="00653AFE">
      <w:pPr>
        <w:pStyle w:val="12"/>
        <w:numPr>
          <w:ilvl w:val="0"/>
          <w:numId w:val="20"/>
        </w:numPr>
      </w:pPr>
      <w:bookmarkStart w:id="7" w:name="_Toc484270211"/>
      <w:r>
        <w:lastRenderedPageBreak/>
        <w:t xml:space="preserve">Опис </w:t>
      </w:r>
      <w:r w:rsidRPr="00D01024">
        <w:t>програмної</w:t>
      </w:r>
      <w:r>
        <w:t xml:space="preserve"> частини</w:t>
      </w:r>
      <w:bookmarkEnd w:id="7"/>
    </w:p>
    <w:p w:rsidR="00522650" w:rsidRPr="005750C0" w:rsidRDefault="00896AC8" w:rsidP="005341BD">
      <w:pPr>
        <w:pStyle w:val="22"/>
      </w:pPr>
      <w:bookmarkStart w:id="8" w:name="_Toc484270212"/>
      <w:r>
        <w:rPr>
          <w:lang w:val="en-US"/>
        </w:rPr>
        <w:t xml:space="preserve">2.1 </w:t>
      </w:r>
      <w:r w:rsidR="000C04AE" w:rsidRPr="005750C0">
        <w:t>Опис а</w:t>
      </w:r>
      <w:r w:rsidR="00FD3613" w:rsidRPr="005750C0">
        <w:t>лгоритм</w:t>
      </w:r>
      <w:r w:rsidR="00D32E4E" w:rsidRPr="005750C0">
        <w:t>у</w:t>
      </w:r>
      <w:bookmarkEnd w:id="8"/>
    </w:p>
    <w:p w:rsidR="0017055A" w:rsidRPr="0017055A" w:rsidRDefault="0017055A" w:rsidP="00850956">
      <w:pPr>
        <w:ind w:firstLine="360"/>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850956">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850956">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850956">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850956">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850956">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850956">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850956">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850956">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850956">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850956">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850956">
      <w:pPr>
        <w:ind w:firstLine="360"/>
        <w:rPr>
          <w:szCs w:val="36"/>
          <w:lang w:val="uk-UA" w:eastAsia="uk-UA"/>
        </w:rPr>
      </w:pPr>
      <w:r w:rsidRPr="0017055A">
        <w:rPr>
          <w:szCs w:val="36"/>
          <w:lang w:val="uk-UA" w:eastAsia="uk-UA"/>
        </w:rPr>
        <w:t>Алгоритм Форда-фалкерсона:</w:t>
      </w:r>
    </w:p>
    <w:p w:rsidR="00FD3613" w:rsidRDefault="00B862D3" w:rsidP="00850956">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B59DA">
        <w:rPr>
          <w:i/>
        </w:rPr>
        <w:t xml:space="preserve"> </w:t>
      </w:r>
      <w:r w:rsidR="00982F92" w:rsidRPr="00FB59DA">
        <w:rPr>
          <w:i/>
          <w:lang w:val="uk-UA"/>
        </w:rPr>
        <w:t xml:space="preserve"> f</w:t>
      </w:r>
      <w:r w:rsidRPr="00FB59DA">
        <w:rPr>
          <w:i/>
          <w:lang w:val="uk-UA"/>
        </w:rPr>
        <w:t>(</w:t>
      </w:r>
      <w:r w:rsidR="00982F92" w:rsidRPr="00FB59DA">
        <w:rPr>
          <w:i/>
          <w:lang w:val="uk-UA"/>
        </w:rPr>
        <w:t>e)</w:t>
      </w:r>
      <w:r w:rsidR="00E931AE" w:rsidRPr="00FB59DA">
        <w:rPr>
          <w:i/>
        </w:rPr>
        <w:t xml:space="preserve"> </w:t>
      </w:r>
      <w:r w:rsidR="00982F92" w:rsidRPr="00FB59DA">
        <w:rPr>
          <w:i/>
          <w:lang w:val="uk-UA"/>
        </w:rPr>
        <w:t>=</w:t>
      </w:r>
      <w:r w:rsidR="00E931AE" w:rsidRPr="00FB59DA">
        <w:rPr>
          <w:i/>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850956">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5D60D9">
        <w:rPr>
          <w:i/>
        </w:rPr>
        <w:t xml:space="preserve"> </w:t>
      </w:r>
      <w:r w:rsidRPr="005D60D9">
        <w:rPr>
          <w:i/>
        </w:rPr>
        <w:t>&lt;=</w:t>
      </w:r>
      <w:r w:rsidR="00E931AE" w:rsidRPr="005D60D9">
        <w:rPr>
          <w:i/>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850956">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850956">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850956">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850956">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850956">
      <w:pPr>
        <w:pStyle w:val="a7"/>
        <w:numPr>
          <w:ilvl w:val="0"/>
          <w:numId w:val="6"/>
        </w:numPr>
        <w:spacing w:before="42"/>
        <w:ind w:right="169"/>
        <w:rPr>
          <w:lang w:val="uk-UA"/>
        </w:rPr>
      </w:pPr>
      <w:r>
        <w:t>Повертаємося на крок 2.</w:t>
      </w:r>
    </w:p>
    <w:p w:rsidR="00E664D9" w:rsidRDefault="00E664D9" w:rsidP="00850956">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42F9E" w:rsidRDefault="00142F9E">
      <w:pPr>
        <w:spacing w:after="160" w:line="259" w:lineRule="auto"/>
        <w:ind w:firstLine="0"/>
        <w:jc w:val="left"/>
        <w:rPr>
          <w:b/>
          <w:sz w:val="32"/>
          <w:lang w:val="uk-UA"/>
        </w:rPr>
      </w:pPr>
      <w:r>
        <w:rPr>
          <w:b/>
          <w:sz w:val="32"/>
          <w:lang w:val="uk-UA"/>
        </w:rPr>
        <w:br w:type="page"/>
      </w:r>
    </w:p>
    <w:p w:rsidR="001D55B4" w:rsidRDefault="00E03017" w:rsidP="005341BD">
      <w:pPr>
        <w:pStyle w:val="30"/>
      </w:pPr>
      <w:bookmarkStart w:id="9" w:name="_Toc484270213"/>
      <w:r>
        <w:rPr>
          <w:lang w:val="en-US"/>
        </w:rPr>
        <w:lastRenderedPageBreak/>
        <w:t xml:space="preserve">2.2 </w:t>
      </w:r>
      <w:r w:rsidR="001D55B4">
        <w:t>Опис меню користувача</w:t>
      </w:r>
      <w:bookmarkEnd w:id="9"/>
    </w:p>
    <w:p w:rsidR="008D47B2" w:rsidRDefault="002A5465" w:rsidP="00850956">
      <w:pPr>
        <w:spacing w:before="42"/>
        <w:ind w:right="169" w:firstLine="360"/>
        <w:rPr>
          <w:lang w:val="uk-UA"/>
        </w:rPr>
      </w:pPr>
      <w:r>
        <w:rPr>
          <w:lang w:val="uk-UA"/>
        </w:rPr>
        <w:t xml:space="preserve">Розроблена програма </w:t>
      </w:r>
      <w:r w:rsidR="007B435B">
        <w:rPr>
          <w:lang w:val="uk-UA"/>
        </w:rPr>
        <w:t>шукає максим</w:t>
      </w:r>
      <w:r w:rsidR="00BB2292">
        <w:rPr>
          <w:lang w:val="uk-UA"/>
        </w:rPr>
        <w:t>альний потік за методом Форда-</w:t>
      </w:r>
      <w:r w:rsidR="007B435B" w:rsidRPr="007B435B">
        <w:rPr>
          <w:lang w:val="uk-UA"/>
        </w:rPr>
        <w:t>Фалкерсона</w:t>
      </w:r>
      <w:r w:rsidR="00BB2292">
        <w:rPr>
          <w:lang w:val="uk-UA"/>
        </w:rPr>
        <w:t>.</w:t>
      </w:r>
      <w:r w:rsidR="00E36759">
        <w:rPr>
          <w:lang w:val="uk-UA"/>
        </w:rPr>
        <w:t xml:space="preserve"> Також в програмі можна переглянути інформацію про курсовий проект</w:t>
      </w:r>
      <w:r w:rsidR="00FD40EC">
        <w:rPr>
          <w:lang w:val="uk-UA"/>
        </w:rPr>
        <w:t>.</w:t>
      </w:r>
    </w:p>
    <w:p w:rsidR="00FD40EC" w:rsidRDefault="00FD40EC" w:rsidP="00850956">
      <w:pPr>
        <w:spacing w:before="42"/>
        <w:ind w:right="169" w:firstLine="360"/>
        <w:rPr>
          <w:lang w:val="uk-UA"/>
        </w:rPr>
      </w:pPr>
    </w:p>
    <w:p w:rsidR="00FD40EC" w:rsidRDefault="00FD40EC" w:rsidP="00850956">
      <w:pPr>
        <w:spacing w:before="42"/>
        <w:ind w:right="169" w:firstLine="360"/>
      </w:pPr>
      <w:r>
        <w:rPr>
          <w:lang w:val="uk-UA"/>
        </w:rPr>
        <w:t xml:space="preserve">На самому початку я включив в програму залежні бібліотеки через директиву препроцесора </w:t>
      </w:r>
      <w:r w:rsidRPr="00DF2675">
        <w:rPr>
          <w:rFonts w:ascii="Consolas" w:hAnsi="Consolas"/>
        </w:rPr>
        <w:t>#include</w:t>
      </w:r>
      <w: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Default="006911AA" w:rsidP="006911AA">
      <w:pPr>
        <w:spacing w:before="42"/>
        <w:ind w:right="169" w:firstLine="360"/>
      </w:pPr>
      <w:r>
        <w:rPr>
          <w:lang w:val="uk-UA"/>
        </w:rPr>
        <w:t xml:space="preserve">А також включаємо </w:t>
      </w:r>
      <w:r w:rsidRPr="006911AA">
        <w:rPr>
          <w:rFonts w:ascii="Consolas" w:hAnsi="Consolas"/>
        </w:rPr>
        <w:t>&lt;windows.h&gt;</w:t>
      </w:r>
      <w:r>
        <w:t xml:space="preserve">, </w:t>
      </w:r>
      <w:r>
        <w:rPr>
          <w:lang w:val="uk-UA"/>
        </w:rPr>
        <w:t xml:space="preserve">для </w:t>
      </w:r>
      <w:r w:rsidR="004C3E46">
        <w:rPr>
          <w:lang w:val="uk-UA"/>
        </w:rPr>
        <w:t>виклику</w:t>
      </w:r>
      <w:r>
        <w:rPr>
          <w:lang w:val="uk-UA"/>
        </w:rPr>
        <w:t xml:space="preserve"> функцій, які відповідають за </w:t>
      </w:r>
      <w:r w:rsidR="003664B4">
        <w:rPr>
          <w:lang w:val="uk-UA"/>
        </w:rPr>
        <w:t xml:space="preserve">кодування в ОС </w:t>
      </w:r>
      <w:r w:rsidR="003664B4">
        <w:t>Windows</w:t>
      </w:r>
      <w:r w:rsidR="00D948F2">
        <w:rPr>
          <w:lang w:val="uk-UA"/>
        </w:rPr>
        <w:t>, яке підтримує українські букви</w:t>
      </w:r>
      <w:r w:rsidR="003664B4">
        <w:t>:</w:t>
      </w:r>
    </w:p>
    <w:p w:rsidR="003664B4" w:rsidRDefault="003664B4" w:rsidP="006911AA">
      <w:pPr>
        <w:spacing w:before="42"/>
        <w:ind w:right="169" w:firstLine="360"/>
        <w:rPr>
          <w:rFonts w:ascii="Consolas" w:hAnsi="Consolas"/>
          <w:sz w:val="24"/>
        </w:rPr>
      </w:pPr>
      <w:r w:rsidRPr="003664B4">
        <w:rPr>
          <w:rFonts w:ascii="Consolas" w:hAnsi="Consolas"/>
          <w:sz w:val="24"/>
        </w:rPr>
        <w:t>#include &lt;windows.h&gt;</w:t>
      </w:r>
    </w:p>
    <w:p w:rsidR="00E14E92" w:rsidRDefault="00E14E92" w:rsidP="006911AA">
      <w:pPr>
        <w:spacing w:before="42"/>
        <w:ind w:right="169" w:firstLine="360"/>
      </w:pPr>
      <w:r>
        <w:rPr>
          <w:lang w:val="uk-UA"/>
        </w:rPr>
        <w:t>І об</w:t>
      </w:r>
      <w:r>
        <w:t>’</w:t>
      </w:r>
      <w:r>
        <w:rPr>
          <w:lang w:val="uk-UA"/>
        </w:rPr>
        <w:t xml:space="preserve">явимо константу </w:t>
      </w:r>
      <w:r>
        <w:t xml:space="preserve">V,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t>:</w:t>
      </w:r>
    </w:p>
    <w:p w:rsidR="00E14E92" w:rsidRDefault="00E14E92" w:rsidP="006911AA">
      <w:pPr>
        <w:spacing w:before="42"/>
        <w:ind w:right="169" w:firstLine="360"/>
        <w:rPr>
          <w:rFonts w:ascii="Consolas" w:hAnsi="Consolas"/>
          <w:sz w:val="24"/>
        </w:rPr>
      </w:pPr>
      <w:r w:rsidRPr="00E14E92">
        <w:rPr>
          <w:rFonts w:ascii="Consolas" w:hAnsi="Consolas"/>
          <w:sz w:val="24"/>
        </w:rPr>
        <w:t>#define V 6</w:t>
      </w:r>
    </w:p>
    <w:p w:rsidR="00DF2675" w:rsidRPr="00E14E92" w:rsidRDefault="00DF2675" w:rsidP="006911AA">
      <w:pPr>
        <w:spacing w:before="42"/>
        <w:ind w:right="169" w:firstLine="360"/>
        <w:rPr>
          <w:rFonts w:ascii="Consolas" w:hAnsi="Consolas"/>
          <w:sz w:val="24"/>
        </w:rPr>
      </w:pPr>
    </w:p>
    <w:p w:rsidR="00FD40EC" w:rsidRPr="009C5AFC" w:rsidRDefault="00FD40EC" w:rsidP="00D87557">
      <w:pPr>
        <w:spacing w:before="42"/>
        <w:ind w:right="169" w:firstLine="360"/>
        <w:rPr>
          <w:lang w:val="uk-UA"/>
        </w:rPr>
      </w:pPr>
      <w:r>
        <w:rPr>
          <w:lang w:val="uk-UA"/>
        </w:rPr>
        <w:t>Розглянемо точку входу (</w:t>
      </w:r>
      <w:r w:rsidRPr="00FD40EC">
        <w:rPr>
          <w:lang w:val="uk-UA"/>
        </w:rPr>
        <w:t xml:space="preserve">функцію </w:t>
      </w:r>
      <w:r w:rsidRPr="00B44A7B">
        <w:rPr>
          <w:rFonts w:ascii="Consolas" w:hAnsi="Consolas"/>
          <w:b/>
        </w:rPr>
        <w:t>main()</w:t>
      </w:r>
      <w:r>
        <w:t>):</w:t>
      </w:r>
    </w:p>
    <w:p w:rsidR="00BA162D" w:rsidRDefault="004C3E46" w:rsidP="00BA162D">
      <w:pPr>
        <w:spacing w:before="42"/>
        <w:ind w:right="169" w:firstLine="360"/>
        <w:rPr>
          <w:lang w:val="uk-UA"/>
        </w:rPr>
      </w:pPr>
      <w:r>
        <w:rPr>
          <w:lang w:val="uk-UA"/>
        </w:rPr>
        <w:t xml:space="preserve">Для </w:t>
      </w:r>
      <w:r w:rsidR="00D948F2">
        <w:rPr>
          <w:lang w:val="uk-UA"/>
        </w:rPr>
        <w:t>використання</w:t>
      </w:r>
      <w:r>
        <w:rPr>
          <w:lang w:val="uk-UA"/>
        </w:rPr>
        <w:t xml:space="preserve"> укра</w:t>
      </w:r>
      <w:r w:rsidR="00B44A7B">
        <w:rPr>
          <w:lang w:val="uk-UA"/>
        </w:rPr>
        <w:t xml:space="preserve">їнських </w:t>
      </w:r>
      <w:r w:rsidR="00D8497C">
        <w:rPr>
          <w:lang w:val="uk-UA"/>
        </w:rPr>
        <w:t>букв</w:t>
      </w:r>
      <w:r w:rsidR="00B44A7B">
        <w:rPr>
          <w:lang w:val="uk-UA"/>
        </w:rPr>
        <w:t xml:space="preserve"> я </w:t>
      </w:r>
      <w:r w:rsidR="00202887">
        <w:rPr>
          <w:lang w:val="uk-UA"/>
        </w:rPr>
        <w:t>використав</w:t>
      </w:r>
      <w:r w:rsidR="00473315">
        <w:rPr>
          <w:lang w:val="uk-UA"/>
        </w:rPr>
        <w:t xml:space="preserve"> функції</w:t>
      </w:r>
    </w:p>
    <w:p w:rsidR="004C3E46" w:rsidRPr="00BA162D" w:rsidRDefault="00B44A7B" w:rsidP="00BA162D">
      <w:pPr>
        <w:spacing w:before="42"/>
        <w:ind w:right="169" w:firstLine="0"/>
      </w:pPr>
      <w:r w:rsidRPr="000D3B89">
        <w:rPr>
          <w:rFonts w:ascii="Consolas" w:hAnsi="Consolas"/>
        </w:rPr>
        <w:t>SetConsoleOutputCP()</w:t>
      </w:r>
      <w:r>
        <w:rPr>
          <w:rFonts w:ascii="Consolas" w:hAnsi="Consolas"/>
          <w:lang w:val="uk-UA"/>
        </w:rPr>
        <w:t>, яка</w:t>
      </w:r>
      <w:r>
        <w:t xml:space="preserve"> </w:t>
      </w:r>
      <w:r>
        <w:rPr>
          <w:lang w:val="uk-UA"/>
        </w:rPr>
        <w:t xml:space="preserve">встановлює кодування виводу на консоль і  </w:t>
      </w:r>
      <w:r w:rsidRPr="000D3B89">
        <w:rPr>
          <w:rFonts w:ascii="Consolas" w:hAnsi="Consolas"/>
          <w:lang w:val="uk-UA"/>
        </w:rPr>
        <w:t>SetConsoleCP()</w:t>
      </w:r>
      <w:r>
        <w:rPr>
          <w:rFonts w:ascii="Consolas" w:hAnsi="Consolas"/>
          <w:lang w:val="uk-UA"/>
        </w:rPr>
        <w:t>, яка</w:t>
      </w:r>
      <w:r>
        <w:rPr>
          <w:lang w:val="uk-UA"/>
        </w:rPr>
        <w:t xml:space="preserve"> встановлює кодування для</w:t>
      </w:r>
      <w:r w:rsidR="00BA162D">
        <w:rPr>
          <w:lang w:val="uk-UA"/>
        </w:rPr>
        <w:t xml:space="preserve"> вводу</w:t>
      </w:r>
      <w:r w:rsidR="003604AA">
        <w:rPr>
          <w:lang w:val="uk-UA"/>
        </w:rPr>
        <w:t>,</w:t>
      </w:r>
      <w:r w:rsidR="00D8497C">
        <w:rPr>
          <w:lang w:val="uk-UA"/>
        </w:rPr>
        <w:t xml:space="preserve"> з вище включеної бібліотеки </w:t>
      </w:r>
      <w:r w:rsidR="00D8497C" w:rsidRPr="00D8497C">
        <w:rPr>
          <w:rFonts w:ascii="Consolas" w:hAnsi="Consolas"/>
        </w:rPr>
        <w:t>windows.h</w:t>
      </w:r>
      <w:r w:rsidR="00BA162D">
        <w:t>:</w:t>
      </w:r>
    </w:p>
    <w:p w:rsidR="004C3E46" w:rsidRPr="004C3E46" w:rsidRDefault="004C3E46" w:rsidP="00D93ED7">
      <w:pPr>
        <w:spacing w:before="42"/>
        <w:ind w:left="360" w:right="169" w:firstLine="0"/>
        <w:rPr>
          <w:rFonts w:ascii="Consolas" w:hAnsi="Consolas"/>
          <w:sz w:val="24"/>
        </w:rPr>
      </w:pPr>
      <w:r w:rsidRPr="004C3E46">
        <w:rPr>
          <w:rFonts w:ascii="Consolas" w:hAnsi="Consolas"/>
          <w:sz w:val="24"/>
        </w:rPr>
        <w:t>SetConsoleCP(1251);</w:t>
      </w:r>
    </w:p>
    <w:p w:rsidR="00E0028A" w:rsidRDefault="004C3E46" w:rsidP="00B44A7B">
      <w:pPr>
        <w:spacing w:before="42"/>
        <w:ind w:left="360" w:right="169" w:firstLine="0"/>
        <w:rPr>
          <w:rFonts w:ascii="Consolas" w:hAnsi="Consolas"/>
          <w:sz w:val="24"/>
        </w:rPr>
      </w:pPr>
      <w:r w:rsidRPr="004C3E46">
        <w:rPr>
          <w:rFonts w:ascii="Consolas" w:hAnsi="Consolas"/>
          <w:sz w:val="24"/>
        </w:rPr>
        <w:t>SetConsoleOutputCP(1251);</w:t>
      </w:r>
    </w:p>
    <w:p w:rsidR="00E0028A" w:rsidRDefault="00E0028A" w:rsidP="00B44A7B">
      <w:pPr>
        <w:spacing w:before="42"/>
        <w:ind w:left="360" w:right="169" w:firstLine="0"/>
        <w:rPr>
          <w:rFonts w:ascii="Consolas" w:hAnsi="Consolas"/>
          <w:sz w:val="24"/>
        </w:rPr>
      </w:pPr>
    </w:p>
    <w:p w:rsidR="0089020E" w:rsidRPr="0023620B" w:rsidRDefault="00E0028A" w:rsidP="0023620B">
      <w:pPr>
        <w:spacing w:before="42"/>
        <w:ind w:right="169"/>
        <w:rPr>
          <w:lang w:val="uk-UA"/>
        </w:rPr>
      </w:pPr>
      <w:r>
        <w:rPr>
          <w:lang w:val="uk-UA"/>
        </w:rPr>
        <w:t xml:space="preserve">Далі я </w:t>
      </w:r>
      <w:r w:rsidR="005345AA">
        <w:rPr>
          <w:lang w:val="uk-UA"/>
        </w:rPr>
        <w:t xml:space="preserve">зробив вивід слова </w:t>
      </w:r>
      <w:r w:rsidR="005345AA">
        <w:t>courseword (</w:t>
      </w:r>
      <w:r w:rsidR="005345AA">
        <w:rPr>
          <w:lang w:val="uk-UA"/>
        </w:rPr>
        <w:t xml:space="preserve">курсова робота англ.), написаного програмою </w:t>
      </w:r>
      <w:r w:rsidR="005345AA" w:rsidRPr="005345AA">
        <w:rPr>
          <w:b/>
        </w:rPr>
        <w:t>figlet</w:t>
      </w:r>
      <w:r w:rsidR="005345AA">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t xml:space="preserve">“@vovawed” </w:t>
      </w:r>
      <w:r w:rsidR="002A087B">
        <w:rPr>
          <w:lang w:val="uk-UA"/>
        </w:rPr>
        <w:t>вирівнюючи його так щоб кінець</w:t>
      </w:r>
      <w:r w:rsidR="0023620B">
        <w:rPr>
          <w:lang w:val="uk-UA"/>
        </w:rPr>
        <w:t xml:space="preserve"> </w:t>
      </w:r>
      <w:r w:rsidR="002A087B">
        <w:rPr>
          <w:lang w:val="uk-UA"/>
        </w:rPr>
        <w:lastRenderedPageBreak/>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t xml:space="preserve"> </w:t>
      </w:r>
      <w:r w:rsidR="009D065E">
        <w:rPr>
          <w:lang w:val="uk-UA"/>
        </w:rPr>
        <w:t>класу</w:t>
      </w:r>
      <w:r w:rsidR="003778B1">
        <w:rPr>
          <w:lang w:val="uk-UA"/>
        </w:rPr>
        <w:t xml:space="preserve"> </w:t>
      </w:r>
      <w:r w:rsidR="003778B1">
        <w:t xml:space="preserve">string,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cout &lt;&lt; string(47,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B44A7B">
      <w:pPr>
        <w:spacing w:before="42"/>
        <w:ind w:left="360" w:right="169" w:firstLine="0"/>
      </w:pPr>
      <w:r>
        <w:rPr>
          <w:noProof/>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688" cy="552527"/>
                    </a:xfrm>
                    <a:prstGeom prst="rect">
                      <a:avLst/>
                    </a:prstGeom>
                  </pic:spPr>
                </pic:pic>
              </a:graphicData>
            </a:graphic>
          </wp:inline>
        </w:drawing>
      </w:r>
    </w:p>
    <w:p w:rsidR="00674702" w:rsidRDefault="00D83A98" w:rsidP="00674702">
      <w:pPr>
        <w:spacing w:before="42"/>
        <w:ind w:right="169" w:firstLine="360"/>
      </w:pPr>
      <w:r>
        <w:rPr>
          <w:lang w:val="uk-UA"/>
        </w:rPr>
        <w:t>Пізніше</w:t>
      </w:r>
      <w:r w:rsidR="005A6D32">
        <w:rPr>
          <w:lang w:val="uk-UA"/>
        </w:rPr>
        <w:t xml:space="preserve"> виводиться інформація про меню програми</w:t>
      </w:r>
      <w:r w:rsidR="00674702">
        <w:t>:</w:t>
      </w:r>
    </w:p>
    <w:p w:rsidR="003C61B1" w:rsidRDefault="00674702" w:rsidP="00674702">
      <w:pPr>
        <w:spacing w:before="42"/>
        <w:ind w:right="169" w:firstLine="360"/>
        <w:rPr>
          <w:rFonts w:ascii="Consolas" w:hAnsi="Consolas"/>
          <w:sz w:val="24"/>
        </w:rPr>
      </w:pPr>
      <w:r w:rsidRPr="00674702">
        <w:rPr>
          <w:rFonts w:ascii="Consolas" w:hAnsi="Consolas"/>
          <w:sz w:val="24"/>
        </w:rPr>
        <w:t>cout &lt;&lt; "1) Інформація про курсовий проект" &lt;&lt; endl</w:t>
      </w:r>
    </w:p>
    <w:p w:rsidR="003C61B1" w:rsidRDefault="00674702" w:rsidP="00674702">
      <w:pPr>
        <w:spacing w:before="42"/>
        <w:ind w:right="169" w:firstLine="360"/>
        <w:rPr>
          <w:rFonts w:ascii="Consolas" w:hAnsi="Consolas"/>
          <w:sz w:val="24"/>
        </w:rPr>
      </w:pPr>
      <w:r w:rsidRPr="00674702">
        <w:rPr>
          <w:rFonts w:ascii="Consolas" w:hAnsi="Consolas"/>
          <w:sz w:val="24"/>
        </w:rPr>
        <w:t>&lt;&lt; "2) Запустити виконання програми" &lt;&lt; endl</w:t>
      </w:r>
    </w:p>
    <w:p w:rsidR="002948AB" w:rsidRDefault="00674702" w:rsidP="00674702">
      <w:pPr>
        <w:spacing w:before="42"/>
        <w:ind w:right="169" w:firstLine="360"/>
        <w:rPr>
          <w:rFonts w:ascii="Consolas" w:hAnsi="Consolas"/>
          <w:sz w:val="24"/>
        </w:rPr>
      </w:pPr>
      <w:r w:rsidRPr="00674702">
        <w:rPr>
          <w:rFonts w:ascii="Consolas" w:hAnsi="Consolas"/>
          <w:sz w:val="24"/>
        </w:rPr>
        <w:t>&lt;&lt; "3) Вихід" &lt;&lt; endl;</w:t>
      </w:r>
    </w:p>
    <w:p w:rsidR="00121FC7" w:rsidRDefault="002948AB" w:rsidP="00674702">
      <w:pPr>
        <w:spacing w:before="42"/>
        <w:ind w:right="169" w:firstLine="360"/>
      </w:pPr>
      <w:r>
        <w:rPr>
          <w:lang w:val="uk-UA"/>
        </w:rPr>
        <w:t>Потім об</w:t>
      </w:r>
      <w:r>
        <w:t>’</w:t>
      </w:r>
      <w:r>
        <w:rPr>
          <w:lang w:val="uk-UA"/>
        </w:rPr>
        <w:t xml:space="preserve">являється змінна </w:t>
      </w:r>
      <w:r>
        <w:t xml:space="preserve">num,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t>:</w:t>
      </w:r>
    </w:p>
    <w:p w:rsidR="00121FC7" w:rsidRDefault="00C616DA" w:rsidP="00674702">
      <w:pPr>
        <w:spacing w:before="42"/>
        <w:ind w:right="169" w:firstLine="360"/>
        <w:rPr>
          <w:rFonts w:ascii="Consolas" w:hAnsi="Consolas"/>
        </w:rPr>
      </w:pPr>
      <w:r>
        <w:rPr>
          <w:rFonts w:ascii="Consolas" w:hAnsi="Consolas"/>
          <w:sz w:val="24"/>
        </w:rPr>
        <w:t>short num</w:t>
      </w:r>
      <w:r w:rsidR="00121FC7" w:rsidRPr="00121FC7">
        <w:rPr>
          <w:rFonts w:ascii="Consolas" w:hAnsi="Consolas"/>
          <w:sz w:val="24"/>
        </w:rPr>
        <w:t>;</w:t>
      </w:r>
    </w:p>
    <w:p w:rsidR="00335A04" w:rsidRDefault="00121FC7" w:rsidP="00643F57">
      <w:pPr>
        <w:rPr>
          <w:lang w:val="uk-UA"/>
        </w:rPr>
      </w:pPr>
      <w:r>
        <w:rPr>
          <w:lang w:val="uk-UA"/>
        </w:rPr>
        <w:t>За допомогою оператора</w:t>
      </w:r>
      <w:r>
        <w:t xml:space="preserve"> swi</w:t>
      </w:r>
      <w:r w:rsidR="00531B59">
        <w:t>t</w:t>
      </w:r>
      <w:r>
        <w:t>ch</w:t>
      </w:r>
      <w:r w:rsidR="00C616DA">
        <w:rPr>
          <w:lang w:val="uk-UA"/>
        </w:rPr>
        <w:t xml:space="preserve">  обробляється змінна </w:t>
      </w:r>
      <w:r w:rsidR="00C616DA">
        <w:t xml:space="preserve">num, </w:t>
      </w:r>
      <w:r w:rsidR="00C616DA">
        <w:rPr>
          <w:lang w:val="uk-UA"/>
        </w:rPr>
        <w:t>яка перед цим  вводиться значенням з клавіатури.</w:t>
      </w:r>
      <w:r w:rsidR="00C616DA">
        <w:t xml:space="preserve"> </w:t>
      </w:r>
      <w:r w:rsidR="00C616DA">
        <w:rPr>
          <w:lang w:val="uk-UA"/>
        </w:rPr>
        <w:t xml:space="preserve">Оператор </w:t>
      </w:r>
      <w:r w:rsidR="00C616DA">
        <w:t>swi</w:t>
      </w:r>
      <w:r w:rsidR="00531B59">
        <w:t>t</w:t>
      </w:r>
      <w:r w:rsidR="00C616DA">
        <w:t xml:space="preserve">ch </w:t>
      </w:r>
      <w:r w:rsidR="00C616DA">
        <w:rPr>
          <w:lang w:val="uk-UA"/>
        </w:rPr>
        <w:t xml:space="preserve">заключений в цикл </w:t>
      </w:r>
      <w:r w:rsidR="00C616DA">
        <w:t xml:space="preserve">do-while, </w:t>
      </w:r>
      <w:r w:rsidR="00C616DA">
        <w:rPr>
          <w:lang w:val="uk-UA"/>
        </w:rPr>
        <w:t xml:space="preserve">з умовою </w:t>
      </w:r>
      <w:r w:rsidR="00C616DA" w:rsidRPr="00C616DA">
        <w:rPr>
          <w:rFonts w:ascii="Consolas" w:hAnsi="Consolas"/>
        </w:rPr>
        <w:t>num != 2</w:t>
      </w:r>
      <w:r w:rsidR="00C616DA">
        <w:t xml:space="preserve"> (2 – </w:t>
      </w:r>
      <w:r w:rsidR="00C616DA">
        <w:rPr>
          <w:lang w:val="uk-UA"/>
        </w:rPr>
        <w:t>запуск програми)</w:t>
      </w:r>
      <w:r w:rsidR="00531B59">
        <w:rPr>
          <w:lang w:val="uk-UA"/>
        </w:rPr>
        <w:t xml:space="preserve">. </w:t>
      </w:r>
      <w:r w:rsidR="00531B59">
        <w:t xml:space="preserve">Switch </w:t>
      </w:r>
      <w:r w:rsidR="00335A04">
        <w:rPr>
          <w:lang w:val="uk-UA"/>
        </w:rPr>
        <w:t>обробляє 4 варіанти</w:t>
      </w:r>
      <w:r w:rsidR="00335A04">
        <w:t>:</w:t>
      </w:r>
    </w:p>
    <w:p w:rsidR="00335A04" w:rsidRPr="00335A04" w:rsidRDefault="00335A04" w:rsidP="00643F57">
      <w:pPr>
        <w:pStyle w:val="a7"/>
        <w:numPr>
          <w:ilvl w:val="0"/>
          <w:numId w:val="19"/>
        </w:numPr>
      </w:pPr>
      <w:r>
        <w:rPr>
          <w:lang w:val="uk-UA"/>
        </w:rPr>
        <w:t>Виводить інформацію про дану курсову роботу</w:t>
      </w:r>
    </w:p>
    <w:p w:rsidR="00335A04" w:rsidRPr="00335A04" w:rsidRDefault="00335A04" w:rsidP="00643F57">
      <w:pPr>
        <w:pStyle w:val="a7"/>
        <w:numPr>
          <w:ilvl w:val="0"/>
          <w:numId w:val="19"/>
        </w:numPr>
      </w:pPr>
      <w:r>
        <w:rPr>
          <w:lang w:val="uk-UA"/>
        </w:rPr>
        <w:t>Запускає виконання</w:t>
      </w:r>
    </w:p>
    <w:p w:rsidR="00335A04" w:rsidRPr="00335A04" w:rsidRDefault="00335A04" w:rsidP="00643F57">
      <w:pPr>
        <w:pStyle w:val="a7"/>
        <w:numPr>
          <w:ilvl w:val="0"/>
          <w:numId w:val="19"/>
        </w:numPr>
      </w:pPr>
      <w:r>
        <w:rPr>
          <w:lang w:val="uk-UA"/>
        </w:rPr>
        <w:t>Вихід з програми</w:t>
      </w:r>
    </w:p>
    <w:p w:rsidR="00423CC4" w:rsidRDefault="00335A04" w:rsidP="00643F57">
      <w:pPr>
        <w:ind w:firstLine="0"/>
      </w:pPr>
      <w:r>
        <w:rPr>
          <w:lang w:val="uk-UA"/>
        </w:rPr>
        <w:t xml:space="preserve">І якщо змінна </w:t>
      </w:r>
      <w:r>
        <w:t xml:space="preserve">num </w:t>
      </w:r>
      <w:r>
        <w:rPr>
          <w:lang w:val="uk-UA"/>
        </w:rPr>
        <w:t xml:space="preserve">не в діапазоні </w:t>
      </w:r>
      <w:r w:rsidR="00D62F17">
        <w:t xml:space="preserve">1-3, </w:t>
      </w:r>
      <w:r w:rsidR="00D62F17">
        <w:rPr>
          <w:lang w:val="uk-UA"/>
        </w:rPr>
        <w:t>то</w:t>
      </w:r>
      <w:r w:rsidR="00643F57">
        <w:rPr>
          <w:lang w:val="uk-UA"/>
        </w:rPr>
        <w:t xml:space="preserve"> виводиться повідомлення про невірний ввід і програма просить ввести число ще раз.</w:t>
      </w:r>
      <w:r w:rsidR="00423CC4">
        <w:rPr>
          <w:lang w:val="uk-UA"/>
        </w:rPr>
        <w:t xml:space="preserve"> Сам код</w:t>
      </w:r>
      <w:r w:rsidR="00423CC4">
        <w:t>:</w:t>
      </w:r>
    </w:p>
    <w:p w:rsidR="00423CC4" w:rsidRPr="00423CC4" w:rsidRDefault="00423CC4" w:rsidP="00CE6864">
      <w:pPr>
        <w:ind w:firstLine="708"/>
        <w:rPr>
          <w:rFonts w:ascii="Consolas" w:hAnsi="Consolas"/>
          <w:sz w:val="24"/>
        </w:rPr>
      </w:pPr>
      <w:r w:rsidRPr="00423CC4">
        <w:rPr>
          <w:rFonts w:ascii="Consolas" w:hAnsi="Consolas"/>
          <w:sz w:val="24"/>
        </w:rPr>
        <w:t>do {</w:t>
      </w:r>
    </w:p>
    <w:p w:rsidR="00423CC4" w:rsidRPr="00423CC4" w:rsidRDefault="00423CC4" w:rsidP="00423CC4">
      <w:pPr>
        <w:ind w:firstLine="0"/>
        <w:rPr>
          <w:rFonts w:ascii="Consolas" w:hAnsi="Consolas"/>
          <w:sz w:val="24"/>
        </w:rPr>
      </w:pPr>
      <w:r w:rsidRPr="00423CC4">
        <w:rPr>
          <w:rFonts w:ascii="Consolas" w:hAnsi="Consolas"/>
          <w:sz w:val="24"/>
        </w:rPr>
        <w:t xml:space="preserve">        cout &lt;&lt; "Введіть число: ";</w:t>
      </w:r>
    </w:p>
    <w:p w:rsidR="00423CC4" w:rsidRPr="00423CC4" w:rsidRDefault="00423CC4" w:rsidP="00423CC4">
      <w:pPr>
        <w:ind w:firstLine="0"/>
        <w:rPr>
          <w:rFonts w:ascii="Consolas" w:hAnsi="Consolas"/>
          <w:sz w:val="24"/>
        </w:rPr>
      </w:pPr>
      <w:r w:rsidRPr="00423CC4">
        <w:rPr>
          <w:rFonts w:ascii="Consolas" w:hAnsi="Consolas"/>
          <w:sz w:val="24"/>
        </w:rPr>
        <w:t xml:space="preserve">        cin &gt;&gt; num;</w:t>
      </w:r>
    </w:p>
    <w:p w:rsidR="00423CC4" w:rsidRPr="00423CC4" w:rsidRDefault="00423CC4" w:rsidP="00423CC4">
      <w:pPr>
        <w:ind w:firstLine="0"/>
        <w:rPr>
          <w:rFonts w:ascii="Consolas" w:hAnsi="Consolas"/>
          <w:sz w:val="24"/>
        </w:rPr>
      </w:pPr>
      <w:r w:rsidRPr="00423CC4">
        <w:rPr>
          <w:rFonts w:ascii="Consolas" w:hAnsi="Consolas"/>
          <w:sz w:val="24"/>
        </w:rPr>
        <w:t xml:space="preserve">        switch (num) {</w:t>
      </w:r>
    </w:p>
    <w:p w:rsidR="00423CC4" w:rsidRPr="00423CC4" w:rsidRDefault="00423CC4" w:rsidP="00423CC4">
      <w:pPr>
        <w:ind w:firstLine="0"/>
        <w:rPr>
          <w:rFonts w:ascii="Consolas" w:hAnsi="Consolas"/>
          <w:sz w:val="24"/>
        </w:rPr>
      </w:pPr>
      <w:r w:rsidRPr="00423CC4">
        <w:rPr>
          <w:rFonts w:ascii="Consolas" w:hAnsi="Consolas"/>
          <w:sz w:val="24"/>
        </w:rPr>
        <w:t xml:space="preserve">            case 1:</w:t>
      </w:r>
    </w:p>
    <w:p w:rsidR="00423CC4" w:rsidRPr="00423CC4" w:rsidRDefault="00423CC4" w:rsidP="00423CC4">
      <w:pPr>
        <w:ind w:firstLine="0"/>
        <w:rPr>
          <w:rFonts w:ascii="Consolas" w:hAnsi="Consolas"/>
          <w:sz w:val="24"/>
        </w:rPr>
      </w:pPr>
      <w:r w:rsidRPr="00423CC4">
        <w:rPr>
          <w:rFonts w:ascii="Consolas" w:hAnsi="Consolas"/>
          <w:sz w:val="24"/>
        </w:rPr>
        <w:t xml:space="preserve">                cout &lt;&lt; "</w:t>
      </w:r>
      <w:r>
        <w:rPr>
          <w:rFonts w:ascii="Consolas" w:hAnsi="Consolas"/>
          <w:sz w:val="24"/>
          <w:lang w:val="uk-UA"/>
        </w:rPr>
        <w:t>Повідомлення про курсову</w:t>
      </w:r>
      <w:r w:rsidRPr="00423CC4">
        <w:rPr>
          <w:rFonts w:ascii="Consolas" w:hAnsi="Consolas"/>
          <w:sz w:val="24"/>
        </w:rPr>
        <w:t>" &lt;&lt; endl &lt;&lt; endl;</w:t>
      </w:r>
    </w:p>
    <w:p w:rsidR="00423CC4" w:rsidRPr="00423CC4" w:rsidRDefault="00423CC4" w:rsidP="00423CC4">
      <w:pPr>
        <w:ind w:firstLine="0"/>
        <w:rPr>
          <w:rFonts w:ascii="Consolas" w:hAnsi="Consolas"/>
          <w:sz w:val="24"/>
        </w:rPr>
      </w:pPr>
      <w:r w:rsidRPr="00423CC4">
        <w:rPr>
          <w:rFonts w:ascii="Consolas" w:hAnsi="Consolas"/>
          <w:sz w:val="24"/>
        </w:rPr>
        <w:t xml:space="preserve">            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lastRenderedPageBreak/>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423CC4" w:rsidRDefault="00423CC4" w:rsidP="00423CC4">
      <w:pPr>
        <w:ind w:firstLine="0"/>
        <w:rPr>
          <w:rFonts w:ascii="Consolas" w:hAnsi="Consolas"/>
          <w:sz w:val="24"/>
        </w:rPr>
      </w:pPr>
      <w:r w:rsidRPr="00423CC4">
        <w:rPr>
          <w:rFonts w:ascii="Consolas" w:hAnsi="Consolas"/>
          <w:sz w:val="24"/>
        </w:rPr>
        <w:t xml:space="preserve">        }</w:t>
      </w:r>
    </w:p>
    <w:p w:rsidR="00522650" w:rsidRPr="00335A04" w:rsidRDefault="00423CC4" w:rsidP="00423CC4">
      <w:pPr>
        <w:ind w:firstLine="0"/>
      </w:pPr>
      <w:r w:rsidRPr="00423CC4">
        <w:rPr>
          <w:rFonts w:ascii="Consolas" w:hAnsi="Consolas"/>
          <w:sz w:val="24"/>
        </w:rPr>
        <w:t xml:space="preserve">    } while (num != 2);</w:t>
      </w:r>
      <w:r w:rsidR="00522650" w:rsidRPr="00674702">
        <w:br w:type="page"/>
      </w:r>
    </w:p>
    <w:p w:rsidR="00065319" w:rsidRPr="00535875" w:rsidRDefault="00535875" w:rsidP="00B47ADB">
      <w:pPr>
        <w:pStyle w:val="12"/>
        <w:numPr>
          <w:ilvl w:val="0"/>
          <w:numId w:val="20"/>
        </w:numPr>
      </w:pPr>
      <w:bookmarkStart w:id="10" w:name="_Toc484270214"/>
      <w:r w:rsidRPr="00535875">
        <w:lastRenderedPageBreak/>
        <w:t xml:space="preserve">Тестування </w:t>
      </w:r>
      <w:r w:rsidRPr="00D01024">
        <w:t>програми</w:t>
      </w:r>
      <w:bookmarkEnd w:id="10"/>
    </w:p>
    <w:p w:rsidR="0058353F" w:rsidRPr="000562CB" w:rsidRDefault="00B47ADB" w:rsidP="005341BD">
      <w:pPr>
        <w:pStyle w:val="22"/>
      </w:pPr>
      <w:bookmarkStart w:id="11" w:name="_Toc484270215"/>
      <w:r>
        <w:rPr>
          <w:lang w:val="en-US"/>
        </w:rPr>
        <w:t xml:space="preserve">3.1 </w:t>
      </w:r>
      <w:r w:rsidR="0058353F">
        <w:t>Системні вимоги</w:t>
      </w:r>
      <w:bookmarkEnd w:id="11"/>
    </w:p>
    <w:p w:rsidR="00382F44" w:rsidRPr="00382F44" w:rsidRDefault="001C3278" w:rsidP="00850956">
      <w:pPr>
        <w:spacing w:before="42"/>
        <w:ind w:right="169" w:firstLine="360"/>
        <w:rPr>
          <w:lang w:val="uk-UA"/>
        </w:rPr>
      </w:pPr>
      <w:r w:rsidRPr="00382F44">
        <w:rPr>
          <w:lang w:val="uk-UA"/>
        </w:rPr>
        <w:t xml:space="preserve">Будь-яка машина, на яку є компілятор </w:t>
      </w:r>
      <w:r w:rsidRPr="00382F44">
        <w:t>C++</w:t>
      </w:r>
      <w:r w:rsidR="000562CB" w:rsidRPr="00382F44">
        <w:t xml:space="preserve">, </w:t>
      </w:r>
      <w:r w:rsidR="000562CB" w:rsidRPr="00382F44">
        <w:rPr>
          <w:lang w:val="uk-UA"/>
        </w:rPr>
        <w:t>для коректної роботи</w:t>
      </w:r>
      <w:r w:rsidR="00E03045" w:rsidRPr="00382F44">
        <w:rPr>
          <w:lang w:val="uk-UA"/>
        </w:rPr>
        <w:t xml:space="preserve"> на компіляторі </w:t>
      </w:r>
      <w:r w:rsidR="00E03045" w:rsidRPr="00382F44">
        <w:t>Visual Studio</w:t>
      </w:r>
      <w:r w:rsidR="005F58C8">
        <w:rPr>
          <w:lang w:val="uk-UA"/>
        </w:rPr>
        <w:t xml:space="preserve"> і ОС </w:t>
      </w:r>
      <w:r w:rsidR="005F58C8">
        <w:t>Windows</w:t>
      </w:r>
      <w:r w:rsidR="000562CB" w:rsidRPr="00382F44">
        <w:rPr>
          <w:lang w:val="uk-UA"/>
        </w:rPr>
        <w:t xml:space="preserve"> треба розкоментувати </w:t>
      </w:r>
      <w:r w:rsidR="00E03045" w:rsidRPr="00382F44">
        <w:rPr>
          <w:lang w:val="uk-UA"/>
        </w:rPr>
        <w:t>деякі строки (вказано в коментарях).</w:t>
      </w:r>
    </w:p>
    <w:p w:rsidR="00382F44" w:rsidRDefault="00382F44">
      <w:pPr>
        <w:spacing w:after="160" w:line="259" w:lineRule="auto"/>
        <w:ind w:firstLine="0"/>
        <w:jc w:val="left"/>
        <w:rPr>
          <w:sz w:val="32"/>
          <w:lang w:val="uk-UA"/>
        </w:rPr>
      </w:pPr>
      <w:r>
        <w:rPr>
          <w:sz w:val="32"/>
          <w:lang w:val="uk-UA"/>
        </w:rPr>
        <w:br w:type="page"/>
      </w:r>
    </w:p>
    <w:p w:rsidR="001C3278" w:rsidRDefault="00E17513" w:rsidP="005341BD">
      <w:pPr>
        <w:pStyle w:val="30"/>
      </w:pPr>
      <w:bookmarkStart w:id="12" w:name="_Toc484270216"/>
      <w:r>
        <w:rPr>
          <w:lang w:val="en-US"/>
        </w:rPr>
        <w:lastRenderedPageBreak/>
        <w:t xml:space="preserve">3.2 </w:t>
      </w:r>
      <w:r w:rsidR="001F4B8B">
        <w:t>Запуск програми</w:t>
      </w:r>
      <w:bookmarkEnd w:id="12"/>
    </w:p>
    <w:p w:rsidR="00291157" w:rsidRDefault="00291157" w:rsidP="00291157">
      <w:pPr>
        <w:spacing w:before="42"/>
        <w:ind w:right="169" w:firstLine="0"/>
        <w:jc w:val="left"/>
        <w:rPr>
          <w:sz w:val="32"/>
          <w:lang w:val="uk-UA"/>
        </w:rPr>
      </w:pPr>
      <w:r>
        <w:rPr>
          <w:noProof/>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926" cy="3356805"/>
                    </a:xfrm>
                    <a:prstGeom prst="rect">
                      <a:avLst/>
                    </a:prstGeom>
                  </pic:spPr>
                </pic:pic>
              </a:graphicData>
            </a:graphic>
          </wp:inline>
        </w:drawing>
      </w:r>
    </w:p>
    <w:p w:rsidR="0087151C" w:rsidRDefault="006647A1" w:rsidP="0087151C">
      <w:pPr>
        <w:spacing w:before="42"/>
        <w:ind w:right="169" w:firstLine="0"/>
        <w:jc w:val="center"/>
        <w:rPr>
          <w:sz w:val="24"/>
          <w:lang w:val="uk-UA"/>
        </w:rPr>
      </w:pPr>
      <w:r>
        <w:rPr>
          <w:sz w:val="24"/>
          <w:lang w:val="uk-UA"/>
        </w:rPr>
        <w:t>Рисунок головне</w:t>
      </w:r>
      <w:r w:rsidR="006D67CD">
        <w:rPr>
          <w:sz w:val="24"/>
          <w:lang w:val="uk-UA"/>
        </w:rPr>
        <w:t xml:space="preserve"> меню</w:t>
      </w:r>
    </w:p>
    <w:p w:rsidR="009911F1" w:rsidRDefault="00FC496B" w:rsidP="006208BB">
      <w:pPr>
        <w:spacing w:after="160"/>
        <w:ind w:firstLine="0"/>
        <w:rPr>
          <w:lang w:val="uk-UA"/>
        </w:rPr>
      </w:pPr>
      <w:r>
        <w:rPr>
          <w:lang w:val="uk-UA"/>
        </w:rPr>
        <w:tab/>
        <w:t xml:space="preserve">Щоб запустити дану програму потрібно скомпілювати її під вашу ОС, якщо це </w:t>
      </w:r>
      <w:r>
        <w:t xml:space="preserve">Windows </w:t>
      </w:r>
      <w:r>
        <w:rPr>
          <w:lang w:val="uk-UA"/>
        </w:rPr>
        <w:t xml:space="preserve">і компілятор </w:t>
      </w:r>
      <w:r>
        <w:t xml:space="preserve">Visual Studio C++, </w:t>
      </w:r>
      <w:r>
        <w:rPr>
          <w:lang w:val="uk-UA"/>
        </w:rPr>
        <w:t>то ще необхідно розкоментувати деякі строки, для коректного відобра</w:t>
      </w:r>
      <w:r w:rsidR="00FA753D">
        <w:rPr>
          <w:lang w:val="uk-UA"/>
        </w:rPr>
        <w:t xml:space="preserve">ження український букв. А також розкоментувати </w:t>
      </w:r>
      <w:r w:rsidR="00FA753D" w:rsidRPr="006208BB">
        <w:rPr>
          <w:rFonts w:ascii="Consolas" w:hAnsi="Consolas"/>
        </w:rPr>
        <w:t>system(“pause”)</w:t>
      </w:r>
      <w:r w:rsidR="00FA753D">
        <w:t xml:space="preserve">, </w:t>
      </w:r>
      <w:r w:rsidR="00FA753D">
        <w:rPr>
          <w:lang w:val="uk-UA"/>
        </w:rPr>
        <w:t>щоб консоль з програмою не закрилась зразу після завершення роботи програми.</w:t>
      </w:r>
    </w:p>
    <w:p w:rsidR="009911F1" w:rsidRDefault="009911F1">
      <w:pPr>
        <w:spacing w:after="160" w:line="259" w:lineRule="auto"/>
        <w:ind w:firstLine="0"/>
        <w:jc w:val="left"/>
        <w:rPr>
          <w:lang w:val="uk-UA"/>
        </w:rPr>
      </w:pPr>
      <w:r>
        <w:rPr>
          <w:lang w:val="uk-UA"/>
        </w:rPr>
        <w:br w:type="page"/>
      </w:r>
    </w:p>
    <w:p w:rsidR="009911F1" w:rsidRDefault="009911F1" w:rsidP="009911F1">
      <w:pPr>
        <w:pStyle w:val="12"/>
      </w:pPr>
      <w:bookmarkStart w:id="13" w:name="_Toc484270217"/>
      <w:r>
        <w:lastRenderedPageBreak/>
        <w:t>Висновок</w:t>
      </w:r>
      <w:bookmarkEnd w:id="13"/>
    </w:p>
    <w:p w:rsidR="00116909" w:rsidRDefault="004D6685" w:rsidP="004D6685">
      <w:pPr>
        <w:spacing w:after="160" w:line="259" w:lineRule="auto"/>
        <w:ind w:firstLine="708"/>
        <w:rPr>
          <w:szCs w:val="36"/>
          <w:lang w:val="uk-UA" w:eastAsia="uk-UA"/>
        </w:rPr>
      </w:pPr>
      <w:r>
        <w:rPr>
          <w:lang w:val="uk-UA"/>
        </w:rPr>
        <w:t xml:space="preserve">В даній </w:t>
      </w:r>
      <w:r>
        <w:rPr>
          <w:szCs w:val="36"/>
          <w:lang w:val="uk-UA" w:eastAsia="uk-UA"/>
        </w:rPr>
        <w:t>курсової роботі я</w:t>
      </w:r>
      <w:r w:rsidRPr="00705663">
        <w:rPr>
          <w:szCs w:val="36"/>
          <w:lang w:val="uk-UA" w:eastAsia="uk-UA"/>
        </w:rPr>
        <w:t xml:space="preserve"> </w:t>
      </w:r>
      <w:r>
        <w:rPr>
          <w:szCs w:val="36"/>
          <w:lang w:val="uk-UA" w:eastAsia="uk-UA"/>
        </w:rPr>
        <w:t>реалізував</w:t>
      </w:r>
      <w:r w:rsidRPr="00705663">
        <w:rPr>
          <w:szCs w:val="36"/>
          <w:lang w:val="uk-UA" w:eastAsia="uk-UA"/>
        </w:rPr>
        <w:t xml:space="preserve"> алго</w:t>
      </w:r>
      <w:r>
        <w:rPr>
          <w:szCs w:val="36"/>
          <w:lang w:val="uk-UA" w:eastAsia="uk-UA"/>
        </w:rPr>
        <w:t>ритм</w:t>
      </w:r>
      <w:r>
        <w:rPr>
          <w:szCs w:val="36"/>
          <w:lang w:val="uk-UA" w:eastAsia="uk-UA"/>
        </w:rPr>
        <w:t xml:space="preserve"> Форда-Фалкерсона, </w:t>
      </w:r>
      <w:r w:rsidR="00800B76">
        <w:rPr>
          <w:szCs w:val="36"/>
          <w:lang w:val="uk-UA" w:eastAsia="uk-UA"/>
        </w:rPr>
        <w:t xml:space="preserve">який знаходить максимальний потік у транспортній мережі, </w:t>
      </w:r>
      <w:r w:rsidRPr="00705663">
        <w:rPr>
          <w:szCs w:val="36"/>
          <w:lang w:val="uk-UA" w:eastAsia="uk-UA"/>
        </w:rPr>
        <w:t xml:space="preserve">мовою програмування </w:t>
      </w:r>
      <w:r>
        <w:rPr>
          <w:szCs w:val="36"/>
          <w:lang w:eastAsia="uk-UA"/>
        </w:rPr>
        <w:t>C++</w:t>
      </w:r>
      <w:r w:rsidRPr="00705663">
        <w:rPr>
          <w:szCs w:val="36"/>
          <w:lang w:val="uk-UA" w:eastAsia="uk-UA"/>
        </w:rPr>
        <w:t>.</w:t>
      </w:r>
    </w:p>
    <w:p w:rsidR="00116909" w:rsidRDefault="00116909" w:rsidP="004D6685">
      <w:pPr>
        <w:spacing w:after="160" w:line="259" w:lineRule="auto"/>
        <w:ind w:firstLine="708"/>
        <w:rPr>
          <w:szCs w:val="36"/>
          <w:lang w:eastAsia="uk-UA"/>
        </w:rPr>
      </w:pPr>
      <w:r>
        <w:rPr>
          <w:szCs w:val="36"/>
          <w:lang w:val="uk-UA" w:eastAsia="uk-UA"/>
        </w:rPr>
        <w:t>Даних алгоритм використовується</w:t>
      </w:r>
      <w:r>
        <w:rPr>
          <w:szCs w:val="36"/>
          <w:lang w:eastAsia="uk-UA"/>
        </w:rPr>
        <w:t>:</w:t>
      </w:r>
    </w:p>
    <w:p w:rsidR="00116909" w:rsidRDefault="00116909" w:rsidP="00116909">
      <w:pPr>
        <w:pStyle w:val="a7"/>
        <w:numPr>
          <w:ilvl w:val="0"/>
          <w:numId w:val="15"/>
        </w:numPr>
      </w:pPr>
      <w:r>
        <w:rPr>
          <w:lang w:val="uk-UA"/>
        </w:rPr>
        <w:t xml:space="preserve">В </w:t>
      </w:r>
      <w:r w:rsidRPr="001A0821">
        <w:rPr>
          <w:lang w:val="uk-UA"/>
        </w:rPr>
        <w:t>комунікаційних і транспортних системах. Зокрема, для м</w:t>
      </w:r>
      <w:r w:rsidR="00E77667">
        <w:rPr>
          <w:lang w:val="uk-UA"/>
        </w:rPr>
        <w:t>аршрутизації даних в Інтернеті</w:t>
      </w:r>
      <w:r w:rsidR="00E77667">
        <w:t>;</w:t>
      </w:r>
    </w:p>
    <w:p w:rsidR="00116909" w:rsidRDefault="00116909" w:rsidP="00116909">
      <w:pPr>
        <w:pStyle w:val="a7"/>
        <w:numPr>
          <w:ilvl w:val="0"/>
          <w:numId w:val="15"/>
        </w:numPr>
      </w:pPr>
      <w:r w:rsidRPr="001A0821">
        <w:t>В економіці</w:t>
      </w:r>
      <w:r w:rsidR="00E77667">
        <w:t>;</w:t>
      </w:r>
    </w:p>
    <w:p w:rsidR="00116909" w:rsidRPr="00E77667" w:rsidRDefault="00116909" w:rsidP="00E77667">
      <w:pPr>
        <w:pStyle w:val="a7"/>
        <w:numPr>
          <w:ilvl w:val="0"/>
          <w:numId w:val="15"/>
        </w:numPr>
        <w:spacing w:after="160" w:line="259" w:lineRule="auto"/>
        <w:rPr>
          <w:szCs w:val="36"/>
          <w:lang w:eastAsia="uk-UA"/>
        </w:rPr>
      </w:pPr>
      <w:r w:rsidRPr="00E77667">
        <w:rPr>
          <w:lang w:val="uk-UA"/>
        </w:rPr>
        <w:t>В дискретній математиці</w:t>
      </w:r>
      <w:r w:rsidR="00E77667">
        <w:t>;</w:t>
      </w:r>
    </w:p>
    <w:p w:rsidR="009911F1" w:rsidRDefault="009911F1" w:rsidP="004D6685">
      <w:pPr>
        <w:spacing w:after="160" w:line="259" w:lineRule="auto"/>
        <w:ind w:firstLine="708"/>
        <w:rPr>
          <w:rFonts w:eastAsiaTheme="majorEastAsia" w:cstheme="majorBidi"/>
          <w:b/>
          <w:color w:val="000000" w:themeColor="text1"/>
          <w:sz w:val="32"/>
          <w:szCs w:val="32"/>
          <w:lang w:val="uk-UA"/>
        </w:rPr>
      </w:pPr>
      <w:r>
        <w:br w:type="page"/>
      </w:r>
    </w:p>
    <w:p w:rsidR="00086596" w:rsidRPr="00824E60" w:rsidRDefault="009911F1" w:rsidP="00824E60">
      <w:pPr>
        <w:pStyle w:val="12"/>
      </w:pPr>
      <w:bookmarkStart w:id="14" w:name="_Toc484270218"/>
      <w:r>
        <w:lastRenderedPageBreak/>
        <w:t>Використані джерела</w:t>
      </w:r>
      <w:bookmarkEnd w:id="14"/>
    </w:p>
    <w:p w:rsidR="00646B44" w:rsidRPr="00646B44" w:rsidRDefault="00646B44" w:rsidP="00646B44">
      <w:pPr>
        <w:pStyle w:val="a7"/>
        <w:numPr>
          <w:ilvl w:val="0"/>
          <w:numId w:val="27"/>
        </w:numPr>
        <w:rPr>
          <w:color w:val="000000" w:themeColor="text1"/>
        </w:rPr>
      </w:pPr>
      <w:r w:rsidRPr="00646B44">
        <w:t xml:space="preserve">Вступ в алгоритми / Т.Кормен, Ч. Лейзерсон, Р. Рівест, К. Штайн. – </w:t>
      </w:r>
      <w:r w:rsidR="0027338F">
        <w:rPr>
          <w:lang w:val="uk-UA"/>
        </w:rPr>
        <w:t>Кембрідж</w:t>
      </w:r>
      <w:r w:rsidR="00947172">
        <w:t>: MIT press, 1990. – 1312</w:t>
      </w:r>
      <w:r w:rsidRPr="00646B44">
        <w:t xml:space="preserve"> с. – (3).</w:t>
      </w:r>
    </w:p>
    <w:p w:rsidR="006F1C3C" w:rsidRDefault="006F1C3C" w:rsidP="00646B44">
      <w:pPr>
        <w:pStyle w:val="a7"/>
        <w:numPr>
          <w:ilvl w:val="0"/>
          <w:numId w:val="27"/>
        </w:numPr>
        <w:rPr>
          <w:color w:val="000000" w:themeColor="text1"/>
        </w:rPr>
      </w:pPr>
      <w:r w:rsidRPr="006F1C3C">
        <w:rPr>
          <w:color w:val="000000" w:themeColor="text1"/>
        </w:rPr>
        <w:t>Ковалюк Т. В. Основи програмування / Т. В. Ковалюк. – Київ: Видавнича група BHV, 2005. – 384 с.</w:t>
      </w:r>
    </w:p>
    <w:p w:rsidR="00E711F5" w:rsidRPr="008C5A62" w:rsidRDefault="009B2F95" w:rsidP="006F1C3C">
      <w:pPr>
        <w:pStyle w:val="a7"/>
        <w:numPr>
          <w:ilvl w:val="0"/>
          <w:numId w:val="27"/>
        </w:numPr>
        <w:rPr>
          <w:color w:val="000000" w:themeColor="text1"/>
        </w:rPr>
      </w:pPr>
      <w:hyperlink r:id="rId14" w:history="1">
        <w:r w:rsidR="00E711F5" w:rsidRPr="008C5A62">
          <w:rPr>
            <w:rStyle w:val="a8"/>
            <w:color w:val="000000" w:themeColor="text1"/>
            <w:u w:val="none"/>
          </w:rPr>
          <w:t>http://bit.ly/2sesmsY</w:t>
        </w:r>
      </w:hyperlink>
    </w:p>
    <w:p w:rsidR="00E711F5" w:rsidRPr="008C5A62" w:rsidRDefault="009B2F95" w:rsidP="008C5A62">
      <w:pPr>
        <w:pStyle w:val="a7"/>
        <w:numPr>
          <w:ilvl w:val="0"/>
          <w:numId w:val="27"/>
        </w:numPr>
        <w:rPr>
          <w:color w:val="000000" w:themeColor="text1"/>
        </w:rPr>
      </w:pPr>
      <w:hyperlink r:id="rId15" w:history="1">
        <w:r w:rsidR="00E711F5" w:rsidRPr="008C5A62">
          <w:rPr>
            <w:rStyle w:val="a8"/>
            <w:color w:val="000000" w:themeColor="text1"/>
            <w:u w:val="none"/>
          </w:rPr>
          <w:t>http://bit.ly/2rgtPBQ</w:t>
        </w:r>
      </w:hyperlink>
    </w:p>
    <w:p w:rsidR="00E711F5" w:rsidRPr="008C5A62" w:rsidRDefault="009B2F95" w:rsidP="008C5A62">
      <w:pPr>
        <w:pStyle w:val="a7"/>
        <w:numPr>
          <w:ilvl w:val="0"/>
          <w:numId w:val="27"/>
        </w:numPr>
        <w:rPr>
          <w:color w:val="000000" w:themeColor="text1"/>
        </w:rPr>
      </w:pPr>
      <w:hyperlink r:id="rId16" w:history="1">
        <w:r w:rsidR="004B33AB" w:rsidRPr="008C5A62">
          <w:rPr>
            <w:rStyle w:val="a8"/>
            <w:color w:val="000000" w:themeColor="text1"/>
            <w:u w:val="none"/>
          </w:rPr>
          <w:t>http://bit.ly/2rdS7uc</w:t>
        </w:r>
      </w:hyperlink>
    </w:p>
    <w:p w:rsidR="004B33AB" w:rsidRPr="008C5A62" w:rsidRDefault="009B2F95" w:rsidP="008C5A62">
      <w:pPr>
        <w:pStyle w:val="a7"/>
        <w:numPr>
          <w:ilvl w:val="0"/>
          <w:numId w:val="27"/>
        </w:numPr>
        <w:rPr>
          <w:color w:val="000000" w:themeColor="text1"/>
        </w:rPr>
      </w:pPr>
      <w:hyperlink r:id="rId17" w:history="1">
        <w:r w:rsidR="004B33AB" w:rsidRPr="008C5A62">
          <w:rPr>
            <w:rStyle w:val="a8"/>
            <w:color w:val="000000" w:themeColor="text1"/>
            <w:u w:val="none"/>
          </w:rPr>
          <w:t>http://bit.ly/2rdmRLC</w:t>
        </w:r>
      </w:hyperlink>
    </w:p>
    <w:p w:rsidR="004B33AB" w:rsidRPr="008C5A62" w:rsidRDefault="004B33AB" w:rsidP="008C5A62">
      <w:pPr>
        <w:pStyle w:val="a7"/>
        <w:numPr>
          <w:ilvl w:val="0"/>
          <w:numId w:val="27"/>
        </w:numPr>
        <w:rPr>
          <w:color w:val="000000" w:themeColor="text1"/>
        </w:rPr>
      </w:pPr>
      <w:r w:rsidRPr="008C5A62">
        <w:rPr>
          <w:color w:val="000000" w:themeColor="text1"/>
        </w:rPr>
        <w:t>http://bit.ly/2seAQjR</w:t>
      </w:r>
    </w:p>
    <w:sectPr w:rsidR="004B33AB" w:rsidRPr="008C5A62" w:rsidSect="008F45CE">
      <w:footerReference w:type="default" r:id="rId18"/>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F95" w:rsidRDefault="009B2F95" w:rsidP="008F45CE">
      <w:pPr>
        <w:spacing w:line="240" w:lineRule="auto"/>
      </w:pPr>
      <w:r>
        <w:separator/>
      </w:r>
    </w:p>
  </w:endnote>
  <w:endnote w:type="continuationSeparator" w:id="0">
    <w:p w:rsidR="009B2F95" w:rsidRDefault="009B2F95"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panose1 w:val="020B0609030804020204"/>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56686"/>
      <w:docPartObj>
        <w:docPartGallery w:val="Page Numbers (Bottom of Page)"/>
        <w:docPartUnique/>
      </w:docPartObj>
    </w:sdtPr>
    <w:sdtEndPr/>
    <w:sdtContent>
      <w:p w:rsidR="008F45CE" w:rsidRDefault="008F45CE">
        <w:pPr>
          <w:pStyle w:val="a5"/>
          <w:jc w:val="right"/>
        </w:pPr>
        <w:r>
          <w:fldChar w:fldCharType="begin"/>
        </w:r>
        <w:r>
          <w:instrText>PAGE   \* MERGEFORMAT</w:instrText>
        </w:r>
        <w:r>
          <w:fldChar w:fldCharType="separate"/>
        </w:r>
        <w:r w:rsidR="00887F65" w:rsidRPr="00887F65">
          <w:rPr>
            <w:noProof/>
            <w:lang w:val="uk-UA"/>
          </w:rPr>
          <w:t>2</w:t>
        </w:r>
        <w:r>
          <w:fldChar w:fldCharType="end"/>
        </w:r>
      </w:p>
    </w:sdtContent>
  </w:sdt>
  <w:p w:rsidR="008F45CE" w:rsidRDefault="008F45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F95" w:rsidRDefault="009B2F95" w:rsidP="008F45CE">
      <w:pPr>
        <w:spacing w:line="240" w:lineRule="auto"/>
      </w:pPr>
      <w:r>
        <w:separator/>
      </w:r>
    </w:p>
  </w:footnote>
  <w:footnote w:type="continuationSeparator" w:id="0">
    <w:p w:rsidR="009B2F95" w:rsidRDefault="009B2F95" w:rsidP="008F45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15:restartNumberingAfterBreak="0">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15:restartNumberingAfterBreak="0">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15:restartNumberingAfterBreak="0">
    <w:nsid w:val="4AF717A3"/>
    <w:multiLevelType w:val="hybridMultilevel"/>
    <w:tmpl w:val="C56070E0"/>
    <w:lvl w:ilvl="0" w:tplc="FFA2815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15:restartNumberingAfterBreak="0">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2"/>
    <w:rsid w:val="000205FD"/>
    <w:rsid w:val="000208A7"/>
    <w:rsid w:val="00024506"/>
    <w:rsid w:val="0003254D"/>
    <w:rsid w:val="00042737"/>
    <w:rsid w:val="000562CB"/>
    <w:rsid w:val="00057502"/>
    <w:rsid w:val="00060BD2"/>
    <w:rsid w:val="00063BCA"/>
    <w:rsid w:val="00065319"/>
    <w:rsid w:val="00070888"/>
    <w:rsid w:val="000735AE"/>
    <w:rsid w:val="000760ED"/>
    <w:rsid w:val="00086596"/>
    <w:rsid w:val="000A258D"/>
    <w:rsid w:val="000A3FFD"/>
    <w:rsid w:val="000B1E78"/>
    <w:rsid w:val="000C04AE"/>
    <w:rsid w:val="000C32C3"/>
    <w:rsid w:val="000C33BF"/>
    <w:rsid w:val="000C7017"/>
    <w:rsid w:val="000D3B89"/>
    <w:rsid w:val="000E0F80"/>
    <w:rsid w:val="000E7DFA"/>
    <w:rsid w:val="000F0A84"/>
    <w:rsid w:val="00116909"/>
    <w:rsid w:val="00121FC7"/>
    <w:rsid w:val="001361B6"/>
    <w:rsid w:val="00142F9E"/>
    <w:rsid w:val="00160D84"/>
    <w:rsid w:val="00161071"/>
    <w:rsid w:val="001673C4"/>
    <w:rsid w:val="0017055A"/>
    <w:rsid w:val="00170656"/>
    <w:rsid w:val="00176A3C"/>
    <w:rsid w:val="00194CB7"/>
    <w:rsid w:val="001A0821"/>
    <w:rsid w:val="001A1AE6"/>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3415"/>
    <w:rsid w:val="002646B6"/>
    <w:rsid w:val="00267BCE"/>
    <w:rsid w:val="0027338F"/>
    <w:rsid w:val="00281429"/>
    <w:rsid w:val="00286B8A"/>
    <w:rsid w:val="00291157"/>
    <w:rsid w:val="002948AB"/>
    <w:rsid w:val="002A087B"/>
    <w:rsid w:val="002A276B"/>
    <w:rsid w:val="002A4890"/>
    <w:rsid w:val="002A5465"/>
    <w:rsid w:val="002C205A"/>
    <w:rsid w:val="002C2E1B"/>
    <w:rsid w:val="002D69E0"/>
    <w:rsid w:val="002E3EDC"/>
    <w:rsid w:val="002E5761"/>
    <w:rsid w:val="002F0DE6"/>
    <w:rsid w:val="0030467F"/>
    <w:rsid w:val="003214B3"/>
    <w:rsid w:val="00325393"/>
    <w:rsid w:val="00335A04"/>
    <w:rsid w:val="0034082A"/>
    <w:rsid w:val="003604AA"/>
    <w:rsid w:val="00361885"/>
    <w:rsid w:val="003664B4"/>
    <w:rsid w:val="0037247F"/>
    <w:rsid w:val="003735FD"/>
    <w:rsid w:val="003778B1"/>
    <w:rsid w:val="00381389"/>
    <w:rsid w:val="00382F44"/>
    <w:rsid w:val="00392944"/>
    <w:rsid w:val="00393872"/>
    <w:rsid w:val="003964D3"/>
    <w:rsid w:val="003A683C"/>
    <w:rsid w:val="003B0F68"/>
    <w:rsid w:val="003C61B1"/>
    <w:rsid w:val="003D2F72"/>
    <w:rsid w:val="003D48C1"/>
    <w:rsid w:val="003D5450"/>
    <w:rsid w:val="003F022C"/>
    <w:rsid w:val="004018EC"/>
    <w:rsid w:val="004067E7"/>
    <w:rsid w:val="004177B1"/>
    <w:rsid w:val="00423CC4"/>
    <w:rsid w:val="004359A8"/>
    <w:rsid w:val="004700CE"/>
    <w:rsid w:val="00470EFF"/>
    <w:rsid w:val="0047205E"/>
    <w:rsid w:val="00473315"/>
    <w:rsid w:val="004808F0"/>
    <w:rsid w:val="004852AA"/>
    <w:rsid w:val="004862D7"/>
    <w:rsid w:val="004960A2"/>
    <w:rsid w:val="004A3A65"/>
    <w:rsid w:val="004B33AB"/>
    <w:rsid w:val="004B37E7"/>
    <w:rsid w:val="004C3E46"/>
    <w:rsid w:val="004C675C"/>
    <w:rsid w:val="004D4EAD"/>
    <w:rsid w:val="004D6685"/>
    <w:rsid w:val="004E5995"/>
    <w:rsid w:val="00504144"/>
    <w:rsid w:val="00506B1A"/>
    <w:rsid w:val="00522650"/>
    <w:rsid w:val="00531B59"/>
    <w:rsid w:val="005341BD"/>
    <w:rsid w:val="005345AA"/>
    <w:rsid w:val="00535875"/>
    <w:rsid w:val="00542B81"/>
    <w:rsid w:val="00546490"/>
    <w:rsid w:val="005750C0"/>
    <w:rsid w:val="0058353F"/>
    <w:rsid w:val="005851C7"/>
    <w:rsid w:val="005852FA"/>
    <w:rsid w:val="00592FF6"/>
    <w:rsid w:val="005A30B5"/>
    <w:rsid w:val="005A613F"/>
    <w:rsid w:val="005A6D32"/>
    <w:rsid w:val="005B0D28"/>
    <w:rsid w:val="005D60D9"/>
    <w:rsid w:val="005E41E5"/>
    <w:rsid w:val="005F14DF"/>
    <w:rsid w:val="005F58C8"/>
    <w:rsid w:val="005F7A86"/>
    <w:rsid w:val="00605150"/>
    <w:rsid w:val="00605A21"/>
    <w:rsid w:val="00607B55"/>
    <w:rsid w:val="00616FC0"/>
    <w:rsid w:val="006208BB"/>
    <w:rsid w:val="00632B43"/>
    <w:rsid w:val="00643F57"/>
    <w:rsid w:val="00646B44"/>
    <w:rsid w:val="00653AFE"/>
    <w:rsid w:val="00661776"/>
    <w:rsid w:val="006647A1"/>
    <w:rsid w:val="00670FC8"/>
    <w:rsid w:val="00674702"/>
    <w:rsid w:val="0067610D"/>
    <w:rsid w:val="00681519"/>
    <w:rsid w:val="006911AA"/>
    <w:rsid w:val="006A3521"/>
    <w:rsid w:val="006B2487"/>
    <w:rsid w:val="006C22C9"/>
    <w:rsid w:val="006D67CD"/>
    <w:rsid w:val="006E49EE"/>
    <w:rsid w:val="006E646F"/>
    <w:rsid w:val="006F1C3C"/>
    <w:rsid w:val="00705663"/>
    <w:rsid w:val="007175E5"/>
    <w:rsid w:val="00720C77"/>
    <w:rsid w:val="00721244"/>
    <w:rsid w:val="007255E4"/>
    <w:rsid w:val="00731FC0"/>
    <w:rsid w:val="00734F53"/>
    <w:rsid w:val="00744AF8"/>
    <w:rsid w:val="00754D14"/>
    <w:rsid w:val="00780110"/>
    <w:rsid w:val="007B435B"/>
    <w:rsid w:val="007B650E"/>
    <w:rsid w:val="007C2810"/>
    <w:rsid w:val="007D39CE"/>
    <w:rsid w:val="007E15A9"/>
    <w:rsid w:val="00800B76"/>
    <w:rsid w:val="00811150"/>
    <w:rsid w:val="0081194C"/>
    <w:rsid w:val="00817813"/>
    <w:rsid w:val="008215AC"/>
    <w:rsid w:val="00824E60"/>
    <w:rsid w:val="00850956"/>
    <w:rsid w:val="00865388"/>
    <w:rsid w:val="0087151C"/>
    <w:rsid w:val="008873D1"/>
    <w:rsid w:val="00887F65"/>
    <w:rsid w:val="0089020E"/>
    <w:rsid w:val="00896AC8"/>
    <w:rsid w:val="008A2B82"/>
    <w:rsid w:val="008A2D9D"/>
    <w:rsid w:val="008B47DC"/>
    <w:rsid w:val="008C5A62"/>
    <w:rsid w:val="008D1DB9"/>
    <w:rsid w:val="008D1E28"/>
    <w:rsid w:val="008D47B2"/>
    <w:rsid w:val="008F0EEC"/>
    <w:rsid w:val="008F45CE"/>
    <w:rsid w:val="008F6107"/>
    <w:rsid w:val="008F7AE1"/>
    <w:rsid w:val="00912C05"/>
    <w:rsid w:val="00913994"/>
    <w:rsid w:val="00921696"/>
    <w:rsid w:val="0093462C"/>
    <w:rsid w:val="009431F9"/>
    <w:rsid w:val="00947172"/>
    <w:rsid w:val="00950C68"/>
    <w:rsid w:val="00972785"/>
    <w:rsid w:val="009803E9"/>
    <w:rsid w:val="0098171D"/>
    <w:rsid w:val="00982F92"/>
    <w:rsid w:val="009911F1"/>
    <w:rsid w:val="009B28F1"/>
    <w:rsid w:val="009B2F95"/>
    <w:rsid w:val="009C5192"/>
    <w:rsid w:val="009C5AFC"/>
    <w:rsid w:val="009D065E"/>
    <w:rsid w:val="009D1357"/>
    <w:rsid w:val="009E2D20"/>
    <w:rsid w:val="009F6440"/>
    <w:rsid w:val="00A03D59"/>
    <w:rsid w:val="00A0518F"/>
    <w:rsid w:val="00A14C4F"/>
    <w:rsid w:val="00A3202C"/>
    <w:rsid w:val="00A3737A"/>
    <w:rsid w:val="00A509F1"/>
    <w:rsid w:val="00A512D8"/>
    <w:rsid w:val="00A521AB"/>
    <w:rsid w:val="00A600D2"/>
    <w:rsid w:val="00A71C1F"/>
    <w:rsid w:val="00A977D5"/>
    <w:rsid w:val="00AA73B7"/>
    <w:rsid w:val="00AB152F"/>
    <w:rsid w:val="00AB5D62"/>
    <w:rsid w:val="00AD0B01"/>
    <w:rsid w:val="00AD574B"/>
    <w:rsid w:val="00AF008C"/>
    <w:rsid w:val="00B16BC8"/>
    <w:rsid w:val="00B16E03"/>
    <w:rsid w:val="00B3186D"/>
    <w:rsid w:val="00B4014E"/>
    <w:rsid w:val="00B44A7B"/>
    <w:rsid w:val="00B477B9"/>
    <w:rsid w:val="00B47ADB"/>
    <w:rsid w:val="00B54E9D"/>
    <w:rsid w:val="00B64281"/>
    <w:rsid w:val="00B862D3"/>
    <w:rsid w:val="00BA162D"/>
    <w:rsid w:val="00BB2292"/>
    <w:rsid w:val="00BB2B02"/>
    <w:rsid w:val="00BB325C"/>
    <w:rsid w:val="00BB528A"/>
    <w:rsid w:val="00BD0995"/>
    <w:rsid w:val="00BD1777"/>
    <w:rsid w:val="00BD2C14"/>
    <w:rsid w:val="00BD2DBA"/>
    <w:rsid w:val="00BD7F9F"/>
    <w:rsid w:val="00C1434E"/>
    <w:rsid w:val="00C313E1"/>
    <w:rsid w:val="00C4161C"/>
    <w:rsid w:val="00C54BD6"/>
    <w:rsid w:val="00C60BE3"/>
    <w:rsid w:val="00C616DA"/>
    <w:rsid w:val="00C7741D"/>
    <w:rsid w:val="00C82BD1"/>
    <w:rsid w:val="00CB39AD"/>
    <w:rsid w:val="00CB4914"/>
    <w:rsid w:val="00CC78B2"/>
    <w:rsid w:val="00CD3068"/>
    <w:rsid w:val="00CD6F60"/>
    <w:rsid w:val="00CE6864"/>
    <w:rsid w:val="00CF6161"/>
    <w:rsid w:val="00D0059E"/>
    <w:rsid w:val="00D01024"/>
    <w:rsid w:val="00D15F70"/>
    <w:rsid w:val="00D265BD"/>
    <w:rsid w:val="00D32E4E"/>
    <w:rsid w:val="00D365F1"/>
    <w:rsid w:val="00D57648"/>
    <w:rsid w:val="00D62F17"/>
    <w:rsid w:val="00D74BC5"/>
    <w:rsid w:val="00D83A98"/>
    <w:rsid w:val="00D8497C"/>
    <w:rsid w:val="00D87557"/>
    <w:rsid w:val="00D92DBB"/>
    <w:rsid w:val="00D93ED7"/>
    <w:rsid w:val="00D948F2"/>
    <w:rsid w:val="00DA42CE"/>
    <w:rsid w:val="00DE0723"/>
    <w:rsid w:val="00DF1603"/>
    <w:rsid w:val="00DF2675"/>
    <w:rsid w:val="00E0028A"/>
    <w:rsid w:val="00E03017"/>
    <w:rsid w:val="00E03045"/>
    <w:rsid w:val="00E03246"/>
    <w:rsid w:val="00E14E92"/>
    <w:rsid w:val="00E17513"/>
    <w:rsid w:val="00E36759"/>
    <w:rsid w:val="00E664D9"/>
    <w:rsid w:val="00E70421"/>
    <w:rsid w:val="00E711F5"/>
    <w:rsid w:val="00E77667"/>
    <w:rsid w:val="00E90971"/>
    <w:rsid w:val="00E931AE"/>
    <w:rsid w:val="00E971FD"/>
    <w:rsid w:val="00EB10EA"/>
    <w:rsid w:val="00EB1810"/>
    <w:rsid w:val="00EB4D3A"/>
    <w:rsid w:val="00EC2D9F"/>
    <w:rsid w:val="00EC763B"/>
    <w:rsid w:val="00ED5DF3"/>
    <w:rsid w:val="00ED6A9A"/>
    <w:rsid w:val="00EE3670"/>
    <w:rsid w:val="00EF06B7"/>
    <w:rsid w:val="00F21CBF"/>
    <w:rsid w:val="00F3007A"/>
    <w:rsid w:val="00F624F8"/>
    <w:rsid w:val="00F664A4"/>
    <w:rsid w:val="00F66EF4"/>
    <w:rsid w:val="00F83D0E"/>
    <w:rsid w:val="00F965AC"/>
    <w:rsid w:val="00F965D9"/>
    <w:rsid w:val="00FA012A"/>
    <w:rsid w:val="00FA753D"/>
    <w:rsid w:val="00FB59DA"/>
    <w:rsid w:val="00FC2407"/>
    <w:rsid w:val="00FC496B"/>
    <w:rsid w:val="00FC5C53"/>
    <w:rsid w:val="00FD3613"/>
    <w:rsid w:val="00FD40EC"/>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4F55"/>
  <w15:chartTrackingRefBased/>
  <w15:docId w15:val="{95A6CE79-C9FE-45FF-A4FD-3AC2662A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і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і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styleId="a9">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a">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b">
    <w:name w:val="Balloon Text"/>
    <w:basedOn w:val="a"/>
    <w:link w:val="ac"/>
    <w:uiPriority w:val="99"/>
    <w:semiHidden/>
    <w:unhideWhenUsed/>
    <w:rsid w:val="000735AE"/>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0735AE"/>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it.ly/2rdmRLC" TargetMode="External"/><Relationship Id="rId2" Type="http://schemas.openxmlformats.org/officeDocument/2006/relationships/numbering" Target="numbering.xml"/><Relationship Id="rId16" Type="http://schemas.openxmlformats.org/officeDocument/2006/relationships/hyperlink" Target="http://bit.ly/2rdS7u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ly/2rgtPBQ"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sesmsY"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78CD-ED11-4C2B-A502-FD1E7B0F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19</Pages>
  <Words>11632</Words>
  <Characters>6631</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Пицюк Вова</cp:lastModifiedBy>
  <cp:revision>323</cp:revision>
  <cp:lastPrinted>2017-06-03T13:10:00Z</cp:lastPrinted>
  <dcterms:created xsi:type="dcterms:W3CDTF">2017-05-22T17:38:00Z</dcterms:created>
  <dcterms:modified xsi:type="dcterms:W3CDTF">2017-06-03T13:22:00Z</dcterms:modified>
</cp:coreProperties>
</file>