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605628" wp14:paraId="73537447" wp14:textId="32E8671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2 – Raport activitate</w:t>
      </w:r>
    </w:p>
    <w:p xmlns:wp14="http://schemas.microsoft.com/office/word/2010/wordml" w:rsidP="7A605628" wp14:paraId="6D1E3202" wp14:textId="26FBBF8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09.05.2026</w:t>
      </w:r>
      <w:r>
        <w:br/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Cercetarea structurii de date Trie</w:t>
      </w:r>
      <w:r>
        <w:br/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Stratan Constantin</w:t>
      </w:r>
    </w:p>
    <w:p xmlns:wp14="http://schemas.microsoft.com/office/word/2010/wordml" w:rsidP="7A605628" wp14:paraId="5F8B8B8F" wp14:textId="07E7C6D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În ziua de 09.05.2026, activitatea s-a concentrat pe cercetarea structurii de date Trie (arbore de prefixe) ca soluție centrală pentru implementarea motorului de autocomplete al proiectului. Scopul a fost de a înțelege profund mecanismele interne, performanța și adecvarea acestei structuri la cerințele specifice ale proiectului.</w:t>
      </w:r>
    </w:p>
    <w:p xmlns:wp14="http://schemas.microsoft.com/office/word/2010/wordml" w:rsidP="7A605628" wp14:paraId="65AD4B2A" wp14:textId="049D2A3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7A605628" wp14:paraId="1324C7D2" wp14:textId="33B9E6F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Studierea fundamentelor structurii Trie: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analizat arhitectura unui Trie, modul în care nodurile stochează caracterele și cum prefixele comune sunt partajate pentru a optimiza spațiul și timpul de căutare.</w:t>
      </w:r>
    </w:p>
    <w:p xmlns:wp14="http://schemas.microsoft.com/office/word/2010/wordml" w:rsidP="7A605628" wp14:paraId="018DCCD3" wp14:textId="11B819B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Analiza algoritmilor fundamentali: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investigat în detaliu operațiile de bază ale structurii:</w:t>
      </w:r>
    </w:p>
    <w:p xmlns:wp14="http://schemas.microsoft.com/office/word/2010/wordml" w:rsidP="7A605628" wp14:paraId="088F7E9B" wp14:textId="65FAA31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Inserare: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urmărit procesul pas cu pas de adăugare a unui cuvânt în arbore.</w:t>
      </w:r>
    </w:p>
    <w:p xmlns:wp14="http://schemas.microsoft.com/office/word/2010/wordml" w:rsidP="7A605628" wp14:paraId="430D35B4" wp14:textId="0EBD6D0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Căutare: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analizat metodele de căutare exactă a unui cuvânt și, mai important, căutarea tuturor cuvintelor cu un prefix dat (funcționalitatea de autocomplete).</w:t>
      </w:r>
    </w:p>
    <w:p xmlns:wp14="http://schemas.microsoft.com/office/word/2010/wordml" w:rsidP="7A605628" wp14:paraId="2E250843" wp14:textId="4F60E88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Evaluarea avantajelor specifice: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identificat de ce Trie este o alegere superioară față de alte structuri (ex: liste, hash tables) pentru scenariul nostru, concentrându-mă pe:</w:t>
      </w:r>
    </w:p>
    <w:p xmlns:wp14="http://schemas.microsoft.com/office/word/2010/wordml" w:rsidP="7A605628" wp14:paraId="6778CE1C" wp14:textId="076AEC8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Viteza de căutare după prefix (complexitate temporală dependentă de lungimea prefixului, nu de numărul de cuvinte din dicționar).</w:t>
      </w:r>
    </w:p>
    <w:p xmlns:wp14="http://schemas.microsoft.com/office/word/2010/wordml" w:rsidP="7A605628" wp14:paraId="1F5E553E" wp14:textId="60326ABA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Eficiența în spațiu atunci când există multe prefixe comune.</w:t>
      </w:r>
    </w:p>
    <w:p xmlns:wp14="http://schemas.microsoft.com/office/word/2010/wordml" w:rsidP="7A605628" wp14:paraId="31D4E05C" wp14:textId="376E3C97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Ușurința de a lista toate sugestiile pentru un anumit prefix.</w:t>
      </w:r>
    </w:p>
    <w:p xmlns:wp14="http://schemas.microsoft.com/office/word/2010/wordml" w:rsidP="7A605628" wp14:paraId="5C51C460" wp14:textId="7584A88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Analiza complexității algoritmilor: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documentat complexitatea temporală și spațială pentru fiecare operație principală (inserare, căutare, ștergere), pregătind justificarea pentru decizia tehnică.</w:t>
      </w:r>
    </w:p>
    <w:p xmlns:wp14="http://schemas.microsoft.com/office/word/2010/wordml" w:rsidP="7A605628" wp14:paraId="0F952231" wp14:textId="28A3E4B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7A605628" wp14:paraId="435136D7" wp14:textId="495C8859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Un 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document de cercetare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structurat, care conține:</w:t>
      </w:r>
    </w:p>
    <w:p xmlns:wp14="http://schemas.microsoft.com/office/word/2010/wordml" w:rsidP="7A605628" wp14:paraId="755AC0CA" wp14:textId="0B12C892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Descrierea teoretică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structurii Trie.</w:t>
      </w:r>
    </w:p>
    <w:p xmlns:wp14="http://schemas.microsoft.com/office/word/2010/wordml" w:rsidP="7A605628" wp14:paraId="02C66502" wp14:textId="28A9F08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Pseudocod și analiză de complexitate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:</w:t>
      </w:r>
    </w:p>
    <w:p xmlns:wp14="http://schemas.microsoft.com/office/word/2010/wordml" w:rsidP="7A605628" wp14:paraId="1252321F" wp14:textId="1A7A2B33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Inserare: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O(L), unde L este lungimea cuvântului.</w:t>
      </w:r>
    </w:p>
    <w:p xmlns:wp14="http://schemas.microsoft.com/office/word/2010/wordml" w:rsidP="7A605628" wp14:paraId="030539E9" wp14:textId="1313921D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Căutare exactă: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O(L).</w:t>
      </w:r>
    </w:p>
    <w:p xmlns:wp14="http://schemas.microsoft.com/office/word/2010/wordml" w:rsidP="7A605628" wp14:paraId="21A81329" wp14:textId="7E3EA433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Autocomplete (sugestii pentru prefix):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O(L + N), unde L este lungimea prefixului și N este numărul de noduri din subarborele aferent.</w:t>
      </w:r>
    </w:p>
    <w:p xmlns:wp14="http://schemas.microsoft.com/office/word/2010/wordml" w:rsidP="7A605628" wp14:paraId="1CDF48E6" wp14:textId="0FB7545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O comparație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între implementarea cu vectori de legături și cea cu tabele hash pentru noduri, evidențiind trade-off-urile (viteză vs. memorie).</w:t>
      </w:r>
    </w:p>
    <w:p xmlns:wp14="http://schemas.microsoft.com/office/word/2010/wordml" w:rsidP="7A605628" wp14:paraId="0D6D902B" wp14:textId="683F40C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Justificarea deciziei tehnice:</w:t>
      </w:r>
      <w:r w:rsidRPr="7A605628" w:rsidR="440018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Concluzia clară că structura Trie este optimă pentru nevoile proiectului „Text Autocomplete Engine”, datorită capacității sale de a sugera eficient cuvinte pe baza unui prefix.</w:t>
      </w:r>
    </w:p>
    <w:p xmlns:wp14="http://schemas.microsoft.com/office/word/2010/wordml" w:rsidP="7A605628" wp14:paraId="222AC4F6" wp14:textId="1507B685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62c0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7f3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A76B01"/>
    <w:rsid w:val="1E434352"/>
    <w:rsid w:val="2687918C"/>
    <w:rsid w:val="2DA76B01"/>
    <w:rsid w:val="4400188D"/>
    <w:rsid w:val="670BCE84"/>
    <w:rsid w:val="7A60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E25E"/>
  <w15:chartTrackingRefBased/>
  <w15:docId w15:val="{5D629A69-56DC-4C9D-9CC8-0B643C7A04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43435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ebd3d87a694b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2026-05-20T19:04:50.4715461Z</dcterms:created>
  <dcterms:modified xsi:type="dcterms:W3CDTF">2026-05-20T19:11:08.4561111Z</dcterms:modified>
  <dc:creator>Stratan Constantin</dc:creator>
  <lastModifiedBy>Stratan Constantin</lastModifiedBy>
</coreProperties>
</file>