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058F11" wp14:paraId="01741ACC" wp14:textId="698078F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10 – Raport activitate</w:t>
      </w:r>
    </w:p>
    <w:p xmlns:wp14="http://schemas.microsoft.com/office/word/2010/wordml" w:rsidP="1D058F11" wp14:paraId="099B8969" wp14:textId="7988AF4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17.05.2026</w:t>
      </w:r>
      <w:r>
        <w:br/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Corectarea bug-urilor și optimizare</w:t>
      </w:r>
      <w:r>
        <w:br/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Responsabili: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Ambii membri (Stratan Constantin &amp; Sajin Vladimir)</w:t>
      </w:r>
    </w:p>
    <w:p xmlns:wp14="http://schemas.microsoft.com/office/word/2010/wordml" w:rsidP="1D058F11" wp14:paraId="7CDC0DAB" wp14:textId="6713FC5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În ziua de 17 mai, ambii membri ai echipei au colaborat pentru remedierea erorilor rămase și optimizarea performanței aplicației „Text Autocomplete Engine”. Ziua a început cu un stand-up meeting pentru planificare, urmat de sesiuni de lucru individuale și comune.</w:t>
      </w:r>
    </w:p>
    <w:p xmlns:wp14="http://schemas.microsoft.com/office/word/2010/wordml" w:rsidP="1D058F11" wp14:paraId="1D62F0EB" wp14:textId="3A226ED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1D058F11" wp14:paraId="1E912256" wp14:textId="636DDBF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1. Stand-up meeting (dimineață):</w:t>
      </w:r>
    </w:p>
    <w:p xmlns:wp14="http://schemas.microsoft.com/office/word/2010/wordml" w:rsidP="1D058F11" wp14:paraId="1C40F455" wp14:textId="365B2ED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Ambii membri s-au întâlnit într-o ședință scurtă de sincronizare.</w:t>
      </w:r>
    </w:p>
    <w:p xmlns:wp14="http://schemas.microsoft.com/office/word/2010/wordml" w:rsidP="1D058F11" wp14:paraId="0F2E2B0C" wp14:textId="512BB3A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analizat bug-urile rămase din sesiunea de testare de ieri.</w:t>
      </w:r>
    </w:p>
    <w:p xmlns:wp14="http://schemas.microsoft.com/office/word/2010/wordml" w:rsidP="1D058F11" wp14:paraId="56F8C9D4" wp14:textId="58B9A3E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S-au împărțit sarcinile: Stratan Constantin s-a ocupat de optimizările pe partea de logică (Trie), iar Sajin Vladimir de corectarea bug-urilor de interfață.</w:t>
      </w:r>
    </w:p>
    <w:p xmlns:wp14="http://schemas.microsoft.com/office/word/2010/wordml" w:rsidP="1D058F11" wp14:paraId="36BC7891" wp14:textId="35B2EF3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2. Corectarea bug-urilor – Sajin Vladimir:</w:t>
      </w:r>
    </w:p>
    <w:p xmlns:wp14="http://schemas.microsoft.com/office/word/2010/wordml" w:rsidP="1D058F11" wp14:paraId="44B4C35A" wp14:textId="1DE8020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revizuit registrul de bug-uri și a verificat starea fiecărei erori.</w:t>
      </w:r>
    </w:p>
    <w:p xmlns:wp14="http://schemas.microsoft.com/office/word/2010/wordml" w:rsidP="1D058F11" wp14:paraId="1FC4265F" wp14:textId="6F2AEEE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remediat bug-urile rămase legate de UI:</w:t>
      </w:r>
    </w:p>
    <w:p xmlns:wp14="http://schemas.microsoft.com/office/word/2010/wordml" w:rsidP="1D058F11" wp14:paraId="1439B67C" wp14:textId="66E7D0A8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Problemă de refresh al listei la schimbarea rapidă a focusului – 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rezolvat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.</w:t>
      </w:r>
    </w:p>
    <w:p xmlns:wp14="http://schemas.microsoft.com/office/word/2010/wordml" w:rsidP="1D058F11" wp14:paraId="2CFD4E73" wp14:textId="748F90C3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Eroare de afișare la redimensionarea ferestrei – 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rezolvat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.</w:t>
      </w:r>
    </w:p>
    <w:p xmlns:wp14="http://schemas.microsoft.com/office/word/2010/wordml" w:rsidP="1D058F11" wp14:paraId="69BD172F" wp14:textId="4989643F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Comportament inconsistent la selectarea sugestiilor cu mouse-ul vs. tastatura – 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rezolvat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.</w:t>
      </w:r>
    </w:p>
    <w:p xmlns:wp14="http://schemas.microsoft.com/office/word/2010/wordml" w:rsidP="1D058F11" wp14:paraId="069D9C12" wp14:textId="2AB7B48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retestat fiecare remediere pentru a confirma rezolvarea.</w:t>
      </w:r>
    </w:p>
    <w:p xmlns:wp14="http://schemas.microsoft.com/office/word/2010/wordml" w:rsidP="1D058F11" wp14:paraId="470079B7" wp14:textId="5DE6B2D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3. Optimizarea performanței – Stratan Constantin:</w:t>
      </w:r>
    </w:p>
    <w:p xmlns:wp14="http://schemas.microsoft.com/office/word/2010/wordml" w:rsidP="1D058F11" wp14:paraId="78F4A6F9" wp14:textId="536A2F9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analizat performanța structurii Trie în scenarii cu dicționare mari.</w:t>
      </w:r>
    </w:p>
    <w:p xmlns:wp14="http://schemas.microsoft.com/office/word/2010/wordml" w:rsidP="1D058F11" wp14:paraId="75DCEED7" wp14:textId="5E04C3E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implementat optimizări:</w:t>
      </w:r>
    </w:p>
    <w:p xmlns:wp14="http://schemas.microsoft.com/office/word/2010/wordml" w:rsidP="1D058F11" wp14:paraId="3BD887C8" wp14:textId="287B4E1B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Debounce pe input: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 adăugat un mic delay (150ms) la procesarea tastării, prevenind apeluri excesive când utilizatorul tastează rapid.</w:t>
      </w:r>
    </w:p>
    <w:p xmlns:wp14="http://schemas.microsoft.com/office/word/2010/wordml" w:rsidP="1D058F11" wp14:paraId="76D32E36" wp14:textId="3B1DA1EA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Limitare sugestii: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 optimizat algoritmul DFS pentru a returna maxim 10 sugestii, oprind parcurgerea după atingerea limitei.</w:t>
      </w:r>
    </w:p>
    <w:p xmlns:wp14="http://schemas.microsoft.com/office/word/2010/wordml" w:rsidP="1D058F11" wp14:paraId="6E1D23EA" wp14:textId="058CAE94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Cache pentru prefixe recente: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 implementat un mecanism simplu de cache care stochează rezultatele pentru prefixele frecvent accesate.</w:t>
      </w:r>
    </w:p>
    <w:p xmlns:wp14="http://schemas.microsoft.com/office/word/2010/wordml" w:rsidP="1D058F11" wp14:paraId="67DE9945" wp14:textId="143C3403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măsurat timpii de răspuns înainte și după optimizări, confirmând îmbunătățirea performanței.</w:t>
      </w:r>
    </w:p>
    <w:p xmlns:wp14="http://schemas.microsoft.com/office/word/2010/wordml" w:rsidP="1D058F11" wp14:paraId="0FF57DC7" wp14:textId="6A9E54A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4. Testare finală comună:</w:t>
      </w:r>
    </w:p>
    <w:p xmlns:wp14="http://schemas.microsoft.com/office/word/2010/wordml" w:rsidP="1D058F11" wp14:paraId="1B9C1CF5" wp14:textId="2CFA19D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Ambii membri au testat împreună aplicația completă.</w:t>
      </w:r>
    </w:p>
    <w:p xmlns:wp14="http://schemas.microsoft.com/office/word/2010/wordml" w:rsidP="1D058F11" wp14:paraId="7C891527" wp14:textId="3A69D92C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verificat stabilitatea generală și au confirmat că toate bug-urile au fost rezolvate.</w:t>
      </w:r>
    </w:p>
    <w:p xmlns:wp14="http://schemas.microsoft.com/office/word/2010/wordml" w:rsidP="1D058F11" wp14:paraId="17F06853" wp14:textId="2C6DD9D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Au testat aplicația cu un dicționar extins pentru a valida performanța.</w:t>
      </w:r>
    </w:p>
    <w:p xmlns:wp14="http://schemas.microsoft.com/office/word/2010/wordml" w:rsidP="1D058F11" wp14:paraId="5DE33943" wp14:textId="76B0B13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1D058F11" wp14:paraId="1FC74889" wp14:textId="5868C93C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Toate bug-urile identificate au fost remediate.</w:t>
      </w:r>
    </w:p>
    <w:p xmlns:wp14="http://schemas.microsoft.com/office/word/2010/wordml" w:rsidP="1D058F11" wp14:paraId="30C6CE70" wp14:textId="1B8471B6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Optimizări implementate:</w:t>
      </w:r>
    </w:p>
    <w:p xmlns:wp14="http://schemas.microsoft.com/office/word/2010/wordml" w:rsidP="1D058F11" wp14:paraId="021469C2" wp14:textId="5729B998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Timp de răspuns redus cu aproximativ 30% la tastare rapidă.</w:t>
      </w:r>
    </w:p>
    <w:p xmlns:wp14="http://schemas.microsoft.com/office/word/2010/wordml" w:rsidP="1D058F11" wp14:paraId="02989E0C" wp14:textId="0350B17A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Consum mai mic de memorie prin limitarea sugestiilor returnate.</w:t>
      </w:r>
    </w:p>
    <w:p xmlns:wp14="http://schemas.microsoft.com/office/word/2010/wordml" w:rsidP="1D058F11" wp14:paraId="14C7F9FC" wp14:textId="2C3A99CC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Experiență mai fluidă pentru utilizator.</w:t>
      </w:r>
    </w:p>
    <w:p xmlns:wp14="http://schemas.microsoft.com/office/word/2010/wordml" w:rsidP="1D058F11" wp14:paraId="191FBCDD" wp14:textId="11A03D1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Aplicație stabilă și optimizată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pregătită pentru livrare.</w:t>
      </w:r>
    </w:p>
    <w:p xmlns:wp14="http://schemas.microsoft.com/office/word/2010/wordml" w:rsidP="1D058F11" wp14:paraId="409FBD93" wp14:textId="15A34798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Documentația tehnică actualizată</w:t>
      </w:r>
      <w:r w:rsidRPr="1D058F11" w:rsidR="438455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cu detaliile optimizărilor efectuate.</w:t>
      </w:r>
    </w:p>
    <w:p xmlns:wp14="http://schemas.microsoft.com/office/word/2010/wordml" wp14:paraId="222AC4F6" wp14:textId="16915D5C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f720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adc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7be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db3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d80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772998"/>
    <w:rsid w:val="1D058F11"/>
    <w:rsid w:val="4384556B"/>
    <w:rsid w:val="5B77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D4AA"/>
  <w15:chartTrackingRefBased/>
  <w15:docId w15:val="{AE378956-2F4B-4414-B358-3A379C169D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058F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d5340e75c341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2026-05-20T19:31:17.3099601Z</dcterms:created>
  <dcterms:modified xsi:type="dcterms:W3CDTF">2026-05-20T19:31:57.5132878Z</dcterms:modified>
  <dc:creator>Stratan Constantin</dc:creator>
  <lastModifiedBy>Stratan Constantin</lastModifiedBy>
</coreProperties>
</file>