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792E45">
        <w:rPr>
          <w:sz w:val="24"/>
          <w:szCs w:val="24"/>
        </w:rPr>
        <w:t>Детализация,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ренных вопросов: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341137" w:rsidRPr="00D2097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34113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19.</w:t>
      </w:r>
      <w:r>
        <w:rPr>
          <w:sz w:val="24"/>
          <w:szCs w:val="24"/>
        </w:rPr>
        <w:t xml:space="preserve"> Информационные потоки и задачи, решаемые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341137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341137">
        <w:rPr>
          <w:sz w:val="24"/>
          <w:szCs w:val="24"/>
        </w:rPr>
        <w:t>”</w:t>
      </w:r>
      <w:r>
        <w:rPr>
          <w:sz w:val="24"/>
          <w:szCs w:val="24"/>
        </w:rPr>
        <w:t>: состав и краткая характеристика.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20</w:t>
      </w:r>
      <w:r w:rsidR="007811ED">
        <w:rPr>
          <w:b/>
          <w:sz w:val="24"/>
          <w:szCs w:val="24"/>
        </w:rPr>
        <w:t xml:space="preserve">. </w:t>
      </w:r>
      <w:r w:rsidR="00F00653">
        <w:rPr>
          <w:sz w:val="24"/>
          <w:szCs w:val="24"/>
        </w:rPr>
        <w:t xml:space="preserve">Дать определение понятия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>. Сравнительный анализ пон</w:t>
      </w:r>
      <w:r w:rsidR="00F00653">
        <w:rPr>
          <w:sz w:val="24"/>
          <w:szCs w:val="24"/>
        </w:rPr>
        <w:t>я</w:t>
      </w:r>
      <w:r w:rsidR="00F00653">
        <w:rPr>
          <w:sz w:val="24"/>
          <w:szCs w:val="24"/>
        </w:rPr>
        <w:t xml:space="preserve">тий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управление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 и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. Управление и руководство </w:t>
      </w:r>
      <w:proofErr w:type="gramStart"/>
      <w:r w:rsidR="00F00653">
        <w:rPr>
          <w:sz w:val="24"/>
          <w:szCs w:val="24"/>
        </w:rPr>
        <w:t>в ГАС</w:t>
      </w:r>
      <w:proofErr w:type="gramEnd"/>
      <w:r w:rsidR="00F15144" w:rsidRPr="00F15144">
        <w:rPr>
          <w:sz w:val="24"/>
          <w:szCs w:val="24"/>
        </w:rPr>
        <w:t xml:space="preserve"> “</w:t>
      </w:r>
      <w:r w:rsidR="00F15144">
        <w:rPr>
          <w:sz w:val="24"/>
          <w:szCs w:val="24"/>
        </w:rPr>
        <w:t>Ко</w:t>
      </w:r>
      <w:r w:rsidR="00F15144">
        <w:rPr>
          <w:sz w:val="24"/>
          <w:szCs w:val="24"/>
        </w:rPr>
        <w:t>н</w:t>
      </w:r>
      <w:r w:rsidR="00F15144">
        <w:rPr>
          <w:sz w:val="24"/>
          <w:szCs w:val="24"/>
        </w:rPr>
        <w:t>тур</w:t>
      </w:r>
      <w:r w:rsidR="00F15144" w:rsidRPr="00F15144">
        <w:rPr>
          <w:sz w:val="24"/>
          <w:szCs w:val="24"/>
        </w:rPr>
        <w:t>”</w:t>
      </w:r>
      <w:r w:rsidR="00F15144">
        <w:rPr>
          <w:sz w:val="24"/>
          <w:szCs w:val="24"/>
        </w:rPr>
        <w:t xml:space="preserve">: кто реализует, привести примеры того и другого. </w:t>
      </w:r>
    </w:p>
    <w:p w:rsidR="00F15144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5144" w:rsidRPr="00D20977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21</w:t>
      </w:r>
      <w:r w:rsidR="00F15144">
        <w:rPr>
          <w:b/>
          <w:sz w:val="24"/>
          <w:szCs w:val="24"/>
        </w:rPr>
        <w:t xml:space="preserve">. </w:t>
      </w:r>
      <w:r w:rsidR="00F15144" w:rsidRPr="00F15144">
        <w:rPr>
          <w:sz w:val="24"/>
          <w:szCs w:val="24"/>
        </w:rPr>
        <w:t xml:space="preserve">Организационные структуры ОЛДП и АСП ГАС “Контур”: привести схемы и их краткая характеристика </w:t>
      </w:r>
      <w:r w:rsidR="00F15144">
        <w:rPr>
          <w:sz w:val="24"/>
          <w:szCs w:val="24"/>
        </w:rPr>
        <w:t xml:space="preserve"> СЖО: состав подсистем и их краткая характ</w:t>
      </w:r>
      <w:r w:rsidR="00F15144">
        <w:rPr>
          <w:sz w:val="24"/>
          <w:szCs w:val="24"/>
        </w:rPr>
        <w:t>е</w:t>
      </w:r>
      <w:r w:rsidR="00F15144">
        <w:rPr>
          <w:sz w:val="24"/>
          <w:szCs w:val="24"/>
        </w:rPr>
        <w:t>ристика.</w:t>
      </w:r>
    </w:p>
    <w:p w:rsidR="00D20977" w:rsidRPr="00D20977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0977" w:rsidRPr="00A725E1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22. </w:t>
      </w:r>
      <w:r w:rsidR="00A725E1" w:rsidRPr="00A725E1">
        <w:rPr>
          <w:sz w:val="24"/>
          <w:szCs w:val="24"/>
        </w:rPr>
        <w:t>Свойства ГАС “Контур” как сложной системы.</w:t>
      </w:r>
      <w:r w:rsidR="00A725E1">
        <w:rPr>
          <w:b/>
          <w:sz w:val="24"/>
          <w:szCs w:val="24"/>
        </w:rPr>
        <w:t xml:space="preserve"> </w:t>
      </w:r>
      <w:r w:rsidR="00A725E1" w:rsidRPr="00A725E1">
        <w:rPr>
          <w:sz w:val="24"/>
          <w:szCs w:val="24"/>
        </w:rPr>
        <w:t>Что понимается под сло</w:t>
      </w:r>
      <w:r w:rsidR="00A725E1" w:rsidRPr="00A725E1">
        <w:rPr>
          <w:sz w:val="24"/>
          <w:szCs w:val="24"/>
        </w:rPr>
        <w:t>ж</w:t>
      </w:r>
      <w:r w:rsidR="00A725E1" w:rsidRPr="00A725E1">
        <w:rPr>
          <w:sz w:val="24"/>
          <w:szCs w:val="24"/>
        </w:rPr>
        <w:t>ностью.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4F6231" w:rsidRDefault="00A725E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4F6231">
        <w:rPr>
          <w:b/>
          <w:sz w:val="24"/>
          <w:szCs w:val="24"/>
        </w:rPr>
        <w:t>КВ № 23.</w:t>
      </w:r>
      <w:r w:rsidRPr="004F6231">
        <w:rPr>
          <w:sz w:val="24"/>
          <w:szCs w:val="24"/>
        </w:rPr>
        <w:t xml:space="preserve"> Охарактеризовать ГАС “Контур” как результат творчества разработч</w:t>
      </w:r>
      <w:r w:rsidRPr="004F6231">
        <w:rPr>
          <w:sz w:val="24"/>
          <w:szCs w:val="24"/>
        </w:rPr>
        <w:t>и</w:t>
      </w:r>
      <w:r w:rsidRPr="004F6231">
        <w:rPr>
          <w:sz w:val="24"/>
          <w:szCs w:val="24"/>
        </w:rPr>
        <w:t>ков.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Default="00A725E1" w:rsidP="004B665E">
      <w:pPr>
        <w:spacing w:line="240" w:lineRule="auto"/>
        <w:ind w:left="1701" w:hanging="992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КВ № 25. </w:t>
      </w:r>
      <w:r>
        <w:rPr>
          <w:sz w:val="24"/>
          <w:szCs w:val="24"/>
        </w:rPr>
        <w:t xml:space="preserve">Сформировать реальные и чувственные признаки ГАС </w:t>
      </w:r>
      <w:r w:rsidRPr="00A725E1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A725E1">
        <w:rPr>
          <w:sz w:val="24"/>
          <w:szCs w:val="24"/>
        </w:rPr>
        <w:t>”</w:t>
      </w:r>
      <w:r>
        <w:rPr>
          <w:sz w:val="24"/>
          <w:szCs w:val="24"/>
        </w:rPr>
        <w:t xml:space="preserve"> и сфо</w:t>
      </w:r>
      <w:r>
        <w:rPr>
          <w:sz w:val="24"/>
          <w:szCs w:val="24"/>
        </w:rPr>
        <w:t>р</w:t>
      </w:r>
      <w:r>
        <w:rPr>
          <w:sz w:val="24"/>
          <w:szCs w:val="24"/>
        </w:rPr>
        <w:t>мулировать собственное отношение к системе.</w:t>
      </w: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  <w:lang w:val="en-US"/>
        </w:rPr>
      </w:pP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26. </w:t>
      </w:r>
      <w:r>
        <w:rPr>
          <w:sz w:val="24"/>
          <w:szCs w:val="24"/>
        </w:rPr>
        <w:t xml:space="preserve">Предпосылки, назначение, цели создания и цели функционирования ГАС </w:t>
      </w:r>
      <w:r w:rsidRPr="004F6231">
        <w:rPr>
          <w:sz w:val="24"/>
          <w:szCs w:val="24"/>
        </w:rPr>
        <w:t>“</w:t>
      </w:r>
      <w:r>
        <w:rPr>
          <w:sz w:val="24"/>
          <w:szCs w:val="24"/>
        </w:rPr>
        <w:t>Выборы</w:t>
      </w:r>
      <w:r w:rsidRPr="004F6231">
        <w:rPr>
          <w:sz w:val="24"/>
          <w:szCs w:val="24"/>
        </w:rPr>
        <w:t>”</w:t>
      </w:r>
      <w:r>
        <w:rPr>
          <w:sz w:val="24"/>
          <w:szCs w:val="24"/>
        </w:rPr>
        <w:t xml:space="preserve">.  Подсистемы и их </w:t>
      </w:r>
      <w:proofErr w:type="gramStart"/>
      <w:r>
        <w:rPr>
          <w:sz w:val="24"/>
          <w:szCs w:val="24"/>
        </w:rPr>
        <w:t>краткая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характермстика</w:t>
      </w:r>
      <w:proofErr w:type="spellEnd"/>
      <w:r>
        <w:rPr>
          <w:sz w:val="24"/>
          <w:szCs w:val="24"/>
        </w:rPr>
        <w:t>.</w:t>
      </w: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Pr="00441A22" w:rsidRDefault="00441A22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 w:rsidRPr="00441A22">
        <w:rPr>
          <w:b/>
          <w:sz w:val="24"/>
          <w:szCs w:val="24"/>
        </w:rPr>
        <w:t>КВ № 27.</w:t>
      </w: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E63CCB">
        <w:pPr>
          <w:pStyle w:val="a3"/>
          <w:jc w:val="center"/>
        </w:pPr>
        <w:fldSimple w:instr=" PAGE   \* MERGEFORMAT ">
          <w:r w:rsidR="00441A22">
            <w:rPr>
              <w:noProof/>
            </w:rPr>
            <w:t>3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6446"/>
    <w:rsid w:val="00023EDC"/>
    <w:rsid w:val="000266AF"/>
    <w:rsid w:val="00035AC7"/>
    <w:rsid w:val="00040A8D"/>
    <w:rsid w:val="001772FB"/>
    <w:rsid w:val="001E0FF2"/>
    <w:rsid w:val="001E3E84"/>
    <w:rsid w:val="002428C1"/>
    <w:rsid w:val="002C0906"/>
    <w:rsid w:val="002C27E4"/>
    <w:rsid w:val="002D170F"/>
    <w:rsid w:val="002D6BAE"/>
    <w:rsid w:val="00341137"/>
    <w:rsid w:val="00382B20"/>
    <w:rsid w:val="0039028B"/>
    <w:rsid w:val="00441A22"/>
    <w:rsid w:val="004736EA"/>
    <w:rsid w:val="00475BCE"/>
    <w:rsid w:val="00495032"/>
    <w:rsid w:val="004B665E"/>
    <w:rsid w:val="004E6446"/>
    <w:rsid w:val="004F6231"/>
    <w:rsid w:val="00516548"/>
    <w:rsid w:val="0059699F"/>
    <w:rsid w:val="00623119"/>
    <w:rsid w:val="006C231C"/>
    <w:rsid w:val="006F380E"/>
    <w:rsid w:val="007811ED"/>
    <w:rsid w:val="00783DEC"/>
    <w:rsid w:val="00792E45"/>
    <w:rsid w:val="007D156A"/>
    <w:rsid w:val="008E181D"/>
    <w:rsid w:val="00914292"/>
    <w:rsid w:val="009176D9"/>
    <w:rsid w:val="009E1F40"/>
    <w:rsid w:val="00A725E1"/>
    <w:rsid w:val="00A921DA"/>
    <w:rsid w:val="00B631DB"/>
    <w:rsid w:val="00BE583B"/>
    <w:rsid w:val="00C3328B"/>
    <w:rsid w:val="00C7280D"/>
    <w:rsid w:val="00CB7F5E"/>
    <w:rsid w:val="00CE56DE"/>
    <w:rsid w:val="00D20977"/>
    <w:rsid w:val="00D6653C"/>
    <w:rsid w:val="00E06BF6"/>
    <w:rsid w:val="00E63CCB"/>
    <w:rsid w:val="00EB5DD7"/>
    <w:rsid w:val="00F00653"/>
    <w:rsid w:val="00F15144"/>
    <w:rsid w:val="00F35BBA"/>
    <w:rsid w:val="00F66FFD"/>
    <w:rsid w:val="00F81D9E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BFE408-2CF2-4F09-B900-C04F9837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28</cp:revision>
  <cp:lastPrinted>2015-02-19T07:57:00Z</cp:lastPrinted>
  <dcterms:created xsi:type="dcterms:W3CDTF">2015-02-17T09:25:00Z</dcterms:created>
  <dcterms:modified xsi:type="dcterms:W3CDTF">2015-04-23T08:27:00Z</dcterms:modified>
</cp:coreProperties>
</file>