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90D" w:rsidRDefault="00B4090D" w:rsidP="00B409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B4090D" w:rsidRDefault="00B4090D" w:rsidP="00B409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B4090D" w:rsidRDefault="00B4090D" w:rsidP="00B409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конструювання електронно-обчислювальної апаратури</w:t>
      </w:r>
    </w:p>
    <w:p w:rsidR="00B4090D" w:rsidRDefault="00B4090D" w:rsidP="00B4090D">
      <w:pPr>
        <w:spacing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4090D" w:rsidRDefault="00B4090D" w:rsidP="00B4090D">
      <w:pPr>
        <w:spacing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4090D" w:rsidRDefault="00B4090D" w:rsidP="00B409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4090D" w:rsidRDefault="00B4090D" w:rsidP="00B4090D">
      <w:pPr>
        <w:spacing w:after="20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Лабораторна робота №2</w:t>
      </w:r>
    </w:p>
    <w:p w:rsidR="00B4090D" w:rsidRDefault="00B4090D" w:rsidP="00B4090D">
      <w:pPr>
        <w:spacing w:after="20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з “Апаратних прискорювачів обчислень на мікросхемах програмованої логіки”</w:t>
      </w:r>
    </w:p>
    <w:p w:rsidR="00B4090D" w:rsidRDefault="00B4090D" w:rsidP="00B4090D">
      <w:pPr>
        <w:spacing w:after="20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на тему:</w:t>
      </w:r>
    </w:p>
    <w:p w:rsidR="00B4090D" w:rsidRDefault="00B4090D" w:rsidP="00B4090D">
      <w:pPr>
        <w:spacing w:after="20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«Основи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Mathlab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>»</w:t>
      </w:r>
    </w:p>
    <w:p w:rsidR="00B4090D" w:rsidRDefault="00B4090D" w:rsidP="00B4090D">
      <w:pPr>
        <w:spacing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4090D" w:rsidRDefault="00B4090D" w:rsidP="00B4090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4090D" w:rsidRDefault="00B4090D" w:rsidP="00B4090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4090D" w:rsidRDefault="00B4090D" w:rsidP="00B4090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4090D" w:rsidRDefault="00B4090D" w:rsidP="00B4090D">
      <w:pPr>
        <w:spacing w:line="36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4090D" w:rsidRDefault="00B4090D" w:rsidP="00B4090D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Виконав: </w:t>
      </w:r>
    </w:p>
    <w:p w:rsidR="00B4090D" w:rsidRPr="00F60E03" w:rsidRDefault="00F60E03" w:rsidP="00B4090D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Заїченко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Володимир</w:t>
      </w:r>
    </w:p>
    <w:p w:rsidR="00B4090D" w:rsidRDefault="00B4090D" w:rsidP="00B4090D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студент III-го курсу ФЕЛ, гр. ДК-01</w:t>
      </w:r>
    </w:p>
    <w:p w:rsidR="00B4090D" w:rsidRDefault="00B4090D" w:rsidP="00B4090D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Варіант: 5</w:t>
      </w:r>
    </w:p>
    <w:p w:rsidR="00B4090D" w:rsidRDefault="0098342A" w:rsidP="00B4090D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Дата виконання:  1</w:t>
      </w:r>
      <w:r w:rsidR="0025236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6</w:t>
      </w:r>
      <w:bookmarkStart w:id="1" w:name="_GoBack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.01</w:t>
      </w:r>
      <w:r w:rsidR="00B4090D">
        <w:rPr>
          <w:rFonts w:ascii="Times New Roman" w:eastAsia="Times New Roman" w:hAnsi="Times New Roman" w:cs="Times New Roman"/>
          <w:b/>
          <w:sz w:val="28"/>
          <w:szCs w:val="28"/>
        </w:rPr>
        <w:t>.2022</w:t>
      </w:r>
    </w:p>
    <w:p w:rsidR="00B4090D" w:rsidRDefault="00B4090D" w:rsidP="00B4090D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4090D" w:rsidRDefault="00B4090D" w:rsidP="00B4090D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4090D" w:rsidRDefault="00B4090D" w:rsidP="00B4090D">
      <w:pPr>
        <w:spacing w:line="360" w:lineRule="auto"/>
        <w:ind w:right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Київ – 2022</w:t>
      </w:r>
    </w:p>
    <w:p w:rsidR="00EB6C78" w:rsidRDefault="00252360"/>
    <w:p w:rsidR="002C34FC" w:rsidRDefault="002C34FC"/>
    <w:p w:rsidR="002C34FC" w:rsidRDefault="002C34FC"/>
    <w:p w:rsidR="002C34FC" w:rsidRDefault="002C34FC"/>
    <w:p w:rsidR="00FD5464" w:rsidRDefault="00FD5464" w:rsidP="00FD5464">
      <w:pPr>
        <w:numPr>
          <w:ilvl w:val="0"/>
          <w:numId w:val="1"/>
        </w:numPr>
        <w:spacing w:line="360" w:lineRule="auto"/>
        <w:ind w:left="283"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Simulink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побудувати блок схеми обчислювачів модуля і аргументу комплексного числа для вхідного аргументу з фіксованої комою і плаваючою комою. Обчислювачі для вхідних даних з фіксованою комою і плаваючою комою будувати в окремих моделях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Simulink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FD5464" w:rsidRDefault="00FD5464" w:rsidP="00FD5464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Налаштування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Uniform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Random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(для обох блок-схем):</w:t>
      </w:r>
    </w:p>
    <w:p w:rsidR="00FD5464" w:rsidRDefault="00436482" w:rsidP="00FD5464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23B5C7DF" wp14:editId="28B17328">
            <wp:extent cx="5915025" cy="2872470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7855" cy="288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64" w:rsidRDefault="00FD5464" w:rsidP="00FD5464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5464" w:rsidRDefault="00FE0AED" w:rsidP="00FD5464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Fixed</w:t>
      </w:r>
      <w:proofErr w:type="spellEnd"/>
      <w:r w:rsidR="00FD546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D5464" w:rsidRDefault="00436482" w:rsidP="00FD5464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56E61452" wp14:editId="04205AC8">
            <wp:extent cx="5940425" cy="28047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64" w:rsidRDefault="00FD5464" w:rsidP="00FD5464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5464" w:rsidRDefault="00FD5464" w:rsidP="00FD5464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36482" w:rsidRDefault="00436482" w:rsidP="00FD5464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36482" w:rsidRDefault="00436482" w:rsidP="00FD5464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5464" w:rsidRDefault="00FD5464" w:rsidP="00FD5464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Підсистема(CALC_MAGNITUDE_AND_PHASE_FIXED):</w:t>
      </w:r>
    </w:p>
    <w:p w:rsidR="00FD5464" w:rsidRDefault="00436482" w:rsidP="00FD5464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12E1954A" wp14:editId="2A78510B">
            <wp:extent cx="5940425" cy="25584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64" w:rsidRDefault="00B422BD" w:rsidP="00FD5464">
      <w:pPr>
        <w:spacing w:line="360" w:lineRule="auto"/>
        <w:ind w:right="284"/>
        <w:rPr>
          <w:rFonts w:ascii="Times New Roman" w:eastAsia="Times New Roman" w:hAnsi="Times New Roman" w:cs="Times New Roman"/>
          <w:b/>
          <w:noProof/>
          <w:sz w:val="32"/>
          <w:szCs w:val="32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spellEnd"/>
      <w:r w:rsidR="00FD546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93013" w:rsidRDefault="00C93013" w:rsidP="00FD5464">
      <w:pPr>
        <w:spacing w:line="360" w:lineRule="auto"/>
        <w:ind w:right="284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  <w:lang w:val="ru-RU"/>
        </w:rPr>
        <w:drawing>
          <wp:inline distT="0" distB="0" distL="0" distR="0" wp14:anchorId="2DF9044E" wp14:editId="61F54499">
            <wp:extent cx="4905375" cy="266112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034" cy="26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64" w:rsidRDefault="00FD5464" w:rsidP="00FD5464">
      <w:pPr>
        <w:spacing w:line="360" w:lineRule="auto"/>
        <w:ind w:right="284"/>
        <w:rPr>
          <w:rFonts w:ascii="Times New Roman" w:eastAsia="Times New Roman" w:hAnsi="Times New Roman" w:cs="Times New Roman"/>
          <w:b/>
          <w:noProof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Підсистема(CALC_MAGNITUDE_AND_PHASE_FLOAT):</w:t>
      </w:r>
    </w:p>
    <w:p w:rsidR="00C93013" w:rsidRDefault="00C93013" w:rsidP="00FD5464">
      <w:pPr>
        <w:spacing w:line="360" w:lineRule="auto"/>
        <w:ind w:right="284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  <w:lang w:val="ru-RU"/>
        </w:rPr>
        <w:drawing>
          <wp:inline distT="0" distB="0" distL="0" distR="0" wp14:anchorId="154C9D37" wp14:editId="0EC8A6D2">
            <wp:extent cx="5940425" cy="28829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64" w:rsidRDefault="00FD5464" w:rsidP="00FD5464">
      <w:pPr>
        <w:numPr>
          <w:ilvl w:val="0"/>
          <w:numId w:val="1"/>
        </w:num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моделі обчислювача з вхідними даними у фіксованій комі та для моделі обчислювача з вхідними даними у плаваючій комі в логічному аналізаторі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Simulink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переглянути залежність від часу даних на вході обчислювача, а також даних на виході кожного обчислювача (розраховані значення модуля і аргументу комплексного числа) і еталонних значень результату (значення модуля і аргументу розраховані у блоці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Complex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Magnitude-Angle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”). Переконатися, що еталонні значення результату або дорівнюють розрахованим значенням, або відрізняються на незначне значення похибки.</w:t>
      </w:r>
    </w:p>
    <w:p w:rsidR="00227030" w:rsidRPr="00227030" w:rsidRDefault="00227030" w:rsidP="00227030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27030">
        <w:rPr>
          <w:rFonts w:ascii="Times New Roman" w:eastAsia="Times New Roman" w:hAnsi="Times New Roman" w:cs="Times New Roman"/>
          <w:sz w:val="28"/>
          <w:szCs w:val="28"/>
        </w:rPr>
        <w:t>Fixed</w:t>
      </w:r>
      <w:proofErr w:type="spellEnd"/>
      <w:r w:rsidRPr="0022703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D5464" w:rsidRDefault="004B4291" w:rsidP="00FD5464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0B47727D" wp14:editId="4A275781">
            <wp:extent cx="4591050" cy="10096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64" w:rsidRDefault="00227030" w:rsidP="00FD5464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Float</w:t>
      </w:r>
      <w:r w:rsidR="00FD546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D5464" w:rsidRDefault="004B4291" w:rsidP="00FD5464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1F93A83A" wp14:editId="341185CB">
            <wp:extent cx="4543425" cy="990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291" w:rsidRDefault="00FD5464" w:rsidP="004B4291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Бачимо, що</w:t>
      </w:r>
      <w:r w:rsidR="004B4291">
        <w:rPr>
          <w:rFonts w:ascii="Times New Roman" w:eastAsia="Times New Roman" w:hAnsi="Times New Roman" w:cs="Times New Roman"/>
          <w:sz w:val="28"/>
          <w:szCs w:val="28"/>
        </w:rPr>
        <w:t xml:space="preserve"> значення у випадку </w:t>
      </w:r>
      <w:proofErr w:type="spellStart"/>
      <w:r w:rsidR="004B4291"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spellEnd"/>
      <w:r w:rsidR="004B42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B42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більш </w:t>
      </w:r>
      <w:r>
        <w:rPr>
          <w:rFonts w:ascii="Times New Roman" w:eastAsia="Times New Roman" w:hAnsi="Times New Roman" w:cs="Times New Roman"/>
          <w:sz w:val="28"/>
          <w:szCs w:val="28"/>
        </w:rPr>
        <w:t>точні</w:t>
      </w:r>
      <w:r w:rsidR="004B429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4B4291" w:rsidRDefault="004B4291" w:rsidP="004B4291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D5464" w:rsidRDefault="00FD5464" w:rsidP="004B4291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Створити звіт, в якому відобразити створені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Simulink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блок схеми (з відображенням типів даних та з відображенням вмісту підсистем) і результати моделювання для перших десяти комбінацій на входах. Приклади подання наведені вище.</w:t>
      </w:r>
    </w:p>
    <w:p w:rsidR="00FD5464" w:rsidRDefault="00FD5464" w:rsidP="00FD5464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звіті необхідно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обгрунтувати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/вивести граничні значення діапазону чисел, які видає блок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Uniform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Random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:rsidR="00FD5464" w:rsidRPr="00603445" w:rsidRDefault="004B4291" w:rsidP="00FD5464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FD5464">
        <w:rPr>
          <w:rFonts w:ascii="Times New Roman" w:eastAsia="Times New Roman" w:hAnsi="Times New Roman" w:cs="Times New Roman"/>
          <w:sz w:val="28"/>
          <w:szCs w:val="28"/>
        </w:rPr>
        <w:t xml:space="preserve"> цілих,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27 дробових. 32-5 = 27</w:t>
      </w:r>
      <w:r w:rsidR="00FD546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FD5464" w:rsidRDefault="00EA7F53" w:rsidP="00FD5464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310F621A" wp14:editId="6B1D5561">
            <wp:extent cx="4914900" cy="36576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64" w:rsidRDefault="00FD5464" w:rsidP="00FD5464">
      <w:pPr>
        <w:numPr>
          <w:ilvl w:val="0"/>
          <w:numId w:val="1"/>
        </w:num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Якщо додати у звіт згенерований код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Verilog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результат синтезу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згенерованого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коду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Quartus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створеної підсистеми (звіт по апаратним витратам, результат виклику RTL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Viewer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можна отримати +2 додаткових бали:</w:t>
      </w:r>
    </w:p>
    <w:p w:rsidR="009B5CF2" w:rsidRDefault="00FD5464" w:rsidP="00FD5464">
      <w:pPr>
        <w:spacing w:line="360" w:lineRule="auto"/>
        <w:ind w:left="720" w:right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Fixed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9B5CF2" w:rsidRDefault="009B5CF2" w:rsidP="00FD5464">
      <w:pPr>
        <w:spacing w:line="360" w:lineRule="auto"/>
        <w:ind w:left="720" w:right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7E04B2E4" wp14:editId="32CE6BDD">
            <wp:extent cx="5886450" cy="4667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0BE" w:rsidRDefault="005670BE" w:rsidP="00FD5464">
      <w:pPr>
        <w:spacing w:line="360" w:lineRule="auto"/>
        <w:ind w:left="720" w:right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0896A048" wp14:editId="133EF0D1">
            <wp:extent cx="5940425" cy="4603115"/>
            <wp:effectExtent l="0" t="0" r="3175" b="698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64" w:rsidRDefault="00FD5464" w:rsidP="005670BE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Витрати(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Fixed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D5464" w:rsidRDefault="005670BE" w:rsidP="00FD5464">
      <w:pPr>
        <w:spacing w:line="360" w:lineRule="auto"/>
        <w:ind w:left="720" w:right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4C14DF0A" wp14:editId="67C32911">
            <wp:extent cx="4105275" cy="4035431"/>
            <wp:effectExtent l="0" t="0" r="0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969" cy="403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64" w:rsidRDefault="00FD5464" w:rsidP="00FD5464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RTL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Viewer</w:t>
      </w:r>
      <w:proofErr w:type="spellEnd"/>
      <w:r w:rsidR="00B26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Fixed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5670BE" w:rsidRDefault="005670BE" w:rsidP="00FD5464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4A79B547" wp14:editId="7AFC00B0">
            <wp:extent cx="5940425" cy="1290955"/>
            <wp:effectExtent l="0" t="0" r="3175" b="444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64" w:rsidRDefault="00FD5464" w:rsidP="00FD5464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113E41" w:rsidRPr="00113E41" w:rsidRDefault="00113E41" w:rsidP="00FD5464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D5464" w:rsidRDefault="00FD5464" w:rsidP="00FD5464">
      <w:pPr>
        <w:spacing w:line="360" w:lineRule="auto"/>
        <w:ind w:right="284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Попередні налаштування:</w:t>
      </w:r>
    </w:p>
    <w:p w:rsidR="00B81EDE" w:rsidRDefault="00B81EDE" w:rsidP="00FD5464">
      <w:pPr>
        <w:spacing w:line="360" w:lineRule="auto"/>
        <w:ind w:right="284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525929B0" wp14:editId="5DC43FC1">
            <wp:extent cx="5940425" cy="433705"/>
            <wp:effectExtent l="0" t="0" r="3175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88B" w:rsidRPr="00B81EDE" w:rsidRDefault="000C688B" w:rsidP="00FD5464">
      <w:pPr>
        <w:spacing w:line="360" w:lineRule="auto"/>
        <w:ind w:right="284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0D20AABB" wp14:editId="5ECF09D4">
            <wp:extent cx="5940425" cy="2907030"/>
            <wp:effectExtent l="0" t="0" r="3175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64" w:rsidRDefault="00804652" w:rsidP="00FD5464">
      <w:pPr>
        <w:spacing w:line="360" w:lineRule="auto"/>
        <w:ind w:right="284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58693FC2" wp14:editId="352A2958">
            <wp:extent cx="5940425" cy="3957320"/>
            <wp:effectExtent l="0" t="0" r="3175" b="508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64" w:rsidRDefault="00FD5464" w:rsidP="00FD5464">
      <w:pPr>
        <w:spacing w:line="360" w:lineRule="auto"/>
        <w:ind w:right="284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Витрати(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FD5464" w:rsidRDefault="00804652" w:rsidP="00FD5464">
      <w:pPr>
        <w:spacing w:line="360" w:lineRule="auto"/>
        <w:ind w:right="284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4464CBE3" wp14:editId="5268BA03">
            <wp:extent cx="5940425" cy="480949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64" w:rsidRDefault="00FD5464" w:rsidP="00FD5464">
      <w:pPr>
        <w:spacing w:line="360" w:lineRule="auto"/>
        <w:ind w:right="284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RTL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Viewer</w:t>
      </w:r>
      <w:proofErr w:type="spellEnd"/>
      <w:r w:rsidR="007574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804652" w:rsidRDefault="00804652" w:rsidP="00FD5464">
      <w:pPr>
        <w:spacing w:line="360" w:lineRule="auto"/>
        <w:ind w:right="284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31296ADE" wp14:editId="69699D8B">
            <wp:extent cx="5940425" cy="2163445"/>
            <wp:effectExtent l="0" t="0" r="3175" b="825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64" w:rsidRDefault="00FD5464" w:rsidP="00FD5464">
      <w:pPr>
        <w:spacing w:line="360" w:lineRule="auto"/>
        <w:ind w:right="284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FD5464" w:rsidRDefault="00FD5464" w:rsidP="00FD5464">
      <w:pPr>
        <w:numPr>
          <w:ilvl w:val="0"/>
          <w:numId w:val="1"/>
        </w:num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Завантажити звіт і файли (файли моделі та у випадку наявності файли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згенерованого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HDL коду, файли проекту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Quartus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тестбенчу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Датою завершення виконання роботи вважається дата завантаження файлів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5464" w:rsidRDefault="00FD5464" w:rsidP="00FD5464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C34FC" w:rsidRPr="005B3852" w:rsidRDefault="002C34FC">
      <w:pPr>
        <w:rPr>
          <w:lang w:val="ru-RU"/>
        </w:rPr>
      </w:pPr>
    </w:p>
    <w:sectPr w:rsidR="002C34FC" w:rsidRPr="005B3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10043"/>
    <w:multiLevelType w:val="multilevel"/>
    <w:tmpl w:val="5A3ACF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C0F"/>
    <w:rsid w:val="00046F08"/>
    <w:rsid w:val="00080866"/>
    <w:rsid w:val="000C688B"/>
    <w:rsid w:val="00113E41"/>
    <w:rsid w:val="001228D2"/>
    <w:rsid w:val="00227030"/>
    <w:rsid w:val="00252360"/>
    <w:rsid w:val="002C34FC"/>
    <w:rsid w:val="00436482"/>
    <w:rsid w:val="004B4291"/>
    <w:rsid w:val="005670BE"/>
    <w:rsid w:val="005B3852"/>
    <w:rsid w:val="00603445"/>
    <w:rsid w:val="00757467"/>
    <w:rsid w:val="007D23A2"/>
    <w:rsid w:val="00804652"/>
    <w:rsid w:val="0098342A"/>
    <w:rsid w:val="009B5CF2"/>
    <w:rsid w:val="009B714B"/>
    <w:rsid w:val="00B26AE3"/>
    <w:rsid w:val="00B4090D"/>
    <w:rsid w:val="00B422BD"/>
    <w:rsid w:val="00B81EDE"/>
    <w:rsid w:val="00BE04B3"/>
    <w:rsid w:val="00C93013"/>
    <w:rsid w:val="00CD575A"/>
    <w:rsid w:val="00E45C0F"/>
    <w:rsid w:val="00EA7F53"/>
    <w:rsid w:val="00EB2A83"/>
    <w:rsid w:val="00F60E03"/>
    <w:rsid w:val="00FD5464"/>
    <w:rsid w:val="00FE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02BEDF-29B5-4083-94A1-416F74F9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4090D"/>
    <w:pPr>
      <w:spacing w:after="0" w:line="276" w:lineRule="auto"/>
    </w:pPr>
    <w:rPr>
      <w:rFonts w:ascii="Arial" w:eastAsia="Arial" w:hAnsi="Arial" w:cs="Arial"/>
      <w:lang w:val="uk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</cp:lastModifiedBy>
  <cp:revision>31</cp:revision>
  <dcterms:created xsi:type="dcterms:W3CDTF">2022-12-16T05:54:00Z</dcterms:created>
  <dcterms:modified xsi:type="dcterms:W3CDTF">2023-01-16T23:21:00Z</dcterms:modified>
</cp:coreProperties>
</file>