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58244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FF8651E" w14:textId="28F153DF" w:rsidR="00674880" w:rsidRPr="00674880" w:rsidRDefault="00674880">
          <w:pPr>
            <w:rPr>
              <w:lang w:val="en-US"/>
            </w:rPr>
          </w:pPr>
        </w:p>
        <w:p w14:paraId="569D6DAD" w14:textId="57326ED5" w:rsidR="00674880" w:rsidRDefault="00674880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55E06D" wp14:editId="678F85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3F953" w14:textId="7AAE7173" w:rsidR="00674880" w:rsidRDefault="0067488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Домашнее задание №3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60CA88" w14:textId="6BD6CBA9" w:rsidR="00674880" w:rsidRDefault="00674880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Вариант 5 (вычисление ранга матрицы)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46941A" w14:textId="067C522F" w:rsidR="00674880" w:rsidRDefault="00674880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Вислович Владимир Александрович, БПИ-196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55E06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6C63F953" w14:textId="7AAE7173" w:rsidR="00674880" w:rsidRDefault="00674880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Домашнее задание №3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60CA88" w14:textId="6BD6CBA9" w:rsidR="00674880" w:rsidRDefault="00674880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Вариант 5 (вычисление ранга матрицы)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46941A" w14:textId="067C522F" w:rsidR="00674880" w:rsidRDefault="00674880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Вислович Владимир Александрович, БПИ-196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0E9DEB" wp14:editId="33CCE9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D00FAE" w14:textId="33F77EE6" w:rsidR="00674880" w:rsidRDefault="00674880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0E9DEB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D00FAE" w14:textId="33F77EE6" w:rsidR="00674880" w:rsidRDefault="00674880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5DA774F3" w14:textId="384F4C2B" w:rsidR="00674880" w:rsidRDefault="00674880" w:rsidP="00674880">
      <w:pPr>
        <w:pStyle w:val="a7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B4E3293" w14:textId="5E799E4E" w:rsidR="00674880" w:rsidRDefault="00674880" w:rsidP="00A934B6">
      <w:pPr>
        <w:jc w:val="both"/>
        <w:rPr>
          <w:rFonts w:ascii="Times New Roman" w:hAnsi="Times New Roman" w:cs="Times New Roman"/>
          <w:sz w:val="28"/>
          <w:szCs w:val="28"/>
        </w:rPr>
      </w:pPr>
      <w:r w:rsidRPr="00674880">
        <w:rPr>
          <w:rFonts w:ascii="Times New Roman" w:hAnsi="Times New Roman" w:cs="Times New Roman"/>
          <w:sz w:val="28"/>
          <w:szCs w:val="28"/>
        </w:rP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7ABAF8DD" w14:textId="5E121F86" w:rsidR="00674880" w:rsidRDefault="00674880" w:rsidP="00A934B6">
      <w:pPr>
        <w:pStyle w:val="a7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Расчетные методы</w:t>
      </w:r>
    </w:p>
    <w:p w14:paraId="78502DC5" w14:textId="752441FF" w:rsidR="00674880" w:rsidRDefault="00674880" w:rsidP="00A93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ранга матрицы ее необходимо привести к верхне-треугольному виду с помощью метода Гаусса. Для метода Гаусса отлично подходит </w:t>
      </w:r>
      <w:r w:rsidRPr="00674880">
        <w:rPr>
          <w:rFonts w:ascii="Times New Roman" w:hAnsi="Times New Roman" w:cs="Times New Roman"/>
          <w:i/>
          <w:iCs/>
          <w:sz w:val="28"/>
          <w:szCs w:val="28"/>
        </w:rPr>
        <w:t>итеративный параллелизм</w:t>
      </w:r>
      <w:r>
        <w:rPr>
          <w:rFonts w:ascii="Times New Roman" w:hAnsi="Times New Roman" w:cs="Times New Roman"/>
          <w:sz w:val="28"/>
          <w:szCs w:val="28"/>
        </w:rPr>
        <w:t>. Он применяется ускорения расчета новых строк матрицы на этапе вычитания одной строки из всех остальных.</w:t>
      </w:r>
    </w:p>
    <w:p w14:paraId="0B04D1BF" w14:textId="46722FF4" w:rsidR="00674880" w:rsidRDefault="00674880" w:rsidP="00A934B6">
      <w:pPr>
        <w:pStyle w:val="a7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25A66FB2" w14:textId="1AE19D59" w:rsidR="00674880" w:rsidRDefault="00674880" w:rsidP="00A93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принимает на вход</w:t>
      </w:r>
    </w:p>
    <w:p w14:paraId="5C5E2B75" w14:textId="563152BE" w:rsidR="00674880" w:rsidRDefault="00674880" w:rsidP="00A934B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</w:t>
      </w:r>
    </w:p>
    <w:p w14:paraId="7C0272A2" w14:textId="5BEB057F" w:rsidR="00674880" w:rsidRDefault="00674880" w:rsidP="00A934B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элементов матрицы</w:t>
      </w:r>
    </w:p>
    <w:p w14:paraId="623EC45B" w14:textId="33B148D8" w:rsidR="00674880" w:rsidRDefault="00674880" w:rsidP="00A934B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потоков, используемое при вычислении</w:t>
      </w:r>
    </w:p>
    <w:p w14:paraId="334451FF" w14:textId="6331F16F" w:rsidR="00674880" w:rsidRDefault="00674880" w:rsidP="00A934B6">
      <w:pPr>
        <w:pStyle w:val="a7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0E08136F" w14:textId="7E280945" w:rsidR="00674880" w:rsidRDefault="00674880" w:rsidP="00A93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идет по строкам сверху вниз, ища те, в которых первый элемент не равен нулю и эти строки еще не использовались в данном алгоритме. После нахождения такой строки все ее элементы делятся на значение первого элемента, тем самым первый элемент становится равен 1. После этого данная строка прибавляется к другим строкам с таким коэффициентом,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занулить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ведущие элементы. </w:t>
      </w:r>
    </w:p>
    <w:p w14:paraId="60F8A2A3" w14:textId="73BDACCC" w:rsidR="00674880" w:rsidRDefault="00674880" w:rsidP="00A93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повторяется </w:t>
      </w:r>
      <w:r w:rsidR="00A934B6">
        <w:rPr>
          <w:rFonts w:ascii="Times New Roman" w:hAnsi="Times New Roman" w:cs="Times New Roman"/>
          <w:sz w:val="28"/>
          <w:szCs w:val="28"/>
        </w:rPr>
        <w:t xml:space="preserve">пока матрица не будет иметь </w:t>
      </w:r>
      <w:r w:rsidR="00A934B6">
        <w:rPr>
          <w:rFonts w:ascii="Times New Roman" w:hAnsi="Times New Roman" w:cs="Times New Roman"/>
          <w:sz w:val="28"/>
          <w:szCs w:val="28"/>
        </w:rPr>
        <w:br/>
        <w:t>верхне-треугольный вид.</w:t>
      </w:r>
    </w:p>
    <w:p w14:paraId="4E9B0DB6" w14:textId="6AB11A36" w:rsidR="00A934B6" w:rsidRDefault="00A934B6" w:rsidP="00A934B6">
      <w:pPr>
        <w:pStyle w:val="a7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2747895F" w14:textId="44496DB9" w:rsidR="00A934B6" w:rsidRDefault="00A934B6" w:rsidP="00A934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34B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93A2330" wp14:editId="4031745A">
            <wp:extent cx="5940425" cy="1603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18E" w14:textId="7E548A5D" w:rsidR="00A934B6" w:rsidRDefault="00A934B6" w:rsidP="00A934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34B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27F4E1E" wp14:editId="29B420A1">
            <wp:extent cx="5940425" cy="1898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5BD" w14:textId="6F7CF09A" w:rsidR="00A934B6" w:rsidRPr="00A934B6" w:rsidRDefault="00A934B6" w:rsidP="00A934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34B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7274353" wp14:editId="42A4FAAA">
            <wp:extent cx="5940425" cy="1541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C48F" w14:textId="77777777" w:rsidR="00A934B6" w:rsidRPr="00A934B6" w:rsidRDefault="00A934B6" w:rsidP="00A934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34B6" w:rsidRPr="00A934B6" w:rsidSect="0067488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00780"/>
    <w:multiLevelType w:val="hybridMultilevel"/>
    <w:tmpl w:val="73AC1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5C23"/>
    <w:multiLevelType w:val="hybridMultilevel"/>
    <w:tmpl w:val="C37E6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80772"/>
    <w:multiLevelType w:val="hybridMultilevel"/>
    <w:tmpl w:val="47F86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35"/>
    <w:rsid w:val="000575A2"/>
    <w:rsid w:val="000C6F88"/>
    <w:rsid w:val="006428BB"/>
    <w:rsid w:val="00674880"/>
    <w:rsid w:val="00844735"/>
    <w:rsid w:val="00A934B6"/>
    <w:rsid w:val="00C52778"/>
    <w:rsid w:val="00C758A8"/>
    <w:rsid w:val="00C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FF42"/>
  <w15:chartTrackingRefBased/>
  <w15:docId w15:val="{0EA6EB82-1005-452A-BB1B-09A8A9B7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link w:val="a4"/>
    <w:qFormat/>
    <w:rsid w:val="00C758A8"/>
    <w:pPr>
      <w:spacing w:line="240" w:lineRule="auto"/>
    </w:pPr>
    <w:rPr>
      <w:rFonts w:ascii="Times New Roman" w:hAnsi="Times New Roman"/>
      <w:sz w:val="28"/>
      <w:lang w:val="en-US"/>
    </w:rPr>
  </w:style>
  <w:style w:type="character" w:customStyle="1" w:styleId="a4">
    <w:name w:val="Базовый Знак"/>
    <w:basedOn w:val="a0"/>
    <w:link w:val="a3"/>
    <w:rsid w:val="00C758A8"/>
    <w:rPr>
      <w:rFonts w:ascii="Times New Roman" w:hAnsi="Times New Roman"/>
      <w:sz w:val="28"/>
      <w:lang w:val="en-US"/>
    </w:rPr>
  </w:style>
  <w:style w:type="paragraph" w:styleId="a5">
    <w:name w:val="No Spacing"/>
    <w:link w:val="a6"/>
    <w:uiPriority w:val="1"/>
    <w:qFormat/>
    <w:rsid w:val="0067488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74880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7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№3</dc:title>
  <dc:subject>Вариант 5 (вычисление ранга матрицы)</dc:subject>
  <dc:creator>Вислович Владимир Александрович, БПИ-196</dc:creator>
  <cp:keywords/>
  <dc:description/>
  <cp:lastModifiedBy>Вислович Владимир Александрович</cp:lastModifiedBy>
  <cp:revision>4</cp:revision>
  <cp:lastPrinted>2020-11-17T19:58:00Z</cp:lastPrinted>
  <dcterms:created xsi:type="dcterms:W3CDTF">2020-11-17T19:31:00Z</dcterms:created>
  <dcterms:modified xsi:type="dcterms:W3CDTF">2020-11-17T19:58:00Z</dcterms:modified>
</cp:coreProperties>
</file>