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328132" w14:textId="77777777" w:rsidR="00663889" w:rsidRPr="00F0474C" w:rsidRDefault="00663889" w:rsidP="00F7293B">
      <w:pPr>
        <w:widowControl w:val="0"/>
        <w:ind w:left="5670"/>
        <w:outlineLvl w:val="2"/>
        <w:rPr>
          <w:snapToGrid w:val="0"/>
          <w:sz w:val="30"/>
          <w:szCs w:val="30"/>
        </w:rPr>
      </w:pPr>
      <w:r w:rsidRPr="00F0474C">
        <w:rPr>
          <w:snapToGrid w:val="0"/>
          <w:sz w:val="30"/>
          <w:szCs w:val="30"/>
        </w:rPr>
        <w:t>УТВЕРЖДАЮ</w:t>
      </w:r>
    </w:p>
    <w:p w14:paraId="5893196E" w14:textId="77777777" w:rsidR="00663889" w:rsidRPr="00F0474C" w:rsidRDefault="00663889" w:rsidP="00F7293B">
      <w:pPr>
        <w:widowControl w:val="0"/>
        <w:ind w:left="5670"/>
        <w:rPr>
          <w:snapToGrid w:val="0"/>
          <w:sz w:val="30"/>
          <w:szCs w:val="30"/>
        </w:rPr>
      </w:pPr>
      <w:r w:rsidRPr="00F0474C">
        <w:rPr>
          <w:snapToGrid w:val="0"/>
          <w:sz w:val="30"/>
          <w:szCs w:val="30"/>
        </w:rPr>
        <w:t>Генеральный директор</w:t>
      </w:r>
    </w:p>
    <w:p w14:paraId="1E4368A1" w14:textId="77777777" w:rsidR="00663889" w:rsidRPr="00F0474C" w:rsidRDefault="00663889" w:rsidP="00F7293B">
      <w:pPr>
        <w:widowControl w:val="0"/>
        <w:ind w:left="5670"/>
        <w:rPr>
          <w:snapToGrid w:val="0"/>
          <w:sz w:val="30"/>
          <w:szCs w:val="30"/>
        </w:rPr>
      </w:pPr>
      <w:r w:rsidRPr="00F0474C">
        <w:rPr>
          <w:snapToGrid w:val="0"/>
          <w:sz w:val="30"/>
          <w:szCs w:val="30"/>
        </w:rPr>
        <w:t>ЗАСО «Промтрансинвест»</w:t>
      </w:r>
    </w:p>
    <w:p w14:paraId="1B11AFE6" w14:textId="77777777" w:rsidR="00663889" w:rsidRPr="00F0474C" w:rsidRDefault="00663889" w:rsidP="00F7293B">
      <w:pPr>
        <w:widowControl w:val="0"/>
        <w:ind w:left="5670"/>
        <w:rPr>
          <w:snapToGrid w:val="0"/>
          <w:sz w:val="30"/>
          <w:szCs w:val="30"/>
        </w:rPr>
      </w:pPr>
    </w:p>
    <w:p w14:paraId="1095C201" w14:textId="77777777" w:rsidR="00663889" w:rsidRPr="00F0474C" w:rsidRDefault="00663889" w:rsidP="00F7293B">
      <w:pPr>
        <w:widowControl w:val="0"/>
        <w:ind w:left="5670"/>
        <w:rPr>
          <w:snapToGrid w:val="0"/>
          <w:sz w:val="30"/>
          <w:szCs w:val="30"/>
        </w:rPr>
      </w:pPr>
      <w:r w:rsidRPr="00F0474C">
        <w:rPr>
          <w:snapToGrid w:val="0"/>
          <w:sz w:val="30"/>
          <w:szCs w:val="30"/>
        </w:rPr>
        <w:t>__________ В.А.Ефременко</w:t>
      </w:r>
    </w:p>
    <w:p w14:paraId="5C4063B9" w14:textId="77777777" w:rsidR="00663889" w:rsidRPr="00F0474C" w:rsidRDefault="00663889" w:rsidP="00F7293B">
      <w:pPr>
        <w:widowControl w:val="0"/>
        <w:ind w:left="5529"/>
        <w:rPr>
          <w:sz w:val="30"/>
          <w:szCs w:val="30"/>
        </w:rPr>
      </w:pPr>
    </w:p>
    <w:p w14:paraId="2D3E955D" w14:textId="77777777" w:rsidR="008E449C" w:rsidRPr="00F0474C" w:rsidRDefault="005339FF" w:rsidP="00F7293B">
      <w:pPr>
        <w:widowControl w:val="0"/>
        <w:ind w:left="5670"/>
        <w:rPr>
          <w:sz w:val="30"/>
          <w:szCs w:val="30"/>
        </w:rPr>
      </w:pPr>
      <w:r>
        <w:rPr>
          <w:sz w:val="30"/>
          <w:szCs w:val="30"/>
        </w:rPr>
        <w:t>«15</w:t>
      </w:r>
      <w:r w:rsidR="00663889" w:rsidRPr="00F0474C">
        <w:rPr>
          <w:sz w:val="30"/>
          <w:szCs w:val="30"/>
        </w:rPr>
        <w:t xml:space="preserve">» </w:t>
      </w:r>
      <w:r w:rsidRPr="005339FF">
        <w:rPr>
          <w:sz w:val="30"/>
          <w:szCs w:val="30"/>
        </w:rPr>
        <w:t xml:space="preserve">апреля </w:t>
      </w:r>
      <w:r w:rsidR="00663889" w:rsidRPr="00F0474C">
        <w:rPr>
          <w:sz w:val="30"/>
          <w:szCs w:val="30"/>
        </w:rPr>
        <w:t>2019 года</w:t>
      </w:r>
    </w:p>
    <w:p w14:paraId="54F4CC81" w14:textId="77777777" w:rsidR="00663889" w:rsidRDefault="00663889" w:rsidP="00F7293B">
      <w:pPr>
        <w:widowControl w:val="0"/>
        <w:ind w:left="5670"/>
        <w:rPr>
          <w:sz w:val="30"/>
          <w:szCs w:val="30"/>
        </w:rPr>
      </w:pPr>
    </w:p>
    <w:p w14:paraId="4E5641C9" w14:textId="77777777" w:rsidR="00F7293B" w:rsidRPr="00F0474C" w:rsidRDefault="00F7293B" w:rsidP="00F7293B">
      <w:pPr>
        <w:widowControl w:val="0"/>
        <w:ind w:left="5670"/>
        <w:rPr>
          <w:sz w:val="30"/>
          <w:szCs w:val="30"/>
        </w:rPr>
      </w:pPr>
    </w:p>
    <w:p w14:paraId="5E269C73" w14:textId="77777777" w:rsidR="00527B8D" w:rsidRPr="00527B8D" w:rsidRDefault="00527B8D" w:rsidP="00F7293B">
      <w:pPr>
        <w:pStyle w:val="5"/>
        <w:keepNext w:val="0"/>
        <w:widowControl w:val="0"/>
        <w:rPr>
          <w:rFonts w:ascii="Times New Roman" w:hAnsi="Times New Roman"/>
          <w:b w:val="0"/>
          <w:i w:val="0"/>
          <w:iCs/>
          <w:sz w:val="30"/>
          <w:szCs w:val="30"/>
        </w:rPr>
      </w:pPr>
      <w:r w:rsidRPr="00527B8D">
        <w:rPr>
          <w:rFonts w:ascii="Times New Roman" w:hAnsi="Times New Roman"/>
          <w:b w:val="0"/>
          <w:i w:val="0"/>
          <w:iCs/>
          <w:sz w:val="30"/>
          <w:szCs w:val="30"/>
        </w:rPr>
        <w:t>ПРАВИЛА № 2</w:t>
      </w:r>
    </w:p>
    <w:p w14:paraId="0A4CDF37" w14:textId="77777777" w:rsidR="00527B8D" w:rsidRPr="00527B8D" w:rsidRDefault="00527B8D" w:rsidP="00F7293B">
      <w:pPr>
        <w:pStyle w:val="5"/>
        <w:keepNext w:val="0"/>
        <w:widowControl w:val="0"/>
        <w:rPr>
          <w:rFonts w:ascii="Times New Roman" w:hAnsi="Times New Roman"/>
          <w:b w:val="0"/>
          <w:i w:val="0"/>
          <w:iCs/>
          <w:sz w:val="30"/>
          <w:szCs w:val="30"/>
        </w:rPr>
      </w:pPr>
      <w:r w:rsidRPr="00527B8D">
        <w:rPr>
          <w:rFonts w:ascii="Times New Roman" w:hAnsi="Times New Roman"/>
          <w:b w:val="0"/>
          <w:i w:val="0"/>
          <w:iCs/>
          <w:sz w:val="30"/>
          <w:szCs w:val="30"/>
        </w:rPr>
        <w:t>ДОБРОВОЛЬНОГО СТРАХОВАНИЯ ГРУЗОВ</w:t>
      </w:r>
    </w:p>
    <w:p w14:paraId="421C08FD" w14:textId="2C1EF04B" w:rsidR="00527B8D" w:rsidRPr="00FC7F7D" w:rsidRDefault="00527B8D" w:rsidP="00F7293B">
      <w:pPr>
        <w:widowControl w:val="0"/>
        <w:jc w:val="center"/>
        <w:rPr>
          <w:sz w:val="30"/>
          <w:szCs w:val="30"/>
        </w:rPr>
      </w:pPr>
      <w:r w:rsidRPr="00C73503">
        <w:rPr>
          <w:bCs/>
          <w:i/>
          <w:sz w:val="30"/>
          <w:szCs w:val="30"/>
        </w:rPr>
        <w:t>(</w:t>
      </w:r>
      <w:r>
        <w:rPr>
          <w:bCs/>
          <w:i/>
          <w:sz w:val="30"/>
          <w:szCs w:val="30"/>
        </w:rPr>
        <w:t>С</w:t>
      </w:r>
      <w:r w:rsidRPr="009503BB">
        <w:rPr>
          <w:bCs/>
          <w:i/>
          <w:sz w:val="30"/>
          <w:szCs w:val="30"/>
        </w:rPr>
        <w:t>огласованы</w:t>
      </w:r>
      <w:r>
        <w:rPr>
          <w:bCs/>
          <w:i/>
          <w:sz w:val="30"/>
          <w:szCs w:val="30"/>
        </w:rPr>
        <w:t xml:space="preserve"> Министерством финансов Республики Беларусь </w:t>
      </w:r>
      <w:r w:rsidRPr="00625EEA">
        <w:rPr>
          <w:bCs/>
          <w:i/>
          <w:sz w:val="30"/>
          <w:szCs w:val="30"/>
        </w:rPr>
        <w:t>№24</w:t>
      </w:r>
      <w:r>
        <w:rPr>
          <w:bCs/>
          <w:i/>
          <w:sz w:val="30"/>
          <w:szCs w:val="30"/>
        </w:rPr>
        <w:t>5</w:t>
      </w:r>
      <w:r w:rsidRPr="00625EEA">
        <w:rPr>
          <w:bCs/>
          <w:i/>
          <w:sz w:val="30"/>
          <w:szCs w:val="30"/>
        </w:rPr>
        <w:t xml:space="preserve"> от 25.03.2004</w:t>
      </w:r>
      <w:r>
        <w:rPr>
          <w:bCs/>
          <w:i/>
          <w:sz w:val="30"/>
          <w:szCs w:val="30"/>
        </w:rPr>
        <w:t xml:space="preserve">, </w:t>
      </w:r>
      <w:r w:rsidRPr="00527B8D">
        <w:rPr>
          <w:bCs/>
          <w:i/>
          <w:sz w:val="30"/>
          <w:szCs w:val="30"/>
        </w:rPr>
        <w:t>изложены в новой редакции, согласованной Министерством фин</w:t>
      </w:r>
      <w:r>
        <w:rPr>
          <w:bCs/>
          <w:i/>
          <w:sz w:val="30"/>
          <w:szCs w:val="30"/>
        </w:rPr>
        <w:t>ансов Республики Беларусь № 1144 от 15.05</w:t>
      </w:r>
      <w:r w:rsidRPr="00527B8D">
        <w:rPr>
          <w:bCs/>
          <w:i/>
          <w:sz w:val="30"/>
          <w:szCs w:val="30"/>
        </w:rPr>
        <w:t>.2019</w:t>
      </w:r>
      <w:r w:rsidR="00EB79DB">
        <w:rPr>
          <w:bCs/>
          <w:i/>
          <w:sz w:val="30"/>
          <w:szCs w:val="30"/>
        </w:rPr>
        <w:t>, с изменениями и дополнениями, утвержденными 16.10.2019</w:t>
      </w:r>
      <w:r w:rsidR="007719DB">
        <w:rPr>
          <w:bCs/>
          <w:i/>
          <w:sz w:val="30"/>
          <w:szCs w:val="30"/>
        </w:rPr>
        <w:t>, 25.10.2019</w:t>
      </w:r>
      <w:r w:rsidR="00D768C6">
        <w:rPr>
          <w:bCs/>
          <w:i/>
          <w:sz w:val="30"/>
          <w:szCs w:val="30"/>
        </w:rPr>
        <w:t>, 15.06.2020</w:t>
      </w:r>
      <w:r w:rsidR="00DE1A96">
        <w:rPr>
          <w:bCs/>
          <w:i/>
          <w:sz w:val="30"/>
          <w:szCs w:val="30"/>
        </w:rPr>
        <w:t>, 06.10.2020</w:t>
      </w:r>
      <w:r w:rsidR="0048093C">
        <w:rPr>
          <w:bCs/>
          <w:i/>
          <w:sz w:val="30"/>
          <w:szCs w:val="30"/>
        </w:rPr>
        <w:t>, 20.11.2020</w:t>
      </w:r>
      <w:r w:rsidR="00802B42">
        <w:rPr>
          <w:bCs/>
          <w:i/>
          <w:sz w:val="30"/>
          <w:szCs w:val="30"/>
        </w:rPr>
        <w:t>, 17.05.2022</w:t>
      </w:r>
      <w:r w:rsidR="0033151E">
        <w:rPr>
          <w:bCs/>
          <w:i/>
          <w:sz w:val="30"/>
          <w:szCs w:val="30"/>
        </w:rPr>
        <w:t>, 05.10.2022</w:t>
      </w:r>
      <w:r w:rsidR="00554CD1">
        <w:rPr>
          <w:bCs/>
          <w:i/>
          <w:sz w:val="30"/>
          <w:szCs w:val="30"/>
        </w:rPr>
        <w:t>, 24.10.2022</w:t>
      </w:r>
      <w:r w:rsidR="004110CA">
        <w:rPr>
          <w:bCs/>
          <w:i/>
          <w:sz w:val="30"/>
          <w:szCs w:val="30"/>
        </w:rPr>
        <w:t xml:space="preserve">, </w:t>
      </w:r>
      <w:r w:rsidR="004110CA" w:rsidRPr="00907D85">
        <w:rPr>
          <w:bCs/>
          <w:i/>
          <w:sz w:val="30"/>
          <w:szCs w:val="30"/>
          <w:highlight w:val="lightGray"/>
        </w:rPr>
        <w:t>21.03.2024</w:t>
      </w:r>
      <w:r w:rsidRPr="00527B8D">
        <w:rPr>
          <w:bCs/>
          <w:i/>
          <w:sz w:val="30"/>
          <w:szCs w:val="30"/>
        </w:rPr>
        <w:t>)</w:t>
      </w:r>
    </w:p>
    <w:p w14:paraId="48919ABE" w14:textId="77777777" w:rsidR="00663889" w:rsidRDefault="00663889" w:rsidP="00F7293B">
      <w:pPr>
        <w:widowControl w:val="0"/>
        <w:ind w:firstLine="709"/>
        <w:jc w:val="both"/>
        <w:rPr>
          <w:iCs/>
          <w:sz w:val="30"/>
          <w:szCs w:val="30"/>
        </w:rPr>
      </w:pPr>
    </w:p>
    <w:p w14:paraId="14EA33C8" w14:textId="5973637B" w:rsidR="002B470B" w:rsidRPr="00554CD1" w:rsidRDefault="002B470B" w:rsidP="004110CA">
      <w:pPr>
        <w:pStyle w:val="11"/>
        <w:spacing w:line="240" w:lineRule="auto"/>
        <w:ind w:firstLine="0"/>
        <w:jc w:val="center"/>
        <w:rPr>
          <w:b/>
          <w:sz w:val="30"/>
          <w:szCs w:val="30"/>
        </w:rPr>
      </w:pPr>
      <w:r w:rsidRPr="00554CD1">
        <w:rPr>
          <w:b/>
          <w:sz w:val="30"/>
          <w:szCs w:val="30"/>
        </w:rPr>
        <w:t xml:space="preserve">Правила </w:t>
      </w:r>
      <w:r w:rsidR="00802B42" w:rsidRPr="00554CD1">
        <w:rPr>
          <w:b/>
          <w:sz w:val="30"/>
          <w:szCs w:val="30"/>
        </w:rPr>
        <w:t xml:space="preserve">в редакции, вступившей в силу </w:t>
      </w:r>
      <w:r w:rsidR="004110CA">
        <w:rPr>
          <w:b/>
          <w:sz w:val="30"/>
          <w:szCs w:val="30"/>
        </w:rPr>
        <w:t>15</w:t>
      </w:r>
      <w:r w:rsidR="00554CD1">
        <w:rPr>
          <w:b/>
          <w:sz w:val="30"/>
          <w:szCs w:val="30"/>
        </w:rPr>
        <w:t>.0</w:t>
      </w:r>
      <w:r w:rsidR="004110CA">
        <w:rPr>
          <w:b/>
          <w:sz w:val="30"/>
          <w:szCs w:val="30"/>
        </w:rPr>
        <w:t>5</w:t>
      </w:r>
      <w:r w:rsidR="00554CD1">
        <w:rPr>
          <w:b/>
          <w:sz w:val="30"/>
          <w:szCs w:val="30"/>
        </w:rPr>
        <w:t>.202</w:t>
      </w:r>
      <w:r w:rsidR="004110CA">
        <w:rPr>
          <w:b/>
          <w:sz w:val="30"/>
          <w:szCs w:val="30"/>
        </w:rPr>
        <w:t>5.</w:t>
      </w:r>
    </w:p>
    <w:p w14:paraId="77D14171" w14:textId="77777777" w:rsidR="002B470B" w:rsidRDefault="002B470B" w:rsidP="00F7293B">
      <w:pPr>
        <w:widowControl w:val="0"/>
        <w:ind w:firstLine="709"/>
        <w:jc w:val="both"/>
        <w:rPr>
          <w:iCs/>
          <w:sz w:val="30"/>
          <w:szCs w:val="30"/>
        </w:rPr>
      </w:pPr>
    </w:p>
    <w:p w14:paraId="31C87853" w14:textId="77777777" w:rsidR="002B470B" w:rsidRPr="00F0474C" w:rsidRDefault="002B470B" w:rsidP="00F7293B">
      <w:pPr>
        <w:widowControl w:val="0"/>
        <w:ind w:firstLine="709"/>
        <w:jc w:val="both"/>
        <w:rPr>
          <w:iCs/>
          <w:sz w:val="30"/>
          <w:szCs w:val="30"/>
        </w:rPr>
      </w:pPr>
    </w:p>
    <w:p w14:paraId="72BCCDC2" w14:textId="77777777" w:rsidR="00663889" w:rsidRPr="00802B42" w:rsidRDefault="00663889" w:rsidP="00802B42">
      <w:pPr>
        <w:pStyle w:val="1"/>
        <w:spacing w:before="0"/>
        <w:jc w:val="center"/>
        <w:rPr>
          <w:rFonts w:ascii="Times New Roman" w:hAnsi="Times New Roman" w:cs="Times New Roman"/>
          <w:color w:val="000000" w:themeColor="text1"/>
          <w:sz w:val="30"/>
          <w:szCs w:val="30"/>
        </w:rPr>
      </w:pPr>
      <w:r w:rsidRPr="00802B42">
        <w:rPr>
          <w:rFonts w:ascii="Times New Roman" w:hAnsi="Times New Roman" w:cs="Times New Roman"/>
          <w:color w:val="000000" w:themeColor="text1"/>
          <w:sz w:val="30"/>
          <w:szCs w:val="30"/>
        </w:rPr>
        <w:t>Глава 1. ОБЩИЕ ПОЛОЖЕНИЯ</w:t>
      </w:r>
    </w:p>
    <w:p w14:paraId="502E81DD" w14:textId="77777777" w:rsidR="00663889" w:rsidRPr="00F0474C" w:rsidRDefault="00663889" w:rsidP="00F7293B">
      <w:pPr>
        <w:pStyle w:val="a3"/>
        <w:widowControl w:val="0"/>
        <w:numPr>
          <w:ilvl w:val="1"/>
          <w:numId w:val="1"/>
        </w:numPr>
        <w:ind w:left="0" w:firstLine="709"/>
        <w:jc w:val="both"/>
        <w:rPr>
          <w:sz w:val="30"/>
          <w:szCs w:val="30"/>
        </w:rPr>
      </w:pPr>
      <w:r w:rsidRPr="00F0474C">
        <w:rPr>
          <w:sz w:val="30"/>
          <w:szCs w:val="30"/>
        </w:rPr>
        <w:t>В соответствии с законодательством Республики Беларусь и на условиях настоящих Правил № 2 добровольного страхования грузов (далее – Правила) Закрытое акционерное страховое общество «Промтрансинвест» (далее – Страховщик) заключает договоры добровольного страхования грузов (далее – договоры страхования) с лицами, указанными в пункте 1.2 Правил (далее – Страхователи).</w:t>
      </w:r>
    </w:p>
    <w:p w14:paraId="2338D4D4" w14:textId="77777777" w:rsidR="00663889" w:rsidRPr="00F0474C" w:rsidRDefault="00663889" w:rsidP="00F7293B">
      <w:pPr>
        <w:pStyle w:val="a3"/>
        <w:widowControl w:val="0"/>
        <w:numPr>
          <w:ilvl w:val="1"/>
          <w:numId w:val="1"/>
        </w:numPr>
        <w:ind w:left="0" w:firstLine="709"/>
        <w:jc w:val="both"/>
        <w:rPr>
          <w:sz w:val="30"/>
          <w:szCs w:val="30"/>
        </w:rPr>
      </w:pPr>
      <w:r w:rsidRPr="00F0474C">
        <w:rPr>
          <w:sz w:val="30"/>
          <w:szCs w:val="30"/>
        </w:rPr>
        <w:t>Страхователями являются физические лица, в том числе индивидуальные предприниматели, и юридические лица любой организационно-правовой формы, имеющие основанный на законодательстве или договоре интерес в сохранении груза, принимаемого на страхование, и заключившие со Страховщиком договор страхования.</w:t>
      </w:r>
      <w:r w:rsidR="00343AC8" w:rsidRPr="00F0474C">
        <w:rPr>
          <w:sz w:val="30"/>
          <w:szCs w:val="30"/>
        </w:rPr>
        <w:t xml:space="preserve"> </w:t>
      </w:r>
      <w:r w:rsidR="00173888" w:rsidRPr="00F0474C">
        <w:rPr>
          <w:sz w:val="30"/>
          <w:szCs w:val="30"/>
        </w:rPr>
        <w:t xml:space="preserve">Страхователем может </w:t>
      </w:r>
      <w:r w:rsidR="00343AC8" w:rsidRPr="00F0474C">
        <w:rPr>
          <w:sz w:val="30"/>
          <w:szCs w:val="30"/>
        </w:rPr>
        <w:t xml:space="preserve">также </w:t>
      </w:r>
      <w:r w:rsidR="00173888" w:rsidRPr="00F0474C">
        <w:rPr>
          <w:sz w:val="30"/>
          <w:szCs w:val="30"/>
        </w:rPr>
        <w:t>являться любо</w:t>
      </w:r>
      <w:r w:rsidR="00343AC8" w:rsidRPr="00F0474C">
        <w:rPr>
          <w:sz w:val="30"/>
          <w:szCs w:val="30"/>
        </w:rPr>
        <w:t>е</w:t>
      </w:r>
      <w:r w:rsidR="00173888" w:rsidRPr="00F0474C">
        <w:rPr>
          <w:sz w:val="30"/>
          <w:szCs w:val="30"/>
        </w:rPr>
        <w:t xml:space="preserve"> </w:t>
      </w:r>
      <w:r w:rsidR="00343AC8" w:rsidRPr="00F0474C">
        <w:rPr>
          <w:sz w:val="30"/>
          <w:szCs w:val="30"/>
        </w:rPr>
        <w:t>лицо</w:t>
      </w:r>
      <w:r w:rsidR="00173888" w:rsidRPr="00F0474C">
        <w:rPr>
          <w:sz w:val="30"/>
          <w:szCs w:val="30"/>
        </w:rPr>
        <w:t>, имеющ</w:t>
      </w:r>
      <w:r w:rsidR="00343AC8" w:rsidRPr="00F0474C">
        <w:rPr>
          <w:sz w:val="30"/>
          <w:szCs w:val="30"/>
        </w:rPr>
        <w:t>е</w:t>
      </w:r>
      <w:r w:rsidR="00173888" w:rsidRPr="00F0474C">
        <w:rPr>
          <w:sz w:val="30"/>
          <w:szCs w:val="30"/>
        </w:rPr>
        <w:t xml:space="preserve">е основанный на законодательстве или договоре интерес в сохранении </w:t>
      </w:r>
      <w:r w:rsidR="00343AC8" w:rsidRPr="00F0474C">
        <w:rPr>
          <w:sz w:val="30"/>
          <w:szCs w:val="30"/>
        </w:rPr>
        <w:t xml:space="preserve">части </w:t>
      </w:r>
      <w:r w:rsidR="00173888" w:rsidRPr="00F0474C">
        <w:rPr>
          <w:sz w:val="30"/>
          <w:szCs w:val="30"/>
        </w:rPr>
        <w:t xml:space="preserve">груза </w:t>
      </w:r>
      <w:r w:rsidR="00343AC8" w:rsidRPr="00F0474C">
        <w:rPr>
          <w:sz w:val="30"/>
          <w:szCs w:val="30"/>
        </w:rPr>
        <w:t>либо груза на определенной части маршрута перевозки</w:t>
      </w:r>
      <w:r w:rsidR="00173888" w:rsidRPr="00F0474C">
        <w:rPr>
          <w:sz w:val="30"/>
          <w:szCs w:val="30"/>
        </w:rPr>
        <w:t>.</w:t>
      </w:r>
    </w:p>
    <w:p w14:paraId="56497ED0" w14:textId="77777777" w:rsidR="00663889" w:rsidRPr="00F0474C" w:rsidRDefault="00663889" w:rsidP="00F7293B">
      <w:pPr>
        <w:pStyle w:val="a3"/>
        <w:widowControl w:val="0"/>
        <w:numPr>
          <w:ilvl w:val="1"/>
          <w:numId w:val="1"/>
        </w:numPr>
        <w:ind w:left="0" w:firstLine="709"/>
        <w:jc w:val="both"/>
        <w:rPr>
          <w:sz w:val="30"/>
          <w:szCs w:val="30"/>
        </w:rPr>
      </w:pPr>
      <w:r w:rsidRPr="00F0474C">
        <w:rPr>
          <w:sz w:val="30"/>
          <w:szCs w:val="30"/>
        </w:rPr>
        <w:t>Груз может быть застрахован в пользу лица (Страхователя или Выгодоприобретателя), имеющего основанный на законодательстве или договоре интерес в сохранении этого имущества.</w:t>
      </w:r>
    </w:p>
    <w:p w14:paraId="5C92DB6F" w14:textId="77777777" w:rsidR="00663889" w:rsidRPr="00F0474C" w:rsidRDefault="00663889" w:rsidP="00F7293B">
      <w:pPr>
        <w:pStyle w:val="a3"/>
        <w:widowControl w:val="0"/>
        <w:ind w:left="0" w:firstLine="709"/>
        <w:jc w:val="both"/>
        <w:rPr>
          <w:sz w:val="30"/>
          <w:szCs w:val="30"/>
        </w:rPr>
      </w:pPr>
      <w:r w:rsidRPr="00F0474C">
        <w:rPr>
          <w:sz w:val="30"/>
          <w:szCs w:val="30"/>
        </w:rPr>
        <w:t xml:space="preserve">Договор страхования груза в пользу Выгодоприобретателя может быть заключен без указания имени или наименования Выгодоприобретателя. При заключении такого договора Страхователю выдается страховой полис на предъявителя. При осуществлении прав по </w:t>
      </w:r>
      <w:r w:rsidRPr="00F0474C">
        <w:rPr>
          <w:sz w:val="30"/>
          <w:szCs w:val="30"/>
        </w:rPr>
        <w:lastRenderedPageBreak/>
        <w:t>такому договору необходимо представление этого полиса Страховщику.</w:t>
      </w:r>
    </w:p>
    <w:p w14:paraId="08F9246B" w14:textId="77777777" w:rsidR="00663889" w:rsidRPr="00F0474C" w:rsidRDefault="00663889" w:rsidP="00F7293B">
      <w:pPr>
        <w:pStyle w:val="a3"/>
        <w:widowControl w:val="0"/>
        <w:numPr>
          <w:ilvl w:val="1"/>
          <w:numId w:val="1"/>
        </w:numPr>
        <w:ind w:left="0" w:firstLine="709"/>
        <w:jc w:val="both"/>
        <w:rPr>
          <w:sz w:val="30"/>
          <w:szCs w:val="30"/>
        </w:rPr>
      </w:pPr>
      <w:r w:rsidRPr="00F0474C">
        <w:rPr>
          <w:sz w:val="30"/>
          <w:szCs w:val="30"/>
        </w:rPr>
        <w:t>Условия, содержащиеся в Правилах, в том числе не включенные в текст договора страхования или страхового полиса, обязательны для Страховщика и Страхователя (Выгодоприобретателя).</w:t>
      </w:r>
    </w:p>
    <w:p w14:paraId="58F6D058" w14:textId="77777777" w:rsidR="00663889" w:rsidRPr="00F0474C" w:rsidRDefault="00663889" w:rsidP="00F7293B">
      <w:pPr>
        <w:pStyle w:val="a3"/>
        <w:widowControl w:val="0"/>
        <w:numPr>
          <w:ilvl w:val="1"/>
          <w:numId w:val="1"/>
        </w:numPr>
        <w:ind w:left="0" w:firstLine="709"/>
        <w:jc w:val="both"/>
        <w:rPr>
          <w:sz w:val="30"/>
          <w:szCs w:val="30"/>
        </w:rPr>
      </w:pPr>
      <w:r w:rsidRPr="00F0474C">
        <w:rPr>
          <w:sz w:val="30"/>
          <w:szCs w:val="30"/>
        </w:rPr>
        <w:t>Термины и определения, используемые в Правилах:</w:t>
      </w:r>
    </w:p>
    <w:p w14:paraId="0FA3B802" w14:textId="77777777" w:rsidR="00663889" w:rsidRPr="00F0474C" w:rsidRDefault="00663889" w:rsidP="00F7293B">
      <w:pPr>
        <w:pStyle w:val="a3"/>
        <w:widowControl w:val="0"/>
        <w:numPr>
          <w:ilvl w:val="2"/>
          <w:numId w:val="1"/>
        </w:numPr>
        <w:ind w:left="0" w:firstLine="709"/>
        <w:jc w:val="both"/>
        <w:rPr>
          <w:sz w:val="30"/>
          <w:szCs w:val="30"/>
        </w:rPr>
      </w:pPr>
      <w:r w:rsidRPr="00F0474C">
        <w:rPr>
          <w:sz w:val="30"/>
          <w:szCs w:val="30"/>
        </w:rPr>
        <w:t xml:space="preserve">общая авария – убытки, понесенные </w:t>
      </w:r>
      <w:r w:rsidRPr="00F0474C">
        <w:rPr>
          <w:iCs/>
          <w:sz w:val="30"/>
          <w:szCs w:val="30"/>
        </w:rPr>
        <w:t>при морской перевозке грузов, а также перевозке грузов внутренними водными путями</w:t>
      </w:r>
      <w:r w:rsidRPr="00F0474C">
        <w:rPr>
          <w:sz w:val="30"/>
          <w:szCs w:val="30"/>
        </w:rPr>
        <w:t xml:space="preserve"> вследствие произведенных намеренно и разумно чрезвычайных расходов или пожертвований ради общей безопасности, в целях сохранения судна, фрахта и перевозимого на судне груза от общей для них опасности. Общая авария распределяется между судном, грузом и фрахтом соразмерно их стоимости;</w:t>
      </w:r>
    </w:p>
    <w:p w14:paraId="16D6D7C1" w14:textId="77777777" w:rsidR="00663889" w:rsidRPr="00F0474C" w:rsidRDefault="00663889" w:rsidP="00F7293B">
      <w:pPr>
        <w:pStyle w:val="a3"/>
        <w:widowControl w:val="0"/>
        <w:numPr>
          <w:ilvl w:val="2"/>
          <w:numId w:val="1"/>
        </w:numPr>
        <w:ind w:left="0" w:firstLine="709"/>
        <w:jc w:val="both"/>
        <w:rPr>
          <w:sz w:val="30"/>
          <w:szCs w:val="30"/>
        </w:rPr>
      </w:pPr>
      <w:r w:rsidRPr="00F0474C">
        <w:rPr>
          <w:sz w:val="30"/>
          <w:szCs w:val="30"/>
        </w:rPr>
        <w:t>фрахт – плата за перевозку груза, обусловленная договором или законодательством;</w:t>
      </w:r>
    </w:p>
    <w:p w14:paraId="4B1FD557" w14:textId="77777777" w:rsidR="00663889" w:rsidRPr="00F0474C" w:rsidRDefault="00663889" w:rsidP="00F7293B">
      <w:pPr>
        <w:pStyle w:val="a3"/>
        <w:widowControl w:val="0"/>
        <w:numPr>
          <w:ilvl w:val="2"/>
          <w:numId w:val="1"/>
        </w:numPr>
        <w:ind w:left="0" w:firstLine="709"/>
        <w:jc w:val="both"/>
        <w:rPr>
          <w:sz w:val="30"/>
          <w:szCs w:val="30"/>
        </w:rPr>
      </w:pPr>
      <w:r w:rsidRPr="00F0474C">
        <w:rPr>
          <w:iCs/>
          <w:sz w:val="30"/>
          <w:szCs w:val="30"/>
        </w:rPr>
        <w:t>мультимодальная (смешанная) перевозка – перевозка грузов двумя и более видами транспорта;</w:t>
      </w:r>
    </w:p>
    <w:p w14:paraId="1F48365C" w14:textId="77777777" w:rsidR="00663889" w:rsidRPr="00F0474C" w:rsidRDefault="00663889" w:rsidP="00F7293B">
      <w:pPr>
        <w:pStyle w:val="a3"/>
        <w:widowControl w:val="0"/>
        <w:numPr>
          <w:ilvl w:val="2"/>
          <w:numId w:val="1"/>
        </w:numPr>
        <w:ind w:left="0" w:firstLine="709"/>
        <w:jc w:val="both"/>
        <w:rPr>
          <w:sz w:val="30"/>
          <w:szCs w:val="30"/>
        </w:rPr>
      </w:pPr>
      <w:r w:rsidRPr="00F0474C">
        <w:rPr>
          <w:sz w:val="30"/>
          <w:szCs w:val="30"/>
        </w:rPr>
        <w:t>генеральный полис</w:t>
      </w:r>
      <w:r w:rsidR="00442A8E" w:rsidRPr="00F0474C">
        <w:rPr>
          <w:sz w:val="30"/>
          <w:szCs w:val="30"/>
        </w:rPr>
        <w:t xml:space="preserve"> (генеральный договор страхования)</w:t>
      </w:r>
      <w:r w:rsidRPr="00F0474C">
        <w:rPr>
          <w:sz w:val="30"/>
          <w:szCs w:val="30"/>
        </w:rPr>
        <w:t xml:space="preserve"> – договор страхования, предусматривающий систематическое страхование разных партий однородных грузов на сходных условиях в течение определенного срока;</w:t>
      </w:r>
    </w:p>
    <w:p w14:paraId="305A3367" w14:textId="77777777" w:rsidR="00663889" w:rsidRPr="00F0474C" w:rsidRDefault="00663889" w:rsidP="00F7293B">
      <w:pPr>
        <w:pStyle w:val="a3"/>
        <w:widowControl w:val="0"/>
        <w:numPr>
          <w:ilvl w:val="2"/>
          <w:numId w:val="1"/>
        </w:numPr>
        <w:ind w:left="0" w:firstLine="709"/>
        <w:jc w:val="both"/>
        <w:rPr>
          <w:sz w:val="30"/>
          <w:szCs w:val="30"/>
        </w:rPr>
      </w:pPr>
      <w:r w:rsidRPr="00F0474C">
        <w:rPr>
          <w:iCs/>
          <w:sz w:val="30"/>
          <w:szCs w:val="30"/>
        </w:rPr>
        <w:t>трубопроводный транспорт – единый имущественный неделимый производственно-технологический комплекс, состоящий из подземных, подводных, наземных и надземных трубопроводов и других объектов, обеспечивающих безопасную транспортировку продукции от пункта ее приемки до пункта ее сдачи, передачи в другие трубопроводы, на иной вид транспорта или место хранения;</w:t>
      </w:r>
    </w:p>
    <w:p w14:paraId="0F72B0F1" w14:textId="77777777" w:rsidR="00663889" w:rsidRPr="00F0474C" w:rsidRDefault="00663889" w:rsidP="00F7293B">
      <w:pPr>
        <w:pStyle w:val="a3"/>
        <w:widowControl w:val="0"/>
        <w:numPr>
          <w:ilvl w:val="2"/>
          <w:numId w:val="1"/>
        </w:numPr>
        <w:ind w:left="0" w:firstLine="709"/>
        <w:jc w:val="both"/>
        <w:rPr>
          <w:sz w:val="30"/>
          <w:szCs w:val="30"/>
        </w:rPr>
      </w:pPr>
      <w:r w:rsidRPr="00F0474C">
        <w:rPr>
          <w:iCs/>
          <w:sz w:val="30"/>
          <w:szCs w:val="30"/>
        </w:rPr>
        <w:t>неправомерные действия третьих ли</w:t>
      </w:r>
      <w:r w:rsidR="00B96AD7">
        <w:rPr>
          <w:iCs/>
          <w:sz w:val="30"/>
          <w:szCs w:val="30"/>
        </w:rPr>
        <w:t>ц – умышленные или неосторожные</w:t>
      </w:r>
      <w:r w:rsidR="00BE3145">
        <w:rPr>
          <w:iCs/>
          <w:sz w:val="30"/>
          <w:szCs w:val="30"/>
        </w:rPr>
        <w:t xml:space="preserve"> </w:t>
      </w:r>
      <w:r w:rsidRPr="00F0474C">
        <w:rPr>
          <w:iCs/>
          <w:sz w:val="30"/>
          <w:szCs w:val="30"/>
        </w:rPr>
        <w:t>действия третьих лиц, ставшие непосредственной причиной утраты, гибели, повреждения застрахованного имущества, за которые предусмотрена ответственность в соответствии с законодательством;</w:t>
      </w:r>
    </w:p>
    <w:p w14:paraId="3DFABBB5" w14:textId="77777777" w:rsidR="00663889" w:rsidRPr="00F0474C" w:rsidRDefault="00663889" w:rsidP="00F7293B">
      <w:pPr>
        <w:pStyle w:val="a3"/>
        <w:widowControl w:val="0"/>
        <w:numPr>
          <w:ilvl w:val="2"/>
          <w:numId w:val="1"/>
        </w:numPr>
        <w:ind w:left="0" w:firstLine="709"/>
        <w:jc w:val="both"/>
        <w:rPr>
          <w:sz w:val="30"/>
          <w:szCs w:val="30"/>
        </w:rPr>
      </w:pPr>
      <w:r w:rsidRPr="00F0474C">
        <w:rPr>
          <w:iCs/>
          <w:sz w:val="30"/>
          <w:szCs w:val="30"/>
        </w:rPr>
        <w:t>работники Страхователя (Выгодоприобретателя) – физические лица, выполняющие работу на основании трудового договора (контракта) вне зависимости от места и времени выполнения этой работы;</w:t>
      </w:r>
    </w:p>
    <w:p w14:paraId="56FFE465" w14:textId="77777777" w:rsidR="00663889" w:rsidRPr="00F0474C" w:rsidRDefault="00663889" w:rsidP="00F7293B">
      <w:pPr>
        <w:pStyle w:val="a3"/>
        <w:widowControl w:val="0"/>
        <w:numPr>
          <w:ilvl w:val="2"/>
          <w:numId w:val="1"/>
        </w:numPr>
        <w:ind w:left="0" w:firstLine="709"/>
        <w:jc w:val="both"/>
        <w:rPr>
          <w:sz w:val="30"/>
          <w:szCs w:val="30"/>
        </w:rPr>
      </w:pPr>
      <w:proofErr w:type="spellStart"/>
      <w:r w:rsidRPr="00F0474C">
        <w:rPr>
          <w:sz w:val="30"/>
          <w:szCs w:val="30"/>
        </w:rPr>
        <w:t>немореходность</w:t>
      </w:r>
      <w:proofErr w:type="spellEnd"/>
      <w:r w:rsidRPr="00F0474C">
        <w:rPr>
          <w:sz w:val="30"/>
          <w:szCs w:val="30"/>
        </w:rPr>
        <w:t xml:space="preserve"> судна – техническое состояние судна (его частей, оборудования, агрегатов и т.п.), при котором невозможно осуществление безопасной перевозки груза вследствие ненадлежащего (несвоевременного) ремонтного, регламентированного технического обслуживания, неукомплектованности экипажем и необходимым снаряжением, естественного износа и коррозии механизмов, агрегатов и иных элементов судна;</w:t>
      </w:r>
    </w:p>
    <w:p w14:paraId="31E9E822" w14:textId="77777777" w:rsidR="00663889" w:rsidRPr="00F0474C" w:rsidRDefault="00663889" w:rsidP="00F7293B">
      <w:pPr>
        <w:pStyle w:val="a3"/>
        <w:widowControl w:val="0"/>
        <w:numPr>
          <w:ilvl w:val="2"/>
          <w:numId w:val="1"/>
        </w:numPr>
        <w:ind w:left="0" w:firstLine="709"/>
        <w:jc w:val="both"/>
        <w:rPr>
          <w:sz w:val="30"/>
          <w:szCs w:val="30"/>
        </w:rPr>
      </w:pPr>
      <w:r w:rsidRPr="00F0474C">
        <w:rPr>
          <w:sz w:val="30"/>
          <w:szCs w:val="30"/>
        </w:rPr>
        <w:lastRenderedPageBreak/>
        <w:t xml:space="preserve">неудовлетворительное состояние перевозочного средства – ненадлежащее состояние перевозочного средства, вызванное естественным износом элементов, механизмов и агрегатов (коррозией, усталостью металла и т.п.), а также ненадлежащим (несвоевременным) ремонтным, регламентированным техническим обслуживанием. К перевозочным средствам относятся любые транспортные средства, а также трубопроводы, контейнеры, </w:t>
      </w:r>
      <w:proofErr w:type="spellStart"/>
      <w:r w:rsidRPr="00F0474C">
        <w:rPr>
          <w:sz w:val="30"/>
          <w:szCs w:val="30"/>
        </w:rPr>
        <w:t>лифтваны</w:t>
      </w:r>
      <w:proofErr w:type="spellEnd"/>
      <w:r w:rsidRPr="00F0474C">
        <w:rPr>
          <w:sz w:val="30"/>
          <w:szCs w:val="30"/>
        </w:rPr>
        <w:t>, поддоны, одноразовая и многооборотная тара;</w:t>
      </w:r>
    </w:p>
    <w:p w14:paraId="757B3A56" w14:textId="77777777" w:rsidR="00663889" w:rsidRPr="00F0474C" w:rsidRDefault="00663889" w:rsidP="00F7293B">
      <w:pPr>
        <w:pStyle w:val="a3"/>
        <w:widowControl w:val="0"/>
        <w:numPr>
          <w:ilvl w:val="2"/>
          <w:numId w:val="1"/>
        </w:numPr>
        <w:tabs>
          <w:tab w:val="left" w:pos="1701"/>
        </w:tabs>
        <w:ind w:left="0" w:firstLine="709"/>
        <w:jc w:val="both"/>
        <w:rPr>
          <w:sz w:val="30"/>
          <w:szCs w:val="30"/>
        </w:rPr>
      </w:pPr>
      <w:r w:rsidRPr="00F0474C">
        <w:rPr>
          <w:iCs/>
          <w:sz w:val="30"/>
          <w:szCs w:val="30"/>
        </w:rPr>
        <w:t>пожар – неконтролируемое горение, способное к самостоятельному распространению и причиняющее материальный ущерб;</w:t>
      </w:r>
    </w:p>
    <w:p w14:paraId="1379FB38" w14:textId="77777777" w:rsidR="00663889" w:rsidRPr="00F0474C" w:rsidRDefault="00663889" w:rsidP="00F7293B">
      <w:pPr>
        <w:pStyle w:val="a3"/>
        <w:widowControl w:val="0"/>
        <w:numPr>
          <w:ilvl w:val="2"/>
          <w:numId w:val="1"/>
        </w:numPr>
        <w:tabs>
          <w:tab w:val="left" w:pos="1701"/>
        </w:tabs>
        <w:ind w:left="0" w:firstLine="709"/>
        <w:jc w:val="both"/>
        <w:rPr>
          <w:sz w:val="30"/>
          <w:szCs w:val="30"/>
        </w:rPr>
      </w:pPr>
      <w:r w:rsidRPr="00F0474C">
        <w:rPr>
          <w:iCs/>
          <w:sz w:val="30"/>
          <w:szCs w:val="30"/>
        </w:rPr>
        <w:t>взрыв – стремительно протекающий процесс, сопровождающийся разрушительной работой расширяющихся газов или паров, вызванный освобождением или выделением большого количества энергии в ограниченном объеме за короткий промежуток времени;</w:t>
      </w:r>
    </w:p>
    <w:p w14:paraId="49A73E21" w14:textId="77777777" w:rsidR="00663889" w:rsidRPr="00F0474C" w:rsidRDefault="00663889" w:rsidP="00F7293B">
      <w:pPr>
        <w:pStyle w:val="a3"/>
        <w:widowControl w:val="0"/>
        <w:numPr>
          <w:ilvl w:val="2"/>
          <w:numId w:val="1"/>
        </w:numPr>
        <w:tabs>
          <w:tab w:val="left" w:pos="1701"/>
        </w:tabs>
        <w:ind w:left="0" w:firstLine="709"/>
        <w:jc w:val="both"/>
        <w:rPr>
          <w:sz w:val="30"/>
          <w:szCs w:val="30"/>
        </w:rPr>
      </w:pPr>
      <w:r w:rsidRPr="00F0474C">
        <w:rPr>
          <w:iCs/>
          <w:sz w:val="30"/>
          <w:szCs w:val="30"/>
        </w:rPr>
        <w:t>стихийные бедствия – любое воздействие следующих природных явлений:</w:t>
      </w:r>
    </w:p>
    <w:p w14:paraId="300746F7" w14:textId="77777777" w:rsidR="00663889" w:rsidRPr="00F0474C" w:rsidRDefault="00663889" w:rsidP="00F7293B">
      <w:pPr>
        <w:pStyle w:val="a3"/>
        <w:widowControl w:val="0"/>
        <w:tabs>
          <w:tab w:val="left" w:pos="1701"/>
        </w:tabs>
        <w:ind w:left="0" w:firstLine="709"/>
        <w:jc w:val="both"/>
        <w:rPr>
          <w:sz w:val="30"/>
          <w:szCs w:val="30"/>
        </w:rPr>
      </w:pPr>
      <w:r w:rsidRPr="00F0474C">
        <w:rPr>
          <w:iCs/>
          <w:sz w:val="30"/>
          <w:szCs w:val="30"/>
        </w:rPr>
        <w:t xml:space="preserve">а) </w:t>
      </w:r>
      <w:r w:rsidRPr="00F0474C">
        <w:rPr>
          <w:sz w:val="30"/>
          <w:szCs w:val="30"/>
        </w:rPr>
        <w:t>движения воздушных масс, вызванного естественными процессами в атмосфере, при котором скорость ветра (включая порывы) достигает 15 м/с и более;</w:t>
      </w:r>
    </w:p>
    <w:p w14:paraId="223A3671" w14:textId="77777777" w:rsidR="00663889" w:rsidRPr="00F0474C" w:rsidRDefault="00663889" w:rsidP="00F7293B">
      <w:pPr>
        <w:pStyle w:val="a3"/>
        <w:widowControl w:val="0"/>
        <w:tabs>
          <w:tab w:val="left" w:pos="1701"/>
        </w:tabs>
        <w:ind w:left="0" w:firstLine="709"/>
        <w:jc w:val="both"/>
        <w:rPr>
          <w:sz w:val="30"/>
          <w:szCs w:val="30"/>
        </w:rPr>
      </w:pPr>
      <w:r w:rsidRPr="00F0474C">
        <w:rPr>
          <w:sz w:val="30"/>
          <w:szCs w:val="30"/>
        </w:rPr>
        <w:t>б) наводнения; сильного дождя (ливня, мокрого снега, дождя со снегом), при котором количество выпавших осадков составляет 15 мм и более за 12 часов и менее; сильного снега, при котором количество выпавших осадков составляет 7 мм и более за 12 часов и менее;</w:t>
      </w:r>
    </w:p>
    <w:p w14:paraId="2E47562F" w14:textId="77777777" w:rsidR="00663889" w:rsidRPr="00F0474C" w:rsidRDefault="00663889" w:rsidP="00F7293B">
      <w:pPr>
        <w:pStyle w:val="a3"/>
        <w:widowControl w:val="0"/>
        <w:tabs>
          <w:tab w:val="left" w:pos="1701"/>
        </w:tabs>
        <w:ind w:left="0" w:firstLine="709"/>
        <w:jc w:val="both"/>
        <w:rPr>
          <w:sz w:val="30"/>
          <w:szCs w:val="30"/>
        </w:rPr>
      </w:pPr>
      <w:r w:rsidRPr="00F0474C">
        <w:rPr>
          <w:sz w:val="30"/>
          <w:szCs w:val="30"/>
        </w:rPr>
        <w:t>в) града, удара молнии;</w:t>
      </w:r>
    </w:p>
    <w:p w14:paraId="01C20758" w14:textId="77777777" w:rsidR="00663889" w:rsidRPr="00F0474C" w:rsidRDefault="00663889" w:rsidP="00F7293B">
      <w:pPr>
        <w:pStyle w:val="a3"/>
        <w:widowControl w:val="0"/>
        <w:tabs>
          <w:tab w:val="left" w:pos="1701"/>
        </w:tabs>
        <w:ind w:left="0" w:firstLine="709"/>
        <w:jc w:val="both"/>
        <w:rPr>
          <w:sz w:val="30"/>
          <w:szCs w:val="30"/>
        </w:rPr>
      </w:pPr>
      <w:r w:rsidRPr="00F0474C">
        <w:rPr>
          <w:sz w:val="30"/>
          <w:szCs w:val="30"/>
        </w:rPr>
        <w:t>г) землетрясения, извержения вулкана, лавины, селя, оползня, оседания грунта, горного обвала, камнепада, паводка, половодья;</w:t>
      </w:r>
    </w:p>
    <w:p w14:paraId="0BA06C46" w14:textId="77777777" w:rsidR="00663889" w:rsidRPr="00F0474C" w:rsidRDefault="00663889" w:rsidP="00F7293B">
      <w:pPr>
        <w:pStyle w:val="a3"/>
        <w:widowControl w:val="0"/>
        <w:numPr>
          <w:ilvl w:val="2"/>
          <w:numId w:val="1"/>
        </w:numPr>
        <w:tabs>
          <w:tab w:val="left" w:pos="1701"/>
        </w:tabs>
        <w:ind w:left="0" w:firstLine="709"/>
        <w:jc w:val="both"/>
        <w:rPr>
          <w:sz w:val="30"/>
          <w:szCs w:val="30"/>
        </w:rPr>
      </w:pPr>
      <w:r w:rsidRPr="00F0474C">
        <w:rPr>
          <w:sz w:val="30"/>
          <w:szCs w:val="30"/>
        </w:rPr>
        <w:t>упаковка – средство или комплекс средств, обеспечивающие защиту продукции от повреждений и потерь при транспортировке, хранении и реализации продукции;</w:t>
      </w:r>
    </w:p>
    <w:p w14:paraId="246680D7" w14:textId="77777777" w:rsidR="0001221E" w:rsidRPr="00F0474C" w:rsidRDefault="00663889" w:rsidP="00F7293B">
      <w:pPr>
        <w:pStyle w:val="a3"/>
        <w:widowControl w:val="0"/>
        <w:numPr>
          <w:ilvl w:val="2"/>
          <w:numId w:val="1"/>
        </w:numPr>
        <w:tabs>
          <w:tab w:val="left" w:pos="1701"/>
        </w:tabs>
        <w:ind w:left="0" w:firstLine="709"/>
        <w:jc w:val="both"/>
        <w:rPr>
          <w:sz w:val="30"/>
          <w:szCs w:val="30"/>
        </w:rPr>
      </w:pPr>
      <w:r w:rsidRPr="00F0474C">
        <w:rPr>
          <w:sz w:val="30"/>
          <w:szCs w:val="30"/>
        </w:rPr>
        <w:t xml:space="preserve">погрузка – процесс укладки в контейнер или </w:t>
      </w:r>
      <w:proofErr w:type="spellStart"/>
      <w:r w:rsidRPr="00F0474C">
        <w:rPr>
          <w:sz w:val="30"/>
          <w:szCs w:val="30"/>
        </w:rPr>
        <w:t>лифтван</w:t>
      </w:r>
      <w:proofErr w:type="spellEnd"/>
      <w:r w:rsidRPr="00F0474C">
        <w:rPr>
          <w:sz w:val="30"/>
          <w:szCs w:val="30"/>
        </w:rPr>
        <w:t>, укупорки и подготовки груза к помещению его в перевозочное средство</w:t>
      </w:r>
      <w:r w:rsidR="00DF4BAC" w:rsidRPr="00F0474C">
        <w:rPr>
          <w:sz w:val="30"/>
          <w:szCs w:val="30"/>
        </w:rPr>
        <w:t>.</w:t>
      </w:r>
    </w:p>
    <w:p w14:paraId="0B69868D" w14:textId="77777777" w:rsidR="009F36DB" w:rsidRPr="00F0474C" w:rsidRDefault="009F36DB" w:rsidP="00F7293B">
      <w:pPr>
        <w:pStyle w:val="a3"/>
        <w:widowControl w:val="0"/>
        <w:numPr>
          <w:ilvl w:val="1"/>
          <w:numId w:val="1"/>
        </w:numPr>
        <w:ind w:left="0" w:firstLine="709"/>
        <w:jc w:val="both"/>
        <w:rPr>
          <w:sz w:val="30"/>
          <w:szCs w:val="30"/>
        </w:rPr>
      </w:pPr>
      <w:r w:rsidRPr="00F0474C">
        <w:rPr>
          <w:sz w:val="30"/>
          <w:szCs w:val="30"/>
        </w:rPr>
        <w:t>Любые действия или умысел работников Страхователя (Выгодоприобретателя) приравниваются к действиям или умыслу Страхователя (Выгодоприобретателя).</w:t>
      </w:r>
    </w:p>
    <w:p w14:paraId="6A5B7A44" w14:textId="77777777" w:rsidR="006A26B8" w:rsidRPr="00B96AD7" w:rsidRDefault="006A26B8" w:rsidP="00F7293B">
      <w:pPr>
        <w:pStyle w:val="a3"/>
        <w:widowControl w:val="0"/>
        <w:numPr>
          <w:ilvl w:val="1"/>
          <w:numId w:val="1"/>
        </w:numPr>
        <w:ind w:left="0" w:firstLine="709"/>
        <w:jc w:val="both"/>
        <w:rPr>
          <w:sz w:val="30"/>
          <w:szCs w:val="30"/>
        </w:rPr>
      </w:pPr>
      <w:r w:rsidRPr="00B96AD7">
        <w:rPr>
          <w:sz w:val="30"/>
          <w:szCs w:val="30"/>
        </w:rPr>
        <w:t>Договоры страхования, заключенные на основании Правил, действуют на территории Республики Беларусь и за ее пределами.</w:t>
      </w:r>
    </w:p>
    <w:p w14:paraId="526E7D3F" w14:textId="77777777" w:rsidR="00E67086" w:rsidRPr="00E67086" w:rsidRDefault="00663889" w:rsidP="00F7293B">
      <w:pPr>
        <w:pStyle w:val="a3"/>
        <w:widowControl w:val="0"/>
        <w:ind w:left="0" w:firstLine="709"/>
        <w:jc w:val="both"/>
        <w:rPr>
          <w:sz w:val="30"/>
          <w:szCs w:val="30"/>
        </w:rPr>
      </w:pPr>
      <w:r w:rsidRPr="00F0474C">
        <w:rPr>
          <w:sz w:val="30"/>
          <w:szCs w:val="30"/>
        </w:rPr>
        <w:t>Договор страхования действует в отношении событий, произошедших на территории, указанной в договоре страхования, которая может быть также определена направлением или маршрутом перевозки.</w:t>
      </w:r>
    </w:p>
    <w:p w14:paraId="73C7C9AD" w14:textId="77777777" w:rsidR="00663889" w:rsidRPr="00802B42" w:rsidRDefault="00663889" w:rsidP="00802B42">
      <w:pPr>
        <w:pStyle w:val="1"/>
        <w:spacing w:before="0"/>
        <w:jc w:val="center"/>
        <w:rPr>
          <w:rFonts w:ascii="Times New Roman" w:hAnsi="Times New Roman" w:cs="Times New Roman"/>
          <w:color w:val="000000" w:themeColor="text1"/>
          <w:sz w:val="30"/>
          <w:szCs w:val="30"/>
        </w:rPr>
      </w:pPr>
      <w:r w:rsidRPr="00802B42">
        <w:rPr>
          <w:rFonts w:ascii="Times New Roman" w:hAnsi="Times New Roman" w:cs="Times New Roman"/>
          <w:color w:val="000000" w:themeColor="text1"/>
          <w:sz w:val="30"/>
          <w:szCs w:val="30"/>
        </w:rPr>
        <w:lastRenderedPageBreak/>
        <w:t>Глава 2. ОБЪЕКТ СТРАХОВАНИЯ. СТРАХОВЫЕ СЛУЧАИ</w:t>
      </w:r>
    </w:p>
    <w:p w14:paraId="5290F259" w14:textId="77777777" w:rsidR="00663889" w:rsidRPr="00F0474C" w:rsidRDefault="004B1CE9" w:rsidP="00F7293B">
      <w:pPr>
        <w:pStyle w:val="a3"/>
        <w:widowControl w:val="0"/>
        <w:numPr>
          <w:ilvl w:val="0"/>
          <w:numId w:val="2"/>
        </w:numPr>
        <w:ind w:left="0" w:firstLine="709"/>
        <w:jc w:val="both"/>
        <w:rPr>
          <w:sz w:val="30"/>
          <w:szCs w:val="30"/>
        </w:rPr>
      </w:pPr>
      <w:r w:rsidRPr="00F0474C">
        <w:rPr>
          <w:iCs/>
          <w:sz w:val="30"/>
          <w:szCs w:val="30"/>
        </w:rPr>
        <w:t>Объектом страхования являются имущественные интересы Страхователя (Выгодоприобретателя), связанные с утратой, гибелью (уничтожением) или повреждением груза, находящегося во владении, пользовании, распоряжении Страхователя или иного названного в договоре Выгодоприобретателя и перевозимого (транспортируемого) водным, воздушным, автомобильным, железнодорожным или трубопроводным транспортом, вк</w:t>
      </w:r>
      <w:r w:rsidR="00D768C6">
        <w:rPr>
          <w:iCs/>
          <w:sz w:val="30"/>
          <w:szCs w:val="30"/>
        </w:rPr>
        <w:t>лючая мультимодальные перевозки, а также</w:t>
      </w:r>
      <w:r w:rsidR="00D768C6">
        <w:rPr>
          <w:sz w:val="30"/>
          <w:szCs w:val="30"/>
        </w:rPr>
        <w:t>, если это предусмотрено договором страхования,</w:t>
      </w:r>
      <w:r w:rsidR="00D768C6">
        <w:rPr>
          <w:iCs/>
          <w:sz w:val="30"/>
          <w:szCs w:val="30"/>
        </w:rPr>
        <w:t xml:space="preserve"> расходами </w:t>
      </w:r>
      <w:r w:rsidR="00D768C6">
        <w:rPr>
          <w:sz w:val="30"/>
          <w:szCs w:val="30"/>
        </w:rPr>
        <w:t>по утилизации (уничтожению) всего или части груза, непригодного для дальнейшего использования вследствие его гибели</w:t>
      </w:r>
      <w:r w:rsidR="00D768C6" w:rsidRPr="00F0474C">
        <w:rPr>
          <w:iCs/>
          <w:sz w:val="30"/>
          <w:szCs w:val="30"/>
        </w:rPr>
        <w:t>.</w:t>
      </w:r>
    </w:p>
    <w:p w14:paraId="1DAE2DF4" w14:textId="77777777" w:rsidR="004B1CE9" w:rsidRPr="00F0474C" w:rsidRDefault="004B1CE9" w:rsidP="00F7293B">
      <w:pPr>
        <w:pStyle w:val="a3"/>
        <w:widowControl w:val="0"/>
        <w:numPr>
          <w:ilvl w:val="0"/>
          <w:numId w:val="2"/>
        </w:numPr>
        <w:ind w:left="0" w:firstLine="709"/>
        <w:jc w:val="both"/>
        <w:rPr>
          <w:sz w:val="30"/>
          <w:szCs w:val="30"/>
        </w:rPr>
      </w:pPr>
      <w:r w:rsidRPr="00F0474C">
        <w:rPr>
          <w:iCs/>
          <w:sz w:val="30"/>
          <w:szCs w:val="30"/>
        </w:rPr>
        <w:t>Страховым случаем является:</w:t>
      </w:r>
    </w:p>
    <w:p w14:paraId="3E25B984" w14:textId="77777777" w:rsidR="004B1CE9" w:rsidRPr="004110CA" w:rsidRDefault="004B1CE9" w:rsidP="00BA5F28">
      <w:pPr>
        <w:pStyle w:val="a3"/>
        <w:widowControl w:val="0"/>
        <w:numPr>
          <w:ilvl w:val="1"/>
          <w:numId w:val="2"/>
        </w:numPr>
        <w:ind w:left="0" w:firstLine="709"/>
        <w:jc w:val="both"/>
        <w:rPr>
          <w:sz w:val="30"/>
          <w:szCs w:val="30"/>
        </w:rPr>
      </w:pPr>
      <w:r w:rsidRPr="00F0474C">
        <w:rPr>
          <w:sz w:val="30"/>
          <w:szCs w:val="30"/>
        </w:rPr>
        <w:t xml:space="preserve">утрата (в том числе недостача), гибель (уничтожение) или </w:t>
      </w:r>
      <w:r w:rsidRPr="004110CA">
        <w:rPr>
          <w:sz w:val="30"/>
          <w:szCs w:val="30"/>
        </w:rPr>
        <w:t>повреждение всего или части груза, происшедшие по любой причине, за исключением случаев, указанных в пункте 2.</w:t>
      </w:r>
      <w:r w:rsidR="00800309" w:rsidRPr="004110CA">
        <w:rPr>
          <w:sz w:val="30"/>
          <w:szCs w:val="30"/>
        </w:rPr>
        <w:t>6</w:t>
      </w:r>
      <w:r w:rsidRPr="004110CA">
        <w:rPr>
          <w:sz w:val="30"/>
          <w:szCs w:val="30"/>
        </w:rPr>
        <w:t xml:space="preserve"> Правил;</w:t>
      </w:r>
    </w:p>
    <w:p w14:paraId="484AC88E" w14:textId="77777777" w:rsidR="00BA5F28" w:rsidRPr="004110CA" w:rsidRDefault="00992B8E" w:rsidP="00554CD1">
      <w:pPr>
        <w:pStyle w:val="a3"/>
        <w:widowControl w:val="0"/>
        <w:shd w:val="clear" w:color="auto" w:fill="FFFFFF" w:themeFill="background1"/>
        <w:ind w:left="0" w:firstLine="709"/>
        <w:jc w:val="both"/>
        <w:rPr>
          <w:sz w:val="30"/>
          <w:szCs w:val="30"/>
        </w:rPr>
      </w:pPr>
      <w:r w:rsidRPr="004110CA">
        <w:rPr>
          <w:sz w:val="30"/>
          <w:szCs w:val="30"/>
        </w:rPr>
        <w:t>По соглашению сторон с применением корректировочного коэффициента, утвержденного локальным правовым акт</w:t>
      </w:r>
      <w:r w:rsidR="00211390" w:rsidRPr="004110CA">
        <w:rPr>
          <w:sz w:val="30"/>
          <w:szCs w:val="30"/>
        </w:rPr>
        <w:t>ом</w:t>
      </w:r>
      <w:r w:rsidRPr="004110CA">
        <w:rPr>
          <w:sz w:val="30"/>
          <w:szCs w:val="30"/>
        </w:rPr>
        <w:t xml:space="preserve"> Страховщика, на страхование может быть принят риск, указанный в настоящем подпункте, с ответственностью Страховщика только на случай утраты (в том числе недостачи), гибели (уничтожения) всего или части груза;</w:t>
      </w:r>
    </w:p>
    <w:p w14:paraId="77FCD3FD" w14:textId="77777777" w:rsidR="004B1CE9" w:rsidRDefault="004B1CE9" w:rsidP="00BA5F28">
      <w:pPr>
        <w:pStyle w:val="a3"/>
        <w:widowControl w:val="0"/>
        <w:numPr>
          <w:ilvl w:val="1"/>
          <w:numId w:val="2"/>
        </w:numPr>
        <w:ind w:left="0" w:firstLine="709"/>
        <w:jc w:val="both"/>
        <w:rPr>
          <w:sz w:val="30"/>
          <w:szCs w:val="30"/>
        </w:rPr>
      </w:pPr>
      <w:r w:rsidRPr="004110CA">
        <w:rPr>
          <w:sz w:val="30"/>
          <w:szCs w:val="30"/>
        </w:rPr>
        <w:t>возникновени</w:t>
      </w:r>
      <w:r w:rsidR="00D768C6" w:rsidRPr="004110CA">
        <w:rPr>
          <w:sz w:val="30"/>
          <w:szCs w:val="30"/>
        </w:rPr>
        <w:t>е</w:t>
      </w:r>
      <w:r w:rsidRPr="004110CA">
        <w:rPr>
          <w:sz w:val="30"/>
          <w:szCs w:val="30"/>
        </w:rPr>
        <w:t xml:space="preserve"> у Страхователя (Выгодоприобр</w:t>
      </w:r>
      <w:r w:rsidR="00D768C6" w:rsidRPr="004110CA">
        <w:rPr>
          <w:sz w:val="30"/>
          <w:szCs w:val="30"/>
        </w:rPr>
        <w:t>етателя) ущерба от общей</w:t>
      </w:r>
      <w:r w:rsidR="00D768C6">
        <w:rPr>
          <w:sz w:val="30"/>
          <w:szCs w:val="30"/>
        </w:rPr>
        <w:t xml:space="preserve"> аварии;</w:t>
      </w:r>
    </w:p>
    <w:p w14:paraId="395D7A09" w14:textId="77777777" w:rsidR="00D768C6" w:rsidRPr="00D768C6" w:rsidRDefault="00D768C6" w:rsidP="00BA5F28">
      <w:pPr>
        <w:pStyle w:val="a3"/>
        <w:widowControl w:val="0"/>
        <w:numPr>
          <w:ilvl w:val="1"/>
          <w:numId w:val="2"/>
        </w:numPr>
        <w:ind w:left="0" w:firstLine="709"/>
        <w:jc w:val="both"/>
        <w:rPr>
          <w:sz w:val="30"/>
          <w:szCs w:val="30"/>
        </w:rPr>
      </w:pPr>
      <w:r w:rsidRPr="00D768C6">
        <w:rPr>
          <w:sz w:val="30"/>
          <w:szCs w:val="30"/>
        </w:rPr>
        <w:t>факт осуществления Страхователем (Выгодоприобретателем) расходов по утилизации (уничтожению) всего или части груза, непригодного для дальнейшего использования вследствие его гибели, если осуществление таких расходов предварительно согласовано со Страховщиком (далее – расходы по утилизации (уничтожению)).</w:t>
      </w:r>
    </w:p>
    <w:p w14:paraId="521F7F1D" w14:textId="77777777" w:rsidR="00D768C6" w:rsidRPr="00D768C6" w:rsidRDefault="00D768C6" w:rsidP="00F7293B">
      <w:pPr>
        <w:widowControl w:val="0"/>
        <w:ind w:firstLine="709"/>
        <w:jc w:val="both"/>
        <w:rPr>
          <w:sz w:val="30"/>
          <w:szCs w:val="30"/>
        </w:rPr>
      </w:pPr>
      <w:r w:rsidRPr="00D768C6">
        <w:rPr>
          <w:sz w:val="30"/>
          <w:szCs w:val="30"/>
        </w:rPr>
        <w:t>На страхование принимаются риски, указанные в подпунктах 2.2.1 – 2.2.2. настоящего пункта Правил. Риск возникновения расходов по утилизации (уничтожению) может быть принят</w:t>
      </w:r>
      <w:r>
        <w:rPr>
          <w:sz w:val="30"/>
          <w:szCs w:val="30"/>
        </w:rPr>
        <w:t xml:space="preserve"> на страхование дополнительно.</w:t>
      </w:r>
    </w:p>
    <w:p w14:paraId="5AF4F072" w14:textId="1B951AA4" w:rsidR="004110CA" w:rsidRPr="004110CA" w:rsidRDefault="004110CA" w:rsidP="004110CA">
      <w:pPr>
        <w:pStyle w:val="a3"/>
        <w:widowControl w:val="0"/>
        <w:numPr>
          <w:ilvl w:val="0"/>
          <w:numId w:val="2"/>
        </w:numPr>
        <w:ind w:left="0" w:firstLine="709"/>
        <w:jc w:val="both"/>
        <w:rPr>
          <w:sz w:val="30"/>
          <w:szCs w:val="30"/>
        </w:rPr>
      </w:pPr>
      <w:r w:rsidRPr="004110CA">
        <w:rPr>
          <w:sz w:val="30"/>
          <w:szCs w:val="30"/>
          <w:highlight w:val="lightGray"/>
        </w:rPr>
        <w:t>При наступлении страхового случая по договору страхования также возмещаются все необходимые и целесообразно произведенные расходы по уменьшению ущерба (в том числе расходы по спасанию груза) в порядке, предусмотренном пунктом 6.15 Правил.</w:t>
      </w:r>
    </w:p>
    <w:p w14:paraId="7BBCA49A" w14:textId="77777777" w:rsidR="00426D1A" w:rsidRPr="00F0474C" w:rsidRDefault="004B1CE9" w:rsidP="00F7293B">
      <w:pPr>
        <w:pStyle w:val="a3"/>
        <w:widowControl w:val="0"/>
        <w:numPr>
          <w:ilvl w:val="0"/>
          <w:numId w:val="2"/>
        </w:numPr>
        <w:ind w:left="0" w:firstLine="709"/>
        <w:jc w:val="both"/>
        <w:rPr>
          <w:sz w:val="30"/>
          <w:szCs w:val="30"/>
        </w:rPr>
      </w:pPr>
      <w:r w:rsidRPr="00F0474C">
        <w:rPr>
          <w:sz w:val="30"/>
          <w:szCs w:val="30"/>
        </w:rPr>
        <w:t>Страхование также распространяется на риск утраты, гибели (уничтожения) или повреждения груза во время нахождения на складе в пункте перегрузки (перевалки) или в указанном в договоре страхования ином пункте на срок</w:t>
      </w:r>
      <w:r w:rsidR="00442A8E" w:rsidRPr="00F0474C">
        <w:rPr>
          <w:sz w:val="30"/>
          <w:szCs w:val="30"/>
        </w:rPr>
        <w:t xml:space="preserve"> не более 30 календарных дней</w:t>
      </w:r>
      <w:r w:rsidR="00372B97" w:rsidRPr="00F0474C">
        <w:rPr>
          <w:sz w:val="30"/>
          <w:szCs w:val="30"/>
        </w:rPr>
        <w:t xml:space="preserve"> (в совокупности на всех складах и пунктах)</w:t>
      </w:r>
      <w:r w:rsidR="00173888" w:rsidRPr="00F0474C">
        <w:rPr>
          <w:sz w:val="30"/>
          <w:szCs w:val="30"/>
        </w:rPr>
        <w:t xml:space="preserve">. </w:t>
      </w:r>
      <w:r w:rsidR="009177E6" w:rsidRPr="00F0474C">
        <w:rPr>
          <w:sz w:val="30"/>
          <w:szCs w:val="30"/>
        </w:rPr>
        <w:t xml:space="preserve"> </w:t>
      </w:r>
    </w:p>
    <w:p w14:paraId="0F03A4EE" w14:textId="77777777" w:rsidR="00426D1A" w:rsidRPr="00F0474C" w:rsidRDefault="00C9626A" w:rsidP="00F7293B">
      <w:pPr>
        <w:pStyle w:val="a3"/>
        <w:widowControl w:val="0"/>
        <w:ind w:left="0" w:firstLine="709"/>
        <w:jc w:val="both"/>
        <w:rPr>
          <w:sz w:val="30"/>
          <w:szCs w:val="30"/>
        </w:rPr>
      </w:pPr>
      <w:r w:rsidRPr="00F0474C">
        <w:rPr>
          <w:sz w:val="30"/>
          <w:szCs w:val="30"/>
        </w:rPr>
        <w:t xml:space="preserve">Страхование не распространяется на нахождение груза на складах </w:t>
      </w:r>
      <w:r w:rsidRPr="00F0474C">
        <w:rPr>
          <w:sz w:val="30"/>
          <w:szCs w:val="30"/>
        </w:rPr>
        <w:lastRenderedPageBreak/>
        <w:t>в пункте отправления и назначения, е</w:t>
      </w:r>
      <w:r w:rsidR="00426D1A" w:rsidRPr="00F0474C">
        <w:rPr>
          <w:sz w:val="30"/>
          <w:szCs w:val="30"/>
        </w:rPr>
        <w:t xml:space="preserve">сли договор страхования заключен на условиях в соответствии с подпунктами а) или б) пункта 4.8 Правил. </w:t>
      </w:r>
    </w:p>
    <w:p w14:paraId="19DAF10A" w14:textId="77777777" w:rsidR="004B1CE9" w:rsidRPr="00F0474C" w:rsidRDefault="00426D1A" w:rsidP="00F7293B">
      <w:pPr>
        <w:pStyle w:val="a3"/>
        <w:widowControl w:val="0"/>
        <w:ind w:left="0" w:firstLine="709"/>
        <w:jc w:val="both"/>
        <w:rPr>
          <w:sz w:val="30"/>
          <w:szCs w:val="30"/>
        </w:rPr>
      </w:pPr>
      <w:r w:rsidRPr="00F0474C">
        <w:rPr>
          <w:sz w:val="30"/>
          <w:szCs w:val="30"/>
        </w:rPr>
        <w:t>Страхование прекращает свое действие с 31-ого календарного дня нахождения груза на складе в пункте перегрузки (перевалки) или в указанном в договоре страхования ином пункте, в том числе до получения груза со склада, е</w:t>
      </w:r>
      <w:r w:rsidR="009177E6" w:rsidRPr="00F0474C">
        <w:rPr>
          <w:sz w:val="30"/>
          <w:szCs w:val="30"/>
        </w:rPr>
        <w:t>с</w:t>
      </w:r>
      <w:r w:rsidR="00BE3145">
        <w:rPr>
          <w:sz w:val="30"/>
          <w:szCs w:val="30"/>
        </w:rPr>
        <w:t>ли договор страхования заключен</w:t>
      </w:r>
      <w:r w:rsidR="009177E6" w:rsidRPr="00F0474C">
        <w:rPr>
          <w:sz w:val="30"/>
          <w:szCs w:val="30"/>
        </w:rPr>
        <w:t xml:space="preserve"> в соответствии с подпунктами в) или г) пункта 4.8 Правил</w:t>
      </w:r>
      <w:r w:rsidR="004B1CE9" w:rsidRPr="00F0474C">
        <w:rPr>
          <w:sz w:val="30"/>
          <w:szCs w:val="30"/>
        </w:rPr>
        <w:t>.</w:t>
      </w:r>
    </w:p>
    <w:p w14:paraId="7F5DD768" w14:textId="77777777" w:rsidR="004B1CE9" w:rsidRPr="00F0474C" w:rsidRDefault="0049393E" w:rsidP="00F7293B">
      <w:pPr>
        <w:pStyle w:val="a3"/>
        <w:widowControl w:val="0"/>
        <w:numPr>
          <w:ilvl w:val="0"/>
          <w:numId w:val="2"/>
        </w:numPr>
        <w:ind w:left="0" w:firstLine="709"/>
        <w:jc w:val="both"/>
        <w:rPr>
          <w:sz w:val="30"/>
          <w:szCs w:val="30"/>
        </w:rPr>
      </w:pPr>
      <w:r>
        <w:rPr>
          <w:sz w:val="30"/>
          <w:szCs w:val="30"/>
        </w:rPr>
        <w:t>Н</w:t>
      </w:r>
      <w:r w:rsidR="00632374">
        <w:rPr>
          <w:sz w:val="30"/>
          <w:szCs w:val="30"/>
        </w:rPr>
        <w:t xml:space="preserve">а страхование </w:t>
      </w:r>
      <w:r w:rsidR="007078C8" w:rsidRPr="00F0474C">
        <w:rPr>
          <w:sz w:val="30"/>
          <w:szCs w:val="30"/>
        </w:rPr>
        <w:t>может быть принят риск</w:t>
      </w:r>
      <w:r w:rsidR="004B1CE9" w:rsidRPr="00F0474C">
        <w:rPr>
          <w:sz w:val="30"/>
          <w:szCs w:val="30"/>
        </w:rPr>
        <w:t xml:space="preserve"> утрат</w:t>
      </w:r>
      <w:r w:rsidR="007078C8" w:rsidRPr="00F0474C">
        <w:rPr>
          <w:sz w:val="30"/>
          <w:szCs w:val="30"/>
        </w:rPr>
        <w:t>ы</w:t>
      </w:r>
      <w:r w:rsidR="004B1CE9" w:rsidRPr="00F0474C">
        <w:rPr>
          <w:sz w:val="30"/>
          <w:szCs w:val="30"/>
        </w:rPr>
        <w:t>, гибел</w:t>
      </w:r>
      <w:r w:rsidR="007078C8" w:rsidRPr="00F0474C">
        <w:rPr>
          <w:sz w:val="30"/>
          <w:szCs w:val="30"/>
        </w:rPr>
        <w:t>и</w:t>
      </w:r>
      <w:r w:rsidR="004B1CE9" w:rsidRPr="00F0474C">
        <w:rPr>
          <w:sz w:val="30"/>
          <w:szCs w:val="30"/>
        </w:rPr>
        <w:t xml:space="preserve"> (уничтожени</w:t>
      </w:r>
      <w:r w:rsidR="007078C8" w:rsidRPr="00F0474C">
        <w:rPr>
          <w:sz w:val="30"/>
          <w:szCs w:val="30"/>
        </w:rPr>
        <w:t>я</w:t>
      </w:r>
      <w:r w:rsidR="004B1CE9" w:rsidRPr="00F0474C">
        <w:rPr>
          <w:sz w:val="30"/>
          <w:szCs w:val="30"/>
        </w:rPr>
        <w:t>) или повреждени</w:t>
      </w:r>
      <w:r w:rsidR="007078C8" w:rsidRPr="00F0474C">
        <w:rPr>
          <w:sz w:val="30"/>
          <w:szCs w:val="30"/>
        </w:rPr>
        <w:t>я</w:t>
      </w:r>
      <w:r w:rsidR="004B1CE9" w:rsidRPr="00F0474C">
        <w:rPr>
          <w:sz w:val="30"/>
          <w:szCs w:val="30"/>
        </w:rPr>
        <w:t xml:space="preserve"> груза во время нахождения на складах в пунктах перегрузок (перевалок) или в указанном в договоре страхования ином пункте на срок свыше 30 календарных дней, но не более 12 месяцев с момента окончательной выгрузки в пункте перегрузки (перевалки) или в указанном в договоре страхования ином пункте. При этом возмещается ущерб от утраты, гибели (уничтожения) или повреждения всего или части груза (за исключением случаев, указанных в пункте 2.</w:t>
      </w:r>
      <w:r w:rsidR="00800309" w:rsidRPr="00F0474C">
        <w:rPr>
          <w:sz w:val="30"/>
          <w:szCs w:val="30"/>
        </w:rPr>
        <w:t>6</w:t>
      </w:r>
      <w:r w:rsidR="004B1CE9" w:rsidRPr="00F0474C">
        <w:rPr>
          <w:sz w:val="30"/>
          <w:szCs w:val="30"/>
        </w:rPr>
        <w:t xml:space="preserve"> Правил) произошедших вследствие:</w:t>
      </w:r>
    </w:p>
    <w:p w14:paraId="4E1DBB9F" w14:textId="77777777" w:rsidR="00A2386D" w:rsidRPr="00F0474C" w:rsidRDefault="00A2386D" w:rsidP="00F7293B">
      <w:pPr>
        <w:pStyle w:val="a3"/>
        <w:widowControl w:val="0"/>
        <w:ind w:left="709"/>
        <w:jc w:val="both"/>
        <w:rPr>
          <w:sz w:val="30"/>
          <w:szCs w:val="30"/>
        </w:rPr>
      </w:pPr>
      <w:r w:rsidRPr="00F0474C">
        <w:rPr>
          <w:sz w:val="30"/>
          <w:szCs w:val="30"/>
        </w:rPr>
        <w:t>а) пожара, взрыва;</w:t>
      </w:r>
    </w:p>
    <w:p w14:paraId="65B3B2ED" w14:textId="77777777" w:rsidR="00A2386D" w:rsidRPr="00F0474C" w:rsidRDefault="00A2386D" w:rsidP="00F7293B">
      <w:pPr>
        <w:pStyle w:val="a3"/>
        <w:widowControl w:val="0"/>
        <w:ind w:left="709"/>
        <w:jc w:val="both"/>
        <w:rPr>
          <w:sz w:val="30"/>
          <w:szCs w:val="30"/>
        </w:rPr>
      </w:pPr>
      <w:r w:rsidRPr="00F0474C">
        <w:rPr>
          <w:sz w:val="30"/>
          <w:szCs w:val="30"/>
        </w:rPr>
        <w:t>б) стихийных бедствий;</w:t>
      </w:r>
    </w:p>
    <w:p w14:paraId="39E42B14" w14:textId="77777777" w:rsidR="004B1CE9" w:rsidRPr="00F0474C" w:rsidRDefault="00A2386D" w:rsidP="00F7293B">
      <w:pPr>
        <w:pStyle w:val="a3"/>
        <w:widowControl w:val="0"/>
        <w:ind w:left="709"/>
        <w:jc w:val="both"/>
        <w:rPr>
          <w:sz w:val="30"/>
          <w:szCs w:val="30"/>
        </w:rPr>
      </w:pPr>
      <w:r w:rsidRPr="00F0474C">
        <w:rPr>
          <w:sz w:val="30"/>
          <w:szCs w:val="30"/>
        </w:rPr>
        <w:t>в) неправомерных действий третьих лиц.</w:t>
      </w:r>
    </w:p>
    <w:p w14:paraId="01557736" w14:textId="77777777" w:rsidR="000C37DB" w:rsidRPr="00F0474C" w:rsidRDefault="00A2386D" w:rsidP="00F7293B">
      <w:pPr>
        <w:pStyle w:val="a3"/>
        <w:widowControl w:val="0"/>
        <w:numPr>
          <w:ilvl w:val="0"/>
          <w:numId w:val="2"/>
        </w:numPr>
        <w:ind w:left="0" w:firstLine="709"/>
        <w:jc w:val="both"/>
        <w:rPr>
          <w:sz w:val="30"/>
          <w:szCs w:val="30"/>
        </w:rPr>
      </w:pPr>
      <w:r w:rsidRPr="00F0474C">
        <w:rPr>
          <w:sz w:val="30"/>
          <w:szCs w:val="30"/>
        </w:rPr>
        <w:t>Не являются страховыми случаями утрата, гибель (уничтожение) или повреждение груза, произошедшие вследствие или при следующих обстоятельствах:</w:t>
      </w:r>
    </w:p>
    <w:p w14:paraId="46CAF708" w14:textId="77777777" w:rsidR="000C37DB" w:rsidRPr="00F0474C" w:rsidRDefault="000C37DB" w:rsidP="00F7293B">
      <w:pPr>
        <w:pStyle w:val="a3"/>
        <w:widowControl w:val="0"/>
        <w:numPr>
          <w:ilvl w:val="2"/>
          <w:numId w:val="2"/>
        </w:numPr>
        <w:ind w:left="0" w:firstLine="709"/>
        <w:jc w:val="both"/>
        <w:rPr>
          <w:sz w:val="30"/>
          <w:szCs w:val="30"/>
        </w:rPr>
      </w:pPr>
      <w:r w:rsidRPr="00F0474C">
        <w:rPr>
          <w:sz w:val="30"/>
          <w:szCs w:val="30"/>
        </w:rPr>
        <w:t>недостачи груза вследствие изменения массы (веса) груза;</w:t>
      </w:r>
    </w:p>
    <w:p w14:paraId="7373D262" w14:textId="77777777" w:rsidR="001F104D" w:rsidRPr="00F0474C" w:rsidRDefault="000C37DB" w:rsidP="00F7293B">
      <w:pPr>
        <w:pStyle w:val="a3"/>
        <w:widowControl w:val="0"/>
        <w:numPr>
          <w:ilvl w:val="2"/>
          <w:numId w:val="2"/>
        </w:numPr>
        <w:ind w:left="0" w:firstLine="709"/>
        <w:jc w:val="both"/>
        <w:rPr>
          <w:sz w:val="30"/>
          <w:szCs w:val="30"/>
        </w:rPr>
      </w:pPr>
      <w:r w:rsidRPr="00F0474C">
        <w:rPr>
          <w:sz w:val="30"/>
          <w:szCs w:val="30"/>
        </w:rPr>
        <w:t>недостачи груза при целостности наружной упаковки, соответствии количеству мест, указанному в накладной, целостности и сохранности отправительских пломб на вагон</w:t>
      </w:r>
      <w:r w:rsidR="00442A8E" w:rsidRPr="00F0474C">
        <w:rPr>
          <w:sz w:val="30"/>
          <w:szCs w:val="30"/>
        </w:rPr>
        <w:t>е, контейнере, цистерне или</w:t>
      </w:r>
      <w:r w:rsidRPr="00F0474C">
        <w:rPr>
          <w:sz w:val="30"/>
          <w:szCs w:val="30"/>
        </w:rPr>
        <w:t xml:space="preserve"> наружной упаковке</w:t>
      </w:r>
      <w:r w:rsidR="001F104D" w:rsidRPr="00F0474C">
        <w:rPr>
          <w:sz w:val="30"/>
          <w:szCs w:val="30"/>
        </w:rPr>
        <w:t>.</w:t>
      </w:r>
    </w:p>
    <w:p w14:paraId="3D5AF529" w14:textId="77777777" w:rsidR="000C37DB" w:rsidRPr="00F0474C" w:rsidRDefault="00BA6714" w:rsidP="00F7293B">
      <w:pPr>
        <w:pStyle w:val="a3"/>
        <w:widowControl w:val="0"/>
        <w:ind w:left="0" w:firstLine="709"/>
        <w:jc w:val="both"/>
        <w:rPr>
          <w:sz w:val="30"/>
          <w:szCs w:val="30"/>
        </w:rPr>
      </w:pPr>
      <w:r w:rsidRPr="00F0474C">
        <w:rPr>
          <w:sz w:val="30"/>
          <w:szCs w:val="30"/>
        </w:rPr>
        <w:t>Действие настоящего подпункта распространяется только на случаи, когда утрата</w:t>
      </w:r>
      <w:r w:rsidR="002D6AE4" w:rsidRPr="00F0474C">
        <w:rPr>
          <w:sz w:val="30"/>
          <w:szCs w:val="30"/>
        </w:rPr>
        <w:t xml:space="preserve"> без нарушения </w:t>
      </w:r>
      <w:r w:rsidR="006536DA" w:rsidRPr="00F0474C">
        <w:rPr>
          <w:sz w:val="30"/>
          <w:szCs w:val="30"/>
        </w:rPr>
        <w:t>целостности</w:t>
      </w:r>
      <w:r w:rsidR="009B664C" w:rsidRPr="00F0474C">
        <w:rPr>
          <w:sz w:val="30"/>
          <w:szCs w:val="30"/>
        </w:rPr>
        <w:t xml:space="preserve"> наружной упаковки, целостности и</w:t>
      </w:r>
      <w:r w:rsidR="006536DA" w:rsidRPr="00F0474C">
        <w:rPr>
          <w:sz w:val="30"/>
          <w:szCs w:val="30"/>
        </w:rPr>
        <w:t xml:space="preserve"> </w:t>
      </w:r>
      <w:r w:rsidR="002D6AE4" w:rsidRPr="00F0474C">
        <w:rPr>
          <w:sz w:val="30"/>
          <w:szCs w:val="30"/>
        </w:rPr>
        <w:t xml:space="preserve">сохранности </w:t>
      </w:r>
      <w:r w:rsidR="009B664C" w:rsidRPr="00F0474C">
        <w:rPr>
          <w:sz w:val="30"/>
          <w:szCs w:val="30"/>
        </w:rPr>
        <w:t>отправительских пломб</w:t>
      </w:r>
      <w:r w:rsidR="006536DA" w:rsidRPr="00F0474C">
        <w:rPr>
          <w:sz w:val="30"/>
          <w:szCs w:val="30"/>
        </w:rPr>
        <w:t xml:space="preserve"> невозможна</w:t>
      </w:r>
      <w:r w:rsidR="000C37DB" w:rsidRPr="00F0474C">
        <w:rPr>
          <w:sz w:val="30"/>
          <w:szCs w:val="30"/>
        </w:rPr>
        <w:t>;</w:t>
      </w:r>
    </w:p>
    <w:p w14:paraId="657BED99" w14:textId="77777777" w:rsidR="000C37DB" w:rsidRPr="004110CA" w:rsidRDefault="000C37DB" w:rsidP="00F7293B">
      <w:pPr>
        <w:pStyle w:val="a3"/>
        <w:widowControl w:val="0"/>
        <w:numPr>
          <w:ilvl w:val="2"/>
          <w:numId w:val="2"/>
        </w:numPr>
        <w:ind w:left="0" w:firstLine="709"/>
        <w:jc w:val="both"/>
        <w:rPr>
          <w:sz w:val="30"/>
          <w:szCs w:val="30"/>
        </w:rPr>
      </w:pPr>
      <w:r w:rsidRPr="004110CA">
        <w:rPr>
          <w:sz w:val="30"/>
          <w:szCs w:val="30"/>
        </w:rPr>
        <w:t>повреждения герметичной упаковки;</w:t>
      </w:r>
    </w:p>
    <w:p w14:paraId="5E570044" w14:textId="77777777" w:rsidR="000C37DB" w:rsidRPr="004110CA" w:rsidRDefault="000C37DB" w:rsidP="00F7293B">
      <w:pPr>
        <w:pStyle w:val="a3"/>
        <w:widowControl w:val="0"/>
        <w:numPr>
          <w:ilvl w:val="2"/>
          <w:numId w:val="2"/>
        </w:numPr>
        <w:ind w:left="0" w:firstLine="709"/>
        <w:jc w:val="both"/>
        <w:rPr>
          <w:sz w:val="30"/>
          <w:szCs w:val="30"/>
        </w:rPr>
      </w:pPr>
      <w:r w:rsidRPr="004110CA">
        <w:rPr>
          <w:sz w:val="30"/>
          <w:szCs w:val="30"/>
        </w:rPr>
        <w:t>пожара или взрыва, произ</w:t>
      </w:r>
      <w:r w:rsidR="00442A8E" w:rsidRPr="004110CA">
        <w:rPr>
          <w:sz w:val="30"/>
          <w:szCs w:val="30"/>
        </w:rPr>
        <w:t>ошедшего в процессе погрузки или</w:t>
      </w:r>
      <w:r w:rsidRPr="004110CA">
        <w:rPr>
          <w:sz w:val="30"/>
          <w:szCs w:val="30"/>
        </w:rPr>
        <w:t xml:space="preserve"> разгрузки самовозгорающихся и взрывоопасных веществ и предметов;</w:t>
      </w:r>
    </w:p>
    <w:p w14:paraId="4AB209F1" w14:textId="77777777" w:rsidR="0049393E" w:rsidRPr="004110CA" w:rsidRDefault="0049393E" w:rsidP="00F7293B">
      <w:pPr>
        <w:pStyle w:val="a3"/>
        <w:widowControl w:val="0"/>
        <w:numPr>
          <w:ilvl w:val="2"/>
          <w:numId w:val="2"/>
        </w:numPr>
        <w:ind w:left="0" w:firstLine="709"/>
        <w:jc w:val="both"/>
        <w:rPr>
          <w:sz w:val="30"/>
          <w:szCs w:val="30"/>
        </w:rPr>
      </w:pPr>
      <w:r w:rsidRPr="004110CA">
        <w:rPr>
          <w:iCs/>
          <w:sz w:val="30"/>
          <w:szCs w:val="30"/>
        </w:rPr>
        <w:t>народных волнений</w:t>
      </w:r>
      <w:r w:rsidR="0007459E" w:rsidRPr="004110CA">
        <w:rPr>
          <w:iCs/>
          <w:sz w:val="30"/>
          <w:szCs w:val="30"/>
        </w:rPr>
        <w:t>, забастовок</w:t>
      </w:r>
      <w:r w:rsidRPr="004110CA">
        <w:rPr>
          <w:iCs/>
          <w:sz w:val="30"/>
          <w:szCs w:val="30"/>
        </w:rPr>
        <w:t>, действий террористов или других лиц, действующих по политическим мотивам;</w:t>
      </w:r>
    </w:p>
    <w:p w14:paraId="2B344934" w14:textId="77777777" w:rsidR="0007459E" w:rsidRPr="004110CA" w:rsidRDefault="0007459E" w:rsidP="00F7293B">
      <w:pPr>
        <w:pStyle w:val="a3"/>
        <w:widowControl w:val="0"/>
        <w:numPr>
          <w:ilvl w:val="2"/>
          <w:numId w:val="2"/>
        </w:numPr>
        <w:ind w:left="0" w:firstLine="709"/>
        <w:jc w:val="both"/>
        <w:rPr>
          <w:sz w:val="30"/>
          <w:szCs w:val="30"/>
        </w:rPr>
      </w:pPr>
      <w:r w:rsidRPr="004110CA">
        <w:rPr>
          <w:iCs/>
          <w:sz w:val="30"/>
          <w:szCs w:val="30"/>
        </w:rPr>
        <w:t>пиратских действий;</w:t>
      </w:r>
    </w:p>
    <w:p w14:paraId="0FE923E3" w14:textId="77777777" w:rsidR="000C37DB" w:rsidRPr="004110CA" w:rsidRDefault="00DD014F" w:rsidP="00F7293B">
      <w:pPr>
        <w:pStyle w:val="a3"/>
        <w:widowControl w:val="0"/>
        <w:numPr>
          <w:ilvl w:val="2"/>
          <w:numId w:val="2"/>
        </w:numPr>
        <w:ind w:left="0" w:firstLine="709"/>
        <w:jc w:val="both"/>
        <w:rPr>
          <w:sz w:val="30"/>
          <w:szCs w:val="30"/>
        </w:rPr>
      </w:pPr>
      <w:r w:rsidRPr="004110CA">
        <w:rPr>
          <w:sz w:val="30"/>
          <w:szCs w:val="30"/>
        </w:rPr>
        <w:t>ненадлежащей упаковки груза</w:t>
      </w:r>
      <w:r w:rsidR="000C37DB" w:rsidRPr="004110CA">
        <w:rPr>
          <w:sz w:val="30"/>
          <w:szCs w:val="30"/>
        </w:rPr>
        <w:t>; погрузки, произведенной Страхователем (Выгодопри</w:t>
      </w:r>
      <w:r w:rsidR="000B7180" w:rsidRPr="004110CA">
        <w:rPr>
          <w:sz w:val="30"/>
          <w:szCs w:val="30"/>
        </w:rPr>
        <w:t>обретателем)</w:t>
      </w:r>
      <w:r w:rsidR="000C37DB" w:rsidRPr="004110CA">
        <w:rPr>
          <w:sz w:val="30"/>
          <w:szCs w:val="30"/>
        </w:rPr>
        <w:t>;</w:t>
      </w:r>
    </w:p>
    <w:p w14:paraId="7E1286B0" w14:textId="77777777" w:rsidR="000C37DB" w:rsidRPr="00F0474C" w:rsidRDefault="000C37DB" w:rsidP="00F7293B">
      <w:pPr>
        <w:pStyle w:val="a3"/>
        <w:widowControl w:val="0"/>
        <w:numPr>
          <w:ilvl w:val="2"/>
          <w:numId w:val="2"/>
        </w:numPr>
        <w:ind w:left="0" w:firstLine="709"/>
        <w:jc w:val="both"/>
        <w:rPr>
          <w:sz w:val="30"/>
          <w:szCs w:val="30"/>
        </w:rPr>
      </w:pPr>
      <w:r w:rsidRPr="004110CA">
        <w:rPr>
          <w:sz w:val="30"/>
          <w:szCs w:val="30"/>
        </w:rPr>
        <w:t>нарушения требований к формированию</w:t>
      </w:r>
      <w:r w:rsidRPr="00F0474C">
        <w:rPr>
          <w:sz w:val="30"/>
          <w:szCs w:val="30"/>
        </w:rPr>
        <w:t xml:space="preserve"> укрупненных грузовых мест; несоответствующего размещения грузов;</w:t>
      </w:r>
    </w:p>
    <w:p w14:paraId="27C61C3A" w14:textId="77777777" w:rsidR="000C37DB" w:rsidRPr="00F0474C" w:rsidRDefault="000C37DB" w:rsidP="00F7293B">
      <w:pPr>
        <w:pStyle w:val="a3"/>
        <w:widowControl w:val="0"/>
        <w:numPr>
          <w:ilvl w:val="2"/>
          <w:numId w:val="2"/>
        </w:numPr>
        <w:ind w:left="0" w:firstLine="709"/>
        <w:jc w:val="both"/>
        <w:rPr>
          <w:sz w:val="30"/>
          <w:szCs w:val="30"/>
        </w:rPr>
      </w:pPr>
      <w:r w:rsidRPr="00F0474C">
        <w:rPr>
          <w:sz w:val="30"/>
          <w:szCs w:val="30"/>
        </w:rPr>
        <w:t xml:space="preserve">влияния воздуха (в том числе влажности воздуха), температуры или особых физико-химических свойств и естественных </w:t>
      </w:r>
      <w:r w:rsidRPr="00F0474C">
        <w:rPr>
          <w:sz w:val="30"/>
          <w:szCs w:val="30"/>
        </w:rPr>
        <w:lastRenderedPageBreak/>
        <w:t>качеств груза (в том числе усушки, утруски, выветривания</w:t>
      </w:r>
      <w:r w:rsidR="00343AC8" w:rsidRPr="00F0474C">
        <w:rPr>
          <w:sz w:val="30"/>
          <w:szCs w:val="30"/>
        </w:rPr>
        <w:t>, перезревания</w:t>
      </w:r>
      <w:r w:rsidRPr="00F0474C">
        <w:rPr>
          <w:sz w:val="30"/>
          <w:szCs w:val="30"/>
        </w:rPr>
        <w:t>);</w:t>
      </w:r>
    </w:p>
    <w:p w14:paraId="7635B482" w14:textId="77777777" w:rsidR="000C37DB" w:rsidRPr="00F0474C" w:rsidRDefault="000C37DB" w:rsidP="00F7293B">
      <w:pPr>
        <w:pStyle w:val="a3"/>
        <w:widowControl w:val="0"/>
        <w:numPr>
          <w:ilvl w:val="2"/>
          <w:numId w:val="2"/>
        </w:numPr>
        <w:ind w:left="0" w:firstLine="709"/>
        <w:jc w:val="both"/>
        <w:rPr>
          <w:sz w:val="30"/>
          <w:szCs w:val="30"/>
        </w:rPr>
      </w:pPr>
      <w:r w:rsidRPr="00F0474C">
        <w:rPr>
          <w:sz w:val="30"/>
          <w:szCs w:val="30"/>
        </w:rPr>
        <w:t>нормативной утечки, нормативной потери веса или объема, нормативного износа застрахованного груза;</w:t>
      </w:r>
    </w:p>
    <w:p w14:paraId="055ADE75" w14:textId="77777777" w:rsidR="000C37DB" w:rsidRPr="00F0474C" w:rsidRDefault="000C37DB" w:rsidP="00F7293B">
      <w:pPr>
        <w:pStyle w:val="a3"/>
        <w:widowControl w:val="0"/>
        <w:numPr>
          <w:ilvl w:val="2"/>
          <w:numId w:val="2"/>
        </w:numPr>
        <w:ind w:left="0" w:firstLine="709"/>
        <w:jc w:val="both"/>
        <w:rPr>
          <w:sz w:val="30"/>
          <w:szCs w:val="30"/>
        </w:rPr>
      </w:pPr>
      <w:r w:rsidRPr="00F0474C">
        <w:rPr>
          <w:sz w:val="30"/>
          <w:szCs w:val="30"/>
        </w:rPr>
        <w:t>отправления груза в поврежденном или изначально некачественном состоянии, а также влияния внутренних или поверхностных дефектов, царапин, сколов и иных неисправностей грузов;</w:t>
      </w:r>
    </w:p>
    <w:p w14:paraId="0A14F278" w14:textId="1C8D8D28" w:rsidR="000C37DB" w:rsidRPr="00F0474C" w:rsidRDefault="004110CA" w:rsidP="00F7293B">
      <w:pPr>
        <w:pStyle w:val="a3"/>
        <w:widowControl w:val="0"/>
        <w:numPr>
          <w:ilvl w:val="2"/>
          <w:numId w:val="2"/>
        </w:numPr>
        <w:tabs>
          <w:tab w:val="left" w:pos="1701"/>
          <w:tab w:val="left" w:pos="1843"/>
        </w:tabs>
        <w:ind w:left="0" w:firstLine="709"/>
        <w:jc w:val="both"/>
        <w:rPr>
          <w:sz w:val="30"/>
          <w:szCs w:val="30"/>
        </w:rPr>
      </w:pPr>
      <w:r w:rsidRPr="004110CA">
        <w:rPr>
          <w:sz w:val="30"/>
          <w:szCs w:val="30"/>
          <w:highlight w:val="lightGray"/>
        </w:rPr>
        <w:t>отклонение транспортного средства от согласованного между Страховщиком и Страхователем маршрута, а также перевозки груза</w:t>
      </w:r>
      <w:r w:rsidR="000C37DB" w:rsidRPr="00F0474C">
        <w:rPr>
          <w:sz w:val="30"/>
          <w:szCs w:val="30"/>
        </w:rPr>
        <w:t xml:space="preserve"> видом транспорта или способом, не предусмотренным договором страхования. Под способом перевозки понимается загрузка груза в контейнер, цистерну, металлический или брезентовый фургон, рефрижератор или открытый кузов;</w:t>
      </w:r>
    </w:p>
    <w:p w14:paraId="60A68F67" w14:textId="77777777" w:rsidR="000C37DB" w:rsidRPr="00F0474C" w:rsidRDefault="000C37DB" w:rsidP="00F7293B">
      <w:pPr>
        <w:pStyle w:val="a3"/>
        <w:widowControl w:val="0"/>
        <w:numPr>
          <w:ilvl w:val="2"/>
          <w:numId w:val="2"/>
        </w:numPr>
        <w:tabs>
          <w:tab w:val="left" w:pos="1701"/>
          <w:tab w:val="left" w:pos="1843"/>
        </w:tabs>
        <w:ind w:left="0" w:firstLine="709"/>
        <w:jc w:val="both"/>
        <w:rPr>
          <w:sz w:val="30"/>
          <w:szCs w:val="30"/>
        </w:rPr>
      </w:pPr>
      <w:r w:rsidRPr="00F0474C">
        <w:rPr>
          <w:sz w:val="30"/>
          <w:szCs w:val="30"/>
        </w:rPr>
        <w:t>замедления (задержки) в доставке грузов;</w:t>
      </w:r>
    </w:p>
    <w:p w14:paraId="70D849E4" w14:textId="77777777" w:rsidR="009B664C" w:rsidRPr="00F0474C" w:rsidRDefault="009B664C" w:rsidP="00F7293B">
      <w:pPr>
        <w:pStyle w:val="a3"/>
        <w:widowControl w:val="0"/>
        <w:numPr>
          <w:ilvl w:val="2"/>
          <w:numId w:val="2"/>
        </w:numPr>
        <w:tabs>
          <w:tab w:val="left" w:pos="1701"/>
          <w:tab w:val="left" w:pos="1843"/>
        </w:tabs>
        <w:ind w:left="0" w:firstLine="709"/>
        <w:jc w:val="both"/>
        <w:rPr>
          <w:sz w:val="30"/>
          <w:szCs w:val="30"/>
        </w:rPr>
      </w:pPr>
      <w:r w:rsidRPr="00F0474C">
        <w:rPr>
          <w:sz w:val="30"/>
          <w:szCs w:val="30"/>
        </w:rPr>
        <w:t>действий таможенных, карантинных или санитарных служб, за исключением случаев, предусмотренных подпунктом 6.</w:t>
      </w:r>
      <w:r w:rsidR="008D1F84">
        <w:rPr>
          <w:sz w:val="30"/>
          <w:szCs w:val="30"/>
        </w:rPr>
        <w:t>20</w:t>
      </w:r>
      <w:r w:rsidRPr="00F0474C">
        <w:rPr>
          <w:sz w:val="30"/>
          <w:szCs w:val="30"/>
        </w:rPr>
        <w:t>.3 пункта 6.</w:t>
      </w:r>
      <w:r w:rsidR="008D1F84">
        <w:rPr>
          <w:sz w:val="30"/>
          <w:szCs w:val="30"/>
        </w:rPr>
        <w:t>20</w:t>
      </w:r>
      <w:r w:rsidRPr="00F0474C">
        <w:rPr>
          <w:sz w:val="30"/>
          <w:szCs w:val="30"/>
        </w:rPr>
        <w:t xml:space="preserve"> Правил;</w:t>
      </w:r>
    </w:p>
    <w:p w14:paraId="3497AA1D" w14:textId="77777777" w:rsidR="000C37DB" w:rsidRPr="00F0474C" w:rsidRDefault="000C37DB" w:rsidP="00F7293B">
      <w:pPr>
        <w:pStyle w:val="a3"/>
        <w:widowControl w:val="0"/>
        <w:numPr>
          <w:ilvl w:val="2"/>
          <w:numId w:val="2"/>
        </w:numPr>
        <w:tabs>
          <w:tab w:val="left" w:pos="1701"/>
          <w:tab w:val="left" w:pos="1843"/>
        </w:tabs>
        <w:ind w:left="0" w:firstLine="709"/>
        <w:jc w:val="both"/>
        <w:rPr>
          <w:sz w:val="30"/>
          <w:szCs w:val="30"/>
        </w:rPr>
      </w:pPr>
      <w:r w:rsidRPr="00F0474C">
        <w:rPr>
          <w:sz w:val="30"/>
          <w:szCs w:val="30"/>
        </w:rPr>
        <w:t>повреждения груза червями, грызунами или насекомыми;</w:t>
      </w:r>
    </w:p>
    <w:p w14:paraId="3965DECC" w14:textId="77777777" w:rsidR="000C37DB" w:rsidRPr="00F0474C" w:rsidRDefault="000C37DB" w:rsidP="00F7293B">
      <w:pPr>
        <w:pStyle w:val="a3"/>
        <w:widowControl w:val="0"/>
        <w:numPr>
          <w:ilvl w:val="2"/>
          <w:numId w:val="2"/>
        </w:numPr>
        <w:tabs>
          <w:tab w:val="left" w:pos="1701"/>
          <w:tab w:val="left" w:pos="1843"/>
        </w:tabs>
        <w:ind w:left="0" w:firstLine="709"/>
        <w:jc w:val="both"/>
        <w:rPr>
          <w:sz w:val="30"/>
          <w:szCs w:val="30"/>
        </w:rPr>
      </w:pPr>
      <w:r w:rsidRPr="00F0474C">
        <w:rPr>
          <w:sz w:val="30"/>
          <w:szCs w:val="30"/>
        </w:rPr>
        <w:t>действия блуждающих мин, торпед, бомб или других брошенных орудий войны;</w:t>
      </w:r>
    </w:p>
    <w:p w14:paraId="1420FDCC" w14:textId="77777777" w:rsidR="0001221E" w:rsidRPr="00F0474C" w:rsidRDefault="000C37DB" w:rsidP="00F7293B">
      <w:pPr>
        <w:pStyle w:val="a3"/>
        <w:widowControl w:val="0"/>
        <w:numPr>
          <w:ilvl w:val="2"/>
          <w:numId w:val="2"/>
        </w:numPr>
        <w:tabs>
          <w:tab w:val="left" w:pos="1701"/>
          <w:tab w:val="left" w:pos="1843"/>
        </w:tabs>
        <w:ind w:left="0" w:firstLine="709"/>
        <w:jc w:val="both"/>
        <w:rPr>
          <w:sz w:val="30"/>
          <w:szCs w:val="30"/>
        </w:rPr>
      </w:pPr>
      <w:r w:rsidRPr="00F0474C">
        <w:rPr>
          <w:sz w:val="30"/>
          <w:szCs w:val="30"/>
        </w:rPr>
        <w:t>при отсутствии фотоматериалов, согласно подпункту 5.4.</w:t>
      </w:r>
      <w:r w:rsidR="006E53E7" w:rsidRPr="00F0474C">
        <w:rPr>
          <w:sz w:val="30"/>
          <w:szCs w:val="30"/>
        </w:rPr>
        <w:t>4</w:t>
      </w:r>
      <w:r w:rsidRPr="00F0474C">
        <w:rPr>
          <w:sz w:val="30"/>
          <w:szCs w:val="30"/>
        </w:rPr>
        <w:t xml:space="preserve"> пункта 5.4 Правил;</w:t>
      </w:r>
    </w:p>
    <w:p w14:paraId="50B52BBD" w14:textId="77777777" w:rsidR="00B520DD" w:rsidRPr="00F0474C" w:rsidRDefault="00B520DD" w:rsidP="00F7293B">
      <w:pPr>
        <w:pStyle w:val="a3"/>
        <w:widowControl w:val="0"/>
        <w:numPr>
          <w:ilvl w:val="2"/>
          <w:numId w:val="2"/>
        </w:numPr>
        <w:tabs>
          <w:tab w:val="left" w:pos="1701"/>
          <w:tab w:val="left" w:pos="1843"/>
        </w:tabs>
        <w:ind w:left="0" w:firstLine="709"/>
        <w:jc w:val="both"/>
        <w:rPr>
          <w:sz w:val="30"/>
          <w:szCs w:val="30"/>
        </w:rPr>
      </w:pPr>
      <w:r w:rsidRPr="00F0474C">
        <w:rPr>
          <w:sz w:val="30"/>
          <w:szCs w:val="30"/>
        </w:rPr>
        <w:t>при управлении транспортным средством лицом, не имеющим в соответствии с законодательством права управления этим транспортным средством или находящимся в состоянии алкогольного опьянения либо в состоянии, вызванном употреблением наркотических средств, психотропных, токсических или других одурманивающих веществ, лекарственных средств и препаратов, применение которых противопоказано при управлении транспортными средствами;</w:t>
      </w:r>
    </w:p>
    <w:p w14:paraId="515BC714" w14:textId="77777777" w:rsidR="00B520DD" w:rsidRPr="00F0474C" w:rsidRDefault="00B520DD" w:rsidP="00F7293B">
      <w:pPr>
        <w:pStyle w:val="a3"/>
        <w:widowControl w:val="0"/>
        <w:numPr>
          <w:ilvl w:val="2"/>
          <w:numId w:val="2"/>
        </w:numPr>
        <w:tabs>
          <w:tab w:val="left" w:pos="1701"/>
          <w:tab w:val="left" w:pos="1843"/>
        </w:tabs>
        <w:ind w:left="0" w:firstLine="709"/>
        <w:jc w:val="both"/>
        <w:rPr>
          <w:sz w:val="30"/>
          <w:szCs w:val="30"/>
        </w:rPr>
      </w:pPr>
      <w:r w:rsidRPr="00F0474C">
        <w:rPr>
          <w:sz w:val="30"/>
          <w:szCs w:val="30"/>
        </w:rPr>
        <w:t>неисполнения (ненадлежащего исполнения) Страхователем (Выгодоприобретателем) обязанностей по обеспечению безопасного выполнения автомобильных перевозок грузов, организации и проведению работ по выпуску на линию, приемке с линии, а также приемке после технического обслуживания и (или) ремонта транспортного средства;</w:t>
      </w:r>
    </w:p>
    <w:p w14:paraId="48F126CD" w14:textId="77777777" w:rsidR="00B520DD" w:rsidRPr="00F0474C" w:rsidRDefault="00B520DD" w:rsidP="00F7293B">
      <w:pPr>
        <w:pStyle w:val="a3"/>
        <w:widowControl w:val="0"/>
        <w:numPr>
          <w:ilvl w:val="2"/>
          <w:numId w:val="2"/>
        </w:numPr>
        <w:tabs>
          <w:tab w:val="left" w:pos="1701"/>
          <w:tab w:val="left" w:pos="1843"/>
        </w:tabs>
        <w:ind w:left="0" w:firstLine="709"/>
        <w:jc w:val="both"/>
        <w:rPr>
          <w:sz w:val="30"/>
          <w:szCs w:val="30"/>
        </w:rPr>
      </w:pPr>
      <w:r w:rsidRPr="00F0474C">
        <w:rPr>
          <w:sz w:val="30"/>
          <w:szCs w:val="30"/>
        </w:rPr>
        <w:t>несоответствия грузовых транспортных ср</w:t>
      </w:r>
      <w:r w:rsidR="00805927" w:rsidRPr="00F0474C">
        <w:rPr>
          <w:sz w:val="30"/>
          <w:szCs w:val="30"/>
        </w:rPr>
        <w:t xml:space="preserve">едств виду перевозки, объемам, </w:t>
      </w:r>
      <w:r w:rsidRPr="00F0474C">
        <w:rPr>
          <w:sz w:val="30"/>
          <w:szCs w:val="30"/>
        </w:rPr>
        <w:t xml:space="preserve">характеристикам </w:t>
      </w:r>
      <w:r w:rsidR="00805927" w:rsidRPr="00F0474C">
        <w:rPr>
          <w:sz w:val="30"/>
          <w:szCs w:val="30"/>
        </w:rPr>
        <w:t xml:space="preserve">и категории </w:t>
      </w:r>
      <w:r w:rsidRPr="00F0474C">
        <w:rPr>
          <w:sz w:val="30"/>
          <w:szCs w:val="30"/>
        </w:rPr>
        <w:t>перевозимых грузов;</w:t>
      </w:r>
    </w:p>
    <w:p w14:paraId="666A6CD3" w14:textId="77777777" w:rsidR="00A2386D" w:rsidRDefault="00B520DD" w:rsidP="00F7293B">
      <w:pPr>
        <w:pStyle w:val="a3"/>
        <w:widowControl w:val="0"/>
        <w:numPr>
          <w:ilvl w:val="2"/>
          <w:numId w:val="2"/>
        </w:numPr>
        <w:tabs>
          <w:tab w:val="left" w:pos="1701"/>
          <w:tab w:val="left" w:pos="1843"/>
        </w:tabs>
        <w:ind w:left="0" w:firstLine="709"/>
        <w:jc w:val="both"/>
        <w:rPr>
          <w:sz w:val="30"/>
          <w:szCs w:val="30"/>
        </w:rPr>
      </w:pPr>
      <w:proofErr w:type="spellStart"/>
      <w:r w:rsidRPr="00F0474C">
        <w:rPr>
          <w:sz w:val="30"/>
          <w:szCs w:val="30"/>
        </w:rPr>
        <w:t>немореходности</w:t>
      </w:r>
      <w:proofErr w:type="spellEnd"/>
      <w:r w:rsidRPr="00F0474C">
        <w:rPr>
          <w:sz w:val="30"/>
          <w:szCs w:val="30"/>
        </w:rPr>
        <w:t xml:space="preserve"> судна, неудовлетворительного состояния перевозочного средства, известных Страхователю (Выгодопри</w:t>
      </w:r>
      <w:r w:rsidR="00077223">
        <w:rPr>
          <w:sz w:val="30"/>
          <w:szCs w:val="30"/>
        </w:rPr>
        <w:t>обретателю) до начала перевозки</w:t>
      </w:r>
      <w:r w:rsidR="000C37DB" w:rsidRPr="00077223">
        <w:rPr>
          <w:sz w:val="30"/>
          <w:szCs w:val="30"/>
        </w:rPr>
        <w:t>.</w:t>
      </w:r>
    </w:p>
    <w:p w14:paraId="5857E830" w14:textId="05A4C5A2" w:rsidR="004110CA" w:rsidRPr="004110CA" w:rsidRDefault="004110CA" w:rsidP="00F7293B">
      <w:pPr>
        <w:pStyle w:val="a3"/>
        <w:widowControl w:val="0"/>
        <w:numPr>
          <w:ilvl w:val="2"/>
          <w:numId w:val="2"/>
        </w:numPr>
        <w:tabs>
          <w:tab w:val="left" w:pos="1701"/>
          <w:tab w:val="left" w:pos="1843"/>
        </w:tabs>
        <w:ind w:left="0" w:firstLine="709"/>
        <w:jc w:val="both"/>
        <w:rPr>
          <w:sz w:val="30"/>
          <w:szCs w:val="30"/>
          <w:highlight w:val="lightGray"/>
        </w:rPr>
      </w:pPr>
      <w:r w:rsidRPr="004110CA">
        <w:rPr>
          <w:sz w:val="30"/>
          <w:szCs w:val="30"/>
          <w:highlight w:val="lightGray"/>
        </w:rPr>
        <w:t xml:space="preserve">удержания груза для урегулирования спорных ситуаций </w:t>
      </w:r>
      <w:r w:rsidRPr="004110CA">
        <w:rPr>
          <w:sz w:val="30"/>
          <w:szCs w:val="30"/>
          <w:highlight w:val="lightGray"/>
        </w:rPr>
        <w:lastRenderedPageBreak/>
        <w:t>(вопросов) лицом, осуществляющим на основании договора перевозки (погрузки, выгрузки, хранения, охраны и т.п.) груза контроль над ним, кроме случаев, когда по условиям страхования такие убытки подлежат возмещению в порядке общей аварии.</w:t>
      </w:r>
    </w:p>
    <w:p w14:paraId="1BDDB924" w14:textId="77777777" w:rsidR="00B520DD" w:rsidRPr="00F0474C" w:rsidRDefault="00B520DD" w:rsidP="00F7293B">
      <w:pPr>
        <w:pStyle w:val="a3"/>
        <w:widowControl w:val="0"/>
        <w:ind w:left="0" w:firstLine="709"/>
        <w:jc w:val="both"/>
        <w:rPr>
          <w:sz w:val="30"/>
          <w:szCs w:val="30"/>
        </w:rPr>
      </w:pPr>
      <w:r w:rsidRPr="00F0474C">
        <w:rPr>
          <w:sz w:val="30"/>
          <w:szCs w:val="30"/>
        </w:rPr>
        <w:t xml:space="preserve">Требования подпунктов </w:t>
      </w:r>
      <w:r w:rsidR="00DB33E2" w:rsidRPr="00F0474C">
        <w:rPr>
          <w:sz w:val="30"/>
          <w:szCs w:val="30"/>
        </w:rPr>
        <w:t>2.6.1</w:t>
      </w:r>
      <w:r w:rsidR="0007459E">
        <w:rPr>
          <w:sz w:val="30"/>
          <w:szCs w:val="30"/>
        </w:rPr>
        <w:t>8</w:t>
      </w:r>
      <w:r w:rsidR="0049393E">
        <w:rPr>
          <w:sz w:val="30"/>
          <w:szCs w:val="30"/>
        </w:rPr>
        <w:t>-2.6.2</w:t>
      </w:r>
      <w:r w:rsidR="0007459E">
        <w:rPr>
          <w:sz w:val="30"/>
          <w:szCs w:val="30"/>
        </w:rPr>
        <w:t>1</w:t>
      </w:r>
      <w:r w:rsidRPr="00F0474C">
        <w:rPr>
          <w:sz w:val="30"/>
          <w:szCs w:val="30"/>
        </w:rPr>
        <w:t xml:space="preserve"> настоящего пункта распространяются только на случаи, когда перевозка осуществляется с использованием транспортных средств, принадлежащих Страхователю (Выгодоприобретателю) на праве собственности или находящихся во владении и пользовании Страхователя (Выгодоприобретателя) на основании договоров (аренды, лизинга, безвозмездного пользования)</w:t>
      </w:r>
      <w:r w:rsidR="00805927" w:rsidRPr="00F0474C">
        <w:rPr>
          <w:sz w:val="30"/>
          <w:szCs w:val="30"/>
        </w:rPr>
        <w:t>, а также случаи, когда Страхователь (Выгодоприобретатель) в заявке на перевозку</w:t>
      </w:r>
      <w:r w:rsidR="000621BF" w:rsidRPr="00F0474C">
        <w:rPr>
          <w:sz w:val="30"/>
          <w:szCs w:val="30"/>
        </w:rPr>
        <w:t xml:space="preserve"> (транспортном заказе) указал транспортное средство, непригодное для перевозки данного вида (категории) груза либо Страхователь (Выгодоприобретатель) не проверил санитарное состояние транспортного средства при загрузке груза, что стало причиной его утраты, гибели (уничтожения) или повреждения</w:t>
      </w:r>
      <w:r w:rsidR="00071055" w:rsidRPr="00F0474C">
        <w:rPr>
          <w:sz w:val="30"/>
          <w:szCs w:val="30"/>
        </w:rPr>
        <w:t>, если данные обязанности возложены на Страхователя (Выгодоприобретателя) в соответствии с законодательством или договором</w:t>
      </w:r>
      <w:r w:rsidRPr="00F0474C">
        <w:rPr>
          <w:sz w:val="30"/>
          <w:szCs w:val="30"/>
        </w:rPr>
        <w:t>.</w:t>
      </w:r>
    </w:p>
    <w:p w14:paraId="24144F6E" w14:textId="77777777" w:rsidR="006536DA" w:rsidRPr="00B96AD7" w:rsidRDefault="000C37DB" w:rsidP="00F7293B">
      <w:pPr>
        <w:pStyle w:val="a3"/>
        <w:widowControl w:val="0"/>
        <w:numPr>
          <w:ilvl w:val="0"/>
          <w:numId w:val="2"/>
        </w:numPr>
        <w:ind w:left="0" w:firstLine="709"/>
        <w:jc w:val="both"/>
        <w:rPr>
          <w:sz w:val="30"/>
          <w:szCs w:val="30"/>
        </w:rPr>
      </w:pPr>
      <w:r w:rsidRPr="00F0474C">
        <w:rPr>
          <w:sz w:val="30"/>
          <w:szCs w:val="30"/>
        </w:rPr>
        <w:t>По соглашению сторон</w:t>
      </w:r>
      <w:r w:rsidR="00632374">
        <w:rPr>
          <w:sz w:val="30"/>
          <w:szCs w:val="30"/>
        </w:rPr>
        <w:t xml:space="preserve"> </w:t>
      </w:r>
      <w:r w:rsidR="00632374" w:rsidRPr="00B96AD7">
        <w:rPr>
          <w:sz w:val="30"/>
          <w:szCs w:val="30"/>
        </w:rPr>
        <w:t>с применением корректировочных коэффициентов, утвержденных локальным правовым актом Страховщика,</w:t>
      </w:r>
      <w:r w:rsidRPr="00B96AD7">
        <w:rPr>
          <w:sz w:val="30"/>
          <w:szCs w:val="30"/>
        </w:rPr>
        <w:t xml:space="preserve"> дополнительно на страхование может быть принят риск в соответствии с подпунктами </w:t>
      </w:r>
      <w:r w:rsidR="00DB33E2" w:rsidRPr="00B96AD7">
        <w:rPr>
          <w:sz w:val="30"/>
          <w:szCs w:val="30"/>
        </w:rPr>
        <w:t>2.6.1-2.6.</w:t>
      </w:r>
      <w:r w:rsidR="0007459E">
        <w:rPr>
          <w:sz w:val="30"/>
          <w:szCs w:val="30"/>
        </w:rPr>
        <w:t>6</w:t>
      </w:r>
      <w:r w:rsidRPr="00B96AD7">
        <w:rPr>
          <w:sz w:val="30"/>
          <w:szCs w:val="30"/>
        </w:rPr>
        <w:t xml:space="preserve"> пункта 2.</w:t>
      </w:r>
      <w:r w:rsidR="00800309" w:rsidRPr="00B96AD7">
        <w:rPr>
          <w:sz w:val="30"/>
          <w:szCs w:val="30"/>
        </w:rPr>
        <w:t>6</w:t>
      </w:r>
      <w:r w:rsidRPr="00B96AD7">
        <w:rPr>
          <w:sz w:val="30"/>
          <w:szCs w:val="30"/>
        </w:rPr>
        <w:t xml:space="preserve"> Правил. </w:t>
      </w:r>
    </w:p>
    <w:p w14:paraId="3A37EF06" w14:textId="77777777" w:rsidR="006536DA" w:rsidRPr="00B96AD7" w:rsidRDefault="009F6C5F" w:rsidP="00F7293B">
      <w:pPr>
        <w:pStyle w:val="a3"/>
        <w:widowControl w:val="0"/>
        <w:ind w:left="0" w:firstLine="709"/>
        <w:jc w:val="both"/>
        <w:rPr>
          <w:sz w:val="30"/>
          <w:szCs w:val="30"/>
        </w:rPr>
      </w:pPr>
      <w:r w:rsidRPr="00B96AD7">
        <w:rPr>
          <w:sz w:val="30"/>
          <w:szCs w:val="30"/>
        </w:rPr>
        <w:t>При страховании</w:t>
      </w:r>
      <w:r w:rsidR="00BB14AB" w:rsidRPr="00B96AD7">
        <w:rPr>
          <w:sz w:val="30"/>
          <w:szCs w:val="30"/>
        </w:rPr>
        <w:t xml:space="preserve"> р</w:t>
      </w:r>
      <w:r w:rsidR="006536DA" w:rsidRPr="00B96AD7">
        <w:rPr>
          <w:sz w:val="30"/>
          <w:szCs w:val="30"/>
        </w:rPr>
        <w:t>иск</w:t>
      </w:r>
      <w:r w:rsidRPr="00B96AD7">
        <w:rPr>
          <w:sz w:val="30"/>
          <w:szCs w:val="30"/>
        </w:rPr>
        <w:t>а</w:t>
      </w:r>
      <w:r w:rsidR="006536DA" w:rsidRPr="00B96AD7">
        <w:rPr>
          <w:sz w:val="30"/>
          <w:szCs w:val="30"/>
        </w:rPr>
        <w:t xml:space="preserve"> в соответствии с подпунктом 2.6.2 пункта 2.6 Правил</w:t>
      </w:r>
      <w:r w:rsidR="00BB14AB" w:rsidRPr="00B96AD7">
        <w:rPr>
          <w:sz w:val="30"/>
          <w:szCs w:val="30"/>
        </w:rPr>
        <w:t xml:space="preserve"> событие</w:t>
      </w:r>
      <w:r w:rsidR="006536DA" w:rsidRPr="00B96AD7">
        <w:rPr>
          <w:sz w:val="30"/>
          <w:szCs w:val="30"/>
        </w:rPr>
        <w:t xml:space="preserve"> </w:t>
      </w:r>
      <w:r w:rsidR="009B664C" w:rsidRPr="00B96AD7">
        <w:rPr>
          <w:sz w:val="30"/>
          <w:szCs w:val="30"/>
        </w:rPr>
        <w:t xml:space="preserve">может быть </w:t>
      </w:r>
      <w:r w:rsidR="006536DA" w:rsidRPr="00B96AD7">
        <w:rPr>
          <w:sz w:val="30"/>
          <w:szCs w:val="30"/>
        </w:rPr>
        <w:t>п</w:t>
      </w:r>
      <w:r w:rsidR="009B664C" w:rsidRPr="00B96AD7">
        <w:rPr>
          <w:sz w:val="30"/>
          <w:szCs w:val="30"/>
        </w:rPr>
        <w:t>ризнан</w:t>
      </w:r>
      <w:r w:rsidR="00BB14AB" w:rsidRPr="00B96AD7">
        <w:rPr>
          <w:sz w:val="30"/>
          <w:szCs w:val="30"/>
        </w:rPr>
        <w:t>о</w:t>
      </w:r>
      <w:r w:rsidR="006536DA" w:rsidRPr="00B96AD7">
        <w:rPr>
          <w:sz w:val="30"/>
          <w:szCs w:val="30"/>
        </w:rPr>
        <w:t xml:space="preserve"> страховым случаем</w:t>
      </w:r>
      <w:r w:rsidRPr="00B96AD7">
        <w:rPr>
          <w:sz w:val="30"/>
          <w:szCs w:val="30"/>
        </w:rPr>
        <w:t>, только</w:t>
      </w:r>
      <w:r w:rsidR="006536DA" w:rsidRPr="00B96AD7">
        <w:rPr>
          <w:sz w:val="30"/>
          <w:szCs w:val="30"/>
        </w:rPr>
        <w:t xml:space="preserve"> если Выгодоприобретатель не является грузоотправителем.</w:t>
      </w:r>
    </w:p>
    <w:p w14:paraId="0ED99EA3" w14:textId="77777777" w:rsidR="00687BD9" w:rsidRPr="00F0474C" w:rsidRDefault="000C37DB" w:rsidP="00F7293B">
      <w:pPr>
        <w:pStyle w:val="a3"/>
        <w:widowControl w:val="0"/>
        <w:ind w:left="0" w:firstLine="709"/>
        <w:jc w:val="both"/>
        <w:rPr>
          <w:sz w:val="30"/>
          <w:szCs w:val="30"/>
        </w:rPr>
      </w:pPr>
      <w:r w:rsidRPr="00B96AD7">
        <w:rPr>
          <w:sz w:val="30"/>
          <w:szCs w:val="30"/>
        </w:rPr>
        <w:t>При страховании продуктов питания по соглашению сторон</w:t>
      </w:r>
      <w:r w:rsidR="00632374" w:rsidRPr="00B96AD7">
        <w:rPr>
          <w:sz w:val="30"/>
          <w:szCs w:val="30"/>
        </w:rPr>
        <w:t xml:space="preserve"> с применением корректировочных коэффициентов, утвержденных локальным правовым актом Страховщика,</w:t>
      </w:r>
      <w:r w:rsidRPr="00B96AD7">
        <w:rPr>
          <w:sz w:val="30"/>
          <w:szCs w:val="30"/>
        </w:rPr>
        <w:t xml:space="preserve"> дополнительно на страхование может быть принят риск в соответствии</w:t>
      </w:r>
      <w:r w:rsidRPr="00F0474C">
        <w:rPr>
          <w:sz w:val="30"/>
          <w:szCs w:val="30"/>
        </w:rPr>
        <w:t xml:space="preserve"> с подпунктами </w:t>
      </w:r>
      <w:r w:rsidR="00DB33E2" w:rsidRPr="00F0474C">
        <w:rPr>
          <w:sz w:val="30"/>
          <w:szCs w:val="30"/>
        </w:rPr>
        <w:t>2.6.1</w:t>
      </w:r>
      <w:r w:rsidR="0007459E">
        <w:rPr>
          <w:sz w:val="30"/>
          <w:szCs w:val="30"/>
        </w:rPr>
        <w:t>3</w:t>
      </w:r>
      <w:r w:rsidR="00DB33E2" w:rsidRPr="00F0474C">
        <w:rPr>
          <w:sz w:val="30"/>
          <w:szCs w:val="30"/>
        </w:rPr>
        <w:t>-2.6.1</w:t>
      </w:r>
      <w:r w:rsidR="0007459E">
        <w:rPr>
          <w:sz w:val="30"/>
          <w:szCs w:val="30"/>
        </w:rPr>
        <w:t>4</w:t>
      </w:r>
      <w:r w:rsidRPr="00F0474C">
        <w:rPr>
          <w:sz w:val="30"/>
          <w:szCs w:val="30"/>
        </w:rPr>
        <w:t xml:space="preserve"> пункта 2.</w:t>
      </w:r>
      <w:r w:rsidR="00800309" w:rsidRPr="00F0474C">
        <w:rPr>
          <w:sz w:val="30"/>
          <w:szCs w:val="30"/>
        </w:rPr>
        <w:t>6</w:t>
      </w:r>
      <w:r w:rsidRPr="00F0474C">
        <w:rPr>
          <w:sz w:val="30"/>
          <w:szCs w:val="30"/>
        </w:rPr>
        <w:t xml:space="preserve"> Правил.</w:t>
      </w:r>
    </w:p>
    <w:p w14:paraId="4DA78471" w14:textId="77777777" w:rsidR="00B72D0A" w:rsidRPr="00F0474C" w:rsidRDefault="000C37DB" w:rsidP="00F7293B">
      <w:pPr>
        <w:pStyle w:val="a3"/>
        <w:widowControl w:val="0"/>
        <w:numPr>
          <w:ilvl w:val="0"/>
          <w:numId w:val="2"/>
        </w:numPr>
        <w:ind w:left="0" w:firstLine="709"/>
        <w:jc w:val="both"/>
        <w:rPr>
          <w:sz w:val="30"/>
          <w:szCs w:val="30"/>
        </w:rPr>
      </w:pPr>
      <w:r w:rsidRPr="00F0474C">
        <w:rPr>
          <w:sz w:val="30"/>
          <w:szCs w:val="30"/>
        </w:rPr>
        <w:t>Не подлежат возмещению убытки вследствие обесцен</w:t>
      </w:r>
      <w:r w:rsidR="00027A97" w:rsidRPr="00F0474C">
        <w:rPr>
          <w:sz w:val="30"/>
          <w:szCs w:val="30"/>
        </w:rPr>
        <w:t>ива</w:t>
      </w:r>
      <w:r w:rsidRPr="00F0474C">
        <w:rPr>
          <w:sz w:val="30"/>
          <w:szCs w:val="30"/>
        </w:rPr>
        <w:t>ния (утраты товарной стоимости, падения цен) груза.</w:t>
      </w:r>
    </w:p>
    <w:p w14:paraId="2E90C9DB" w14:textId="77777777" w:rsidR="00687BD9" w:rsidRPr="00F0474C" w:rsidRDefault="00687BD9" w:rsidP="00F7293B">
      <w:pPr>
        <w:widowControl w:val="0"/>
        <w:jc w:val="both"/>
        <w:rPr>
          <w:sz w:val="30"/>
          <w:szCs w:val="30"/>
        </w:rPr>
      </w:pPr>
    </w:p>
    <w:p w14:paraId="039C9221" w14:textId="77777777" w:rsidR="00687BD9" w:rsidRPr="00F0474C" w:rsidRDefault="00687BD9" w:rsidP="00F7293B">
      <w:pPr>
        <w:widowControl w:val="0"/>
        <w:jc w:val="both"/>
        <w:rPr>
          <w:sz w:val="30"/>
          <w:szCs w:val="30"/>
        </w:rPr>
      </w:pPr>
    </w:p>
    <w:p w14:paraId="289EBEFA" w14:textId="77777777" w:rsidR="000C37DB" w:rsidRPr="00802B42" w:rsidRDefault="007C7BA2" w:rsidP="00802B42">
      <w:pPr>
        <w:pStyle w:val="1"/>
        <w:spacing w:before="0"/>
        <w:jc w:val="center"/>
        <w:rPr>
          <w:rFonts w:ascii="Times New Roman" w:hAnsi="Times New Roman" w:cs="Times New Roman"/>
          <w:color w:val="000000" w:themeColor="text1"/>
          <w:sz w:val="30"/>
          <w:szCs w:val="30"/>
        </w:rPr>
      </w:pPr>
      <w:r w:rsidRPr="00802B42">
        <w:rPr>
          <w:rFonts w:ascii="Times New Roman" w:hAnsi="Times New Roman" w:cs="Times New Roman"/>
          <w:color w:val="000000" w:themeColor="text1"/>
          <w:sz w:val="30"/>
          <w:szCs w:val="30"/>
        </w:rPr>
        <w:t>Глава 3. СТРАХОВАЯ СУММА. СТРАХОВАЯ ПРЕМИЯ</w:t>
      </w:r>
    </w:p>
    <w:p w14:paraId="6D113F21" w14:textId="77777777" w:rsidR="00833C7A" w:rsidRDefault="00833C7A" w:rsidP="00F7293B">
      <w:pPr>
        <w:pStyle w:val="a3"/>
        <w:widowControl w:val="0"/>
        <w:numPr>
          <w:ilvl w:val="0"/>
          <w:numId w:val="5"/>
        </w:numPr>
        <w:ind w:left="0" w:firstLine="709"/>
        <w:jc w:val="both"/>
        <w:rPr>
          <w:sz w:val="30"/>
          <w:szCs w:val="30"/>
        </w:rPr>
      </w:pPr>
      <w:r>
        <w:rPr>
          <w:sz w:val="30"/>
          <w:szCs w:val="30"/>
        </w:rPr>
        <w:t>Страховая сумма устанавливается по соглашению сторон в соответствии со следующими требованиями:</w:t>
      </w:r>
    </w:p>
    <w:p w14:paraId="49AFCBAD" w14:textId="77777777" w:rsidR="00833C7A" w:rsidRPr="004110CA" w:rsidRDefault="00833C7A" w:rsidP="00F7293B">
      <w:pPr>
        <w:widowControl w:val="0"/>
        <w:ind w:firstLine="709"/>
        <w:jc w:val="both"/>
        <w:rPr>
          <w:snapToGrid w:val="0"/>
          <w:sz w:val="30"/>
          <w:szCs w:val="30"/>
        </w:rPr>
      </w:pPr>
      <w:r>
        <w:rPr>
          <w:sz w:val="30"/>
          <w:szCs w:val="30"/>
        </w:rPr>
        <w:t>3.1.1. </w:t>
      </w:r>
      <w:r>
        <w:rPr>
          <w:snapToGrid w:val="0"/>
          <w:sz w:val="30"/>
          <w:szCs w:val="30"/>
        </w:rPr>
        <w:t xml:space="preserve">по </w:t>
      </w:r>
      <w:r w:rsidRPr="004110CA">
        <w:rPr>
          <w:snapToGrid w:val="0"/>
          <w:sz w:val="30"/>
          <w:szCs w:val="30"/>
        </w:rPr>
        <w:t>страхованию груза – в пределах его действительной стоимости, за исключением страхования грузов, поставка которых осуществляется</w:t>
      </w:r>
      <w:r w:rsidR="00BA5F28" w:rsidRPr="004110CA">
        <w:rPr>
          <w:snapToGrid w:val="0"/>
          <w:sz w:val="30"/>
          <w:szCs w:val="30"/>
        </w:rPr>
        <w:t xml:space="preserve"> </w:t>
      </w:r>
      <w:r w:rsidR="00BA5F28" w:rsidRPr="004110CA">
        <w:rPr>
          <w:sz w:val="30"/>
          <w:szCs w:val="30"/>
        </w:rPr>
        <w:t xml:space="preserve">в соответствии с </w:t>
      </w:r>
      <w:r w:rsidR="00BA5F28" w:rsidRPr="004110CA">
        <w:rPr>
          <w:sz w:val="30"/>
          <w:szCs w:val="30"/>
          <w:shd w:val="clear" w:color="auto" w:fill="FFFFFF" w:themeFill="background1"/>
        </w:rPr>
        <w:t>внешнеторговыми контрактами на условиях поставки</w:t>
      </w:r>
      <w:r w:rsidR="00DD014F" w:rsidRPr="004110CA">
        <w:rPr>
          <w:snapToGrid w:val="0"/>
          <w:sz w:val="30"/>
          <w:szCs w:val="30"/>
        </w:rPr>
        <w:t xml:space="preserve"> </w:t>
      </w:r>
      <w:r w:rsidR="00DD014F" w:rsidRPr="004110CA">
        <w:rPr>
          <w:snapToGrid w:val="0"/>
          <w:sz w:val="30"/>
          <w:szCs w:val="30"/>
          <w:lang w:val="en-US"/>
        </w:rPr>
        <w:t>CIP</w:t>
      </w:r>
      <w:r w:rsidR="00DD014F" w:rsidRPr="004110CA">
        <w:rPr>
          <w:snapToGrid w:val="0"/>
          <w:sz w:val="30"/>
          <w:szCs w:val="30"/>
        </w:rPr>
        <w:t xml:space="preserve"> и </w:t>
      </w:r>
      <w:r w:rsidR="00DD014F" w:rsidRPr="004110CA">
        <w:rPr>
          <w:snapToGrid w:val="0"/>
          <w:sz w:val="30"/>
          <w:szCs w:val="30"/>
          <w:lang w:val="en-US"/>
        </w:rPr>
        <w:t>CIF</w:t>
      </w:r>
      <w:r w:rsidR="00BA5F28" w:rsidRPr="004110CA">
        <w:rPr>
          <w:sz w:val="30"/>
          <w:szCs w:val="30"/>
          <w:shd w:val="clear" w:color="auto" w:fill="FFFFFF" w:themeFill="background1"/>
        </w:rPr>
        <w:t>, предусмотренных Международными правилами</w:t>
      </w:r>
      <w:r w:rsidR="00554CD1" w:rsidRPr="004110CA">
        <w:rPr>
          <w:snapToGrid w:val="0"/>
          <w:sz w:val="30"/>
          <w:szCs w:val="30"/>
        </w:rPr>
        <w:t xml:space="preserve"> </w:t>
      </w:r>
      <w:r w:rsidRPr="004110CA">
        <w:rPr>
          <w:snapToGrid w:val="0"/>
          <w:sz w:val="30"/>
          <w:szCs w:val="30"/>
        </w:rPr>
        <w:t>торговых терминов «Инкотермс»</w:t>
      </w:r>
      <w:r w:rsidR="00DD014F" w:rsidRPr="004110CA">
        <w:rPr>
          <w:snapToGrid w:val="0"/>
          <w:sz w:val="30"/>
          <w:szCs w:val="30"/>
        </w:rPr>
        <w:t xml:space="preserve"> (далее – «Инкотермс»)</w:t>
      </w:r>
      <w:r w:rsidRPr="004110CA">
        <w:rPr>
          <w:snapToGrid w:val="0"/>
          <w:sz w:val="30"/>
          <w:szCs w:val="30"/>
        </w:rPr>
        <w:t>;</w:t>
      </w:r>
    </w:p>
    <w:p w14:paraId="78257AE5" w14:textId="77777777" w:rsidR="00833C7A" w:rsidRPr="004110CA" w:rsidRDefault="00833C7A" w:rsidP="00F7293B">
      <w:pPr>
        <w:widowControl w:val="0"/>
        <w:ind w:firstLine="709"/>
        <w:jc w:val="both"/>
        <w:rPr>
          <w:snapToGrid w:val="0"/>
          <w:sz w:val="30"/>
          <w:szCs w:val="30"/>
        </w:rPr>
      </w:pPr>
      <w:r w:rsidRPr="004110CA">
        <w:rPr>
          <w:snapToGrid w:val="0"/>
          <w:sz w:val="30"/>
          <w:szCs w:val="30"/>
        </w:rPr>
        <w:lastRenderedPageBreak/>
        <w:t>3.1.2.</w:t>
      </w:r>
      <w:r w:rsidRPr="004110CA">
        <w:rPr>
          <w:sz w:val="30"/>
          <w:szCs w:val="30"/>
        </w:rPr>
        <w:t> </w:t>
      </w:r>
      <w:r w:rsidRPr="004110CA">
        <w:rPr>
          <w:snapToGrid w:val="0"/>
          <w:sz w:val="30"/>
          <w:szCs w:val="30"/>
        </w:rPr>
        <w:t>по страхованию расходов по утилизации (уничтожению) – в размере не более 10% от действительной стоимости застрахованного груза.</w:t>
      </w:r>
    </w:p>
    <w:p w14:paraId="50E8953B" w14:textId="77777777" w:rsidR="00833C7A" w:rsidRPr="004110CA" w:rsidRDefault="00833C7A" w:rsidP="00F7293B">
      <w:pPr>
        <w:pStyle w:val="a3"/>
        <w:widowControl w:val="0"/>
        <w:ind w:left="0" w:firstLine="709"/>
        <w:jc w:val="both"/>
        <w:rPr>
          <w:sz w:val="30"/>
          <w:szCs w:val="30"/>
        </w:rPr>
      </w:pPr>
      <w:r w:rsidRPr="004110CA">
        <w:rPr>
          <w:snapToGrid w:val="0"/>
          <w:sz w:val="30"/>
          <w:szCs w:val="30"/>
        </w:rPr>
        <w:t>Страховая сумма по договору страхования определяется путем суммирования страховых сумм, установленных в соответствии с подпунктами 3.1.1 – 3.1.2 настоящего пункта Правил.</w:t>
      </w:r>
    </w:p>
    <w:p w14:paraId="05B1E3F6" w14:textId="77777777" w:rsidR="00BA5F28" w:rsidRPr="004110CA" w:rsidRDefault="00BA5F28" w:rsidP="00F7293B">
      <w:pPr>
        <w:pStyle w:val="a3"/>
        <w:widowControl w:val="0"/>
        <w:numPr>
          <w:ilvl w:val="0"/>
          <w:numId w:val="5"/>
        </w:numPr>
        <w:ind w:left="0" w:firstLine="709"/>
        <w:jc w:val="both"/>
        <w:rPr>
          <w:sz w:val="30"/>
          <w:szCs w:val="30"/>
        </w:rPr>
      </w:pPr>
      <w:r w:rsidRPr="004110CA">
        <w:rPr>
          <w:sz w:val="30"/>
          <w:szCs w:val="30"/>
        </w:rPr>
        <w:t>Если поставка груза осуществляется в соответствии с внешнеторговыми контрактами на условиях поставки</w:t>
      </w:r>
      <w:r w:rsidR="00DD014F" w:rsidRPr="004110CA">
        <w:rPr>
          <w:sz w:val="30"/>
          <w:szCs w:val="30"/>
        </w:rPr>
        <w:t xml:space="preserve"> </w:t>
      </w:r>
      <w:r w:rsidR="00DD014F" w:rsidRPr="004110CA">
        <w:rPr>
          <w:snapToGrid w:val="0"/>
          <w:sz w:val="30"/>
          <w:szCs w:val="30"/>
          <w:lang w:val="en-US"/>
        </w:rPr>
        <w:t>CIP</w:t>
      </w:r>
      <w:r w:rsidR="00DD014F" w:rsidRPr="004110CA">
        <w:rPr>
          <w:snapToGrid w:val="0"/>
          <w:sz w:val="30"/>
          <w:szCs w:val="30"/>
        </w:rPr>
        <w:t xml:space="preserve"> и </w:t>
      </w:r>
      <w:r w:rsidR="00DD014F" w:rsidRPr="004110CA">
        <w:rPr>
          <w:snapToGrid w:val="0"/>
          <w:sz w:val="30"/>
          <w:szCs w:val="30"/>
          <w:lang w:val="en-US"/>
        </w:rPr>
        <w:t>CIF</w:t>
      </w:r>
      <w:r w:rsidRPr="004110CA">
        <w:rPr>
          <w:sz w:val="30"/>
          <w:szCs w:val="30"/>
        </w:rPr>
        <w:t>, предусмотренных «Инкотермс», страховая сумма по страхованию груза по соглашению сторон может включать в себя расходы, связанные с перевозкой, в размере не более 10% от действительной стоимости груза или в ином размере, если это предусмотрено внешнеторговым контрактом или условиями расчетов.</w:t>
      </w:r>
    </w:p>
    <w:p w14:paraId="1482FA95" w14:textId="77777777" w:rsidR="007C7BA2" w:rsidRPr="004110CA" w:rsidRDefault="007C7BA2" w:rsidP="00F7293B">
      <w:pPr>
        <w:pStyle w:val="a3"/>
        <w:widowControl w:val="0"/>
        <w:numPr>
          <w:ilvl w:val="0"/>
          <w:numId w:val="5"/>
        </w:numPr>
        <w:ind w:left="0" w:firstLine="709"/>
        <w:jc w:val="both"/>
        <w:rPr>
          <w:sz w:val="30"/>
          <w:szCs w:val="30"/>
        </w:rPr>
      </w:pPr>
      <w:r w:rsidRPr="004110CA">
        <w:rPr>
          <w:sz w:val="30"/>
          <w:szCs w:val="30"/>
        </w:rPr>
        <w:t>При страховании по генеральному полису дополнительно устанавливается максимальная страховая сумма на одну перевозку (партию груза).</w:t>
      </w:r>
    </w:p>
    <w:p w14:paraId="7FD3F207" w14:textId="77777777" w:rsidR="007C7BA2" w:rsidRPr="00F0474C" w:rsidRDefault="007C7BA2" w:rsidP="00F7293B">
      <w:pPr>
        <w:pStyle w:val="a3"/>
        <w:widowControl w:val="0"/>
        <w:numPr>
          <w:ilvl w:val="0"/>
          <w:numId w:val="5"/>
        </w:numPr>
        <w:ind w:left="0" w:firstLine="709"/>
        <w:jc w:val="both"/>
        <w:rPr>
          <w:sz w:val="30"/>
          <w:szCs w:val="30"/>
        </w:rPr>
      </w:pPr>
      <w:r w:rsidRPr="004110CA">
        <w:rPr>
          <w:sz w:val="30"/>
          <w:szCs w:val="30"/>
        </w:rPr>
        <w:t>Действительная</w:t>
      </w:r>
      <w:r w:rsidRPr="00F0474C">
        <w:rPr>
          <w:sz w:val="30"/>
          <w:szCs w:val="30"/>
        </w:rPr>
        <w:t xml:space="preserve"> стоимость определяется согласно документам, сопровождающим перевозку груза. В случае, если действительная стоимость в документах не указана, стоимость груза может определяться на основании рыночной стоимости такого же или аналогичного товара (имущества).</w:t>
      </w:r>
    </w:p>
    <w:p w14:paraId="00F8F6D3" w14:textId="77777777" w:rsidR="007C7BA2" w:rsidRPr="00F0474C" w:rsidRDefault="007C7BA2" w:rsidP="00F7293B">
      <w:pPr>
        <w:pStyle w:val="a3"/>
        <w:widowControl w:val="0"/>
        <w:ind w:left="0" w:firstLine="709"/>
        <w:jc w:val="both"/>
        <w:rPr>
          <w:sz w:val="30"/>
          <w:szCs w:val="30"/>
        </w:rPr>
      </w:pPr>
      <w:r w:rsidRPr="00F0474C">
        <w:rPr>
          <w:sz w:val="30"/>
          <w:szCs w:val="30"/>
        </w:rPr>
        <w:t>В отношении отдельных видов грузов применяется следующий порядок определения стоимости груза:</w:t>
      </w:r>
    </w:p>
    <w:p w14:paraId="6A21AEED" w14:textId="77777777" w:rsidR="009E6914" w:rsidRPr="00F0474C" w:rsidRDefault="009E6914" w:rsidP="00F7293B">
      <w:pPr>
        <w:pStyle w:val="a3"/>
        <w:widowControl w:val="0"/>
        <w:ind w:left="0" w:firstLine="709"/>
        <w:jc w:val="both"/>
        <w:rPr>
          <w:sz w:val="30"/>
          <w:szCs w:val="30"/>
        </w:rPr>
      </w:pPr>
      <w:r w:rsidRPr="00F0474C">
        <w:rPr>
          <w:sz w:val="30"/>
          <w:szCs w:val="30"/>
        </w:rPr>
        <w:t>для наличной национальной и иностранной валюты в виде банкнот и монет (далее – наличной валюты) – в размере номинальной стоимости;</w:t>
      </w:r>
    </w:p>
    <w:p w14:paraId="2940B5BB" w14:textId="77777777" w:rsidR="009E6914" w:rsidRPr="00F0474C" w:rsidRDefault="009E6914" w:rsidP="00F7293B">
      <w:pPr>
        <w:pStyle w:val="a3"/>
        <w:widowControl w:val="0"/>
        <w:ind w:left="0" w:firstLine="709"/>
        <w:jc w:val="both"/>
        <w:rPr>
          <w:sz w:val="30"/>
          <w:szCs w:val="30"/>
        </w:rPr>
      </w:pPr>
      <w:r w:rsidRPr="00F0474C">
        <w:rPr>
          <w:sz w:val="30"/>
          <w:szCs w:val="30"/>
        </w:rPr>
        <w:t>для ювелирных и других бытовых изделий из драгоценных металлов и камней – в размере оценки, соответствующей ценам на вещи такого рода и качества, обычно устанавливаемыми в торговле ювелирными изделиями и подтвержденными документально;</w:t>
      </w:r>
    </w:p>
    <w:p w14:paraId="3288A100" w14:textId="77777777" w:rsidR="009E6914" w:rsidRPr="00F0474C" w:rsidRDefault="009E6914" w:rsidP="00F7293B">
      <w:pPr>
        <w:pStyle w:val="a3"/>
        <w:widowControl w:val="0"/>
        <w:ind w:left="0" w:firstLine="709"/>
        <w:jc w:val="both"/>
        <w:rPr>
          <w:sz w:val="30"/>
          <w:szCs w:val="30"/>
        </w:rPr>
      </w:pPr>
      <w:r w:rsidRPr="00F0474C">
        <w:rPr>
          <w:sz w:val="30"/>
          <w:szCs w:val="30"/>
        </w:rPr>
        <w:t>для произведений искусства и других предметов, представляющих историческую, художественную, коллекционную или иную культурную ценность, – в соответствии с оценкой экспертов, имеющих право на оценку в соответствии с закон</w:t>
      </w:r>
      <w:r w:rsidR="00442A8E" w:rsidRPr="00F0474C">
        <w:rPr>
          <w:sz w:val="30"/>
          <w:szCs w:val="30"/>
        </w:rPr>
        <w:t>одательством</w:t>
      </w:r>
      <w:r w:rsidRPr="00F0474C">
        <w:rPr>
          <w:sz w:val="30"/>
          <w:szCs w:val="30"/>
        </w:rPr>
        <w:t>, а также на основании цен, определенных на соответствующих торгах и подтвержденных документально.</w:t>
      </w:r>
    </w:p>
    <w:p w14:paraId="3E953D37" w14:textId="77777777" w:rsidR="007C7BA2" w:rsidRPr="00F0474C" w:rsidRDefault="009E6914" w:rsidP="00F7293B">
      <w:pPr>
        <w:pStyle w:val="a3"/>
        <w:widowControl w:val="0"/>
        <w:numPr>
          <w:ilvl w:val="0"/>
          <w:numId w:val="5"/>
        </w:numPr>
        <w:ind w:left="0" w:firstLine="709"/>
        <w:jc w:val="both"/>
        <w:rPr>
          <w:sz w:val="30"/>
          <w:szCs w:val="30"/>
        </w:rPr>
      </w:pPr>
      <w:r w:rsidRPr="00F0474C">
        <w:rPr>
          <w:sz w:val="30"/>
          <w:szCs w:val="30"/>
        </w:rPr>
        <w:t>Страховая сумма устанавливается по соглашению сторон в белорусских рублях либо в иностранной валюте.</w:t>
      </w:r>
    </w:p>
    <w:p w14:paraId="70BC3FA7" w14:textId="42FFC890" w:rsidR="004110CA" w:rsidRPr="004110CA" w:rsidRDefault="004110CA" w:rsidP="004110CA">
      <w:pPr>
        <w:pStyle w:val="a3"/>
        <w:widowControl w:val="0"/>
        <w:numPr>
          <w:ilvl w:val="0"/>
          <w:numId w:val="5"/>
        </w:numPr>
        <w:ind w:left="0" w:firstLine="709"/>
        <w:jc w:val="both"/>
        <w:rPr>
          <w:sz w:val="30"/>
          <w:szCs w:val="30"/>
        </w:rPr>
      </w:pPr>
      <w:r w:rsidRPr="004110CA">
        <w:rPr>
          <w:sz w:val="30"/>
          <w:szCs w:val="30"/>
          <w:highlight w:val="lightGray"/>
        </w:rPr>
        <w:t>Страховая премия рассчитывается в валюте страховой суммы в порядке, установленном Страховщиком, исходя из предусмотренных Приложением 1 к Правилам базовых страховых тарифов и корректировочных коэффициентов, утвержденных локальным правовым актом Страховщика.</w:t>
      </w:r>
    </w:p>
    <w:p w14:paraId="658A0013" w14:textId="77777777" w:rsidR="009E6914" w:rsidRPr="004110CA" w:rsidRDefault="009E6914" w:rsidP="00BA5F28">
      <w:pPr>
        <w:pStyle w:val="a3"/>
        <w:widowControl w:val="0"/>
        <w:numPr>
          <w:ilvl w:val="0"/>
          <w:numId w:val="5"/>
        </w:numPr>
        <w:ind w:left="0" w:firstLine="709"/>
        <w:jc w:val="both"/>
        <w:rPr>
          <w:sz w:val="30"/>
          <w:szCs w:val="30"/>
        </w:rPr>
      </w:pPr>
      <w:r w:rsidRPr="00F0474C">
        <w:rPr>
          <w:sz w:val="30"/>
          <w:szCs w:val="30"/>
        </w:rPr>
        <w:lastRenderedPageBreak/>
        <w:t xml:space="preserve">Страховая премия уплачивается в валюте страховой суммы, если договором страхования не предусмотрено иное, а если уплата страховой премии в иностранной валюте в соответствии с законодательством </w:t>
      </w:r>
      <w:r w:rsidRPr="004110CA">
        <w:rPr>
          <w:sz w:val="30"/>
          <w:szCs w:val="30"/>
        </w:rPr>
        <w:t>Республики Беларусь не допускается – в белорусских рублях.</w:t>
      </w:r>
    </w:p>
    <w:p w14:paraId="7A31C086" w14:textId="77777777" w:rsidR="00BA5F28" w:rsidRPr="004110CA" w:rsidRDefault="00BA5F28" w:rsidP="00BA5F28">
      <w:pPr>
        <w:pStyle w:val="a3"/>
        <w:widowControl w:val="0"/>
        <w:ind w:left="0" w:firstLine="709"/>
        <w:jc w:val="both"/>
        <w:rPr>
          <w:sz w:val="30"/>
          <w:szCs w:val="30"/>
        </w:rPr>
      </w:pPr>
      <w:r w:rsidRPr="004110CA">
        <w:rPr>
          <w:sz w:val="30"/>
          <w:szCs w:val="30"/>
        </w:rPr>
        <w:t>Если договором страхования предусмотрена возможность уплаты страховой премии в валюте, отличной от валюты страховой суммы, то страховая премия пересчитывается, исходя из кросс-курса, рассчитанного на основании официальных курсов белорусского рубля, установленных Национальным банком Республики Беларусь по отношению к соответствующим валютам на день уплаты страховой премии (части страховой премии) Страховщику, или, если это предусмотрено соглашением сторон, исходя из кросс-курсов, рассчитанных на основании курсов центральных банков иных государств (государственных образований), биржевых курсов и т.п.</w:t>
      </w:r>
    </w:p>
    <w:p w14:paraId="61B3DCE6" w14:textId="77777777" w:rsidR="009E6914" w:rsidRPr="00F0474C" w:rsidRDefault="009E6914" w:rsidP="00BA5F28">
      <w:pPr>
        <w:pStyle w:val="a3"/>
        <w:widowControl w:val="0"/>
        <w:numPr>
          <w:ilvl w:val="0"/>
          <w:numId w:val="5"/>
        </w:numPr>
        <w:ind w:left="0" w:firstLine="709"/>
        <w:jc w:val="both"/>
        <w:rPr>
          <w:sz w:val="30"/>
          <w:szCs w:val="30"/>
        </w:rPr>
      </w:pPr>
      <w:r w:rsidRPr="004110CA">
        <w:rPr>
          <w:sz w:val="30"/>
          <w:szCs w:val="30"/>
        </w:rPr>
        <w:t>Страховая премия по генеральному полису рассчитывается исходя из планируемого количества грузоперевозок за период страхования либо из фактического объема грузоперевозок за предшествующий период</w:t>
      </w:r>
      <w:r w:rsidR="00442A8E" w:rsidRPr="004110CA">
        <w:rPr>
          <w:sz w:val="30"/>
          <w:szCs w:val="30"/>
        </w:rPr>
        <w:t xml:space="preserve"> и в дальнейшем</w:t>
      </w:r>
      <w:r w:rsidR="00442A8E" w:rsidRPr="00F0474C">
        <w:rPr>
          <w:sz w:val="30"/>
          <w:szCs w:val="30"/>
        </w:rPr>
        <w:t xml:space="preserve"> корректируется в порядке, предусмотренном пунктом 3.12 Правил</w:t>
      </w:r>
      <w:r w:rsidRPr="00F0474C">
        <w:rPr>
          <w:sz w:val="30"/>
          <w:szCs w:val="30"/>
        </w:rPr>
        <w:t>.</w:t>
      </w:r>
    </w:p>
    <w:p w14:paraId="4C2E4616" w14:textId="77777777" w:rsidR="009E6914" w:rsidRPr="00F0474C" w:rsidRDefault="009E6914" w:rsidP="00F7293B">
      <w:pPr>
        <w:pStyle w:val="a3"/>
        <w:widowControl w:val="0"/>
        <w:numPr>
          <w:ilvl w:val="0"/>
          <w:numId w:val="5"/>
        </w:numPr>
        <w:ind w:left="0" w:firstLine="709"/>
        <w:jc w:val="both"/>
        <w:rPr>
          <w:sz w:val="30"/>
          <w:szCs w:val="30"/>
        </w:rPr>
      </w:pPr>
      <w:r w:rsidRPr="00F0474C">
        <w:rPr>
          <w:sz w:val="30"/>
          <w:szCs w:val="30"/>
        </w:rPr>
        <w:t>Страховая премия по договору страхования уплачивается:</w:t>
      </w:r>
    </w:p>
    <w:p w14:paraId="26438E5D" w14:textId="77777777" w:rsidR="009E6914" w:rsidRPr="00F0474C" w:rsidRDefault="001E7EDA" w:rsidP="00F7293B">
      <w:pPr>
        <w:pStyle w:val="a3"/>
        <w:widowControl w:val="0"/>
        <w:numPr>
          <w:ilvl w:val="1"/>
          <w:numId w:val="5"/>
        </w:numPr>
        <w:ind w:left="0" w:firstLine="709"/>
        <w:jc w:val="both"/>
        <w:rPr>
          <w:sz w:val="30"/>
          <w:szCs w:val="30"/>
        </w:rPr>
      </w:pPr>
      <w:r w:rsidRPr="00F0474C">
        <w:rPr>
          <w:sz w:val="30"/>
          <w:szCs w:val="30"/>
        </w:rPr>
        <w:t xml:space="preserve">при страховании </w:t>
      </w:r>
      <w:r w:rsidR="00343AC8" w:rsidRPr="00F0474C">
        <w:rPr>
          <w:sz w:val="30"/>
          <w:szCs w:val="30"/>
        </w:rPr>
        <w:t>разовой</w:t>
      </w:r>
      <w:r w:rsidRPr="00F0474C">
        <w:rPr>
          <w:sz w:val="30"/>
          <w:szCs w:val="30"/>
        </w:rPr>
        <w:t xml:space="preserve"> перевозки груза и при страховании по генеральному полису, заключенному сроком на месяц, – единовременно;</w:t>
      </w:r>
    </w:p>
    <w:p w14:paraId="08B94D7F" w14:textId="77777777" w:rsidR="001E7EDA" w:rsidRPr="00F0474C" w:rsidRDefault="001E7EDA" w:rsidP="00F7293B">
      <w:pPr>
        <w:pStyle w:val="a3"/>
        <w:widowControl w:val="0"/>
        <w:numPr>
          <w:ilvl w:val="1"/>
          <w:numId w:val="5"/>
        </w:numPr>
        <w:ind w:left="0" w:firstLine="709"/>
        <w:jc w:val="both"/>
        <w:rPr>
          <w:sz w:val="30"/>
          <w:szCs w:val="30"/>
        </w:rPr>
      </w:pPr>
      <w:r w:rsidRPr="00F0474C">
        <w:rPr>
          <w:sz w:val="30"/>
          <w:szCs w:val="30"/>
        </w:rPr>
        <w:t xml:space="preserve">при страховании по генеральному полису, заключенному на срок более </w:t>
      </w:r>
      <w:r w:rsidR="000D66D6" w:rsidRPr="00F0474C">
        <w:rPr>
          <w:sz w:val="30"/>
          <w:szCs w:val="30"/>
        </w:rPr>
        <w:t xml:space="preserve">одного </w:t>
      </w:r>
      <w:r w:rsidRPr="00F0474C">
        <w:rPr>
          <w:sz w:val="30"/>
          <w:szCs w:val="30"/>
        </w:rPr>
        <w:t>месяца – единовременно либо по соглашению сторон в рассрочку.</w:t>
      </w:r>
    </w:p>
    <w:p w14:paraId="47DEAE18" w14:textId="77777777" w:rsidR="009E6914" w:rsidRPr="001E0BA9" w:rsidRDefault="000D66D6" w:rsidP="00F7293B">
      <w:pPr>
        <w:pStyle w:val="a3"/>
        <w:widowControl w:val="0"/>
        <w:numPr>
          <w:ilvl w:val="0"/>
          <w:numId w:val="5"/>
        </w:numPr>
        <w:ind w:left="0" w:firstLine="709"/>
        <w:jc w:val="both"/>
        <w:rPr>
          <w:sz w:val="30"/>
          <w:szCs w:val="30"/>
        </w:rPr>
      </w:pPr>
      <w:r w:rsidRPr="001E0BA9">
        <w:rPr>
          <w:sz w:val="30"/>
          <w:szCs w:val="30"/>
        </w:rPr>
        <w:t xml:space="preserve">Единовременная уплата страховой премии осуществляется при заключении договора страхования или по соглашению сторон в </w:t>
      </w:r>
      <w:r w:rsidR="00BE3145" w:rsidRPr="001E0BA9">
        <w:rPr>
          <w:sz w:val="30"/>
          <w:szCs w:val="30"/>
        </w:rPr>
        <w:t xml:space="preserve">течение </w:t>
      </w:r>
      <w:r w:rsidR="00BD55BD">
        <w:rPr>
          <w:sz w:val="30"/>
          <w:szCs w:val="30"/>
        </w:rPr>
        <w:t>30</w:t>
      </w:r>
      <w:r w:rsidR="00BE3145" w:rsidRPr="001E0BA9">
        <w:rPr>
          <w:sz w:val="30"/>
          <w:szCs w:val="30"/>
        </w:rPr>
        <w:t xml:space="preserve"> </w:t>
      </w:r>
      <w:r w:rsidR="00082532">
        <w:rPr>
          <w:sz w:val="30"/>
          <w:szCs w:val="30"/>
        </w:rPr>
        <w:t>календарных</w:t>
      </w:r>
      <w:r w:rsidR="00BE3145" w:rsidRPr="001E0BA9">
        <w:rPr>
          <w:sz w:val="30"/>
          <w:szCs w:val="30"/>
        </w:rPr>
        <w:t xml:space="preserve"> дней </w:t>
      </w:r>
      <w:r w:rsidR="00D32D7F" w:rsidRPr="001E0BA9">
        <w:rPr>
          <w:sz w:val="30"/>
          <w:szCs w:val="30"/>
        </w:rPr>
        <w:t>после</w:t>
      </w:r>
      <w:r w:rsidR="00BE3145" w:rsidRPr="001E0BA9">
        <w:rPr>
          <w:sz w:val="30"/>
          <w:szCs w:val="30"/>
        </w:rPr>
        <w:t xml:space="preserve"> даты заключения договора страхования</w:t>
      </w:r>
      <w:r w:rsidRPr="001E0BA9">
        <w:rPr>
          <w:sz w:val="30"/>
          <w:szCs w:val="30"/>
        </w:rPr>
        <w:t xml:space="preserve">, но </w:t>
      </w:r>
      <w:r w:rsidR="00BD55BD">
        <w:rPr>
          <w:sz w:val="30"/>
          <w:szCs w:val="30"/>
        </w:rPr>
        <w:t>до вступления договора в силу</w:t>
      </w:r>
      <w:r w:rsidRPr="001E0BA9">
        <w:rPr>
          <w:sz w:val="30"/>
          <w:szCs w:val="30"/>
        </w:rPr>
        <w:t>.</w:t>
      </w:r>
    </w:p>
    <w:p w14:paraId="44C9A7F5" w14:textId="77777777" w:rsidR="001E7EDA" w:rsidRPr="00E76D74" w:rsidRDefault="000D66D6" w:rsidP="00F7293B">
      <w:pPr>
        <w:pStyle w:val="a3"/>
        <w:widowControl w:val="0"/>
        <w:numPr>
          <w:ilvl w:val="0"/>
          <w:numId w:val="5"/>
        </w:numPr>
        <w:ind w:left="0" w:firstLine="709"/>
        <w:jc w:val="both"/>
        <w:rPr>
          <w:sz w:val="30"/>
          <w:szCs w:val="30"/>
        </w:rPr>
      </w:pPr>
      <w:r w:rsidRPr="00E76D74">
        <w:rPr>
          <w:sz w:val="30"/>
          <w:szCs w:val="30"/>
        </w:rPr>
        <w:t>Порядок уплаты страховой премии в рассрочку (по генеральному полису, заключенному на срок более одного месяца) устанавливается договором страхования с учетом следующих требований:</w:t>
      </w:r>
    </w:p>
    <w:p w14:paraId="073D48A9" w14:textId="77777777" w:rsidR="005F0CF5" w:rsidRPr="001E0BA9" w:rsidRDefault="000D66D6" w:rsidP="00F7293B">
      <w:pPr>
        <w:pStyle w:val="a3"/>
        <w:widowControl w:val="0"/>
        <w:numPr>
          <w:ilvl w:val="2"/>
          <w:numId w:val="5"/>
        </w:numPr>
        <w:tabs>
          <w:tab w:val="left" w:pos="1560"/>
        </w:tabs>
        <w:ind w:left="0" w:firstLine="709"/>
        <w:jc w:val="both"/>
        <w:rPr>
          <w:sz w:val="30"/>
          <w:szCs w:val="30"/>
        </w:rPr>
      </w:pPr>
      <w:r w:rsidRPr="001E0BA9">
        <w:rPr>
          <w:sz w:val="30"/>
          <w:szCs w:val="30"/>
        </w:rPr>
        <w:t>первая часть страховой премии в размере не менее 1/</w:t>
      </w:r>
      <w:r w:rsidRPr="001E0BA9">
        <w:rPr>
          <w:sz w:val="30"/>
          <w:szCs w:val="30"/>
          <w:lang w:val="en-US"/>
        </w:rPr>
        <w:t>k</w:t>
      </w:r>
      <w:r w:rsidR="005F0CF5" w:rsidRPr="001E0BA9">
        <w:rPr>
          <w:sz w:val="30"/>
          <w:szCs w:val="30"/>
        </w:rPr>
        <w:t xml:space="preserve"> (где </w:t>
      </w:r>
      <w:r w:rsidR="005F0CF5" w:rsidRPr="001E0BA9">
        <w:rPr>
          <w:sz w:val="30"/>
          <w:szCs w:val="30"/>
          <w:lang w:val="en-US"/>
        </w:rPr>
        <w:t>k</w:t>
      </w:r>
      <w:r w:rsidR="00442A8E" w:rsidRPr="001E0BA9">
        <w:rPr>
          <w:sz w:val="30"/>
          <w:szCs w:val="30"/>
        </w:rPr>
        <w:t xml:space="preserve"> – количество этапов оплаты, но </w:t>
      </w:r>
      <w:r w:rsidR="005F0CF5" w:rsidRPr="001E0BA9">
        <w:rPr>
          <w:sz w:val="30"/>
          <w:szCs w:val="30"/>
        </w:rPr>
        <w:t xml:space="preserve">не </w:t>
      </w:r>
      <w:r w:rsidR="00442A8E" w:rsidRPr="001E0BA9">
        <w:rPr>
          <w:sz w:val="30"/>
          <w:szCs w:val="30"/>
        </w:rPr>
        <w:t>более двенадцати в течение года</w:t>
      </w:r>
      <w:r w:rsidR="005F0CF5" w:rsidRPr="001E0BA9">
        <w:rPr>
          <w:sz w:val="30"/>
          <w:szCs w:val="30"/>
        </w:rPr>
        <w:t>)</w:t>
      </w:r>
      <w:r w:rsidRPr="001E0BA9">
        <w:rPr>
          <w:sz w:val="30"/>
          <w:szCs w:val="30"/>
        </w:rPr>
        <w:t xml:space="preserve"> страховой премии по договору страхования уплачивается </w:t>
      </w:r>
      <w:r w:rsidR="00BD55BD" w:rsidRPr="001E0BA9">
        <w:rPr>
          <w:sz w:val="30"/>
          <w:szCs w:val="30"/>
        </w:rPr>
        <w:t xml:space="preserve">при заключении договора страхования или по соглашению сторон в течение </w:t>
      </w:r>
      <w:r w:rsidR="00BD55BD">
        <w:rPr>
          <w:sz w:val="30"/>
          <w:szCs w:val="30"/>
        </w:rPr>
        <w:t>30</w:t>
      </w:r>
      <w:r w:rsidR="00BD55BD" w:rsidRPr="001E0BA9">
        <w:rPr>
          <w:sz w:val="30"/>
          <w:szCs w:val="30"/>
        </w:rPr>
        <w:t xml:space="preserve"> </w:t>
      </w:r>
      <w:r w:rsidR="00BD55BD">
        <w:rPr>
          <w:sz w:val="30"/>
          <w:szCs w:val="30"/>
        </w:rPr>
        <w:t>календарных</w:t>
      </w:r>
      <w:r w:rsidR="00BD55BD" w:rsidRPr="001E0BA9">
        <w:rPr>
          <w:sz w:val="30"/>
          <w:szCs w:val="30"/>
        </w:rPr>
        <w:t xml:space="preserve"> дней после даты заключения договора страхования, но </w:t>
      </w:r>
      <w:r w:rsidR="00BD55BD">
        <w:rPr>
          <w:sz w:val="30"/>
          <w:szCs w:val="30"/>
        </w:rPr>
        <w:t>до вступления договора в силу</w:t>
      </w:r>
      <w:r w:rsidR="00DF4AB0">
        <w:rPr>
          <w:sz w:val="30"/>
          <w:szCs w:val="30"/>
        </w:rPr>
        <w:t>, за исключением случая, указанного в пункте 4.12 Правил</w:t>
      </w:r>
      <w:r w:rsidR="005F0CF5" w:rsidRPr="001E0BA9">
        <w:rPr>
          <w:sz w:val="30"/>
          <w:szCs w:val="30"/>
        </w:rPr>
        <w:t>;</w:t>
      </w:r>
    </w:p>
    <w:p w14:paraId="55192906" w14:textId="77777777" w:rsidR="005F0CF5" w:rsidRPr="00F0474C" w:rsidRDefault="000D66D6" w:rsidP="00F7293B">
      <w:pPr>
        <w:pStyle w:val="a3"/>
        <w:widowControl w:val="0"/>
        <w:numPr>
          <w:ilvl w:val="2"/>
          <w:numId w:val="5"/>
        </w:numPr>
        <w:tabs>
          <w:tab w:val="left" w:pos="1560"/>
        </w:tabs>
        <w:ind w:left="0" w:firstLine="709"/>
        <w:jc w:val="both"/>
        <w:rPr>
          <w:sz w:val="30"/>
          <w:szCs w:val="30"/>
        </w:rPr>
      </w:pPr>
      <w:r w:rsidRPr="00F0474C">
        <w:rPr>
          <w:sz w:val="30"/>
          <w:szCs w:val="30"/>
        </w:rPr>
        <w:lastRenderedPageBreak/>
        <w:t xml:space="preserve">остальные части </w:t>
      </w:r>
      <w:r w:rsidR="005F0CF5" w:rsidRPr="00F0474C">
        <w:rPr>
          <w:sz w:val="30"/>
          <w:szCs w:val="30"/>
        </w:rPr>
        <w:t>страховой премии</w:t>
      </w:r>
      <w:r w:rsidR="0002036A" w:rsidRPr="00F0474C">
        <w:rPr>
          <w:sz w:val="30"/>
          <w:szCs w:val="30"/>
        </w:rPr>
        <w:t xml:space="preserve"> уплачиваются</w:t>
      </w:r>
      <w:r w:rsidR="005F0CF5" w:rsidRPr="00F0474C">
        <w:rPr>
          <w:sz w:val="30"/>
          <w:szCs w:val="30"/>
        </w:rPr>
        <w:t>:</w:t>
      </w:r>
    </w:p>
    <w:p w14:paraId="4147BCC5" w14:textId="77777777" w:rsidR="000D66D6" w:rsidRPr="00F0474C" w:rsidRDefault="000D66D6" w:rsidP="00F7293B">
      <w:pPr>
        <w:pStyle w:val="a3"/>
        <w:widowControl w:val="0"/>
        <w:numPr>
          <w:ilvl w:val="3"/>
          <w:numId w:val="14"/>
        </w:numPr>
        <w:tabs>
          <w:tab w:val="left" w:pos="1560"/>
          <w:tab w:val="left" w:pos="1843"/>
        </w:tabs>
        <w:ind w:left="0" w:firstLine="708"/>
        <w:jc w:val="both"/>
        <w:rPr>
          <w:sz w:val="30"/>
          <w:szCs w:val="30"/>
        </w:rPr>
      </w:pPr>
      <w:r w:rsidRPr="00F0474C">
        <w:rPr>
          <w:sz w:val="30"/>
          <w:szCs w:val="30"/>
        </w:rPr>
        <w:t>через равные промежутки времени в течение срока действия договора страхования не позднее последнего дня оплаченного периода таким образом, чтобы оплата по договору с начала срока его действия составляла не менее 2/</w:t>
      </w:r>
      <w:r w:rsidRPr="00F0474C">
        <w:rPr>
          <w:sz w:val="30"/>
          <w:szCs w:val="30"/>
          <w:lang w:val="en-US"/>
        </w:rPr>
        <w:t>k</w:t>
      </w:r>
      <w:r w:rsidRPr="00F0474C">
        <w:rPr>
          <w:sz w:val="30"/>
          <w:szCs w:val="30"/>
        </w:rPr>
        <w:t>, 3/</w:t>
      </w:r>
      <w:r w:rsidRPr="00F0474C">
        <w:rPr>
          <w:sz w:val="30"/>
          <w:szCs w:val="30"/>
          <w:lang w:val="en-US"/>
        </w:rPr>
        <w:t>k</w:t>
      </w:r>
      <w:r w:rsidRPr="00F0474C">
        <w:rPr>
          <w:sz w:val="30"/>
          <w:szCs w:val="30"/>
        </w:rPr>
        <w:t xml:space="preserve"> и т.д. до уплаты страховой премии в полном объеме, где </w:t>
      </w:r>
      <w:r w:rsidRPr="00F0474C">
        <w:rPr>
          <w:sz w:val="30"/>
          <w:szCs w:val="30"/>
          <w:lang w:val="en-US"/>
        </w:rPr>
        <w:t>k</w:t>
      </w:r>
      <w:r w:rsidRPr="00F0474C">
        <w:rPr>
          <w:sz w:val="30"/>
          <w:szCs w:val="30"/>
        </w:rPr>
        <w:t xml:space="preserve"> – количество этапов оплаты (не более двенадцати в течение года)</w:t>
      </w:r>
      <w:r w:rsidR="0002036A" w:rsidRPr="00F0474C">
        <w:rPr>
          <w:sz w:val="30"/>
          <w:szCs w:val="30"/>
        </w:rPr>
        <w:t>. При этом после окончания оплаченного периода часть страховой премии, приходящаяся на данный период, корректируется в соответствии со сведениями о фактических перевозках грузов, предоставленными Страхователем, в порядке, предусмотренном пунктом 3.12 Правил;</w:t>
      </w:r>
    </w:p>
    <w:p w14:paraId="7821B97D" w14:textId="77777777" w:rsidR="005F0CF5" w:rsidRPr="00F0474C" w:rsidRDefault="005F0CF5" w:rsidP="00F7293B">
      <w:pPr>
        <w:pStyle w:val="a3"/>
        <w:widowControl w:val="0"/>
        <w:numPr>
          <w:ilvl w:val="3"/>
          <w:numId w:val="14"/>
        </w:numPr>
        <w:tabs>
          <w:tab w:val="left" w:pos="1843"/>
        </w:tabs>
        <w:ind w:left="0" w:firstLine="708"/>
        <w:jc w:val="both"/>
        <w:rPr>
          <w:sz w:val="30"/>
          <w:szCs w:val="30"/>
        </w:rPr>
      </w:pPr>
      <w:r w:rsidRPr="00F0474C">
        <w:rPr>
          <w:sz w:val="30"/>
          <w:szCs w:val="30"/>
        </w:rPr>
        <w:t>не позднее 15</w:t>
      </w:r>
      <w:r w:rsidR="00C9626A" w:rsidRPr="00F0474C">
        <w:rPr>
          <w:sz w:val="30"/>
          <w:szCs w:val="30"/>
        </w:rPr>
        <w:t>-ого рабочего</w:t>
      </w:r>
      <w:r w:rsidR="00800309" w:rsidRPr="00F0474C">
        <w:rPr>
          <w:sz w:val="30"/>
          <w:szCs w:val="30"/>
        </w:rPr>
        <w:t xml:space="preserve"> дн</w:t>
      </w:r>
      <w:r w:rsidR="000638BC">
        <w:rPr>
          <w:sz w:val="30"/>
          <w:szCs w:val="30"/>
        </w:rPr>
        <w:t>я</w:t>
      </w:r>
      <w:r w:rsidRPr="00F0474C">
        <w:rPr>
          <w:sz w:val="30"/>
          <w:szCs w:val="30"/>
        </w:rPr>
        <w:t xml:space="preserve"> после окончания отчетного периода исходя из сведений о фактических пере</w:t>
      </w:r>
      <w:r w:rsidR="00DE2A47">
        <w:rPr>
          <w:sz w:val="30"/>
          <w:szCs w:val="30"/>
        </w:rPr>
        <w:t xml:space="preserve">возках грузов в данном периоде, </w:t>
      </w:r>
      <w:r w:rsidRPr="00F0474C">
        <w:rPr>
          <w:sz w:val="30"/>
          <w:szCs w:val="30"/>
        </w:rPr>
        <w:t>предоставленными Страхователем</w:t>
      </w:r>
      <w:r w:rsidR="0002036A" w:rsidRPr="00F0474C">
        <w:rPr>
          <w:sz w:val="30"/>
          <w:szCs w:val="30"/>
        </w:rPr>
        <w:t>, в порядке, предусмотренным пунктом 3.12 Правил.</w:t>
      </w:r>
    </w:p>
    <w:p w14:paraId="40D5EE24" w14:textId="77777777" w:rsidR="001E7EDA" w:rsidRPr="00B96AD7" w:rsidRDefault="000D66D6" w:rsidP="00F7293B">
      <w:pPr>
        <w:pStyle w:val="a3"/>
        <w:widowControl w:val="0"/>
        <w:numPr>
          <w:ilvl w:val="0"/>
          <w:numId w:val="5"/>
        </w:numPr>
        <w:ind w:left="0" w:firstLine="709"/>
        <w:jc w:val="both"/>
        <w:rPr>
          <w:sz w:val="30"/>
          <w:szCs w:val="30"/>
        </w:rPr>
      </w:pPr>
      <w:r w:rsidRPr="00F0474C">
        <w:rPr>
          <w:sz w:val="30"/>
          <w:szCs w:val="30"/>
        </w:rPr>
        <w:t>Для корректировки страховой премии согласно подпункт</w:t>
      </w:r>
      <w:r w:rsidR="00C9626A" w:rsidRPr="00F0474C">
        <w:rPr>
          <w:sz w:val="30"/>
          <w:szCs w:val="30"/>
        </w:rPr>
        <w:t>ам 3.11.1,</w:t>
      </w:r>
      <w:r w:rsidRPr="00F0474C">
        <w:rPr>
          <w:sz w:val="30"/>
          <w:szCs w:val="30"/>
        </w:rPr>
        <w:t xml:space="preserve"> 3.11.2</w:t>
      </w:r>
      <w:r w:rsidR="0002036A" w:rsidRPr="00F0474C">
        <w:rPr>
          <w:sz w:val="30"/>
          <w:szCs w:val="30"/>
        </w:rPr>
        <w:t xml:space="preserve">.1 </w:t>
      </w:r>
      <w:r w:rsidR="00C9626A" w:rsidRPr="00F0474C">
        <w:rPr>
          <w:sz w:val="30"/>
          <w:szCs w:val="30"/>
        </w:rPr>
        <w:t>(</w:t>
      </w:r>
      <w:r w:rsidR="0002036A" w:rsidRPr="00B96AD7">
        <w:rPr>
          <w:sz w:val="30"/>
          <w:szCs w:val="30"/>
        </w:rPr>
        <w:t>расчета частей страховой премии</w:t>
      </w:r>
      <w:r w:rsidR="00632374" w:rsidRPr="00B96AD7">
        <w:rPr>
          <w:sz w:val="30"/>
          <w:szCs w:val="30"/>
        </w:rPr>
        <w:t xml:space="preserve"> согласно подпункту 3.11.2.2, за исключением первой части страховой премии</w:t>
      </w:r>
      <w:r w:rsidRPr="00B96AD7">
        <w:rPr>
          <w:sz w:val="30"/>
          <w:szCs w:val="30"/>
        </w:rPr>
        <w:t>) пункта 3.11 Правил:</w:t>
      </w:r>
    </w:p>
    <w:p w14:paraId="6A1DAD1F" w14:textId="77777777" w:rsidR="001E7EDA" w:rsidRPr="00F0474C" w:rsidRDefault="000D66D6" w:rsidP="00F7293B">
      <w:pPr>
        <w:pStyle w:val="a3"/>
        <w:widowControl w:val="0"/>
        <w:ind w:left="0" w:firstLine="709"/>
        <w:jc w:val="both"/>
        <w:rPr>
          <w:sz w:val="30"/>
          <w:szCs w:val="30"/>
        </w:rPr>
      </w:pPr>
      <w:r w:rsidRPr="00F0474C">
        <w:rPr>
          <w:sz w:val="30"/>
          <w:szCs w:val="30"/>
        </w:rPr>
        <w:t>Страхователь не позднее 5 рабочих дней после окончания отчетного периода страхования предоставляет Страховщику сведения о фактическом объеме грузоперевозок, которые состоялись в отчетном периоде. Сведения должны содержать стоимость перевезенных грузов (при необходимости – в валюте страховой суммы с учетом установленного сторонами порядка пересчета) и другие сведения, предусмотренные сторонами как необходимые, исходя из условий страхования;</w:t>
      </w:r>
    </w:p>
    <w:p w14:paraId="0F877A7F" w14:textId="77777777" w:rsidR="001E7EDA" w:rsidRPr="00F0474C" w:rsidRDefault="000D66D6" w:rsidP="00F7293B">
      <w:pPr>
        <w:widowControl w:val="0"/>
        <w:ind w:firstLine="709"/>
        <w:contextualSpacing/>
        <w:jc w:val="both"/>
        <w:rPr>
          <w:sz w:val="30"/>
          <w:szCs w:val="30"/>
        </w:rPr>
      </w:pPr>
      <w:r w:rsidRPr="00F0474C">
        <w:rPr>
          <w:sz w:val="30"/>
          <w:szCs w:val="30"/>
        </w:rPr>
        <w:t xml:space="preserve">Страховщик не позднее 5 рабочих дней после получения от Страхователя сведений о фактическом объеме грузоперевозок за отчетный период производит перерасчет страховой премии (расчет </w:t>
      </w:r>
      <w:r w:rsidR="0002036A" w:rsidRPr="00F0474C">
        <w:rPr>
          <w:sz w:val="30"/>
          <w:szCs w:val="30"/>
        </w:rPr>
        <w:t>части</w:t>
      </w:r>
      <w:r w:rsidRPr="00F0474C">
        <w:rPr>
          <w:sz w:val="30"/>
          <w:szCs w:val="30"/>
        </w:rPr>
        <w:t xml:space="preserve"> страховой </w:t>
      </w:r>
      <w:r w:rsidR="0002036A" w:rsidRPr="00F0474C">
        <w:rPr>
          <w:sz w:val="30"/>
          <w:szCs w:val="30"/>
        </w:rPr>
        <w:t>премии</w:t>
      </w:r>
      <w:r w:rsidRPr="00F0474C">
        <w:rPr>
          <w:sz w:val="30"/>
          <w:szCs w:val="30"/>
        </w:rPr>
        <w:t xml:space="preserve">) и направляет Страхователю счет-фактуру на доплату страховой </w:t>
      </w:r>
      <w:r w:rsidR="0002036A" w:rsidRPr="00F0474C">
        <w:rPr>
          <w:sz w:val="30"/>
          <w:szCs w:val="30"/>
        </w:rPr>
        <w:t>премии (уплату части</w:t>
      </w:r>
      <w:r w:rsidRPr="00F0474C">
        <w:rPr>
          <w:sz w:val="30"/>
          <w:szCs w:val="30"/>
        </w:rPr>
        <w:t xml:space="preserve"> страховой </w:t>
      </w:r>
      <w:r w:rsidR="0002036A" w:rsidRPr="00F0474C">
        <w:rPr>
          <w:sz w:val="30"/>
          <w:szCs w:val="30"/>
        </w:rPr>
        <w:t>премии</w:t>
      </w:r>
      <w:r w:rsidR="00E966C4" w:rsidRPr="00F0474C">
        <w:rPr>
          <w:sz w:val="30"/>
          <w:szCs w:val="30"/>
        </w:rPr>
        <w:t>)</w:t>
      </w:r>
      <w:r w:rsidRPr="00F0474C">
        <w:rPr>
          <w:sz w:val="30"/>
          <w:szCs w:val="30"/>
        </w:rPr>
        <w:t xml:space="preserve"> за отчетный период, если такая доплата (уплата) требуется в соответствии с </w:t>
      </w:r>
      <w:r w:rsidR="0002036A" w:rsidRPr="00F0474C">
        <w:rPr>
          <w:sz w:val="30"/>
          <w:szCs w:val="30"/>
        </w:rPr>
        <w:t xml:space="preserve">перерасчетом </w:t>
      </w:r>
      <w:r w:rsidRPr="00F0474C">
        <w:rPr>
          <w:sz w:val="30"/>
          <w:szCs w:val="30"/>
        </w:rPr>
        <w:t>(</w:t>
      </w:r>
      <w:r w:rsidR="0002036A" w:rsidRPr="00F0474C">
        <w:rPr>
          <w:sz w:val="30"/>
          <w:szCs w:val="30"/>
        </w:rPr>
        <w:t>расчетом</w:t>
      </w:r>
      <w:r w:rsidRPr="00F0474C">
        <w:rPr>
          <w:sz w:val="30"/>
          <w:szCs w:val="30"/>
        </w:rPr>
        <w:t>);</w:t>
      </w:r>
    </w:p>
    <w:p w14:paraId="5B7313C1" w14:textId="77777777" w:rsidR="008B170D" w:rsidRPr="00F0474C" w:rsidRDefault="000D66D6" w:rsidP="00F7293B">
      <w:pPr>
        <w:widowControl w:val="0"/>
        <w:ind w:firstLine="709"/>
        <w:contextualSpacing/>
        <w:jc w:val="both"/>
        <w:rPr>
          <w:sz w:val="30"/>
          <w:szCs w:val="30"/>
        </w:rPr>
      </w:pPr>
      <w:r w:rsidRPr="00F0474C">
        <w:rPr>
          <w:sz w:val="30"/>
          <w:szCs w:val="30"/>
        </w:rPr>
        <w:t xml:space="preserve">Страхователь доплачивает разницу </w:t>
      </w:r>
      <w:r w:rsidR="008B170D" w:rsidRPr="00F0474C">
        <w:rPr>
          <w:sz w:val="30"/>
          <w:szCs w:val="30"/>
        </w:rPr>
        <w:t xml:space="preserve">(уплачивает часть страховой премии) </w:t>
      </w:r>
      <w:r w:rsidRPr="00F0474C">
        <w:rPr>
          <w:sz w:val="30"/>
          <w:szCs w:val="30"/>
        </w:rPr>
        <w:t xml:space="preserve">в течение 5 рабочих дней после выставления Страховщиком счет-фактуры. </w:t>
      </w:r>
    </w:p>
    <w:p w14:paraId="68C9C71A" w14:textId="77777777" w:rsidR="001E7EDA" w:rsidRPr="00B96AD7" w:rsidRDefault="000D66D6" w:rsidP="00F7293B">
      <w:pPr>
        <w:widowControl w:val="0"/>
        <w:ind w:firstLine="709"/>
        <w:contextualSpacing/>
        <w:jc w:val="both"/>
        <w:rPr>
          <w:sz w:val="30"/>
          <w:szCs w:val="30"/>
        </w:rPr>
      </w:pPr>
      <w:r w:rsidRPr="00F0474C">
        <w:rPr>
          <w:sz w:val="30"/>
          <w:szCs w:val="30"/>
        </w:rPr>
        <w:t xml:space="preserve">Если фактически оплаченная страховая премия превышает расчетную, излишек </w:t>
      </w:r>
      <w:r w:rsidR="008B170D" w:rsidRPr="00F0474C">
        <w:rPr>
          <w:sz w:val="30"/>
          <w:szCs w:val="30"/>
        </w:rPr>
        <w:t>учитывается при оплате</w:t>
      </w:r>
      <w:r w:rsidRPr="00F0474C">
        <w:rPr>
          <w:sz w:val="30"/>
          <w:szCs w:val="30"/>
        </w:rPr>
        <w:t xml:space="preserve"> </w:t>
      </w:r>
      <w:r w:rsidR="008B170D" w:rsidRPr="00F0474C">
        <w:rPr>
          <w:sz w:val="30"/>
          <w:szCs w:val="30"/>
        </w:rPr>
        <w:t>очередной части</w:t>
      </w:r>
      <w:r w:rsidRPr="00F0474C">
        <w:rPr>
          <w:sz w:val="30"/>
          <w:szCs w:val="30"/>
        </w:rPr>
        <w:t xml:space="preserve"> страховой премии за следующий период страхования, а в </w:t>
      </w:r>
      <w:r w:rsidRPr="00B96AD7">
        <w:rPr>
          <w:sz w:val="30"/>
          <w:szCs w:val="30"/>
        </w:rPr>
        <w:t xml:space="preserve">случае прекращения договора страхования – возвращается Страхователю в течение </w:t>
      </w:r>
      <w:r w:rsidR="00632374" w:rsidRPr="00B96AD7">
        <w:rPr>
          <w:sz w:val="30"/>
          <w:szCs w:val="30"/>
        </w:rPr>
        <w:t>5</w:t>
      </w:r>
      <w:r w:rsidRPr="00B96AD7">
        <w:rPr>
          <w:sz w:val="30"/>
          <w:szCs w:val="30"/>
        </w:rPr>
        <w:t xml:space="preserve"> рабочих дней после получения от Страхователя сведений о фактическом объеме </w:t>
      </w:r>
      <w:r w:rsidRPr="00B96AD7">
        <w:rPr>
          <w:sz w:val="30"/>
          <w:szCs w:val="30"/>
        </w:rPr>
        <w:lastRenderedPageBreak/>
        <w:t>грузоперевозок или по соглашению сторон после подписания сторонами акта сверки расчетов.</w:t>
      </w:r>
    </w:p>
    <w:p w14:paraId="1FE8112E" w14:textId="77777777" w:rsidR="000B7180" w:rsidRPr="00B96AD7" w:rsidRDefault="000B7180" w:rsidP="00F7293B">
      <w:pPr>
        <w:widowControl w:val="0"/>
        <w:ind w:firstLine="709"/>
        <w:contextualSpacing/>
        <w:jc w:val="both"/>
        <w:rPr>
          <w:sz w:val="30"/>
          <w:szCs w:val="30"/>
        </w:rPr>
      </w:pPr>
      <w:r w:rsidRPr="00B96AD7">
        <w:rPr>
          <w:sz w:val="30"/>
          <w:szCs w:val="30"/>
        </w:rPr>
        <w:t>Для корректировки страховой премии согласно подпункт</w:t>
      </w:r>
      <w:r w:rsidR="00C9626A" w:rsidRPr="00B96AD7">
        <w:rPr>
          <w:sz w:val="30"/>
          <w:szCs w:val="30"/>
        </w:rPr>
        <w:t>ам 3.11.1,</w:t>
      </w:r>
      <w:r w:rsidRPr="00B96AD7">
        <w:rPr>
          <w:sz w:val="30"/>
          <w:szCs w:val="30"/>
        </w:rPr>
        <w:t xml:space="preserve"> 3.11.2.1 пункта 3.11 Правил могут быть предусмотрены условиями генерального полиса иные сроки, </w:t>
      </w:r>
      <w:r w:rsidR="003A0433" w:rsidRPr="006820FB">
        <w:rPr>
          <w:sz w:val="30"/>
          <w:szCs w:val="30"/>
        </w:rPr>
        <w:t>общая продолжительность</w:t>
      </w:r>
      <w:r w:rsidR="006820FB">
        <w:rPr>
          <w:sz w:val="30"/>
          <w:szCs w:val="30"/>
        </w:rPr>
        <w:t xml:space="preserve"> которых не более</w:t>
      </w:r>
      <w:r w:rsidR="00632374" w:rsidRPr="00B96AD7">
        <w:rPr>
          <w:sz w:val="30"/>
          <w:szCs w:val="30"/>
        </w:rPr>
        <w:t xml:space="preserve"> </w:t>
      </w:r>
      <w:r w:rsidRPr="00B96AD7">
        <w:rPr>
          <w:sz w:val="30"/>
          <w:szCs w:val="30"/>
        </w:rPr>
        <w:t>30 календарных дней после окончания отчетного периода.</w:t>
      </w:r>
    </w:p>
    <w:p w14:paraId="24E7D84C" w14:textId="77777777" w:rsidR="007A59B1" w:rsidRPr="00F0474C" w:rsidRDefault="007A59B1" w:rsidP="00F7293B">
      <w:pPr>
        <w:pStyle w:val="a3"/>
        <w:widowControl w:val="0"/>
        <w:ind w:left="0" w:firstLine="709"/>
        <w:jc w:val="both"/>
        <w:rPr>
          <w:sz w:val="30"/>
          <w:szCs w:val="30"/>
        </w:rPr>
      </w:pPr>
      <w:r w:rsidRPr="00B96AD7">
        <w:rPr>
          <w:sz w:val="30"/>
          <w:szCs w:val="30"/>
        </w:rPr>
        <w:t xml:space="preserve">Корректировка страховой премии </w:t>
      </w:r>
      <w:r w:rsidR="008B170D" w:rsidRPr="00B96AD7">
        <w:rPr>
          <w:sz w:val="30"/>
          <w:szCs w:val="30"/>
        </w:rPr>
        <w:t>(расчет</w:t>
      </w:r>
      <w:r w:rsidRPr="00B96AD7">
        <w:rPr>
          <w:sz w:val="30"/>
          <w:szCs w:val="30"/>
        </w:rPr>
        <w:t xml:space="preserve"> </w:t>
      </w:r>
      <w:r w:rsidR="008B170D" w:rsidRPr="00B96AD7">
        <w:rPr>
          <w:sz w:val="30"/>
          <w:szCs w:val="30"/>
        </w:rPr>
        <w:t>части</w:t>
      </w:r>
      <w:r w:rsidRPr="00B96AD7">
        <w:rPr>
          <w:sz w:val="30"/>
          <w:szCs w:val="30"/>
        </w:rPr>
        <w:t xml:space="preserve"> страховой</w:t>
      </w:r>
      <w:r w:rsidRPr="00F0474C">
        <w:rPr>
          <w:sz w:val="30"/>
          <w:szCs w:val="30"/>
        </w:rPr>
        <w:t xml:space="preserve"> </w:t>
      </w:r>
      <w:r w:rsidR="008B170D" w:rsidRPr="00F0474C">
        <w:rPr>
          <w:sz w:val="30"/>
          <w:szCs w:val="30"/>
        </w:rPr>
        <w:t>премии)</w:t>
      </w:r>
      <w:r w:rsidRPr="00F0474C">
        <w:rPr>
          <w:sz w:val="30"/>
          <w:szCs w:val="30"/>
        </w:rPr>
        <w:t xml:space="preserve"> не является изменением условий страхования, изложенны</w:t>
      </w:r>
      <w:r w:rsidR="00B242DF" w:rsidRPr="00F0474C">
        <w:rPr>
          <w:sz w:val="30"/>
          <w:szCs w:val="30"/>
        </w:rPr>
        <w:t>х</w:t>
      </w:r>
      <w:r w:rsidRPr="00F0474C">
        <w:rPr>
          <w:sz w:val="30"/>
          <w:szCs w:val="30"/>
        </w:rPr>
        <w:t xml:space="preserve"> в договоре страхования (генеральном полисе), и не требу</w:t>
      </w:r>
      <w:r w:rsidR="00B242DF" w:rsidRPr="00F0474C">
        <w:rPr>
          <w:sz w:val="30"/>
          <w:szCs w:val="30"/>
        </w:rPr>
        <w:t>е</w:t>
      </w:r>
      <w:r w:rsidRPr="00F0474C">
        <w:rPr>
          <w:sz w:val="30"/>
          <w:szCs w:val="30"/>
        </w:rPr>
        <w:t>т дополнительных соглашений сторон или подписания документов, не предусмотренных настоящим пунктом.</w:t>
      </w:r>
    </w:p>
    <w:p w14:paraId="6D619321" w14:textId="77777777" w:rsidR="00BA5F28" w:rsidRPr="004110CA" w:rsidRDefault="001E7EDA" w:rsidP="00BA5F28">
      <w:pPr>
        <w:pStyle w:val="a3"/>
        <w:widowControl w:val="0"/>
        <w:numPr>
          <w:ilvl w:val="0"/>
          <w:numId w:val="5"/>
        </w:numPr>
        <w:ind w:left="0" w:firstLine="709"/>
        <w:jc w:val="both"/>
        <w:rPr>
          <w:sz w:val="30"/>
          <w:szCs w:val="30"/>
        </w:rPr>
      </w:pPr>
      <w:r w:rsidRPr="00F0474C">
        <w:rPr>
          <w:sz w:val="30"/>
          <w:szCs w:val="30"/>
        </w:rPr>
        <w:t xml:space="preserve">Страховая премия уплачивается Страхователем в размере и сроки, </w:t>
      </w:r>
      <w:r w:rsidRPr="004110CA">
        <w:rPr>
          <w:sz w:val="30"/>
          <w:szCs w:val="30"/>
        </w:rPr>
        <w:t>указанные в договоре страхования, наличным путем или безналичным перечислением в соответствии с законодательством</w:t>
      </w:r>
      <w:r w:rsidR="00632374" w:rsidRPr="004110CA">
        <w:rPr>
          <w:sz w:val="30"/>
          <w:szCs w:val="30"/>
        </w:rPr>
        <w:t xml:space="preserve"> Республики Беларусь</w:t>
      </w:r>
      <w:r w:rsidRPr="004110CA">
        <w:rPr>
          <w:sz w:val="30"/>
          <w:szCs w:val="30"/>
        </w:rPr>
        <w:t>.</w:t>
      </w:r>
    </w:p>
    <w:p w14:paraId="535649AE" w14:textId="77777777" w:rsidR="00BA5F28" w:rsidRPr="004110CA" w:rsidRDefault="00BA5F28" w:rsidP="00BA5F28">
      <w:pPr>
        <w:pStyle w:val="a3"/>
        <w:widowControl w:val="0"/>
        <w:numPr>
          <w:ilvl w:val="0"/>
          <w:numId w:val="5"/>
        </w:numPr>
        <w:ind w:left="0" w:firstLine="709"/>
        <w:jc w:val="both"/>
        <w:rPr>
          <w:sz w:val="30"/>
          <w:szCs w:val="30"/>
        </w:rPr>
      </w:pPr>
      <w:r w:rsidRPr="004110CA">
        <w:rPr>
          <w:sz w:val="30"/>
          <w:szCs w:val="30"/>
        </w:rPr>
        <w:t>Дополнительная страховая премия по внесенным изменениям в договор страхования уплачивается при заключении дополнительного соглашения к договору страхования и (или) равными частями в сроки, установленные договором страхования для уплаты очередных (оставшихся) частей страховой премии, и рассчитывается по формуле:</w:t>
      </w:r>
    </w:p>
    <w:p w14:paraId="3055793F" w14:textId="77777777" w:rsidR="00BA5F28" w:rsidRPr="004110CA" w:rsidRDefault="00BA5F28" w:rsidP="00BA5F28">
      <w:pPr>
        <w:pStyle w:val="a3"/>
        <w:widowControl w:val="0"/>
        <w:ind w:left="0" w:firstLine="709"/>
        <w:jc w:val="both"/>
        <w:rPr>
          <w:sz w:val="30"/>
          <w:szCs w:val="30"/>
        </w:rPr>
      </w:pPr>
      <w:r w:rsidRPr="004110CA">
        <w:rPr>
          <w:sz w:val="30"/>
          <w:szCs w:val="30"/>
        </w:rPr>
        <w:t>3.14.1.</w:t>
      </w:r>
      <w:r w:rsidRPr="004110CA">
        <w:rPr>
          <w:sz w:val="30"/>
          <w:szCs w:val="30"/>
        </w:rPr>
        <w:tab/>
        <w:t>при страховании разовой перевозки груза:</w:t>
      </w:r>
    </w:p>
    <w:p w14:paraId="5A1921FA" w14:textId="77777777" w:rsidR="00BA5F28" w:rsidRPr="004110CA" w:rsidRDefault="00BA5F28" w:rsidP="00BA5F28">
      <w:pPr>
        <w:pStyle w:val="a3"/>
        <w:widowControl w:val="0"/>
        <w:ind w:left="0" w:firstLine="709"/>
        <w:jc w:val="both"/>
        <w:rPr>
          <w:sz w:val="30"/>
          <w:szCs w:val="30"/>
        </w:rPr>
      </w:pPr>
      <w:r w:rsidRPr="004110CA">
        <w:rPr>
          <w:sz w:val="30"/>
          <w:szCs w:val="30"/>
          <w:lang w:val="en-US"/>
        </w:rPr>
        <w:t>Pd</w:t>
      </w:r>
      <w:r w:rsidRPr="004110CA">
        <w:rPr>
          <w:sz w:val="30"/>
          <w:szCs w:val="30"/>
        </w:rPr>
        <w:t xml:space="preserve"> = (</w:t>
      </w:r>
      <w:r w:rsidRPr="004110CA">
        <w:rPr>
          <w:sz w:val="30"/>
          <w:szCs w:val="30"/>
          <w:lang w:val="en-US"/>
        </w:rPr>
        <w:t>P</w:t>
      </w:r>
      <w:r w:rsidRPr="004110CA">
        <w:rPr>
          <w:sz w:val="30"/>
          <w:szCs w:val="30"/>
        </w:rPr>
        <w:t xml:space="preserve">2 – </w:t>
      </w:r>
      <w:r w:rsidRPr="004110CA">
        <w:rPr>
          <w:sz w:val="30"/>
          <w:szCs w:val="30"/>
          <w:lang w:val="en-US"/>
        </w:rPr>
        <w:t>P</w:t>
      </w:r>
      <w:r w:rsidRPr="004110CA">
        <w:rPr>
          <w:sz w:val="30"/>
          <w:szCs w:val="30"/>
        </w:rPr>
        <w:t>1), где:</w:t>
      </w:r>
    </w:p>
    <w:p w14:paraId="11396796" w14:textId="77777777" w:rsidR="00BA5F28" w:rsidRPr="004110CA" w:rsidRDefault="00BA5F28" w:rsidP="00BA5F28">
      <w:pPr>
        <w:pStyle w:val="a3"/>
        <w:widowControl w:val="0"/>
        <w:ind w:left="0" w:firstLine="709"/>
        <w:jc w:val="both"/>
        <w:rPr>
          <w:sz w:val="30"/>
          <w:szCs w:val="30"/>
        </w:rPr>
      </w:pPr>
      <w:r w:rsidRPr="004110CA">
        <w:rPr>
          <w:sz w:val="30"/>
          <w:szCs w:val="30"/>
          <w:lang w:val="en-US"/>
        </w:rPr>
        <w:t>Pd</w:t>
      </w:r>
      <w:r w:rsidRPr="004110CA">
        <w:rPr>
          <w:sz w:val="30"/>
          <w:szCs w:val="30"/>
        </w:rPr>
        <w:t xml:space="preserve"> – дополнительная страховая премия;</w:t>
      </w:r>
    </w:p>
    <w:p w14:paraId="6247B151" w14:textId="77777777" w:rsidR="00BA5F28" w:rsidRPr="004110CA" w:rsidRDefault="00BA5F28" w:rsidP="00BA5F28">
      <w:pPr>
        <w:pStyle w:val="a3"/>
        <w:widowControl w:val="0"/>
        <w:ind w:left="0" w:firstLine="709"/>
        <w:jc w:val="both"/>
        <w:rPr>
          <w:sz w:val="30"/>
          <w:szCs w:val="30"/>
        </w:rPr>
      </w:pPr>
      <w:r w:rsidRPr="004110CA">
        <w:rPr>
          <w:sz w:val="30"/>
          <w:szCs w:val="30"/>
        </w:rPr>
        <w:t>Р1 – первоначальная страховая премия;</w:t>
      </w:r>
    </w:p>
    <w:p w14:paraId="736A69BB" w14:textId="77777777" w:rsidR="00BA5F28" w:rsidRPr="004110CA" w:rsidRDefault="00BA5F28" w:rsidP="00BA5F28">
      <w:pPr>
        <w:pStyle w:val="a3"/>
        <w:widowControl w:val="0"/>
        <w:ind w:left="0" w:firstLine="709"/>
        <w:jc w:val="both"/>
        <w:rPr>
          <w:sz w:val="30"/>
          <w:szCs w:val="30"/>
        </w:rPr>
      </w:pPr>
      <w:r w:rsidRPr="004110CA">
        <w:rPr>
          <w:sz w:val="30"/>
          <w:szCs w:val="30"/>
        </w:rPr>
        <w:t>Р2 – страховая премия после внесения изменений, рассчитанная на весь срок действия договора страхования;</w:t>
      </w:r>
    </w:p>
    <w:p w14:paraId="54672E0F" w14:textId="77777777" w:rsidR="00BA5F28" w:rsidRPr="004110CA" w:rsidRDefault="00BA5F28" w:rsidP="00BA5F28">
      <w:pPr>
        <w:pStyle w:val="a3"/>
        <w:widowControl w:val="0"/>
        <w:ind w:left="0" w:firstLine="709"/>
        <w:jc w:val="both"/>
        <w:rPr>
          <w:sz w:val="30"/>
          <w:szCs w:val="30"/>
        </w:rPr>
      </w:pPr>
      <w:r w:rsidRPr="004110CA">
        <w:rPr>
          <w:sz w:val="30"/>
          <w:szCs w:val="30"/>
        </w:rPr>
        <w:t>3.14.2.</w:t>
      </w:r>
      <w:r w:rsidRPr="004110CA">
        <w:rPr>
          <w:sz w:val="30"/>
          <w:szCs w:val="30"/>
        </w:rPr>
        <w:tab/>
        <w:t>при страховании по генеральному полису:</w:t>
      </w:r>
    </w:p>
    <w:p w14:paraId="155ECA7F" w14:textId="77777777" w:rsidR="00BA5F28" w:rsidRPr="004110CA" w:rsidRDefault="00BA5F28" w:rsidP="00BA5F28">
      <w:pPr>
        <w:pStyle w:val="a3"/>
        <w:widowControl w:val="0"/>
        <w:ind w:left="0" w:firstLine="709"/>
        <w:jc w:val="both"/>
        <w:rPr>
          <w:sz w:val="30"/>
          <w:szCs w:val="30"/>
        </w:rPr>
      </w:pPr>
      <w:r w:rsidRPr="004110CA">
        <w:rPr>
          <w:sz w:val="30"/>
          <w:szCs w:val="30"/>
          <w:lang w:val="en-US"/>
        </w:rPr>
        <w:t>Pd</w:t>
      </w:r>
      <w:r w:rsidRPr="004110CA">
        <w:rPr>
          <w:sz w:val="30"/>
          <w:szCs w:val="30"/>
        </w:rPr>
        <w:t xml:space="preserve"> = (</w:t>
      </w:r>
      <w:r w:rsidRPr="004110CA">
        <w:rPr>
          <w:sz w:val="30"/>
          <w:szCs w:val="30"/>
          <w:lang w:val="en-US"/>
        </w:rPr>
        <w:t>P</w:t>
      </w:r>
      <w:r w:rsidRPr="004110CA">
        <w:rPr>
          <w:sz w:val="30"/>
          <w:szCs w:val="30"/>
        </w:rPr>
        <w:t xml:space="preserve">2 – </w:t>
      </w:r>
      <w:r w:rsidRPr="004110CA">
        <w:rPr>
          <w:sz w:val="30"/>
          <w:szCs w:val="30"/>
          <w:lang w:val="en-US"/>
        </w:rPr>
        <w:t>P</w:t>
      </w:r>
      <w:r w:rsidRPr="004110CA">
        <w:rPr>
          <w:sz w:val="30"/>
          <w:szCs w:val="30"/>
        </w:rPr>
        <w:t>1) × M / N, где:</w:t>
      </w:r>
    </w:p>
    <w:p w14:paraId="708B23D4" w14:textId="77777777" w:rsidR="00BA5F28" w:rsidRPr="004110CA" w:rsidRDefault="00BA5F28" w:rsidP="00BA5F28">
      <w:pPr>
        <w:pStyle w:val="a3"/>
        <w:widowControl w:val="0"/>
        <w:ind w:left="0" w:firstLine="709"/>
        <w:jc w:val="both"/>
        <w:rPr>
          <w:sz w:val="30"/>
          <w:szCs w:val="30"/>
        </w:rPr>
      </w:pPr>
      <w:proofErr w:type="spellStart"/>
      <w:r w:rsidRPr="004110CA">
        <w:rPr>
          <w:sz w:val="30"/>
          <w:szCs w:val="30"/>
        </w:rPr>
        <w:t>Pd</w:t>
      </w:r>
      <w:proofErr w:type="spellEnd"/>
      <w:r w:rsidRPr="004110CA">
        <w:rPr>
          <w:sz w:val="30"/>
          <w:szCs w:val="30"/>
        </w:rPr>
        <w:t xml:space="preserve"> – дополнительная страховая премия;</w:t>
      </w:r>
    </w:p>
    <w:p w14:paraId="24EA76FA" w14:textId="77777777" w:rsidR="00BA5F28" w:rsidRPr="004110CA" w:rsidRDefault="00BA5F28" w:rsidP="00BA5F28">
      <w:pPr>
        <w:pStyle w:val="a3"/>
        <w:widowControl w:val="0"/>
        <w:ind w:left="0" w:firstLine="709"/>
        <w:jc w:val="both"/>
        <w:rPr>
          <w:sz w:val="30"/>
          <w:szCs w:val="30"/>
        </w:rPr>
      </w:pPr>
      <w:r w:rsidRPr="004110CA">
        <w:rPr>
          <w:sz w:val="30"/>
          <w:szCs w:val="30"/>
        </w:rPr>
        <w:t>Р1 – первоначальная страховая премия;</w:t>
      </w:r>
    </w:p>
    <w:p w14:paraId="51E30B24" w14:textId="77777777" w:rsidR="00BA5F28" w:rsidRPr="004110CA" w:rsidRDefault="00BA5F28" w:rsidP="00BA5F28">
      <w:pPr>
        <w:pStyle w:val="a3"/>
        <w:widowControl w:val="0"/>
        <w:ind w:left="0" w:firstLine="709"/>
        <w:jc w:val="both"/>
        <w:rPr>
          <w:sz w:val="30"/>
          <w:szCs w:val="30"/>
        </w:rPr>
      </w:pPr>
      <w:r w:rsidRPr="004110CA">
        <w:rPr>
          <w:sz w:val="30"/>
          <w:szCs w:val="30"/>
        </w:rPr>
        <w:t>Р2 – страховая премия после внесения изменений, рассчитанная на весь срок действия договора страхования (генерального полиса);</w:t>
      </w:r>
    </w:p>
    <w:p w14:paraId="0E2F585F" w14:textId="77777777" w:rsidR="00BA5F28" w:rsidRPr="004110CA" w:rsidRDefault="00BA5F28" w:rsidP="00BA5F28">
      <w:pPr>
        <w:pStyle w:val="a3"/>
        <w:widowControl w:val="0"/>
        <w:ind w:left="0" w:firstLine="709"/>
        <w:jc w:val="both"/>
        <w:rPr>
          <w:sz w:val="30"/>
          <w:szCs w:val="30"/>
        </w:rPr>
      </w:pPr>
      <w:r w:rsidRPr="004110CA">
        <w:rPr>
          <w:sz w:val="30"/>
          <w:szCs w:val="30"/>
        </w:rPr>
        <w:t>M – оставшийся срок действия договора страхования (генерального полиса) в днях;</w:t>
      </w:r>
    </w:p>
    <w:p w14:paraId="495DE464" w14:textId="77777777" w:rsidR="00BA5F28" w:rsidRPr="004110CA" w:rsidRDefault="00BA5F28" w:rsidP="00BA5F28">
      <w:pPr>
        <w:pStyle w:val="a3"/>
        <w:widowControl w:val="0"/>
        <w:ind w:left="0" w:firstLine="709"/>
        <w:jc w:val="both"/>
        <w:rPr>
          <w:sz w:val="30"/>
          <w:szCs w:val="30"/>
        </w:rPr>
      </w:pPr>
      <w:r w:rsidRPr="004110CA">
        <w:rPr>
          <w:sz w:val="30"/>
          <w:szCs w:val="30"/>
        </w:rPr>
        <w:t>N – срок действия договора страхования (генерального полиса) в днях.</w:t>
      </w:r>
    </w:p>
    <w:p w14:paraId="320FACCA" w14:textId="77777777" w:rsidR="00EE2E5B" w:rsidRPr="00F0474C" w:rsidRDefault="00EE2E5B" w:rsidP="00F7293B">
      <w:pPr>
        <w:pStyle w:val="a3"/>
        <w:widowControl w:val="0"/>
        <w:ind w:left="0" w:firstLine="709"/>
        <w:jc w:val="both"/>
        <w:rPr>
          <w:sz w:val="30"/>
          <w:szCs w:val="30"/>
        </w:rPr>
      </w:pPr>
      <w:r w:rsidRPr="004110CA">
        <w:rPr>
          <w:sz w:val="30"/>
          <w:szCs w:val="30"/>
        </w:rPr>
        <w:t>В случае если значение P2 по результатам расчета, предусмотренного настоящим пунктом, менее значения P1, Страховщик производит возврат части уплаченной страховой премии и (или) по договору уменьшается</w:t>
      </w:r>
      <w:r w:rsidRPr="00B96AD7">
        <w:rPr>
          <w:sz w:val="30"/>
          <w:szCs w:val="30"/>
        </w:rPr>
        <w:t xml:space="preserve"> размер неуплаченной страховой премии (ее части).</w:t>
      </w:r>
    </w:p>
    <w:p w14:paraId="1E64A0C5" w14:textId="77777777" w:rsidR="00F30E60" w:rsidRPr="00F0474C" w:rsidRDefault="00F30E60" w:rsidP="00F7293B">
      <w:pPr>
        <w:widowControl w:val="0"/>
        <w:jc w:val="both"/>
        <w:rPr>
          <w:sz w:val="30"/>
          <w:szCs w:val="30"/>
        </w:rPr>
      </w:pPr>
    </w:p>
    <w:p w14:paraId="157861D0" w14:textId="77777777" w:rsidR="001E7EDA" w:rsidRPr="00802B42" w:rsidRDefault="00652468" w:rsidP="00802B42">
      <w:pPr>
        <w:pStyle w:val="1"/>
        <w:spacing w:before="0"/>
        <w:jc w:val="center"/>
        <w:rPr>
          <w:rFonts w:ascii="Times New Roman" w:hAnsi="Times New Roman" w:cs="Times New Roman"/>
          <w:color w:val="000000" w:themeColor="text1"/>
          <w:sz w:val="30"/>
          <w:szCs w:val="30"/>
        </w:rPr>
      </w:pPr>
      <w:r w:rsidRPr="00802B42">
        <w:rPr>
          <w:rFonts w:ascii="Times New Roman" w:hAnsi="Times New Roman" w:cs="Times New Roman"/>
          <w:color w:val="000000" w:themeColor="text1"/>
          <w:sz w:val="30"/>
          <w:szCs w:val="30"/>
        </w:rPr>
        <w:lastRenderedPageBreak/>
        <w:t>Глава 4. ЗАКЛЮЧЕНИЕ ДОГОВОРА СТРАХОВАНИЯ И ВСТУПЛЕНИЕ ДОГОВОРА СТРАХОВАНИЯ В СИЛУ</w:t>
      </w:r>
    </w:p>
    <w:p w14:paraId="464D1D89" w14:textId="77777777" w:rsidR="00652468" w:rsidRDefault="00E361B3" w:rsidP="004110CA">
      <w:pPr>
        <w:pStyle w:val="a3"/>
        <w:widowControl w:val="0"/>
        <w:numPr>
          <w:ilvl w:val="0"/>
          <w:numId w:val="6"/>
        </w:numPr>
        <w:ind w:left="0" w:firstLine="709"/>
        <w:jc w:val="both"/>
        <w:rPr>
          <w:sz w:val="30"/>
          <w:szCs w:val="30"/>
        </w:rPr>
      </w:pPr>
      <w:r w:rsidRPr="00F0474C">
        <w:rPr>
          <w:sz w:val="30"/>
          <w:szCs w:val="30"/>
        </w:rPr>
        <w:t>Договор страхования заключается на основании письменного заявления Страхо</w:t>
      </w:r>
      <w:r w:rsidR="00D82C45" w:rsidRPr="00F0474C">
        <w:rPr>
          <w:sz w:val="30"/>
          <w:szCs w:val="30"/>
        </w:rPr>
        <w:t>вателя по форме, установленной Страховщиком</w:t>
      </w:r>
      <w:r w:rsidRPr="00F0474C">
        <w:rPr>
          <w:sz w:val="30"/>
          <w:szCs w:val="30"/>
        </w:rPr>
        <w:t>. После заключения договора страхования заявление становится его неотъемлемой частью.</w:t>
      </w:r>
    </w:p>
    <w:p w14:paraId="06559D2A" w14:textId="1A267724" w:rsidR="004110CA" w:rsidRPr="00F0474C" w:rsidRDefault="004110CA" w:rsidP="004110CA">
      <w:pPr>
        <w:pStyle w:val="a3"/>
        <w:widowControl w:val="0"/>
        <w:ind w:left="0" w:firstLine="709"/>
        <w:jc w:val="both"/>
        <w:rPr>
          <w:sz w:val="30"/>
          <w:szCs w:val="30"/>
        </w:rPr>
      </w:pPr>
      <w:r w:rsidRPr="004110CA">
        <w:rPr>
          <w:sz w:val="30"/>
          <w:szCs w:val="30"/>
          <w:highlight w:val="lightGray"/>
        </w:rPr>
        <w:t>При заключении договора страхования Страхователь обязан сообщить Страховщику все известные ему обстоятельства, которые имеют существенное значение для определения вероятности наступления страхового случая и размера возможных убытков от его наступления. Существенными признаются, во всяком случае, обстоятельства, указанные Страхователем в заявлении о страховании, а также в представляемых Страховщику документах.</w:t>
      </w:r>
    </w:p>
    <w:p w14:paraId="1772FAB9" w14:textId="77777777" w:rsidR="00E361B3" w:rsidRDefault="00E361B3" w:rsidP="00F7293B">
      <w:pPr>
        <w:pStyle w:val="a3"/>
        <w:widowControl w:val="0"/>
        <w:numPr>
          <w:ilvl w:val="0"/>
          <w:numId w:val="6"/>
        </w:numPr>
        <w:ind w:left="0" w:firstLine="709"/>
        <w:jc w:val="both"/>
        <w:rPr>
          <w:sz w:val="30"/>
          <w:szCs w:val="30"/>
        </w:rPr>
      </w:pPr>
      <w:r w:rsidRPr="00F0474C">
        <w:rPr>
          <w:sz w:val="30"/>
          <w:szCs w:val="30"/>
        </w:rPr>
        <w:t>Договор страхования заключается на условиях Правил, принятых Страхователем путем присоединения к договору страхования. Правила прилагаются к договору страхования, о чем в договоре делается соответствующая запись.</w:t>
      </w:r>
    </w:p>
    <w:p w14:paraId="3109388A" w14:textId="77777777" w:rsidR="007719DB" w:rsidRDefault="007719DB" w:rsidP="00F7293B">
      <w:pPr>
        <w:pStyle w:val="a3"/>
        <w:widowControl w:val="0"/>
        <w:ind w:left="0" w:firstLine="709"/>
        <w:jc w:val="both"/>
        <w:rPr>
          <w:sz w:val="30"/>
          <w:szCs w:val="30"/>
        </w:rPr>
      </w:pPr>
      <w:r w:rsidRPr="00A42A9D">
        <w:rPr>
          <w:sz w:val="30"/>
          <w:szCs w:val="30"/>
        </w:rPr>
        <w:t xml:space="preserve">При заключении договора страхования соглашением сторон могут определяться специальные условия страхования (оговорки), которые указываются в договоре страхования и уточняют и (или) определяют отдельные условия, события и обстоятельства, в том числе исключающие </w:t>
      </w:r>
      <w:r w:rsidRPr="00A42A9D">
        <w:rPr>
          <w:iCs/>
          <w:sz w:val="30"/>
          <w:szCs w:val="30"/>
        </w:rPr>
        <w:t xml:space="preserve">и (или) расширяющие </w:t>
      </w:r>
      <w:r w:rsidRPr="00A42A9D">
        <w:rPr>
          <w:sz w:val="30"/>
          <w:szCs w:val="30"/>
        </w:rPr>
        <w:t xml:space="preserve">ответственность Страховщика (действие страховой защиты), по </w:t>
      </w:r>
      <w:r w:rsidRPr="00A42A9D">
        <w:rPr>
          <w:iCs/>
          <w:sz w:val="30"/>
          <w:szCs w:val="30"/>
        </w:rPr>
        <w:t xml:space="preserve">договору страхования, если такие специальные условия (оговорки) необходимы для осуществления передачи в перестрахование </w:t>
      </w:r>
      <w:r w:rsidRPr="00A42A9D">
        <w:rPr>
          <w:rFonts w:eastAsia="Calibri"/>
          <w:sz w:val="30"/>
          <w:szCs w:val="30"/>
        </w:rPr>
        <w:t>принятых Страховщиком обязательств по договору страхования</w:t>
      </w:r>
      <w:r>
        <w:rPr>
          <w:rFonts w:eastAsia="Calibri"/>
          <w:sz w:val="30"/>
          <w:szCs w:val="30"/>
        </w:rPr>
        <w:t>.</w:t>
      </w:r>
    </w:p>
    <w:p w14:paraId="49CADBDA" w14:textId="77777777" w:rsidR="00E361B3" w:rsidRPr="00B96AD7" w:rsidRDefault="006C63CC" w:rsidP="00F7293B">
      <w:pPr>
        <w:pStyle w:val="a3"/>
        <w:widowControl w:val="0"/>
        <w:numPr>
          <w:ilvl w:val="0"/>
          <w:numId w:val="6"/>
        </w:numPr>
        <w:ind w:left="0" w:firstLine="709"/>
        <w:jc w:val="both"/>
        <w:rPr>
          <w:sz w:val="30"/>
          <w:szCs w:val="30"/>
        </w:rPr>
      </w:pPr>
      <w:r w:rsidRPr="00F0474C">
        <w:rPr>
          <w:sz w:val="30"/>
          <w:szCs w:val="30"/>
        </w:rPr>
        <w:t xml:space="preserve">Договор </w:t>
      </w:r>
      <w:r w:rsidRPr="00B96AD7">
        <w:rPr>
          <w:sz w:val="30"/>
          <w:szCs w:val="30"/>
        </w:rPr>
        <w:t>страхования заключается в письменной форме способами, предусмотренными законодательством</w:t>
      </w:r>
      <w:r w:rsidR="00632374" w:rsidRPr="00B96AD7">
        <w:rPr>
          <w:sz w:val="30"/>
          <w:szCs w:val="30"/>
        </w:rPr>
        <w:t xml:space="preserve"> Республики Беларусь</w:t>
      </w:r>
      <w:r w:rsidR="00E361B3" w:rsidRPr="00B96AD7">
        <w:rPr>
          <w:sz w:val="30"/>
          <w:szCs w:val="30"/>
        </w:rPr>
        <w:t>.</w:t>
      </w:r>
    </w:p>
    <w:p w14:paraId="06610C3F" w14:textId="77777777" w:rsidR="00E361B3" w:rsidRPr="00F0474C" w:rsidRDefault="00E361B3" w:rsidP="00F7293B">
      <w:pPr>
        <w:pStyle w:val="a3"/>
        <w:widowControl w:val="0"/>
        <w:numPr>
          <w:ilvl w:val="0"/>
          <w:numId w:val="6"/>
        </w:numPr>
        <w:ind w:left="0" w:firstLine="709"/>
        <w:jc w:val="both"/>
        <w:rPr>
          <w:sz w:val="30"/>
          <w:szCs w:val="30"/>
        </w:rPr>
      </w:pPr>
      <w:r w:rsidRPr="00B96AD7">
        <w:rPr>
          <w:sz w:val="30"/>
          <w:szCs w:val="30"/>
        </w:rPr>
        <w:t>При заключении</w:t>
      </w:r>
      <w:r w:rsidRPr="00F0474C">
        <w:rPr>
          <w:sz w:val="30"/>
          <w:szCs w:val="30"/>
        </w:rPr>
        <w:t xml:space="preserve"> договора страхования грузов, которыми являются </w:t>
      </w:r>
      <w:r w:rsidRPr="00F0474C">
        <w:rPr>
          <w:bCs/>
          <w:sz w:val="30"/>
          <w:szCs w:val="30"/>
        </w:rPr>
        <w:t>произведения искусства и другие предметы, представляющие историческую, художественную, коллекционную или иную культурную ценность, или имущество физических лиц, к заявлению должна быть приложена опись ценностей (имущества физических лиц) с указанием стоимости каждого предмета.</w:t>
      </w:r>
    </w:p>
    <w:p w14:paraId="541F7C64" w14:textId="77777777" w:rsidR="00E361B3" w:rsidRPr="00F0474C" w:rsidRDefault="00E361B3" w:rsidP="00F7293B">
      <w:pPr>
        <w:pStyle w:val="a3"/>
        <w:widowControl w:val="0"/>
        <w:numPr>
          <w:ilvl w:val="0"/>
          <w:numId w:val="6"/>
        </w:numPr>
        <w:ind w:left="0" w:firstLine="709"/>
        <w:jc w:val="both"/>
        <w:rPr>
          <w:sz w:val="30"/>
          <w:szCs w:val="30"/>
        </w:rPr>
      </w:pPr>
      <w:r w:rsidRPr="00F0474C">
        <w:rPr>
          <w:bCs/>
          <w:sz w:val="30"/>
          <w:szCs w:val="30"/>
        </w:rPr>
        <w:t>Договор страхования заключается в отношении разовой перевозки груза либо систематических перевозок партий однородных грузов.</w:t>
      </w:r>
    </w:p>
    <w:p w14:paraId="56F3E84F" w14:textId="77777777" w:rsidR="006C63CC" w:rsidRPr="00F0474C" w:rsidRDefault="00E361B3" w:rsidP="00F7293B">
      <w:pPr>
        <w:pStyle w:val="a3"/>
        <w:widowControl w:val="0"/>
        <w:numPr>
          <w:ilvl w:val="0"/>
          <w:numId w:val="6"/>
        </w:numPr>
        <w:ind w:left="0" w:firstLine="709"/>
        <w:jc w:val="both"/>
        <w:rPr>
          <w:sz w:val="30"/>
          <w:szCs w:val="30"/>
        </w:rPr>
      </w:pPr>
      <w:r w:rsidRPr="00F0474C">
        <w:rPr>
          <w:bCs/>
          <w:sz w:val="30"/>
          <w:szCs w:val="30"/>
        </w:rPr>
        <w:t xml:space="preserve">При разовой перевозке груза договор страхования заключается на срок перевозки. </w:t>
      </w:r>
    </w:p>
    <w:p w14:paraId="662412B0" w14:textId="77777777" w:rsidR="00E361B3" w:rsidRPr="00F0474C" w:rsidRDefault="00E361B3" w:rsidP="00F7293B">
      <w:pPr>
        <w:pStyle w:val="a3"/>
        <w:widowControl w:val="0"/>
        <w:ind w:left="0" w:firstLine="709"/>
        <w:jc w:val="both"/>
        <w:rPr>
          <w:sz w:val="30"/>
          <w:szCs w:val="30"/>
        </w:rPr>
      </w:pPr>
      <w:r w:rsidRPr="00F0474C">
        <w:rPr>
          <w:bCs/>
          <w:sz w:val="30"/>
          <w:szCs w:val="30"/>
        </w:rPr>
        <w:t xml:space="preserve">Генеральный полис заключается на срок от 1 месяца до </w:t>
      </w:r>
      <w:r w:rsidR="003078F6">
        <w:rPr>
          <w:bCs/>
          <w:sz w:val="30"/>
          <w:szCs w:val="30"/>
        </w:rPr>
        <w:t>5</w:t>
      </w:r>
      <w:r w:rsidRPr="00F0474C">
        <w:rPr>
          <w:bCs/>
          <w:sz w:val="30"/>
          <w:szCs w:val="30"/>
        </w:rPr>
        <w:t xml:space="preserve"> </w:t>
      </w:r>
      <w:r w:rsidR="007F0D71">
        <w:rPr>
          <w:bCs/>
          <w:sz w:val="30"/>
          <w:szCs w:val="30"/>
        </w:rPr>
        <w:t>лет</w:t>
      </w:r>
      <w:r w:rsidRPr="00F0474C">
        <w:rPr>
          <w:bCs/>
          <w:sz w:val="30"/>
          <w:szCs w:val="30"/>
        </w:rPr>
        <w:t xml:space="preserve"> включительно.</w:t>
      </w:r>
    </w:p>
    <w:p w14:paraId="10EDCAAC" w14:textId="77777777" w:rsidR="00E361B3" w:rsidRPr="00AD19AA" w:rsidRDefault="00E361B3" w:rsidP="00F7293B">
      <w:pPr>
        <w:pStyle w:val="a3"/>
        <w:widowControl w:val="0"/>
        <w:numPr>
          <w:ilvl w:val="0"/>
          <w:numId w:val="6"/>
        </w:numPr>
        <w:ind w:left="0" w:firstLine="709"/>
        <w:jc w:val="both"/>
        <w:rPr>
          <w:sz w:val="30"/>
          <w:szCs w:val="30"/>
        </w:rPr>
      </w:pPr>
      <w:r w:rsidRPr="00AD19AA">
        <w:rPr>
          <w:bCs/>
          <w:iCs/>
          <w:sz w:val="30"/>
          <w:szCs w:val="30"/>
        </w:rPr>
        <w:lastRenderedPageBreak/>
        <w:t>Договор страхования вступает в силу с даты, указанной в договоре страхования как начало срока действия договора страхования.</w:t>
      </w:r>
    </w:p>
    <w:p w14:paraId="0D84EF12" w14:textId="77777777" w:rsidR="00E361B3" w:rsidRPr="00F0474C" w:rsidRDefault="00E361B3" w:rsidP="00F7293B">
      <w:pPr>
        <w:pStyle w:val="a3"/>
        <w:widowControl w:val="0"/>
        <w:numPr>
          <w:ilvl w:val="0"/>
          <w:numId w:val="6"/>
        </w:numPr>
        <w:ind w:left="0" w:firstLine="709"/>
        <w:jc w:val="both"/>
        <w:rPr>
          <w:sz w:val="30"/>
          <w:szCs w:val="30"/>
        </w:rPr>
      </w:pPr>
      <w:r w:rsidRPr="00F0474C">
        <w:rPr>
          <w:bCs/>
          <w:iCs/>
          <w:sz w:val="30"/>
          <w:szCs w:val="30"/>
        </w:rPr>
        <w:t>Договор страхования заключается на следующих условиях для автомобильного, железнодорожного, водного и воздушного транспорта:</w:t>
      </w:r>
    </w:p>
    <w:p w14:paraId="3FD43D10" w14:textId="77777777" w:rsidR="00E361B3" w:rsidRPr="00F0474C" w:rsidRDefault="00B043D6" w:rsidP="00F7293B">
      <w:pPr>
        <w:pStyle w:val="a3"/>
        <w:widowControl w:val="0"/>
        <w:numPr>
          <w:ilvl w:val="1"/>
          <w:numId w:val="6"/>
        </w:numPr>
        <w:ind w:left="0" w:firstLine="709"/>
        <w:jc w:val="both"/>
        <w:rPr>
          <w:sz w:val="30"/>
          <w:szCs w:val="30"/>
        </w:rPr>
      </w:pPr>
      <w:r w:rsidRPr="00F0474C">
        <w:rPr>
          <w:bCs/>
          <w:iCs/>
          <w:sz w:val="30"/>
          <w:szCs w:val="30"/>
        </w:rPr>
        <w:t>на время транспортировки;</w:t>
      </w:r>
    </w:p>
    <w:p w14:paraId="4C375924" w14:textId="77777777" w:rsidR="00B043D6" w:rsidRPr="00F0474C" w:rsidRDefault="00B043D6" w:rsidP="00F7293B">
      <w:pPr>
        <w:pStyle w:val="a3"/>
        <w:widowControl w:val="0"/>
        <w:numPr>
          <w:ilvl w:val="1"/>
          <w:numId w:val="6"/>
        </w:numPr>
        <w:ind w:left="0" w:firstLine="709"/>
        <w:jc w:val="both"/>
        <w:rPr>
          <w:sz w:val="30"/>
          <w:szCs w:val="30"/>
        </w:rPr>
      </w:pPr>
      <w:r w:rsidRPr="00F0474C">
        <w:rPr>
          <w:bCs/>
          <w:iCs/>
          <w:sz w:val="30"/>
          <w:szCs w:val="30"/>
        </w:rPr>
        <w:t>от начала погрузки в пункте отправления до окончательной выгрузки в пункте назначения;</w:t>
      </w:r>
    </w:p>
    <w:p w14:paraId="02639B1D" w14:textId="77777777" w:rsidR="00B043D6" w:rsidRPr="00F0474C" w:rsidRDefault="00B043D6" w:rsidP="00F7293B">
      <w:pPr>
        <w:pStyle w:val="a3"/>
        <w:widowControl w:val="0"/>
        <w:numPr>
          <w:ilvl w:val="1"/>
          <w:numId w:val="6"/>
        </w:numPr>
        <w:ind w:left="0" w:firstLine="709"/>
        <w:jc w:val="both"/>
        <w:rPr>
          <w:sz w:val="30"/>
          <w:szCs w:val="30"/>
        </w:rPr>
      </w:pPr>
      <w:r w:rsidRPr="00F0474C">
        <w:rPr>
          <w:iCs/>
          <w:sz w:val="30"/>
          <w:szCs w:val="30"/>
        </w:rPr>
        <w:t xml:space="preserve">от передачи груза на склад в пункте отправления до получения груза со склада в пункте </w:t>
      </w:r>
      <w:r w:rsidR="0048093C">
        <w:rPr>
          <w:iCs/>
          <w:sz w:val="30"/>
          <w:szCs w:val="30"/>
        </w:rPr>
        <w:t>назначения</w:t>
      </w:r>
      <w:r w:rsidRPr="00F0474C">
        <w:rPr>
          <w:iCs/>
          <w:sz w:val="30"/>
          <w:szCs w:val="30"/>
        </w:rPr>
        <w:t>;</w:t>
      </w:r>
    </w:p>
    <w:p w14:paraId="424263A1" w14:textId="77777777" w:rsidR="00B043D6" w:rsidRPr="00F0474C" w:rsidRDefault="00B043D6" w:rsidP="00F7293B">
      <w:pPr>
        <w:pStyle w:val="a3"/>
        <w:widowControl w:val="0"/>
        <w:numPr>
          <w:ilvl w:val="1"/>
          <w:numId w:val="6"/>
        </w:numPr>
        <w:ind w:left="0" w:firstLine="709"/>
        <w:jc w:val="both"/>
        <w:rPr>
          <w:sz w:val="30"/>
          <w:szCs w:val="30"/>
        </w:rPr>
      </w:pPr>
      <w:r w:rsidRPr="00F0474C">
        <w:rPr>
          <w:sz w:val="30"/>
          <w:szCs w:val="30"/>
        </w:rPr>
        <w:t xml:space="preserve">от </w:t>
      </w:r>
      <w:r w:rsidRPr="00F0474C">
        <w:rPr>
          <w:iCs/>
          <w:sz w:val="30"/>
          <w:szCs w:val="30"/>
        </w:rPr>
        <w:t>передачи груза на склад</w:t>
      </w:r>
      <w:r w:rsidRPr="00F0474C">
        <w:rPr>
          <w:sz w:val="30"/>
          <w:szCs w:val="30"/>
        </w:rPr>
        <w:t xml:space="preserve"> отправителя до </w:t>
      </w:r>
      <w:r w:rsidRPr="00F0474C">
        <w:rPr>
          <w:iCs/>
          <w:sz w:val="30"/>
          <w:szCs w:val="30"/>
        </w:rPr>
        <w:t>получения груза со склада</w:t>
      </w:r>
      <w:r w:rsidRPr="00F0474C">
        <w:rPr>
          <w:sz w:val="30"/>
          <w:szCs w:val="30"/>
        </w:rPr>
        <w:t xml:space="preserve"> получателя (если расстояние перевозки на автомобильном транспорте от аэропорта (отправителя, получателя) до склада (отправителя, получателя) не превышает 60 километров от каждого аэропорта) – т</w:t>
      </w:r>
      <w:r w:rsidR="00BB0D72">
        <w:rPr>
          <w:sz w:val="30"/>
          <w:szCs w:val="30"/>
        </w:rPr>
        <w:t>олько для воздушного транспорта.</w:t>
      </w:r>
    </w:p>
    <w:p w14:paraId="07F4E4E5" w14:textId="77777777" w:rsidR="00E361B3" w:rsidRPr="00F0474C" w:rsidRDefault="00B043D6" w:rsidP="00F7293B">
      <w:pPr>
        <w:pStyle w:val="a3"/>
        <w:widowControl w:val="0"/>
        <w:numPr>
          <w:ilvl w:val="0"/>
          <w:numId w:val="6"/>
        </w:numPr>
        <w:ind w:left="0" w:firstLine="709"/>
        <w:jc w:val="both"/>
        <w:rPr>
          <w:sz w:val="30"/>
          <w:szCs w:val="30"/>
        </w:rPr>
      </w:pPr>
      <w:r w:rsidRPr="00F0474C">
        <w:rPr>
          <w:iCs/>
          <w:sz w:val="30"/>
          <w:szCs w:val="30"/>
        </w:rPr>
        <w:t>Для трубопроводного транспорта страхование действует от момента, когда застрахованный груз покидает емкости, в которых хранился</w:t>
      </w:r>
      <w:r w:rsidR="006C63CC" w:rsidRPr="00F0474C">
        <w:rPr>
          <w:iCs/>
          <w:sz w:val="30"/>
          <w:szCs w:val="30"/>
        </w:rPr>
        <w:t>,</w:t>
      </w:r>
      <w:r w:rsidRPr="00F0474C">
        <w:rPr>
          <w:iCs/>
          <w:sz w:val="30"/>
          <w:szCs w:val="30"/>
        </w:rPr>
        <w:t xml:space="preserve"> с целью погрузки в назначенном месте для отправки в пункт назначения, и продолжается во время перевозки до момента, когда груз при разгрузке поступает в емкости, находящиеся в месте хранения в пункте назначения, указанном в сопроводительных документах на груз.</w:t>
      </w:r>
    </w:p>
    <w:p w14:paraId="58FDE1A8" w14:textId="77777777" w:rsidR="00B043D6" w:rsidRPr="00B96AD7" w:rsidRDefault="00B043D6" w:rsidP="00F7293B">
      <w:pPr>
        <w:pStyle w:val="a3"/>
        <w:widowControl w:val="0"/>
        <w:numPr>
          <w:ilvl w:val="0"/>
          <w:numId w:val="6"/>
        </w:numPr>
        <w:ind w:left="0" w:firstLine="709"/>
        <w:jc w:val="both"/>
        <w:rPr>
          <w:sz w:val="30"/>
          <w:szCs w:val="30"/>
        </w:rPr>
      </w:pPr>
      <w:r w:rsidRPr="00F0474C">
        <w:rPr>
          <w:iCs/>
          <w:sz w:val="30"/>
          <w:szCs w:val="30"/>
        </w:rPr>
        <w:t xml:space="preserve">При страховании груза, перевозимого автомобильным и (или) железнодорожным </w:t>
      </w:r>
      <w:r w:rsidRPr="00B96AD7">
        <w:rPr>
          <w:iCs/>
          <w:sz w:val="30"/>
          <w:szCs w:val="30"/>
        </w:rPr>
        <w:t xml:space="preserve">транспортом, </w:t>
      </w:r>
      <w:r w:rsidR="006C63CC" w:rsidRPr="00B96AD7">
        <w:rPr>
          <w:iCs/>
          <w:sz w:val="30"/>
          <w:szCs w:val="30"/>
        </w:rPr>
        <w:t>страхование действует</w:t>
      </w:r>
      <w:r w:rsidRPr="00B96AD7">
        <w:rPr>
          <w:iCs/>
          <w:sz w:val="30"/>
          <w:szCs w:val="30"/>
        </w:rPr>
        <w:t xml:space="preserve"> в период перевозки паромом транспорта, перевозящего застрахованный груз, если данное условие предусмотрено договором страхования</w:t>
      </w:r>
      <w:r w:rsidR="00632374" w:rsidRPr="00B96AD7">
        <w:rPr>
          <w:iCs/>
          <w:sz w:val="30"/>
          <w:szCs w:val="30"/>
        </w:rPr>
        <w:t xml:space="preserve"> </w:t>
      </w:r>
      <w:r w:rsidR="00AD19AA" w:rsidRPr="00B96AD7">
        <w:rPr>
          <w:sz w:val="30"/>
          <w:szCs w:val="30"/>
        </w:rPr>
        <w:t>с применением корректировочного</w:t>
      </w:r>
      <w:r w:rsidR="00632374" w:rsidRPr="00B96AD7">
        <w:rPr>
          <w:sz w:val="30"/>
          <w:szCs w:val="30"/>
        </w:rPr>
        <w:t xml:space="preserve"> коэффициент</w:t>
      </w:r>
      <w:r w:rsidR="00AD19AA" w:rsidRPr="00B96AD7">
        <w:rPr>
          <w:sz w:val="30"/>
          <w:szCs w:val="30"/>
        </w:rPr>
        <w:t>а</w:t>
      </w:r>
      <w:r w:rsidR="00632374" w:rsidRPr="00B96AD7">
        <w:rPr>
          <w:sz w:val="30"/>
          <w:szCs w:val="30"/>
        </w:rPr>
        <w:t>, утвержденн</w:t>
      </w:r>
      <w:r w:rsidR="00AD19AA" w:rsidRPr="00B96AD7">
        <w:rPr>
          <w:sz w:val="30"/>
          <w:szCs w:val="30"/>
        </w:rPr>
        <w:t>ого</w:t>
      </w:r>
      <w:r w:rsidR="00632374" w:rsidRPr="00B96AD7">
        <w:rPr>
          <w:sz w:val="30"/>
          <w:szCs w:val="30"/>
        </w:rPr>
        <w:t xml:space="preserve"> локальным правовым актом Страховщика</w:t>
      </w:r>
      <w:r w:rsidRPr="00B96AD7">
        <w:rPr>
          <w:iCs/>
          <w:sz w:val="30"/>
          <w:szCs w:val="30"/>
        </w:rPr>
        <w:t>.</w:t>
      </w:r>
    </w:p>
    <w:p w14:paraId="1EC6DA47" w14:textId="77777777" w:rsidR="00B043D6" w:rsidRPr="00F0474C" w:rsidRDefault="00B043D6" w:rsidP="00F7293B">
      <w:pPr>
        <w:pStyle w:val="a3"/>
        <w:widowControl w:val="0"/>
        <w:numPr>
          <w:ilvl w:val="0"/>
          <w:numId w:val="6"/>
        </w:numPr>
        <w:ind w:left="0" w:firstLine="709"/>
        <w:jc w:val="both"/>
        <w:rPr>
          <w:sz w:val="30"/>
          <w:szCs w:val="30"/>
        </w:rPr>
      </w:pPr>
      <w:r w:rsidRPr="00B96AD7">
        <w:rPr>
          <w:bCs/>
          <w:iCs/>
          <w:sz w:val="30"/>
          <w:szCs w:val="30"/>
        </w:rPr>
        <w:t>Страхование действует</w:t>
      </w:r>
      <w:r w:rsidRPr="00F0474C">
        <w:rPr>
          <w:bCs/>
          <w:iCs/>
          <w:sz w:val="30"/>
          <w:szCs w:val="30"/>
        </w:rPr>
        <w:t xml:space="preserve"> с момента принятия</w:t>
      </w:r>
      <w:r w:rsidR="009F36DB" w:rsidRPr="00F0474C">
        <w:rPr>
          <w:bCs/>
          <w:iCs/>
          <w:sz w:val="30"/>
          <w:szCs w:val="30"/>
        </w:rPr>
        <w:t xml:space="preserve"> (приема)</w:t>
      </w:r>
      <w:r w:rsidRPr="00F0474C">
        <w:rPr>
          <w:bCs/>
          <w:iCs/>
          <w:sz w:val="30"/>
          <w:szCs w:val="30"/>
        </w:rPr>
        <w:t xml:space="preserve"> груза к перевозке в зависимости от выбранных условий в соответствии с пунктами 4.8-4.9</w:t>
      </w:r>
      <w:r w:rsidR="00B242DF" w:rsidRPr="00F0474C">
        <w:rPr>
          <w:bCs/>
          <w:iCs/>
          <w:sz w:val="30"/>
          <w:szCs w:val="30"/>
        </w:rPr>
        <w:t xml:space="preserve"> Правил</w:t>
      </w:r>
      <w:r w:rsidRPr="00F0474C">
        <w:rPr>
          <w:bCs/>
          <w:i/>
          <w:iCs/>
          <w:sz w:val="30"/>
          <w:szCs w:val="30"/>
        </w:rPr>
        <w:t>.</w:t>
      </w:r>
    </w:p>
    <w:p w14:paraId="4DB08D04" w14:textId="77777777" w:rsidR="00B043D6" w:rsidRPr="00F0474C" w:rsidRDefault="00B043D6" w:rsidP="00F7293B">
      <w:pPr>
        <w:widowControl w:val="0"/>
        <w:ind w:firstLine="709"/>
        <w:jc w:val="both"/>
        <w:rPr>
          <w:bCs/>
          <w:iCs/>
          <w:sz w:val="30"/>
          <w:szCs w:val="30"/>
        </w:rPr>
      </w:pPr>
      <w:r w:rsidRPr="00F0474C">
        <w:rPr>
          <w:bCs/>
          <w:iCs/>
          <w:sz w:val="30"/>
          <w:szCs w:val="30"/>
        </w:rPr>
        <w:t>Если грузоперевозка началась до вступления в силу договора страхования, то страхованием покрываются только случаи, когда документально подтверждена конкретная дата (период) наступления события, заявленного как страховой случай, и эта дата (все дни периода) приходится на период действия страхования.</w:t>
      </w:r>
    </w:p>
    <w:p w14:paraId="3709F679" w14:textId="2D2DC3B2" w:rsidR="004110CA" w:rsidRDefault="004110CA" w:rsidP="00F7293B">
      <w:pPr>
        <w:widowControl w:val="0"/>
        <w:ind w:firstLine="709"/>
        <w:jc w:val="both"/>
        <w:rPr>
          <w:bCs/>
          <w:iCs/>
          <w:sz w:val="30"/>
          <w:szCs w:val="30"/>
        </w:rPr>
      </w:pPr>
      <w:r w:rsidRPr="004110CA">
        <w:rPr>
          <w:sz w:val="30"/>
          <w:szCs w:val="30"/>
          <w:highlight w:val="lightGray"/>
        </w:rPr>
        <w:t>Если грузоперевозка заканчивается после окончания действия договора страхования, то страхование действует до момента ее окончания, но не более периода времени, необходимого при обычных условиях для выполнения перевозки (транспортировки) груза добросовестным перевозчиком либо установленного (рекомендованного) законодательством.</w:t>
      </w:r>
    </w:p>
    <w:p w14:paraId="7803F394" w14:textId="77777777" w:rsidR="00DF4AB0" w:rsidRPr="00F0474C" w:rsidRDefault="00DF4AB0" w:rsidP="00F7293B">
      <w:pPr>
        <w:widowControl w:val="0"/>
        <w:ind w:firstLine="709"/>
        <w:jc w:val="both"/>
        <w:rPr>
          <w:sz w:val="30"/>
          <w:szCs w:val="30"/>
        </w:rPr>
      </w:pPr>
      <w:r>
        <w:rPr>
          <w:sz w:val="30"/>
        </w:rPr>
        <w:t xml:space="preserve">При установлении порядка уплаты страховой премии в соответствии с подпунктом 3.11.2.2 пункта 3.11 Правил договором </w:t>
      </w:r>
      <w:r>
        <w:rPr>
          <w:sz w:val="30"/>
        </w:rPr>
        <w:lastRenderedPageBreak/>
        <w:t>страхования (генеральным полисом) может быть предусмотрено, что страхование распространяется только на перевозки, которые были заявлены Страховщику до начала их осуществления в порядке, установленном сторонами.</w:t>
      </w:r>
    </w:p>
    <w:p w14:paraId="4AA47C16" w14:textId="77777777" w:rsidR="00B043D6" w:rsidRPr="00DF4AB0" w:rsidRDefault="00DF4AB0" w:rsidP="00F7293B">
      <w:pPr>
        <w:pStyle w:val="a3"/>
        <w:widowControl w:val="0"/>
        <w:numPr>
          <w:ilvl w:val="0"/>
          <w:numId w:val="6"/>
        </w:numPr>
        <w:ind w:left="0" w:firstLine="709"/>
        <w:jc w:val="both"/>
        <w:rPr>
          <w:sz w:val="30"/>
          <w:szCs w:val="30"/>
        </w:rPr>
      </w:pPr>
      <w:r>
        <w:rPr>
          <w:sz w:val="30"/>
        </w:rPr>
        <w:t>Страхователь</w:t>
      </w:r>
      <w:r>
        <w:rPr>
          <w:bCs/>
          <w:iCs/>
          <w:sz w:val="30"/>
          <w:szCs w:val="30"/>
        </w:rPr>
        <w:t xml:space="preserve"> до истечения срока действия генерального полиса вправе обратиться к Страховщику с письменным заявлением о заключении нового генерального полиса с предоставлением права уплаты страховой премии (первой ее части – при уплате в рассрочку) в течение 30 календарных дней со дня вступления договора в силу. По соглашению сторон уплата страховой премии (первой ее части – при уплате в рассрочку) может быть произведена в течение 30 календарных дней со дня вступления в силу нового договора страхования. Страховщик обязан оформить договор страхования (страховой полис) до вступления в силу нового договора страхования. В этом случае новый договор страхования вступает в силу с 00 часов 00 минут дня, следующего за днем окончания предыдущего договора либо со дня, указанного в договоре страхования как день начала срока его действия, но не позднее 30 календарных дней с даты его заключения.</w:t>
      </w:r>
    </w:p>
    <w:p w14:paraId="233933A2" w14:textId="77777777" w:rsidR="00DF4AB0" w:rsidRDefault="00DF4AB0" w:rsidP="00F7293B">
      <w:pPr>
        <w:pStyle w:val="a3"/>
        <w:widowControl w:val="0"/>
        <w:ind w:left="0" w:firstLine="709"/>
        <w:jc w:val="both"/>
        <w:rPr>
          <w:sz w:val="30"/>
          <w:szCs w:val="30"/>
        </w:rPr>
      </w:pPr>
      <w:r>
        <w:rPr>
          <w:sz w:val="30"/>
          <w:szCs w:val="30"/>
        </w:rPr>
        <w:t>Если договором страхования предусмотрена рассрочка внесения страховой премии, то ее остальные части уплачиваются в порядке, установленном соглашением сторон в соответствии с пунктом 3.11 Правил.</w:t>
      </w:r>
    </w:p>
    <w:p w14:paraId="647E86F2" w14:textId="77777777" w:rsidR="00DF4AB0" w:rsidRDefault="00DF4AB0" w:rsidP="00F7293B">
      <w:pPr>
        <w:pStyle w:val="a3"/>
        <w:widowControl w:val="0"/>
        <w:ind w:left="0" w:firstLine="709"/>
        <w:jc w:val="both"/>
        <w:rPr>
          <w:sz w:val="30"/>
          <w:szCs w:val="30"/>
        </w:rPr>
      </w:pPr>
      <w:r>
        <w:rPr>
          <w:sz w:val="30"/>
          <w:szCs w:val="30"/>
        </w:rPr>
        <w:t>В случае неуплаты страховой премии (первой ее части – при уплате в рассрочку) в течение указанного срока договор страхования досрочно прекращается с 00 часов 00 минут дня, следующего за последним днем указанного в настоящем пункте Правил 30-дневного срока, в течение которого Страхователь обязан ее уплатить. При этом Страхователь не освобождается от уплаты части страховой премии за указанный 30-дневный срок действия договора.</w:t>
      </w:r>
    </w:p>
    <w:p w14:paraId="650BDB7C" w14:textId="77777777" w:rsidR="00DF4AB0" w:rsidRDefault="00DF4AB0" w:rsidP="00F7293B">
      <w:pPr>
        <w:pStyle w:val="a3"/>
        <w:widowControl w:val="0"/>
        <w:ind w:left="0" w:firstLine="709"/>
        <w:jc w:val="both"/>
        <w:rPr>
          <w:sz w:val="30"/>
          <w:szCs w:val="30"/>
        </w:rPr>
      </w:pPr>
      <w:r>
        <w:rPr>
          <w:sz w:val="30"/>
          <w:szCs w:val="30"/>
        </w:rPr>
        <w:t>О применении данного условия производится отметка в договоре страхования (страховом полисе) при его заключении.</w:t>
      </w:r>
    </w:p>
    <w:p w14:paraId="12F021A1" w14:textId="77777777" w:rsidR="00DF4AB0" w:rsidRPr="00F0474C" w:rsidRDefault="00DF4AB0" w:rsidP="00F7293B">
      <w:pPr>
        <w:pStyle w:val="a3"/>
        <w:widowControl w:val="0"/>
        <w:ind w:left="0" w:firstLine="709"/>
        <w:jc w:val="both"/>
        <w:rPr>
          <w:sz w:val="30"/>
          <w:szCs w:val="30"/>
        </w:rPr>
      </w:pPr>
      <w:r>
        <w:rPr>
          <w:sz w:val="30"/>
          <w:szCs w:val="30"/>
        </w:rPr>
        <w:t>Если по договору страхования, заключенному на условиях настоящего пункта Правил, страховой случай наступит до уплаты страховой премии (первой ее части) в течение 30 календарных дней со дня вступления договора в силу, Страховщик при определении размера подлежащего выплате страхового возмещения удерживает сумму подлежащей уплате страховой премии (его части).</w:t>
      </w:r>
    </w:p>
    <w:p w14:paraId="2146E173" w14:textId="77777777" w:rsidR="0064221C" w:rsidRPr="006D1804" w:rsidRDefault="0064221C" w:rsidP="00F7293B">
      <w:pPr>
        <w:pStyle w:val="a3"/>
        <w:widowControl w:val="0"/>
        <w:numPr>
          <w:ilvl w:val="0"/>
          <w:numId w:val="6"/>
        </w:numPr>
        <w:ind w:left="0" w:firstLine="709"/>
        <w:jc w:val="both"/>
        <w:rPr>
          <w:sz w:val="30"/>
          <w:szCs w:val="30"/>
        </w:rPr>
      </w:pPr>
      <w:r w:rsidRPr="00F0474C">
        <w:rPr>
          <w:bCs/>
          <w:iCs/>
          <w:sz w:val="30"/>
          <w:szCs w:val="30"/>
        </w:rPr>
        <w:t>Договором страхования может быть установлена условная или безусловная франшиза.</w:t>
      </w:r>
    </w:p>
    <w:p w14:paraId="3743C8F4" w14:textId="77777777" w:rsidR="006D1804" w:rsidRPr="00B96AD7" w:rsidRDefault="006D1804" w:rsidP="00F7293B">
      <w:pPr>
        <w:pStyle w:val="a3"/>
        <w:widowControl w:val="0"/>
        <w:ind w:left="0" w:firstLine="720"/>
        <w:jc w:val="both"/>
        <w:rPr>
          <w:bCs/>
          <w:iCs/>
          <w:sz w:val="30"/>
          <w:szCs w:val="30"/>
        </w:rPr>
      </w:pPr>
      <w:r w:rsidRPr="00F0474C">
        <w:rPr>
          <w:bCs/>
          <w:iCs/>
          <w:sz w:val="30"/>
          <w:szCs w:val="30"/>
        </w:rPr>
        <w:t xml:space="preserve">Условная франшиза – определенная часть убытков Страхователя (Выгодоприобретателя), не подлежащая возмещению Страховщиком в соответствии с условиями </w:t>
      </w:r>
      <w:r w:rsidRPr="00B96AD7">
        <w:rPr>
          <w:bCs/>
          <w:iCs/>
          <w:sz w:val="30"/>
          <w:szCs w:val="30"/>
        </w:rPr>
        <w:t xml:space="preserve">договора страхования, если размер ущерба не </w:t>
      </w:r>
      <w:r w:rsidRPr="00B96AD7">
        <w:rPr>
          <w:bCs/>
          <w:iCs/>
          <w:sz w:val="30"/>
          <w:szCs w:val="30"/>
        </w:rPr>
        <w:lastRenderedPageBreak/>
        <w:t xml:space="preserve">превышает установленного размера франшизы. В случае если рассчитанная сумма страхового возмещения превышает установленный договором страхования размер условной франшизы, страховое возмещение выплачивается в рассчитанном размере без учета франшизы.  </w:t>
      </w:r>
    </w:p>
    <w:p w14:paraId="3E80F9C1" w14:textId="77777777" w:rsidR="006D1804" w:rsidRPr="00F0474C" w:rsidRDefault="006D1804" w:rsidP="00F7293B">
      <w:pPr>
        <w:pStyle w:val="a3"/>
        <w:widowControl w:val="0"/>
        <w:ind w:left="0" w:firstLine="720"/>
        <w:jc w:val="both"/>
        <w:rPr>
          <w:bCs/>
          <w:iCs/>
          <w:sz w:val="30"/>
          <w:szCs w:val="30"/>
        </w:rPr>
      </w:pPr>
      <w:r w:rsidRPr="00B96AD7">
        <w:rPr>
          <w:bCs/>
          <w:iCs/>
          <w:sz w:val="30"/>
          <w:szCs w:val="30"/>
        </w:rPr>
        <w:t>Безусловная франшиза – определенная часть убытков Страхователя (Выгодоприобретателя), не</w:t>
      </w:r>
      <w:r w:rsidRPr="00F0474C">
        <w:rPr>
          <w:bCs/>
          <w:iCs/>
          <w:sz w:val="30"/>
          <w:szCs w:val="30"/>
        </w:rPr>
        <w:t xml:space="preserve"> подлежащая возмещению Страховщиком в соответствии с условиями договора вне зависимости от размера ущерба.</w:t>
      </w:r>
    </w:p>
    <w:p w14:paraId="74FA3508" w14:textId="77777777" w:rsidR="006D1804" w:rsidRPr="00F0474C" w:rsidRDefault="006D1804" w:rsidP="00F7293B">
      <w:pPr>
        <w:pStyle w:val="a3"/>
        <w:widowControl w:val="0"/>
        <w:ind w:left="0" w:firstLine="720"/>
        <w:jc w:val="both"/>
        <w:rPr>
          <w:sz w:val="30"/>
          <w:szCs w:val="30"/>
        </w:rPr>
      </w:pPr>
      <w:r w:rsidRPr="00F0474C">
        <w:rPr>
          <w:sz w:val="30"/>
          <w:szCs w:val="30"/>
        </w:rPr>
        <w:t>Франшиза не применяется в отношении общей аварии, всех необходимых и целесообразно произведенных расходов по уменьшению ущерба при наступлении страхового случая.</w:t>
      </w:r>
    </w:p>
    <w:p w14:paraId="760561A1" w14:textId="77777777" w:rsidR="004110CA" w:rsidRPr="004110CA" w:rsidRDefault="004110CA" w:rsidP="004110CA">
      <w:pPr>
        <w:pStyle w:val="a3"/>
        <w:widowControl w:val="0"/>
        <w:ind w:left="0" w:firstLine="709"/>
        <w:jc w:val="both"/>
        <w:rPr>
          <w:sz w:val="30"/>
          <w:szCs w:val="30"/>
          <w:highlight w:val="lightGray"/>
        </w:rPr>
      </w:pPr>
      <w:r w:rsidRPr="004110CA">
        <w:rPr>
          <w:sz w:val="30"/>
          <w:szCs w:val="30"/>
          <w:highlight w:val="lightGray"/>
        </w:rPr>
        <w:t>Франшиза применяется по каждому страховому случаю и может устанавливаться как в отношении всего груза, так и в отношении его отдельных частей (мест, единиц), а также в отношении отдельных страховых случаев:</w:t>
      </w:r>
    </w:p>
    <w:p w14:paraId="477F4830" w14:textId="77777777" w:rsidR="004110CA" w:rsidRPr="004110CA" w:rsidRDefault="004110CA" w:rsidP="004110CA">
      <w:pPr>
        <w:widowControl w:val="0"/>
        <w:ind w:firstLine="709"/>
        <w:contextualSpacing/>
        <w:jc w:val="both"/>
        <w:rPr>
          <w:sz w:val="30"/>
          <w:szCs w:val="30"/>
          <w:highlight w:val="lightGray"/>
        </w:rPr>
      </w:pPr>
      <w:r w:rsidRPr="004110CA">
        <w:rPr>
          <w:sz w:val="30"/>
          <w:szCs w:val="30"/>
          <w:highlight w:val="lightGray"/>
        </w:rPr>
        <w:t>в процентах от страховой суммы по договору страхования (при страховании по генеральному полису – в процентах от страховой суммы по каждой перевозке (партии груза));</w:t>
      </w:r>
    </w:p>
    <w:p w14:paraId="7152B9C9" w14:textId="2ECC50DB" w:rsidR="004110CA" w:rsidRPr="004110CA" w:rsidRDefault="004110CA" w:rsidP="004110CA">
      <w:pPr>
        <w:widowControl w:val="0"/>
        <w:ind w:firstLine="720"/>
        <w:contextualSpacing/>
        <w:jc w:val="both"/>
        <w:rPr>
          <w:sz w:val="30"/>
          <w:szCs w:val="30"/>
        </w:rPr>
      </w:pPr>
      <w:r w:rsidRPr="004110CA">
        <w:rPr>
          <w:sz w:val="30"/>
          <w:szCs w:val="30"/>
          <w:highlight w:val="lightGray"/>
        </w:rPr>
        <w:t>в фиксированном размере в валюте страховой суммы.</w:t>
      </w:r>
    </w:p>
    <w:p w14:paraId="03995762" w14:textId="1DC578C9" w:rsidR="004110CA" w:rsidRDefault="004110CA" w:rsidP="00F7293B">
      <w:pPr>
        <w:pStyle w:val="a3"/>
        <w:widowControl w:val="0"/>
        <w:ind w:left="0" w:firstLine="720"/>
        <w:jc w:val="both"/>
        <w:rPr>
          <w:sz w:val="30"/>
          <w:szCs w:val="30"/>
        </w:rPr>
      </w:pPr>
      <w:r w:rsidRPr="004110CA">
        <w:rPr>
          <w:sz w:val="30"/>
          <w:szCs w:val="30"/>
          <w:highlight w:val="lightGray"/>
        </w:rPr>
        <w:t>Вид франшизы и ее размер указываются в договоре страхования</w:t>
      </w:r>
      <w:r w:rsidRPr="004110CA">
        <w:rPr>
          <w:sz w:val="30"/>
          <w:szCs w:val="30"/>
          <w:highlight w:val="lightGray"/>
        </w:rPr>
        <w:t>.</w:t>
      </w:r>
    </w:p>
    <w:p w14:paraId="1FB12238" w14:textId="77777777" w:rsidR="006D1804" w:rsidRPr="00B96AD7" w:rsidRDefault="00EE2E5B" w:rsidP="00F7293B">
      <w:pPr>
        <w:pStyle w:val="a3"/>
        <w:widowControl w:val="0"/>
        <w:numPr>
          <w:ilvl w:val="0"/>
          <w:numId w:val="6"/>
        </w:numPr>
        <w:ind w:left="0" w:firstLine="709"/>
        <w:jc w:val="both"/>
        <w:rPr>
          <w:sz w:val="30"/>
          <w:szCs w:val="30"/>
        </w:rPr>
      </w:pPr>
      <w:r w:rsidRPr="00B96AD7">
        <w:rPr>
          <w:sz w:val="30"/>
          <w:szCs w:val="30"/>
        </w:rPr>
        <w:t>В период действия договора страхования по соглашению сторон в договор страхования могут быть внесены изменения, не противоречащие законодательству.</w:t>
      </w:r>
    </w:p>
    <w:p w14:paraId="697A8FA4" w14:textId="77777777" w:rsidR="0064221C" w:rsidRPr="00EE2E5B" w:rsidRDefault="0064221C" w:rsidP="00F7293B">
      <w:pPr>
        <w:widowControl w:val="0"/>
        <w:jc w:val="both"/>
        <w:rPr>
          <w:sz w:val="30"/>
          <w:szCs w:val="30"/>
        </w:rPr>
      </w:pPr>
    </w:p>
    <w:p w14:paraId="1DE5637E" w14:textId="77777777" w:rsidR="0064221C" w:rsidRPr="00802B42" w:rsidRDefault="0064221C" w:rsidP="00802B42">
      <w:pPr>
        <w:pStyle w:val="1"/>
        <w:spacing w:before="0"/>
        <w:jc w:val="center"/>
        <w:rPr>
          <w:rFonts w:ascii="Times New Roman" w:hAnsi="Times New Roman" w:cs="Times New Roman"/>
          <w:color w:val="000000" w:themeColor="text1"/>
          <w:sz w:val="30"/>
          <w:szCs w:val="30"/>
        </w:rPr>
      </w:pPr>
      <w:r w:rsidRPr="00802B42">
        <w:rPr>
          <w:rFonts w:ascii="Times New Roman" w:hAnsi="Times New Roman" w:cs="Times New Roman"/>
          <w:color w:val="000000" w:themeColor="text1"/>
          <w:sz w:val="30"/>
          <w:szCs w:val="30"/>
        </w:rPr>
        <w:t>Глава 5. ПРАВА И ОБЯЗАННОСТИ СТОРОН</w:t>
      </w:r>
    </w:p>
    <w:p w14:paraId="0426953F" w14:textId="77777777" w:rsidR="0064221C" w:rsidRPr="00F0474C" w:rsidRDefault="0064221C" w:rsidP="00F7293B">
      <w:pPr>
        <w:pStyle w:val="a3"/>
        <w:widowControl w:val="0"/>
        <w:numPr>
          <w:ilvl w:val="0"/>
          <w:numId w:val="7"/>
        </w:numPr>
        <w:ind w:left="0" w:firstLine="709"/>
        <w:jc w:val="both"/>
        <w:rPr>
          <w:sz w:val="30"/>
          <w:szCs w:val="30"/>
        </w:rPr>
      </w:pPr>
      <w:r w:rsidRPr="00F0474C">
        <w:rPr>
          <w:sz w:val="30"/>
          <w:szCs w:val="30"/>
        </w:rPr>
        <w:t>Страховщик имеет право:</w:t>
      </w:r>
    </w:p>
    <w:p w14:paraId="57383567" w14:textId="77777777" w:rsidR="0064221C" w:rsidRPr="00F0474C" w:rsidRDefault="0064221C" w:rsidP="00F7293B">
      <w:pPr>
        <w:pStyle w:val="a3"/>
        <w:widowControl w:val="0"/>
        <w:numPr>
          <w:ilvl w:val="1"/>
          <w:numId w:val="7"/>
        </w:numPr>
        <w:ind w:left="0" w:firstLine="709"/>
        <w:jc w:val="both"/>
        <w:rPr>
          <w:sz w:val="30"/>
          <w:szCs w:val="30"/>
        </w:rPr>
      </w:pPr>
      <w:r w:rsidRPr="00F0474C">
        <w:rPr>
          <w:iCs/>
          <w:sz w:val="30"/>
          <w:szCs w:val="30"/>
        </w:rPr>
        <w:t>при заключении договора страхования произвести осмотр груза, принимаемого на страхование, при необходимости требовать назначения экспертизы в целях определения его действительной стоимости;</w:t>
      </w:r>
      <w:r w:rsidR="006039AC" w:rsidRPr="00F0474C">
        <w:rPr>
          <w:iCs/>
          <w:sz w:val="30"/>
          <w:szCs w:val="30"/>
        </w:rPr>
        <w:t xml:space="preserve"> производить оценку обстоятельств, имеющих существенное значение для определения вероятности наступления страхового случая и размера возможных убытков от его наступления;</w:t>
      </w:r>
    </w:p>
    <w:p w14:paraId="22658E01" w14:textId="77777777" w:rsidR="0064221C" w:rsidRPr="00F0474C" w:rsidRDefault="0064221C" w:rsidP="00F7293B">
      <w:pPr>
        <w:pStyle w:val="a3"/>
        <w:widowControl w:val="0"/>
        <w:numPr>
          <w:ilvl w:val="1"/>
          <w:numId w:val="7"/>
        </w:numPr>
        <w:ind w:left="0" w:firstLine="709"/>
        <w:jc w:val="both"/>
        <w:rPr>
          <w:sz w:val="30"/>
          <w:szCs w:val="30"/>
        </w:rPr>
      </w:pPr>
      <w:r w:rsidRPr="00F0474C">
        <w:rPr>
          <w:iCs/>
          <w:sz w:val="30"/>
          <w:szCs w:val="30"/>
        </w:rPr>
        <w:t>в течение срока действия договора страхования проверять состояние и действительную стоимость застрахованного груза, а также правильность других свед</w:t>
      </w:r>
      <w:r w:rsidR="006039AC" w:rsidRPr="00F0474C">
        <w:rPr>
          <w:iCs/>
          <w:sz w:val="30"/>
          <w:szCs w:val="30"/>
        </w:rPr>
        <w:t>ений, сообщенных Страхователем</w:t>
      </w:r>
      <w:r w:rsidRPr="00F0474C">
        <w:rPr>
          <w:iCs/>
          <w:sz w:val="30"/>
          <w:szCs w:val="30"/>
        </w:rPr>
        <w:t>, проверять исполнение Страхователем (Выгодоприобретателем) требований Правил и условий договора страхования;</w:t>
      </w:r>
    </w:p>
    <w:p w14:paraId="2D05912F" w14:textId="77777777" w:rsidR="0064221C" w:rsidRPr="00F0474C" w:rsidRDefault="0064221C" w:rsidP="00F7293B">
      <w:pPr>
        <w:pStyle w:val="a3"/>
        <w:widowControl w:val="0"/>
        <w:numPr>
          <w:ilvl w:val="1"/>
          <w:numId w:val="7"/>
        </w:numPr>
        <w:ind w:left="0" w:firstLine="709"/>
        <w:jc w:val="both"/>
        <w:rPr>
          <w:sz w:val="30"/>
          <w:szCs w:val="30"/>
        </w:rPr>
      </w:pPr>
      <w:r w:rsidRPr="00F0474C">
        <w:rPr>
          <w:iCs/>
          <w:sz w:val="30"/>
          <w:szCs w:val="30"/>
        </w:rPr>
        <w:t>требовать от Выгодоприобретателя при предъявлении им требований о выплате страхового возмещения выполнения обязанностей по договору страхования, включая обязанности, лежащие на Страхователе, но не выполненные им. Риск последствий невыполнения или несвоевременного выполнения обязанностей, которые должны были быть выполнены ранее, несет Выгодоприобретатель;</w:t>
      </w:r>
    </w:p>
    <w:p w14:paraId="499F833A" w14:textId="77777777" w:rsidR="0064221C" w:rsidRPr="00F0474C" w:rsidRDefault="0064221C" w:rsidP="00F7293B">
      <w:pPr>
        <w:pStyle w:val="a3"/>
        <w:widowControl w:val="0"/>
        <w:numPr>
          <w:ilvl w:val="1"/>
          <w:numId w:val="7"/>
        </w:numPr>
        <w:ind w:left="0" w:firstLine="709"/>
        <w:jc w:val="both"/>
        <w:rPr>
          <w:sz w:val="30"/>
          <w:szCs w:val="30"/>
        </w:rPr>
      </w:pPr>
      <w:r w:rsidRPr="00F0474C">
        <w:rPr>
          <w:iCs/>
          <w:sz w:val="30"/>
          <w:szCs w:val="30"/>
        </w:rPr>
        <w:lastRenderedPageBreak/>
        <w:t>участвовать в мероприятиях по уменьшению размера причиненного ущерба;</w:t>
      </w:r>
    </w:p>
    <w:p w14:paraId="077A2908" w14:textId="77777777" w:rsidR="0064221C" w:rsidRPr="00F0474C" w:rsidRDefault="0064221C" w:rsidP="00F7293B">
      <w:pPr>
        <w:pStyle w:val="a3"/>
        <w:widowControl w:val="0"/>
        <w:numPr>
          <w:ilvl w:val="1"/>
          <w:numId w:val="7"/>
        </w:numPr>
        <w:ind w:left="0" w:firstLine="709"/>
        <w:jc w:val="both"/>
        <w:rPr>
          <w:sz w:val="30"/>
          <w:szCs w:val="30"/>
        </w:rPr>
      </w:pPr>
      <w:r w:rsidRPr="00F0474C">
        <w:rPr>
          <w:iCs/>
          <w:sz w:val="30"/>
          <w:szCs w:val="30"/>
        </w:rPr>
        <w:t>направлять запросы в компетентные органы и иные организации для получения необходимых сведений и документов, в том числе связанных с установлением причин, обстоятельств наступления страхового события и определением размера причиненного ущерба;</w:t>
      </w:r>
    </w:p>
    <w:p w14:paraId="7484CD07" w14:textId="77777777" w:rsidR="0064221C" w:rsidRPr="00F0474C" w:rsidRDefault="0064221C" w:rsidP="00F7293B">
      <w:pPr>
        <w:pStyle w:val="a3"/>
        <w:widowControl w:val="0"/>
        <w:numPr>
          <w:ilvl w:val="1"/>
          <w:numId w:val="7"/>
        </w:numPr>
        <w:ind w:left="0" w:firstLine="709"/>
        <w:jc w:val="both"/>
        <w:rPr>
          <w:sz w:val="30"/>
          <w:szCs w:val="30"/>
        </w:rPr>
      </w:pPr>
      <w:r w:rsidRPr="00F0474C">
        <w:rPr>
          <w:iCs/>
          <w:sz w:val="30"/>
          <w:szCs w:val="30"/>
        </w:rPr>
        <w:t>проводить осмотр поврежденного груза</w:t>
      </w:r>
      <w:r w:rsidR="006039AC" w:rsidRPr="00F0474C">
        <w:rPr>
          <w:iCs/>
          <w:sz w:val="30"/>
          <w:szCs w:val="30"/>
        </w:rPr>
        <w:t xml:space="preserve"> или места происшествия</w:t>
      </w:r>
      <w:r w:rsidRPr="00F0474C">
        <w:rPr>
          <w:iCs/>
          <w:sz w:val="30"/>
          <w:szCs w:val="30"/>
        </w:rPr>
        <w:t>, разбирательство в отношении причин и размера ущерба;</w:t>
      </w:r>
    </w:p>
    <w:p w14:paraId="25BA7D6E" w14:textId="77777777" w:rsidR="0064221C" w:rsidRPr="00F0474C" w:rsidRDefault="0064221C" w:rsidP="00F7293B">
      <w:pPr>
        <w:pStyle w:val="a3"/>
        <w:widowControl w:val="0"/>
        <w:numPr>
          <w:ilvl w:val="1"/>
          <w:numId w:val="7"/>
        </w:numPr>
        <w:ind w:left="0" w:firstLine="709"/>
        <w:jc w:val="both"/>
        <w:rPr>
          <w:sz w:val="30"/>
          <w:szCs w:val="30"/>
        </w:rPr>
      </w:pPr>
      <w:r w:rsidRPr="00F0474C">
        <w:rPr>
          <w:iCs/>
          <w:sz w:val="30"/>
          <w:szCs w:val="30"/>
        </w:rPr>
        <w:t>отсрочить принятие решения о признании (непризнании) заявленного события страховым случаем, если:</w:t>
      </w:r>
    </w:p>
    <w:p w14:paraId="7E6AB069" w14:textId="77777777" w:rsidR="0064221C" w:rsidRPr="00F0474C" w:rsidRDefault="0064221C" w:rsidP="00F7293B">
      <w:pPr>
        <w:pStyle w:val="a3"/>
        <w:widowControl w:val="0"/>
        <w:ind w:left="0" w:firstLine="709"/>
        <w:jc w:val="both"/>
        <w:rPr>
          <w:sz w:val="30"/>
          <w:szCs w:val="30"/>
        </w:rPr>
      </w:pPr>
      <w:r w:rsidRPr="00F0474C">
        <w:rPr>
          <w:sz w:val="30"/>
          <w:szCs w:val="30"/>
        </w:rPr>
        <w:t>Страховщику не предоставлены все необходимые документы – до момента их получения;</w:t>
      </w:r>
    </w:p>
    <w:p w14:paraId="5DFEA8F9" w14:textId="77777777" w:rsidR="0064221C" w:rsidRPr="004110CA" w:rsidRDefault="0064221C" w:rsidP="00F7293B">
      <w:pPr>
        <w:pStyle w:val="a3"/>
        <w:widowControl w:val="0"/>
        <w:ind w:left="0" w:firstLine="709"/>
        <w:jc w:val="both"/>
        <w:rPr>
          <w:sz w:val="30"/>
          <w:szCs w:val="30"/>
        </w:rPr>
      </w:pPr>
      <w:r w:rsidRPr="00F0474C">
        <w:rPr>
          <w:sz w:val="30"/>
          <w:szCs w:val="30"/>
        </w:rPr>
        <w:t xml:space="preserve">у Страховщика имеются мотивированные сомнения в подлинности документов и достоверности сведений, подтверждающих наступление страхового случая или </w:t>
      </w:r>
      <w:r w:rsidRPr="00B96AD7">
        <w:rPr>
          <w:sz w:val="30"/>
          <w:szCs w:val="30"/>
        </w:rPr>
        <w:t xml:space="preserve">размер ущерба (расходов), – до момента, пока не будет </w:t>
      </w:r>
      <w:r w:rsidRPr="004110CA">
        <w:rPr>
          <w:sz w:val="30"/>
          <w:szCs w:val="30"/>
        </w:rPr>
        <w:t>подтверждена их подлинность и достоверность</w:t>
      </w:r>
      <w:r w:rsidR="006D1804" w:rsidRPr="004110CA">
        <w:rPr>
          <w:sz w:val="30"/>
          <w:szCs w:val="30"/>
        </w:rPr>
        <w:t>,</w:t>
      </w:r>
      <w:r w:rsidR="006D1804" w:rsidRPr="004110CA">
        <w:t xml:space="preserve"> </w:t>
      </w:r>
      <w:r w:rsidR="006D1804" w:rsidRPr="004110CA">
        <w:rPr>
          <w:sz w:val="30"/>
          <w:szCs w:val="30"/>
        </w:rPr>
        <w:t>на основании запроса Страховщика, направленного в компетентные органы и иные организации в течение 5 рабочих дней со дня получения документов Страхователя (Выгодоприобретателя)</w:t>
      </w:r>
      <w:r w:rsidRPr="004110CA">
        <w:rPr>
          <w:sz w:val="30"/>
          <w:szCs w:val="30"/>
        </w:rPr>
        <w:t>;</w:t>
      </w:r>
    </w:p>
    <w:p w14:paraId="0DA549FA" w14:textId="77777777" w:rsidR="00DD014F" w:rsidRPr="004110CA" w:rsidRDefault="0064221C" w:rsidP="00DD014F">
      <w:pPr>
        <w:pStyle w:val="a3"/>
        <w:widowControl w:val="0"/>
        <w:ind w:left="0" w:firstLine="709"/>
        <w:jc w:val="both"/>
        <w:rPr>
          <w:sz w:val="30"/>
          <w:szCs w:val="30"/>
        </w:rPr>
      </w:pPr>
      <w:r w:rsidRPr="004110CA">
        <w:rPr>
          <w:sz w:val="30"/>
          <w:szCs w:val="30"/>
        </w:rPr>
        <w:t>по факту наступления заявленного события проводится расследование компетентных органов – до вынесения компетентным органом решения</w:t>
      </w:r>
      <w:r w:rsidR="00F62B30" w:rsidRPr="004110CA">
        <w:rPr>
          <w:sz w:val="30"/>
          <w:szCs w:val="30"/>
        </w:rPr>
        <w:t>.</w:t>
      </w:r>
    </w:p>
    <w:p w14:paraId="1913B66B" w14:textId="77777777" w:rsidR="00DD014F" w:rsidRPr="004110CA" w:rsidRDefault="00DD014F" w:rsidP="00DD014F">
      <w:pPr>
        <w:pStyle w:val="a3"/>
        <w:widowControl w:val="0"/>
        <w:suppressAutoHyphens/>
        <w:ind w:left="0" w:firstLine="709"/>
        <w:jc w:val="both"/>
        <w:rPr>
          <w:iCs/>
          <w:color w:val="000000" w:themeColor="text1"/>
          <w:sz w:val="30"/>
          <w:szCs w:val="30"/>
        </w:rPr>
      </w:pPr>
      <w:r w:rsidRPr="004110CA">
        <w:rPr>
          <w:iCs/>
          <w:color w:val="000000" w:themeColor="text1"/>
          <w:sz w:val="30"/>
          <w:szCs w:val="30"/>
        </w:rPr>
        <w:t xml:space="preserve">Если по факту наступления заявленного события проводится проверка либо возбуждено уголовное дело, Страховщик имеет право отсрочить принятие решения о признании (непризнании) заявленного события страховым случаем до принятия </w:t>
      </w:r>
      <w:r w:rsidRPr="004110CA">
        <w:rPr>
          <w:iCs/>
          <w:sz w:val="30"/>
          <w:szCs w:val="30"/>
        </w:rPr>
        <w:t xml:space="preserve">компетентными </w:t>
      </w:r>
      <w:r w:rsidRPr="004110CA">
        <w:rPr>
          <w:iCs/>
          <w:color w:val="000000" w:themeColor="text1"/>
          <w:sz w:val="30"/>
          <w:szCs w:val="30"/>
        </w:rPr>
        <w:t xml:space="preserve">органами решения по существу (решение об отказе в возбуждении уголовного дела, о прекращении производства по делу, </w:t>
      </w:r>
      <w:r w:rsidR="00EE65AC" w:rsidRPr="004110CA">
        <w:rPr>
          <w:iCs/>
          <w:color w:val="000000" w:themeColor="text1"/>
          <w:sz w:val="30"/>
          <w:szCs w:val="30"/>
        </w:rPr>
        <w:t>постановление о приостановлении предварительного следствия в связи с неустановлением лица, подлежащего привлечению в качестве обвиняемого, судебное решение</w:t>
      </w:r>
      <w:r w:rsidRPr="004110CA">
        <w:rPr>
          <w:iCs/>
          <w:color w:val="000000" w:themeColor="text1"/>
          <w:sz w:val="30"/>
          <w:szCs w:val="30"/>
        </w:rPr>
        <w:t>).</w:t>
      </w:r>
    </w:p>
    <w:p w14:paraId="2449DBFF" w14:textId="77777777" w:rsidR="00DD014F" w:rsidRPr="004110CA" w:rsidRDefault="00DD014F" w:rsidP="00DD014F">
      <w:pPr>
        <w:pStyle w:val="a3"/>
        <w:widowControl w:val="0"/>
        <w:ind w:left="0" w:firstLine="709"/>
        <w:jc w:val="both"/>
        <w:rPr>
          <w:sz w:val="30"/>
          <w:szCs w:val="30"/>
        </w:rPr>
      </w:pPr>
      <w:r w:rsidRPr="004110CA">
        <w:rPr>
          <w:iCs/>
          <w:color w:val="000000" w:themeColor="text1"/>
          <w:sz w:val="30"/>
          <w:szCs w:val="30"/>
        </w:rPr>
        <w:t xml:space="preserve">В случаях, когда факт, характер и размер причиненного ущерба подтверждены документально, между Страхователем (Выгодоприобретателем) и Страховщиком достигнуто соглашение о размере ущерба, Страховщик имеет право принять решение о выплате страхового возмещения (его части) до принятия компетентными органами решения по существу (постановление об отказе в возбуждении уголовного дела, постановление о прекращении либо приостановлении производства по делу, </w:t>
      </w:r>
      <w:r w:rsidR="00CD321E" w:rsidRPr="004110CA">
        <w:rPr>
          <w:iCs/>
          <w:color w:val="000000" w:themeColor="text1"/>
          <w:sz w:val="30"/>
          <w:szCs w:val="30"/>
        </w:rPr>
        <w:t>постановление о приостановлении предварительного следствия в связи с неустановлением лица, подлежащего привлечению в качестве обвиняемого</w:t>
      </w:r>
      <w:r w:rsidR="00EE65AC" w:rsidRPr="004110CA">
        <w:rPr>
          <w:iCs/>
          <w:color w:val="000000" w:themeColor="text1"/>
          <w:sz w:val="30"/>
          <w:szCs w:val="30"/>
        </w:rPr>
        <w:t>, судебное решение</w:t>
      </w:r>
      <w:r w:rsidRPr="004110CA">
        <w:rPr>
          <w:iCs/>
          <w:color w:val="000000" w:themeColor="text1"/>
          <w:sz w:val="30"/>
          <w:szCs w:val="30"/>
        </w:rPr>
        <w:t>). При этом, Страхователем (Выгодоприобретателем) пред</w:t>
      </w:r>
      <w:r w:rsidR="006C2EF1" w:rsidRPr="004110CA">
        <w:rPr>
          <w:iCs/>
          <w:color w:val="000000" w:themeColor="text1"/>
          <w:sz w:val="30"/>
          <w:szCs w:val="30"/>
        </w:rPr>
        <w:t>оставляется</w:t>
      </w:r>
      <w:r w:rsidRPr="004110CA">
        <w:rPr>
          <w:iCs/>
          <w:color w:val="000000" w:themeColor="text1"/>
          <w:sz w:val="30"/>
          <w:szCs w:val="30"/>
        </w:rPr>
        <w:t xml:space="preserve"> </w:t>
      </w:r>
      <w:r w:rsidRPr="004110CA">
        <w:rPr>
          <w:iCs/>
          <w:color w:val="000000" w:themeColor="text1"/>
          <w:sz w:val="30"/>
          <w:szCs w:val="30"/>
        </w:rPr>
        <w:lastRenderedPageBreak/>
        <w:t xml:space="preserve">Страховщику </w:t>
      </w:r>
      <w:r w:rsidR="006C2EF1" w:rsidRPr="004110CA">
        <w:rPr>
          <w:iCs/>
          <w:color w:val="000000" w:themeColor="text1"/>
          <w:sz w:val="30"/>
          <w:szCs w:val="30"/>
        </w:rPr>
        <w:t xml:space="preserve">письменное </w:t>
      </w:r>
      <w:r w:rsidRPr="004110CA">
        <w:rPr>
          <w:iCs/>
          <w:color w:val="000000" w:themeColor="text1"/>
          <w:sz w:val="30"/>
          <w:szCs w:val="30"/>
        </w:rPr>
        <w:t>обязательство о возврате страховой выплаты (ее части) в случае установления обстоятельств, которые по закону или по Правилам полностью или частично лишают его права на страховое возмещение;</w:t>
      </w:r>
    </w:p>
    <w:p w14:paraId="40899729" w14:textId="77777777" w:rsidR="0064221C" w:rsidRPr="004110CA" w:rsidRDefault="0064221C" w:rsidP="00F7293B">
      <w:pPr>
        <w:pStyle w:val="a3"/>
        <w:widowControl w:val="0"/>
        <w:numPr>
          <w:ilvl w:val="1"/>
          <w:numId w:val="7"/>
        </w:numPr>
        <w:ind w:left="0" w:firstLine="709"/>
        <w:jc w:val="both"/>
        <w:rPr>
          <w:sz w:val="30"/>
          <w:szCs w:val="30"/>
        </w:rPr>
      </w:pPr>
      <w:r w:rsidRPr="004110CA">
        <w:rPr>
          <w:iCs/>
          <w:sz w:val="30"/>
          <w:szCs w:val="30"/>
        </w:rPr>
        <w:t>отказать в выплате страхового возмещения в случаях, предусмотренных законодательством или пунктом 6.</w:t>
      </w:r>
      <w:r w:rsidR="006E414F" w:rsidRPr="004110CA">
        <w:rPr>
          <w:iCs/>
          <w:sz w:val="30"/>
          <w:szCs w:val="30"/>
        </w:rPr>
        <w:t>2</w:t>
      </w:r>
      <w:r w:rsidR="008D1F84" w:rsidRPr="004110CA">
        <w:rPr>
          <w:iCs/>
          <w:sz w:val="30"/>
          <w:szCs w:val="30"/>
        </w:rPr>
        <w:t>2</w:t>
      </w:r>
      <w:r w:rsidRPr="004110CA">
        <w:rPr>
          <w:iCs/>
          <w:sz w:val="30"/>
          <w:szCs w:val="30"/>
        </w:rPr>
        <w:t xml:space="preserve"> Правил;</w:t>
      </w:r>
    </w:p>
    <w:p w14:paraId="756086A2" w14:textId="77777777" w:rsidR="004110CA" w:rsidRDefault="0064221C" w:rsidP="004110CA">
      <w:pPr>
        <w:pStyle w:val="a3"/>
        <w:widowControl w:val="0"/>
        <w:numPr>
          <w:ilvl w:val="1"/>
          <w:numId w:val="7"/>
        </w:numPr>
        <w:ind w:left="0" w:firstLine="709"/>
        <w:jc w:val="both"/>
        <w:rPr>
          <w:sz w:val="30"/>
          <w:szCs w:val="30"/>
        </w:rPr>
      </w:pPr>
      <w:r w:rsidRPr="004110CA">
        <w:rPr>
          <w:iCs/>
          <w:sz w:val="30"/>
          <w:szCs w:val="30"/>
        </w:rPr>
        <w:t>удерживать</w:t>
      </w:r>
      <w:r w:rsidRPr="00B96AD7">
        <w:rPr>
          <w:iCs/>
          <w:sz w:val="30"/>
          <w:szCs w:val="30"/>
        </w:rPr>
        <w:t xml:space="preserve"> сумму неуплаченной Страхователем страховой премии (ее части) из суммы страхового возмещения.</w:t>
      </w:r>
    </w:p>
    <w:p w14:paraId="79F81842" w14:textId="3755E5E0" w:rsidR="004110CA" w:rsidRPr="004110CA" w:rsidRDefault="004110CA" w:rsidP="004110CA">
      <w:pPr>
        <w:pStyle w:val="a3"/>
        <w:widowControl w:val="0"/>
        <w:numPr>
          <w:ilvl w:val="1"/>
          <w:numId w:val="7"/>
        </w:numPr>
        <w:ind w:left="0" w:firstLine="709"/>
        <w:jc w:val="both"/>
        <w:rPr>
          <w:sz w:val="30"/>
          <w:szCs w:val="30"/>
          <w:highlight w:val="lightGray"/>
        </w:rPr>
      </w:pPr>
      <w:r w:rsidRPr="004110CA">
        <w:rPr>
          <w:sz w:val="30"/>
          <w:szCs w:val="30"/>
          <w:highlight w:val="lightGray"/>
        </w:rPr>
        <w:t>потребовать при уведомлении об обстоятельствах, влекущих увеличение страхового риска, изменения условий договора страхования и (или) уплаты дополнительной страховой премии соразмерно увеличению страхового риска. Дополнительная страховая премия рассчитывается в соответствии с пунктом 3.14 Правил.</w:t>
      </w:r>
    </w:p>
    <w:p w14:paraId="3DC78E05" w14:textId="77777777" w:rsidR="004110CA" w:rsidRPr="004110CA" w:rsidRDefault="004110CA" w:rsidP="004110CA">
      <w:pPr>
        <w:pStyle w:val="a3"/>
        <w:widowControl w:val="0"/>
        <w:ind w:left="0" w:firstLine="709"/>
        <w:jc w:val="both"/>
        <w:rPr>
          <w:sz w:val="30"/>
          <w:szCs w:val="30"/>
          <w:highlight w:val="lightGray"/>
        </w:rPr>
      </w:pPr>
      <w:r w:rsidRPr="004110CA">
        <w:rPr>
          <w:sz w:val="30"/>
          <w:szCs w:val="30"/>
          <w:highlight w:val="lightGray"/>
        </w:rPr>
        <w:t>Если Страхователь возражает против изменения условий договора страхования и (или) уплаты дополнительной страховой премии, Страховщик вправе потребовать расторжения договора в соответствии с действующим законодательством;</w:t>
      </w:r>
    </w:p>
    <w:p w14:paraId="53D88E0B" w14:textId="1319E0E7" w:rsidR="004110CA" w:rsidRPr="004110CA" w:rsidRDefault="004110CA" w:rsidP="004110CA">
      <w:pPr>
        <w:pStyle w:val="a3"/>
        <w:widowControl w:val="0"/>
        <w:numPr>
          <w:ilvl w:val="1"/>
          <w:numId w:val="7"/>
        </w:numPr>
        <w:ind w:left="0" w:firstLine="709"/>
        <w:jc w:val="both"/>
        <w:rPr>
          <w:sz w:val="30"/>
          <w:szCs w:val="30"/>
          <w:highlight w:val="lightGray"/>
        </w:rPr>
      </w:pPr>
      <w:r w:rsidRPr="004110CA">
        <w:rPr>
          <w:sz w:val="30"/>
          <w:szCs w:val="30"/>
          <w:highlight w:val="lightGray"/>
        </w:rPr>
        <w:t>потребовать признания договора недействительным, если после заключения договора страхования будет установлено, что Страхователь сообщил Страховщику заведомо ложные сведения об известных ему обстоятельствах, имеющих существенное значение для определения вероятности наступления страхового случая и размера возможных убытков от его наступления (кроме случая, когда обстоятельства, о которых умолчал Страхователь, уже отпали), а также в иных случаях, предусмотренных законодательством.</w:t>
      </w:r>
    </w:p>
    <w:p w14:paraId="2A1DEBCD" w14:textId="77777777" w:rsidR="0064221C" w:rsidRPr="00B96AD7" w:rsidRDefault="0064221C" w:rsidP="00F7293B">
      <w:pPr>
        <w:pStyle w:val="a3"/>
        <w:widowControl w:val="0"/>
        <w:numPr>
          <w:ilvl w:val="0"/>
          <w:numId w:val="7"/>
        </w:numPr>
        <w:ind w:left="0" w:firstLine="709"/>
        <w:jc w:val="both"/>
        <w:rPr>
          <w:sz w:val="30"/>
          <w:szCs w:val="30"/>
        </w:rPr>
      </w:pPr>
      <w:r w:rsidRPr="00B96AD7">
        <w:rPr>
          <w:iCs/>
          <w:sz w:val="30"/>
          <w:szCs w:val="30"/>
        </w:rPr>
        <w:t>Страхователь имеет право:</w:t>
      </w:r>
    </w:p>
    <w:p w14:paraId="58EBE2A0" w14:textId="77777777" w:rsidR="0064221C" w:rsidRPr="00B96AD7" w:rsidRDefault="0064221C" w:rsidP="00F7293B">
      <w:pPr>
        <w:pStyle w:val="a3"/>
        <w:widowControl w:val="0"/>
        <w:numPr>
          <w:ilvl w:val="2"/>
          <w:numId w:val="7"/>
        </w:numPr>
        <w:ind w:left="0" w:firstLine="709"/>
        <w:jc w:val="both"/>
        <w:rPr>
          <w:sz w:val="30"/>
          <w:szCs w:val="30"/>
        </w:rPr>
      </w:pPr>
      <w:r w:rsidRPr="00B96AD7">
        <w:rPr>
          <w:iCs/>
          <w:sz w:val="30"/>
          <w:szCs w:val="30"/>
        </w:rPr>
        <w:t>ознакомиться с Правилами и условиями страхования;</w:t>
      </w:r>
    </w:p>
    <w:p w14:paraId="6C61F514" w14:textId="77777777" w:rsidR="0064221C" w:rsidRPr="00B96AD7" w:rsidRDefault="0064221C" w:rsidP="00F7293B">
      <w:pPr>
        <w:pStyle w:val="a3"/>
        <w:widowControl w:val="0"/>
        <w:numPr>
          <w:ilvl w:val="2"/>
          <w:numId w:val="7"/>
        </w:numPr>
        <w:ind w:left="0" w:firstLine="709"/>
        <w:jc w:val="both"/>
        <w:rPr>
          <w:sz w:val="30"/>
          <w:szCs w:val="30"/>
        </w:rPr>
      </w:pPr>
      <w:r w:rsidRPr="00B96AD7">
        <w:rPr>
          <w:iCs/>
          <w:sz w:val="30"/>
          <w:szCs w:val="30"/>
        </w:rPr>
        <w:t>требовать от Страховщика соблюдения условий по договору страхования;</w:t>
      </w:r>
    </w:p>
    <w:p w14:paraId="0504021F" w14:textId="77777777" w:rsidR="0064221C" w:rsidRPr="00B96AD7" w:rsidRDefault="0064221C" w:rsidP="00F7293B">
      <w:pPr>
        <w:pStyle w:val="a3"/>
        <w:widowControl w:val="0"/>
        <w:numPr>
          <w:ilvl w:val="2"/>
          <w:numId w:val="7"/>
        </w:numPr>
        <w:ind w:left="0" w:firstLine="709"/>
        <w:jc w:val="both"/>
        <w:rPr>
          <w:sz w:val="30"/>
          <w:szCs w:val="30"/>
        </w:rPr>
      </w:pPr>
      <w:r w:rsidRPr="00B96AD7">
        <w:rPr>
          <w:iCs/>
          <w:sz w:val="30"/>
          <w:szCs w:val="30"/>
        </w:rPr>
        <w:t>при наступлении страхового случая получить страховое возмещение в сроки, установленны</w:t>
      </w:r>
      <w:r w:rsidR="006D1804" w:rsidRPr="00B96AD7">
        <w:rPr>
          <w:iCs/>
          <w:sz w:val="30"/>
          <w:szCs w:val="30"/>
        </w:rPr>
        <w:t>й пунктом 6.1</w:t>
      </w:r>
      <w:r w:rsidR="008D1F84">
        <w:rPr>
          <w:iCs/>
          <w:sz w:val="30"/>
          <w:szCs w:val="30"/>
        </w:rPr>
        <w:t>8</w:t>
      </w:r>
      <w:r w:rsidR="006D1804" w:rsidRPr="00B96AD7">
        <w:rPr>
          <w:iCs/>
          <w:sz w:val="30"/>
          <w:szCs w:val="30"/>
        </w:rPr>
        <w:t xml:space="preserve"> Правил</w:t>
      </w:r>
      <w:r w:rsidRPr="00B96AD7">
        <w:rPr>
          <w:iCs/>
          <w:sz w:val="30"/>
          <w:szCs w:val="30"/>
        </w:rPr>
        <w:t>;</w:t>
      </w:r>
    </w:p>
    <w:p w14:paraId="05D20A80" w14:textId="77777777" w:rsidR="0064221C" w:rsidRPr="00B96AD7" w:rsidRDefault="0064221C" w:rsidP="00F7293B">
      <w:pPr>
        <w:pStyle w:val="a3"/>
        <w:widowControl w:val="0"/>
        <w:numPr>
          <w:ilvl w:val="2"/>
          <w:numId w:val="7"/>
        </w:numPr>
        <w:ind w:left="0" w:firstLine="709"/>
        <w:jc w:val="both"/>
        <w:rPr>
          <w:sz w:val="30"/>
          <w:szCs w:val="30"/>
        </w:rPr>
      </w:pPr>
      <w:r w:rsidRPr="00B96AD7">
        <w:rPr>
          <w:iCs/>
          <w:sz w:val="30"/>
          <w:szCs w:val="30"/>
        </w:rPr>
        <w:t>при возникновении споров о размере причиненного ущерба воспользоваться услугами независимого оценщика в целях определения размера ущерба;</w:t>
      </w:r>
    </w:p>
    <w:p w14:paraId="65E97C8E" w14:textId="77777777" w:rsidR="0064221C" w:rsidRPr="00F0474C" w:rsidRDefault="0064221C" w:rsidP="00F7293B">
      <w:pPr>
        <w:pStyle w:val="a3"/>
        <w:widowControl w:val="0"/>
        <w:numPr>
          <w:ilvl w:val="2"/>
          <w:numId w:val="7"/>
        </w:numPr>
        <w:ind w:left="0" w:firstLine="709"/>
        <w:jc w:val="both"/>
        <w:rPr>
          <w:sz w:val="30"/>
          <w:szCs w:val="30"/>
        </w:rPr>
      </w:pPr>
      <w:r w:rsidRPr="00B96AD7">
        <w:rPr>
          <w:iCs/>
          <w:sz w:val="30"/>
          <w:szCs w:val="30"/>
        </w:rPr>
        <w:t>заменить Выгодоприобретателя</w:t>
      </w:r>
      <w:r w:rsidRPr="00F0474C">
        <w:rPr>
          <w:iCs/>
          <w:sz w:val="30"/>
          <w:szCs w:val="30"/>
        </w:rPr>
        <w:t>, названного в договоре страхования, другим лицом, письменно уведомив об этом Страховщика.</w:t>
      </w:r>
    </w:p>
    <w:p w14:paraId="495C4C4C" w14:textId="77777777" w:rsidR="0064221C" w:rsidRPr="00F0474C" w:rsidRDefault="00584AB5" w:rsidP="00F7293B">
      <w:pPr>
        <w:pStyle w:val="a3"/>
        <w:widowControl w:val="0"/>
        <w:ind w:left="0" w:firstLine="709"/>
        <w:jc w:val="both"/>
        <w:rPr>
          <w:sz w:val="30"/>
          <w:szCs w:val="30"/>
        </w:rPr>
      </w:pPr>
      <w:r w:rsidRPr="00F0474C">
        <w:rPr>
          <w:iCs/>
          <w:sz w:val="30"/>
          <w:szCs w:val="30"/>
        </w:rPr>
        <w:t>Выгодоприобретатель не может быть заменен другим лицом после того, как он выполнил какую-либо из обязанностей по договору страхования или предъявил Страховщику требование о выплате страхового возмещения.</w:t>
      </w:r>
    </w:p>
    <w:p w14:paraId="74E7CAFC" w14:textId="77777777" w:rsidR="0064221C" w:rsidRPr="00F0474C" w:rsidRDefault="00584AB5" w:rsidP="00F7293B">
      <w:pPr>
        <w:pStyle w:val="a3"/>
        <w:widowControl w:val="0"/>
        <w:numPr>
          <w:ilvl w:val="2"/>
          <w:numId w:val="7"/>
        </w:numPr>
        <w:ind w:left="0" w:firstLine="709"/>
        <w:jc w:val="both"/>
        <w:rPr>
          <w:sz w:val="30"/>
          <w:szCs w:val="30"/>
        </w:rPr>
      </w:pPr>
      <w:r w:rsidRPr="00F0474C">
        <w:rPr>
          <w:iCs/>
          <w:sz w:val="30"/>
          <w:szCs w:val="30"/>
        </w:rPr>
        <w:t>с согласия Страховщика получить дубликат страхового полиса в случае его утраты.</w:t>
      </w:r>
    </w:p>
    <w:p w14:paraId="7B631B68" w14:textId="77777777" w:rsidR="0064221C" w:rsidRPr="00F0474C" w:rsidRDefault="00584AB5" w:rsidP="00F7293B">
      <w:pPr>
        <w:pStyle w:val="a3"/>
        <w:widowControl w:val="0"/>
        <w:numPr>
          <w:ilvl w:val="0"/>
          <w:numId w:val="7"/>
        </w:numPr>
        <w:ind w:left="0" w:firstLine="709"/>
        <w:jc w:val="both"/>
        <w:rPr>
          <w:sz w:val="30"/>
          <w:szCs w:val="30"/>
        </w:rPr>
      </w:pPr>
      <w:r w:rsidRPr="00F0474C">
        <w:rPr>
          <w:iCs/>
          <w:sz w:val="30"/>
          <w:szCs w:val="30"/>
        </w:rPr>
        <w:lastRenderedPageBreak/>
        <w:t>Страховщик обязан:</w:t>
      </w:r>
    </w:p>
    <w:p w14:paraId="241F5A59" w14:textId="77777777" w:rsidR="00584AB5" w:rsidRPr="00F0474C" w:rsidRDefault="00584AB5" w:rsidP="00F7293B">
      <w:pPr>
        <w:pStyle w:val="a3"/>
        <w:widowControl w:val="0"/>
        <w:numPr>
          <w:ilvl w:val="3"/>
          <w:numId w:val="7"/>
        </w:numPr>
        <w:ind w:left="0" w:firstLine="709"/>
        <w:jc w:val="both"/>
        <w:rPr>
          <w:sz w:val="30"/>
          <w:szCs w:val="30"/>
        </w:rPr>
      </w:pPr>
      <w:r w:rsidRPr="00F0474C">
        <w:rPr>
          <w:iCs/>
          <w:sz w:val="30"/>
          <w:szCs w:val="30"/>
        </w:rPr>
        <w:t>выдать Страхователю Правила при заключении договора страхования;</w:t>
      </w:r>
    </w:p>
    <w:p w14:paraId="61D9BBA8" w14:textId="77777777" w:rsidR="00584AB5" w:rsidRPr="00F0474C" w:rsidRDefault="00584AB5" w:rsidP="00F7293B">
      <w:pPr>
        <w:pStyle w:val="a3"/>
        <w:widowControl w:val="0"/>
        <w:numPr>
          <w:ilvl w:val="3"/>
          <w:numId w:val="7"/>
        </w:numPr>
        <w:ind w:left="0" w:firstLine="709"/>
        <w:jc w:val="both"/>
        <w:rPr>
          <w:sz w:val="30"/>
          <w:szCs w:val="30"/>
        </w:rPr>
      </w:pPr>
      <w:r w:rsidRPr="00F0474C">
        <w:rPr>
          <w:iCs/>
          <w:sz w:val="30"/>
          <w:szCs w:val="30"/>
        </w:rPr>
        <w:t>при признании заявленного события страховым случаем произвести выплату страхового возмещения в срок, установленный пунктом 6.</w:t>
      </w:r>
      <w:r w:rsidR="00D32D7F">
        <w:rPr>
          <w:iCs/>
          <w:sz w:val="30"/>
          <w:szCs w:val="30"/>
        </w:rPr>
        <w:t>1</w:t>
      </w:r>
      <w:r w:rsidR="008D1F84">
        <w:rPr>
          <w:iCs/>
          <w:sz w:val="30"/>
          <w:szCs w:val="30"/>
        </w:rPr>
        <w:t>8</w:t>
      </w:r>
      <w:r w:rsidRPr="00F0474C">
        <w:rPr>
          <w:iCs/>
          <w:sz w:val="30"/>
          <w:szCs w:val="30"/>
        </w:rPr>
        <w:t xml:space="preserve"> Правил;</w:t>
      </w:r>
    </w:p>
    <w:p w14:paraId="79010620" w14:textId="77777777" w:rsidR="00584AB5" w:rsidRPr="00F0474C" w:rsidRDefault="00584AB5" w:rsidP="00F7293B">
      <w:pPr>
        <w:pStyle w:val="a3"/>
        <w:widowControl w:val="0"/>
        <w:numPr>
          <w:ilvl w:val="3"/>
          <w:numId w:val="7"/>
        </w:numPr>
        <w:ind w:left="0" w:firstLine="709"/>
        <w:jc w:val="both"/>
        <w:rPr>
          <w:sz w:val="30"/>
          <w:szCs w:val="30"/>
        </w:rPr>
      </w:pPr>
      <w:r w:rsidRPr="00F0474C">
        <w:rPr>
          <w:iCs/>
          <w:sz w:val="30"/>
          <w:szCs w:val="30"/>
        </w:rPr>
        <w:t>не разглашать сведения о Страхователе (Выгодоприобретателе), его имущественном положении, за исключением случаев, предусмотренных законодательством;</w:t>
      </w:r>
    </w:p>
    <w:p w14:paraId="3755019F" w14:textId="77777777" w:rsidR="00584AB5" w:rsidRPr="00F0474C" w:rsidRDefault="00584AB5" w:rsidP="00F7293B">
      <w:pPr>
        <w:pStyle w:val="a3"/>
        <w:widowControl w:val="0"/>
        <w:numPr>
          <w:ilvl w:val="3"/>
          <w:numId w:val="7"/>
        </w:numPr>
        <w:ind w:left="0" w:firstLine="709"/>
        <w:jc w:val="both"/>
        <w:rPr>
          <w:sz w:val="30"/>
          <w:szCs w:val="30"/>
        </w:rPr>
      </w:pPr>
      <w:r w:rsidRPr="00F0474C">
        <w:rPr>
          <w:iCs/>
          <w:sz w:val="30"/>
          <w:szCs w:val="30"/>
        </w:rPr>
        <w:t>выдавать страховые полисы по отдельным партиям груза, подпадающим под действие генерального полиса, по требованию Страхователя.</w:t>
      </w:r>
    </w:p>
    <w:p w14:paraId="532BFE50" w14:textId="77777777" w:rsidR="00584AB5" w:rsidRPr="00F0474C" w:rsidRDefault="00584AB5" w:rsidP="00F7293B">
      <w:pPr>
        <w:pStyle w:val="a3"/>
        <w:widowControl w:val="0"/>
        <w:numPr>
          <w:ilvl w:val="0"/>
          <w:numId w:val="7"/>
        </w:numPr>
        <w:ind w:left="0" w:firstLine="709"/>
        <w:jc w:val="both"/>
        <w:rPr>
          <w:sz w:val="30"/>
          <w:szCs w:val="30"/>
        </w:rPr>
      </w:pPr>
      <w:r w:rsidRPr="00F0474C">
        <w:rPr>
          <w:iCs/>
          <w:sz w:val="30"/>
          <w:szCs w:val="30"/>
        </w:rPr>
        <w:t>Страхователь обязан:</w:t>
      </w:r>
    </w:p>
    <w:p w14:paraId="59C81CD3" w14:textId="77777777" w:rsidR="00584AB5" w:rsidRPr="00F0474C" w:rsidRDefault="00584AB5" w:rsidP="00F7293B">
      <w:pPr>
        <w:pStyle w:val="a3"/>
        <w:widowControl w:val="0"/>
        <w:numPr>
          <w:ilvl w:val="4"/>
          <w:numId w:val="7"/>
        </w:numPr>
        <w:ind w:left="0" w:firstLine="709"/>
        <w:jc w:val="both"/>
        <w:rPr>
          <w:sz w:val="30"/>
          <w:szCs w:val="30"/>
        </w:rPr>
      </w:pPr>
      <w:r w:rsidRPr="00F0474C">
        <w:rPr>
          <w:iCs/>
          <w:sz w:val="30"/>
          <w:szCs w:val="30"/>
        </w:rPr>
        <w:t>своевременно уплачивать страховую премию в размере и порядке, установленном договором страхования;</w:t>
      </w:r>
    </w:p>
    <w:p w14:paraId="6D06BBB7" w14:textId="77777777" w:rsidR="00584AB5" w:rsidRPr="00B96AD7" w:rsidRDefault="00584AB5" w:rsidP="00F7293B">
      <w:pPr>
        <w:pStyle w:val="a3"/>
        <w:widowControl w:val="0"/>
        <w:numPr>
          <w:ilvl w:val="4"/>
          <w:numId w:val="7"/>
        </w:numPr>
        <w:ind w:left="0" w:firstLine="709"/>
        <w:jc w:val="both"/>
        <w:rPr>
          <w:sz w:val="30"/>
          <w:szCs w:val="30"/>
        </w:rPr>
      </w:pPr>
      <w:r w:rsidRPr="00F0474C">
        <w:rPr>
          <w:iCs/>
          <w:sz w:val="30"/>
          <w:szCs w:val="30"/>
        </w:rPr>
        <w:t xml:space="preserve">при заключении договора страхования и в течение срока его действия предоставлять по запросу Страховщика всю информацию об обстоятельствах, имеющих </w:t>
      </w:r>
      <w:r w:rsidRPr="00B96AD7">
        <w:rPr>
          <w:iCs/>
          <w:sz w:val="30"/>
          <w:szCs w:val="30"/>
        </w:rPr>
        <w:t>отношение к объекту страхования;</w:t>
      </w:r>
    </w:p>
    <w:p w14:paraId="365C5F5B" w14:textId="77777777" w:rsidR="00584AB5" w:rsidRPr="00F0474C" w:rsidRDefault="00584AB5" w:rsidP="00F7293B">
      <w:pPr>
        <w:pStyle w:val="a3"/>
        <w:widowControl w:val="0"/>
        <w:numPr>
          <w:ilvl w:val="4"/>
          <w:numId w:val="7"/>
        </w:numPr>
        <w:ind w:left="0" w:firstLine="709"/>
        <w:jc w:val="both"/>
        <w:rPr>
          <w:sz w:val="30"/>
          <w:szCs w:val="30"/>
        </w:rPr>
      </w:pPr>
      <w:r w:rsidRPr="00B96AD7">
        <w:rPr>
          <w:iCs/>
          <w:sz w:val="30"/>
          <w:szCs w:val="30"/>
        </w:rPr>
        <w:t>в отношении каждой партии груза, подпадающей под действие генерального полиса, сообщать Страховщику обусловленные таким полисом сведения в срок, оговоренный сторонами, а если срок не предусмотрен в генеральном полисе</w:t>
      </w:r>
      <w:r w:rsidR="006D1804" w:rsidRPr="00B96AD7">
        <w:rPr>
          <w:iCs/>
          <w:sz w:val="30"/>
          <w:szCs w:val="30"/>
        </w:rPr>
        <w:t xml:space="preserve"> </w:t>
      </w:r>
      <w:r w:rsidRPr="00B96AD7">
        <w:rPr>
          <w:iCs/>
          <w:sz w:val="30"/>
          <w:szCs w:val="30"/>
        </w:rPr>
        <w:t>– немедленно после их получения. Страхователь не освобождается от обязанности предоставления сведений в отношении каждой партии груза, подпадающей под действие</w:t>
      </w:r>
      <w:r w:rsidRPr="00F0474C">
        <w:rPr>
          <w:iCs/>
          <w:sz w:val="30"/>
          <w:szCs w:val="30"/>
        </w:rPr>
        <w:t xml:space="preserve"> генерального полиса, даже если к моменту получения таких сведений возможность убытков, подлежащих возмещению Страховщиком, уже миновала;</w:t>
      </w:r>
    </w:p>
    <w:p w14:paraId="10C2F3EA" w14:textId="77777777" w:rsidR="00584AB5" w:rsidRPr="00F0474C" w:rsidRDefault="00584AB5" w:rsidP="00F7293B">
      <w:pPr>
        <w:pStyle w:val="a3"/>
        <w:widowControl w:val="0"/>
        <w:numPr>
          <w:ilvl w:val="4"/>
          <w:numId w:val="7"/>
        </w:numPr>
        <w:ind w:left="0" w:firstLine="709"/>
        <w:jc w:val="both"/>
        <w:rPr>
          <w:sz w:val="30"/>
          <w:szCs w:val="30"/>
        </w:rPr>
      </w:pPr>
      <w:r w:rsidRPr="00F0474C">
        <w:rPr>
          <w:iCs/>
          <w:sz w:val="30"/>
          <w:szCs w:val="30"/>
        </w:rPr>
        <w:t xml:space="preserve">если груз представляет собой автомобили (в том числе автобусы) и (или) </w:t>
      </w:r>
      <w:proofErr w:type="spellStart"/>
      <w:r w:rsidRPr="00F0474C">
        <w:rPr>
          <w:iCs/>
          <w:sz w:val="30"/>
          <w:szCs w:val="30"/>
        </w:rPr>
        <w:t>мототранспортные</w:t>
      </w:r>
      <w:proofErr w:type="spellEnd"/>
      <w:r w:rsidRPr="00F0474C">
        <w:rPr>
          <w:iCs/>
          <w:sz w:val="30"/>
          <w:szCs w:val="30"/>
        </w:rPr>
        <w:t xml:space="preserve"> средства, бывшие в эксплуатации, до момента отправки произвести осмотр с детальным фотографированием каждого автомобиля (</w:t>
      </w:r>
      <w:proofErr w:type="spellStart"/>
      <w:r w:rsidRPr="00F0474C">
        <w:rPr>
          <w:iCs/>
          <w:sz w:val="30"/>
          <w:szCs w:val="30"/>
        </w:rPr>
        <w:t>мототранспортного</w:t>
      </w:r>
      <w:proofErr w:type="spellEnd"/>
      <w:r w:rsidRPr="00F0474C">
        <w:rPr>
          <w:iCs/>
          <w:sz w:val="30"/>
          <w:szCs w:val="30"/>
        </w:rPr>
        <w:t xml:space="preserve"> средства) с последующим предоставлением фотоматериалов по запросу Страховщика;</w:t>
      </w:r>
    </w:p>
    <w:p w14:paraId="221400EC" w14:textId="77777777" w:rsidR="00584AB5" w:rsidRPr="00F0474C" w:rsidRDefault="00584AB5" w:rsidP="00F7293B">
      <w:pPr>
        <w:pStyle w:val="a3"/>
        <w:widowControl w:val="0"/>
        <w:numPr>
          <w:ilvl w:val="4"/>
          <w:numId w:val="7"/>
        </w:numPr>
        <w:ind w:left="0" w:firstLine="709"/>
        <w:jc w:val="both"/>
        <w:rPr>
          <w:sz w:val="30"/>
          <w:szCs w:val="30"/>
        </w:rPr>
      </w:pPr>
      <w:r w:rsidRPr="00F0474C">
        <w:rPr>
          <w:iCs/>
          <w:sz w:val="30"/>
          <w:szCs w:val="30"/>
        </w:rPr>
        <w:t>при наступлении события, которое может быть признано страховым случаем:</w:t>
      </w:r>
    </w:p>
    <w:p w14:paraId="747417F3" w14:textId="77777777" w:rsidR="00584AB5" w:rsidRPr="00F0474C" w:rsidRDefault="00584AB5" w:rsidP="00F7293B">
      <w:pPr>
        <w:pStyle w:val="a3"/>
        <w:widowControl w:val="0"/>
        <w:numPr>
          <w:ilvl w:val="5"/>
          <w:numId w:val="7"/>
        </w:numPr>
        <w:tabs>
          <w:tab w:val="left" w:pos="1701"/>
        </w:tabs>
        <w:ind w:left="0" w:firstLine="709"/>
        <w:jc w:val="both"/>
        <w:rPr>
          <w:sz w:val="30"/>
          <w:szCs w:val="30"/>
        </w:rPr>
      </w:pPr>
      <w:r w:rsidRPr="00F0474C">
        <w:rPr>
          <w:iCs/>
          <w:sz w:val="30"/>
          <w:szCs w:val="30"/>
        </w:rPr>
        <w:t>принять все разумные и доступные в сложившейся ситуации меры по предотвращению и уменьшению ущерба, при этом следовать указаниям Страховщика, если они были сообщены Страхователю (Выгодоприобретателю);</w:t>
      </w:r>
    </w:p>
    <w:p w14:paraId="24C7CAA7" w14:textId="7D74FEE0" w:rsidR="00584AB5" w:rsidRPr="00F0474C" w:rsidRDefault="004110CA" w:rsidP="00F7293B">
      <w:pPr>
        <w:pStyle w:val="a3"/>
        <w:widowControl w:val="0"/>
        <w:numPr>
          <w:ilvl w:val="5"/>
          <w:numId w:val="7"/>
        </w:numPr>
        <w:tabs>
          <w:tab w:val="left" w:pos="1701"/>
        </w:tabs>
        <w:ind w:left="0" w:firstLine="709"/>
        <w:jc w:val="both"/>
        <w:rPr>
          <w:sz w:val="30"/>
          <w:szCs w:val="30"/>
        </w:rPr>
      </w:pPr>
      <w:r w:rsidRPr="004110CA">
        <w:rPr>
          <w:sz w:val="30"/>
          <w:szCs w:val="30"/>
          <w:highlight w:val="lightGray"/>
          <w:lang w:val="ru-BY"/>
        </w:rPr>
        <w:t>незамедлительно</w:t>
      </w:r>
      <w:r w:rsidRPr="004110CA">
        <w:rPr>
          <w:sz w:val="30"/>
          <w:szCs w:val="30"/>
          <w:highlight w:val="lightGray"/>
        </w:rPr>
        <w:t>, но в любом случае не позднее 3 рабочих дней после наступления события, которое может быть признано страховым случаем,</w:t>
      </w:r>
      <w:r w:rsidRPr="004110CA">
        <w:rPr>
          <w:sz w:val="30"/>
          <w:szCs w:val="30"/>
          <w:highlight w:val="lightGray"/>
          <w:lang w:val="ru-BY"/>
        </w:rPr>
        <w:t xml:space="preserve"> заявить о случившемся в соответствующие </w:t>
      </w:r>
      <w:r w:rsidRPr="004110CA">
        <w:rPr>
          <w:sz w:val="30"/>
          <w:szCs w:val="30"/>
          <w:highlight w:val="lightGray"/>
          <w:lang w:val="ru-BY"/>
        </w:rPr>
        <w:lastRenderedPageBreak/>
        <w:t>компетентные органы для получения документов, подтверждающих факт и причины произошедшего события, характер события (органы и подразделения внутренних дел, по чрезвычайным ситуациям, аварийных служб и т.п.).</w:t>
      </w:r>
      <w:r>
        <w:rPr>
          <w:sz w:val="30"/>
          <w:szCs w:val="30"/>
          <w:lang w:val="ru-BY"/>
        </w:rPr>
        <w:t xml:space="preserve"> </w:t>
      </w:r>
      <w:r w:rsidR="00584AB5" w:rsidRPr="00F0474C">
        <w:rPr>
          <w:iCs/>
          <w:sz w:val="30"/>
          <w:szCs w:val="30"/>
        </w:rPr>
        <w:t>При частичной утрате (разукомплектовании) груза при перевозке груза документ компетентных органов и служб не требуется, если невозможно определить страну (место) наступления события, при этом размер страхового возмещения не может превышать 10% от стоимости груза (партии груза) согласно товаросопроводительным документам;</w:t>
      </w:r>
    </w:p>
    <w:p w14:paraId="1FB6286F" w14:textId="77777777" w:rsidR="00584AB5" w:rsidRPr="00F0474C" w:rsidRDefault="00584AB5" w:rsidP="00F7293B">
      <w:pPr>
        <w:pStyle w:val="a3"/>
        <w:widowControl w:val="0"/>
        <w:numPr>
          <w:ilvl w:val="5"/>
          <w:numId w:val="7"/>
        </w:numPr>
        <w:tabs>
          <w:tab w:val="left" w:pos="1701"/>
        </w:tabs>
        <w:ind w:left="0" w:firstLine="709"/>
        <w:jc w:val="both"/>
        <w:rPr>
          <w:sz w:val="30"/>
          <w:szCs w:val="30"/>
        </w:rPr>
      </w:pPr>
      <w:r w:rsidRPr="00F0474C">
        <w:rPr>
          <w:iCs/>
          <w:sz w:val="30"/>
          <w:szCs w:val="30"/>
        </w:rPr>
        <w:t>незамедлительно, но в любом случае не позднее 3 рабочих дней после наступления такого события сообщить о нем в письменной форме Страховщику и представить документы, предусмотренные пунктом 6.1 Правил. Данная обязанность лежит на Выгодоприобретателе, которому известно о заключении договора страхования в его пользу и который намерен воспользоваться правом на страховое возмещение;</w:t>
      </w:r>
    </w:p>
    <w:p w14:paraId="2A39F3E8" w14:textId="77777777" w:rsidR="00584AB5" w:rsidRPr="00F0474C" w:rsidRDefault="00584AB5" w:rsidP="00F7293B">
      <w:pPr>
        <w:pStyle w:val="a3"/>
        <w:widowControl w:val="0"/>
        <w:numPr>
          <w:ilvl w:val="5"/>
          <w:numId w:val="7"/>
        </w:numPr>
        <w:tabs>
          <w:tab w:val="left" w:pos="1701"/>
        </w:tabs>
        <w:ind w:left="0" w:firstLine="709"/>
        <w:jc w:val="both"/>
        <w:rPr>
          <w:sz w:val="30"/>
          <w:szCs w:val="30"/>
        </w:rPr>
      </w:pPr>
      <w:r w:rsidRPr="00F0474C">
        <w:rPr>
          <w:iCs/>
          <w:sz w:val="30"/>
          <w:szCs w:val="30"/>
        </w:rPr>
        <w:t xml:space="preserve">приостановить разгрузку и (или) сохранять поврежденный и неповрежденный груз в неизменном виде после наступления события, которое может быть признано страховым случаем, до осмотра груза Страховщиком, если не было получено иных указаний от Страховщика. </w:t>
      </w:r>
      <w:r w:rsidRPr="00F0474C">
        <w:rPr>
          <w:sz w:val="30"/>
          <w:szCs w:val="30"/>
        </w:rPr>
        <w:t>При невозможности оперативной связи со Страховщиком</w:t>
      </w:r>
      <w:r w:rsidRPr="00F0474C">
        <w:rPr>
          <w:iCs/>
          <w:sz w:val="30"/>
          <w:szCs w:val="30"/>
        </w:rPr>
        <w:t xml:space="preserve"> Страхователю необходимо зафиксировать картину события с помощью фотографирования (видеосъемки) таким образом, чтобы фотографии (видеозапись) отражали объем, характер, степень повреждений груза, и представить фотографии (видеозапись) Страховщику;</w:t>
      </w:r>
    </w:p>
    <w:p w14:paraId="0C4ECCFF" w14:textId="77777777" w:rsidR="00584AB5" w:rsidRPr="00F0474C" w:rsidRDefault="00584AB5" w:rsidP="00F7293B">
      <w:pPr>
        <w:pStyle w:val="a3"/>
        <w:widowControl w:val="0"/>
        <w:numPr>
          <w:ilvl w:val="5"/>
          <w:numId w:val="7"/>
        </w:numPr>
        <w:tabs>
          <w:tab w:val="left" w:pos="1701"/>
        </w:tabs>
        <w:ind w:left="0" w:firstLine="709"/>
        <w:jc w:val="both"/>
        <w:rPr>
          <w:sz w:val="30"/>
          <w:szCs w:val="30"/>
        </w:rPr>
      </w:pPr>
      <w:r w:rsidRPr="00F0474C">
        <w:rPr>
          <w:iCs/>
          <w:sz w:val="30"/>
          <w:szCs w:val="30"/>
        </w:rPr>
        <w:t>если действия, указанные в подпункте 5.4.5.4. пункта 5.4 Правил, могут привести к увеличению ущерба, Страхователю необходимо связаться со Страховщиком для получения разрешения на выполнение иных действий;</w:t>
      </w:r>
    </w:p>
    <w:p w14:paraId="461B1194" w14:textId="77777777" w:rsidR="00584AB5" w:rsidRPr="00F0474C" w:rsidRDefault="00584AB5" w:rsidP="00F7293B">
      <w:pPr>
        <w:pStyle w:val="a3"/>
        <w:widowControl w:val="0"/>
        <w:numPr>
          <w:ilvl w:val="5"/>
          <w:numId w:val="7"/>
        </w:numPr>
        <w:tabs>
          <w:tab w:val="left" w:pos="1701"/>
        </w:tabs>
        <w:ind w:left="0" w:firstLine="709"/>
        <w:jc w:val="both"/>
        <w:rPr>
          <w:sz w:val="30"/>
          <w:szCs w:val="30"/>
        </w:rPr>
      </w:pPr>
      <w:r w:rsidRPr="00F0474C">
        <w:rPr>
          <w:iCs/>
          <w:sz w:val="30"/>
          <w:szCs w:val="30"/>
        </w:rPr>
        <w:t>предоставить Страховщику всю информацию и документы, позволяющие достоверно определить причины, ход и последствия произошедшего события, характер и размер причиненного ущерба;</w:t>
      </w:r>
    </w:p>
    <w:p w14:paraId="177E246C" w14:textId="77777777" w:rsidR="00584AB5" w:rsidRPr="00F0474C" w:rsidRDefault="00584AB5" w:rsidP="00F7293B">
      <w:pPr>
        <w:pStyle w:val="a3"/>
        <w:widowControl w:val="0"/>
        <w:numPr>
          <w:ilvl w:val="5"/>
          <w:numId w:val="7"/>
        </w:numPr>
        <w:tabs>
          <w:tab w:val="left" w:pos="1701"/>
        </w:tabs>
        <w:ind w:left="0" w:firstLine="709"/>
        <w:jc w:val="both"/>
        <w:rPr>
          <w:sz w:val="30"/>
          <w:szCs w:val="30"/>
        </w:rPr>
      </w:pPr>
      <w:r w:rsidRPr="00F0474C">
        <w:rPr>
          <w:iCs/>
          <w:sz w:val="30"/>
          <w:szCs w:val="30"/>
        </w:rPr>
        <w:t>обеспечить представителю Страховщика возможность беспрепятственного осмотра поврежденного груза, выяснения причин его повреждения, размера ущерба, а также обеспечить участие представителя Страховщика в любых комиссиях, создаваемых для установления причин, обстоятельств и размера ущерба;</w:t>
      </w:r>
    </w:p>
    <w:p w14:paraId="5D480BEA" w14:textId="77777777" w:rsidR="00584AB5" w:rsidRPr="00F0474C" w:rsidRDefault="00584AB5" w:rsidP="00F7293B">
      <w:pPr>
        <w:pStyle w:val="a3"/>
        <w:widowControl w:val="0"/>
        <w:numPr>
          <w:ilvl w:val="5"/>
          <w:numId w:val="7"/>
        </w:numPr>
        <w:tabs>
          <w:tab w:val="left" w:pos="1701"/>
        </w:tabs>
        <w:ind w:left="0" w:firstLine="709"/>
        <w:jc w:val="both"/>
        <w:rPr>
          <w:sz w:val="30"/>
          <w:szCs w:val="30"/>
        </w:rPr>
      </w:pPr>
      <w:r w:rsidRPr="00F0474C">
        <w:rPr>
          <w:iCs/>
          <w:sz w:val="30"/>
          <w:szCs w:val="30"/>
        </w:rPr>
        <w:t>документально оформить событие с перевозчиком (составить коммерческие, складские акты и т.п.) в соответствии с правилами перевозки на данном виде транспорта;</w:t>
      </w:r>
      <w:r w:rsidR="00427DC6" w:rsidRPr="00F0474C">
        <w:rPr>
          <w:iCs/>
          <w:sz w:val="30"/>
          <w:szCs w:val="30"/>
        </w:rPr>
        <w:t xml:space="preserve"> направить претензию перевозчику (экспедитору) при </w:t>
      </w:r>
      <w:r w:rsidR="009B6621" w:rsidRPr="00F0474C">
        <w:rPr>
          <w:iCs/>
          <w:sz w:val="30"/>
          <w:szCs w:val="30"/>
        </w:rPr>
        <w:t xml:space="preserve">его </w:t>
      </w:r>
      <w:r w:rsidR="00427DC6" w:rsidRPr="00F0474C">
        <w:rPr>
          <w:iCs/>
          <w:sz w:val="30"/>
          <w:szCs w:val="30"/>
        </w:rPr>
        <w:t>ответственности за несохранную перевозку;</w:t>
      </w:r>
    </w:p>
    <w:p w14:paraId="2FFDF131" w14:textId="77777777" w:rsidR="00584AB5" w:rsidRPr="004110CA" w:rsidRDefault="00584AB5" w:rsidP="004110CA">
      <w:pPr>
        <w:pStyle w:val="a3"/>
        <w:widowControl w:val="0"/>
        <w:numPr>
          <w:ilvl w:val="5"/>
          <w:numId w:val="7"/>
        </w:numPr>
        <w:tabs>
          <w:tab w:val="left" w:pos="1701"/>
        </w:tabs>
        <w:ind w:left="0" w:firstLine="709"/>
        <w:jc w:val="both"/>
        <w:rPr>
          <w:sz w:val="30"/>
          <w:szCs w:val="30"/>
        </w:rPr>
      </w:pPr>
      <w:r w:rsidRPr="00F0474C">
        <w:rPr>
          <w:iCs/>
          <w:sz w:val="30"/>
          <w:szCs w:val="30"/>
        </w:rPr>
        <w:lastRenderedPageBreak/>
        <w:t>произвести инвентаризацию остатков груза с участием представителя Страховщика.</w:t>
      </w:r>
    </w:p>
    <w:p w14:paraId="45EF8635" w14:textId="524C1D82" w:rsidR="004110CA" w:rsidRPr="004110CA" w:rsidRDefault="004110CA" w:rsidP="004110CA">
      <w:pPr>
        <w:pStyle w:val="a3"/>
        <w:widowControl w:val="0"/>
        <w:numPr>
          <w:ilvl w:val="4"/>
          <w:numId w:val="7"/>
        </w:numPr>
        <w:tabs>
          <w:tab w:val="left" w:pos="1701"/>
        </w:tabs>
        <w:ind w:left="0" w:firstLine="709"/>
        <w:jc w:val="both"/>
        <w:rPr>
          <w:sz w:val="30"/>
          <w:szCs w:val="30"/>
          <w:highlight w:val="lightGray"/>
        </w:rPr>
      </w:pPr>
      <w:r w:rsidRPr="004110CA">
        <w:rPr>
          <w:sz w:val="30"/>
          <w:szCs w:val="30"/>
          <w:highlight w:val="lightGray"/>
        </w:rPr>
        <w:t>незамедлительно сообщать Страховщику о ставших ему известными значительных изменениях в обстоятельствах, в том числе об изменении маршрута перевозки, сообщенных Страховщику при заключении договора страхования, если эти изменения могут существенно повлиять на увеличение страхового риска. Значительными во всяком случае признаются изменения, оговоренные в договоре страхования (заявлении о страховании) и в переданных Страхователю Правилах.</w:t>
      </w:r>
    </w:p>
    <w:p w14:paraId="3C1AAED5" w14:textId="77777777" w:rsidR="00D616D3" w:rsidRDefault="00D616D3" w:rsidP="004110CA">
      <w:pPr>
        <w:pStyle w:val="a3"/>
        <w:widowControl w:val="0"/>
        <w:ind w:left="0" w:firstLine="709"/>
        <w:jc w:val="both"/>
        <w:rPr>
          <w:iCs/>
          <w:sz w:val="30"/>
          <w:szCs w:val="30"/>
        </w:rPr>
      </w:pPr>
      <w:r w:rsidRPr="00F0474C">
        <w:rPr>
          <w:iCs/>
          <w:sz w:val="30"/>
          <w:szCs w:val="30"/>
        </w:rPr>
        <w:t xml:space="preserve">Обязанности Страхователя, указанные в подпунктах 5.4.5.1, 5.4.5.2, 5.4.5.4 настоящего пункта, могут быть выполнены иными лицами. </w:t>
      </w:r>
    </w:p>
    <w:p w14:paraId="50FB5731" w14:textId="20B51BBC" w:rsidR="004110CA" w:rsidRPr="00F0474C" w:rsidRDefault="004110CA" w:rsidP="004110CA">
      <w:pPr>
        <w:pStyle w:val="a3"/>
        <w:widowControl w:val="0"/>
        <w:ind w:left="0" w:firstLine="792"/>
        <w:jc w:val="both"/>
        <w:rPr>
          <w:sz w:val="30"/>
          <w:szCs w:val="30"/>
        </w:rPr>
      </w:pPr>
      <w:r w:rsidRPr="004110CA">
        <w:rPr>
          <w:sz w:val="30"/>
          <w:szCs w:val="30"/>
          <w:highlight w:val="lightGray"/>
        </w:rPr>
        <w:t xml:space="preserve">5.5. </w:t>
      </w:r>
      <w:r w:rsidRPr="004110CA">
        <w:rPr>
          <w:sz w:val="30"/>
          <w:szCs w:val="30"/>
          <w:highlight w:val="lightGray"/>
        </w:rPr>
        <w:t>Если иное не предусмотрено договором страхования, для целей бухгалтерского учета первичные учетные документы, подтверждающие факт оказания услуг по договору страхования, каждая из сторон договора страхования составляет единолично.</w:t>
      </w:r>
    </w:p>
    <w:p w14:paraId="66B1E689" w14:textId="77777777" w:rsidR="00D616D3" w:rsidRPr="00F0474C" w:rsidRDefault="00D616D3" w:rsidP="00F7293B">
      <w:pPr>
        <w:widowControl w:val="0"/>
        <w:jc w:val="both"/>
        <w:rPr>
          <w:sz w:val="30"/>
          <w:szCs w:val="30"/>
        </w:rPr>
      </w:pPr>
    </w:p>
    <w:p w14:paraId="51E608B5" w14:textId="77777777" w:rsidR="00584AB5" w:rsidRPr="00802B42" w:rsidRDefault="00BF4A64" w:rsidP="00802B42">
      <w:pPr>
        <w:pStyle w:val="1"/>
        <w:spacing w:before="0"/>
        <w:jc w:val="center"/>
        <w:rPr>
          <w:rFonts w:ascii="Times New Roman" w:hAnsi="Times New Roman" w:cs="Times New Roman"/>
          <w:color w:val="000000" w:themeColor="text1"/>
          <w:sz w:val="30"/>
          <w:szCs w:val="30"/>
        </w:rPr>
      </w:pPr>
      <w:r w:rsidRPr="00802B42">
        <w:rPr>
          <w:rFonts w:ascii="Times New Roman" w:hAnsi="Times New Roman" w:cs="Times New Roman"/>
          <w:color w:val="000000" w:themeColor="text1"/>
          <w:sz w:val="30"/>
          <w:szCs w:val="30"/>
        </w:rPr>
        <w:t>Глава 6. ОПРЕДЕЛЕНИЕ РАЗМЕРА УЩЕРБА И ПОРЯДОК ОСУЩЕСТВЛЕНИЯ СТРАХОВОЙ ВЫПЛАТЫ</w:t>
      </w:r>
    </w:p>
    <w:p w14:paraId="00E8FA06" w14:textId="77777777" w:rsidR="00BF4A64" w:rsidRPr="00F0474C" w:rsidRDefault="00031222" w:rsidP="00F7293B">
      <w:pPr>
        <w:pStyle w:val="a3"/>
        <w:widowControl w:val="0"/>
        <w:numPr>
          <w:ilvl w:val="0"/>
          <w:numId w:val="8"/>
        </w:numPr>
        <w:ind w:left="0" w:firstLine="709"/>
        <w:jc w:val="both"/>
        <w:rPr>
          <w:sz w:val="30"/>
          <w:szCs w:val="30"/>
        </w:rPr>
      </w:pPr>
      <w:r w:rsidRPr="00F0474C">
        <w:rPr>
          <w:iCs/>
          <w:sz w:val="30"/>
          <w:szCs w:val="30"/>
        </w:rPr>
        <w:t>Для решения вопроса о признании заявленного события страховым случаем и выплаты страхового возмещения Страхователь (Выгодоприобретатель) обязан обратиться к Страховщику с письменным заявлением о страховом случае и предоставить следующие документы:</w:t>
      </w:r>
    </w:p>
    <w:p w14:paraId="04CC6BBC"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t>опись поврежденного груза;</w:t>
      </w:r>
    </w:p>
    <w:p w14:paraId="314DBD93"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t>документы соответствующих компетентных органов;</w:t>
      </w:r>
    </w:p>
    <w:p w14:paraId="0E6E912C" w14:textId="77777777" w:rsidR="00427DC6" w:rsidRPr="00F0474C" w:rsidRDefault="00427DC6" w:rsidP="00F7293B">
      <w:pPr>
        <w:pStyle w:val="a3"/>
        <w:widowControl w:val="0"/>
        <w:numPr>
          <w:ilvl w:val="1"/>
          <w:numId w:val="8"/>
        </w:numPr>
        <w:ind w:left="0" w:firstLine="709"/>
        <w:jc w:val="both"/>
        <w:rPr>
          <w:sz w:val="30"/>
          <w:szCs w:val="30"/>
        </w:rPr>
      </w:pPr>
      <w:r w:rsidRPr="00F0474C">
        <w:rPr>
          <w:iCs/>
          <w:sz w:val="30"/>
          <w:szCs w:val="30"/>
        </w:rPr>
        <w:t>копию претензии перевозчику (экспедитору) при</w:t>
      </w:r>
      <w:r w:rsidR="007B6C7E" w:rsidRPr="00F0474C">
        <w:rPr>
          <w:iCs/>
          <w:sz w:val="30"/>
          <w:szCs w:val="30"/>
        </w:rPr>
        <w:t xml:space="preserve"> его</w:t>
      </w:r>
      <w:r w:rsidRPr="00F0474C">
        <w:rPr>
          <w:iCs/>
          <w:sz w:val="30"/>
          <w:szCs w:val="30"/>
        </w:rPr>
        <w:t xml:space="preserve"> ответственности за несохранную перевозку и ответа на нее (при наличии);</w:t>
      </w:r>
    </w:p>
    <w:p w14:paraId="42C3F43A"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t>при перевозке автомобильным транспортом:</w:t>
      </w:r>
    </w:p>
    <w:p w14:paraId="727D2FD8" w14:textId="77777777" w:rsidR="00031222" w:rsidRPr="00F0474C" w:rsidRDefault="00031222" w:rsidP="00F7293B">
      <w:pPr>
        <w:pStyle w:val="a3"/>
        <w:widowControl w:val="0"/>
        <w:numPr>
          <w:ilvl w:val="2"/>
          <w:numId w:val="8"/>
        </w:numPr>
        <w:ind w:left="0" w:firstLine="709"/>
        <w:jc w:val="both"/>
        <w:rPr>
          <w:sz w:val="30"/>
          <w:szCs w:val="30"/>
        </w:rPr>
      </w:pPr>
      <w:r w:rsidRPr="00F0474C">
        <w:rPr>
          <w:iCs/>
          <w:sz w:val="30"/>
          <w:szCs w:val="30"/>
        </w:rPr>
        <w:t>товаросопроводительные документы (товарно-транспортн</w:t>
      </w:r>
      <w:r w:rsidR="00D616D3" w:rsidRPr="00F0474C">
        <w:rPr>
          <w:iCs/>
          <w:sz w:val="30"/>
          <w:szCs w:val="30"/>
        </w:rPr>
        <w:t>ую</w:t>
      </w:r>
      <w:r w:rsidRPr="00F0474C">
        <w:rPr>
          <w:iCs/>
          <w:sz w:val="30"/>
          <w:szCs w:val="30"/>
        </w:rPr>
        <w:t xml:space="preserve"> накладн</w:t>
      </w:r>
      <w:r w:rsidR="00D616D3" w:rsidRPr="00F0474C">
        <w:rPr>
          <w:iCs/>
          <w:sz w:val="30"/>
          <w:szCs w:val="30"/>
        </w:rPr>
        <w:t>ую</w:t>
      </w:r>
      <w:r w:rsidRPr="00F0474C">
        <w:rPr>
          <w:iCs/>
          <w:sz w:val="30"/>
          <w:szCs w:val="30"/>
        </w:rPr>
        <w:t xml:space="preserve">, </w:t>
      </w:r>
      <w:r w:rsidRPr="00F0474C">
        <w:rPr>
          <w:iCs/>
          <w:sz w:val="30"/>
          <w:szCs w:val="30"/>
          <w:lang w:val="en-US"/>
        </w:rPr>
        <w:t>CMR</w:t>
      </w:r>
      <w:r w:rsidRPr="00F0474C">
        <w:rPr>
          <w:iCs/>
          <w:sz w:val="30"/>
          <w:szCs w:val="30"/>
        </w:rPr>
        <w:t>-накладн</w:t>
      </w:r>
      <w:r w:rsidR="00D616D3" w:rsidRPr="00F0474C">
        <w:rPr>
          <w:iCs/>
          <w:sz w:val="30"/>
          <w:szCs w:val="30"/>
        </w:rPr>
        <w:t>ую</w:t>
      </w:r>
      <w:r w:rsidRPr="00F0474C">
        <w:rPr>
          <w:iCs/>
          <w:sz w:val="30"/>
          <w:szCs w:val="30"/>
        </w:rPr>
        <w:t xml:space="preserve"> или иные документы);</w:t>
      </w:r>
    </w:p>
    <w:p w14:paraId="47A160AA" w14:textId="77777777" w:rsidR="00031222" w:rsidRPr="00F0474C" w:rsidRDefault="00031222" w:rsidP="00F7293B">
      <w:pPr>
        <w:pStyle w:val="a3"/>
        <w:widowControl w:val="0"/>
        <w:numPr>
          <w:ilvl w:val="2"/>
          <w:numId w:val="8"/>
        </w:numPr>
        <w:ind w:left="0" w:firstLine="709"/>
        <w:jc w:val="both"/>
        <w:rPr>
          <w:sz w:val="30"/>
          <w:szCs w:val="30"/>
        </w:rPr>
      </w:pPr>
      <w:r w:rsidRPr="00F0474C">
        <w:rPr>
          <w:iCs/>
          <w:sz w:val="30"/>
          <w:szCs w:val="30"/>
        </w:rPr>
        <w:t>акт о несохранной перевозке или акт приемки товаров народного потребления (производственно-технической продукции) по количеству и качеству или акт экспертизы;</w:t>
      </w:r>
    </w:p>
    <w:p w14:paraId="15062284" w14:textId="77777777" w:rsidR="00031222" w:rsidRPr="00F0474C" w:rsidRDefault="00031222" w:rsidP="00F7293B">
      <w:pPr>
        <w:pStyle w:val="a3"/>
        <w:widowControl w:val="0"/>
        <w:numPr>
          <w:ilvl w:val="2"/>
          <w:numId w:val="8"/>
        </w:numPr>
        <w:ind w:left="0" w:firstLine="709"/>
        <w:jc w:val="both"/>
        <w:rPr>
          <w:sz w:val="30"/>
          <w:szCs w:val="30"/>
        </w:rPr>
      </w:pPr>
      <w:r w:rsidRPr="00F0474C">
        <w:rPr>
          <w:iCs/>
          <w:sz w:val="30"/>
          <w:szCs w:val="30"/>
        </w:rPr>
        <w:t xml:space="preserve">акты осмотра груза сюрвейером (аварийным комиссаром, </w:t>
      </w:r>
      <w:proofErr w:type="spellStart"/>
      <w:r w:rsidRPr="00F0474C">
        <w:rPr>
          <w:iCs/>
          <w:sz w:val="30"/>
          <w:szCs w:val="30"/>
        </w:rPr>
        <w:t>аджастером</w:t>
      </w:r>
      <w:proofErr w:type="spellEnd"/>
      <w:r w:rsidRPr="00F0474C">
        <w:rPr>
          <w:iCs/>
          <w:sz w:val="30"/>
          <w:szCs w:val="30"/>
        </w:rPr>
        <w:t>) (при наличии);</w:t>
      </w:r>
    </w:p>
    <w:p w14:paraId="2766E3BE"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t>при перевозке железнодорожным транспортом:</w:t>
      </w:r>
    </w:p>
    <w:p w14:paraId="313BB5EF" w14:textId="77777777" w:rsidR="00031222" w:rsidRPr="00F0474C" w:rsidRDefault="00031222" w:rsidP="00F7293B">
      <w:pPr>
        <w:pStyle w:val="a3"/>
        <w:widowControl w:val="0"/>
        <w:numPr>
          <w:ilvl w:val="3"/>
          <w:numId w:val="8"/>
        </w:numPr>
        <w:ind w:left="0" w:firstLine="709"/>
        <w:jc w:val="both"/>
        <w:rPr>
          <w:sz w:val="30"/>
          <w:szCs w:val="30"/>
        </w:rPr>
      </w:pPr>
      <w:r w:rsidRPr="00F0474C">
        <w:rPr>
          <w:iCs/>
          <w:sz w:val="30"/>
          <w:szCs w:val="30"/>
        </w:rPr>
        <w:t xml:space="preserve">в случае утраты груза – грузовую квитанцию или дубликат (лист 3 накладной) или оригинал накладной и лист уведомления о прибытии груза (лист 1 и 5 накладной) с отметкой станции назначения о неприбытии груза, а при невозможности предъявления грузовой квитанции – документ об оплате стоимости груза и справки </w:t>
      </w:r>
      <w:r w:rsidRPr="00F0474C">
        <w:rPr>
          <w:iCs/>
          <w:sz w:val="30"/>
          <w:szCs w:val="30"/>
        </w:rPr>
        <w:lastRenderedPageBreak/>
        <w:t>железнодорожной станции отправления об отправлении груза с отметкой железнодорожной станции назначения о неприбытии груза;</w:t>
      </w:r>
    </w:p>
    <w:p w14:paraId="5ABF575B" w14:textId="77777777" w:rsidR="00031222" w:rsidRPr="00F0474C" w:rsidRDefault="00031222" w:rsidP="00F7293B">
      <w:pPr>
        <w:pStyle w:val="a3"/>
        <w:widowControl w:val="0"/>
        <w:numPr>
          <w:ilvl w:val="3"/>
          <w:numId w:val="8"/>
        </w:numPr>
        <w:ind w:left="0" w:firstLine="709"/>
        <w:jc w:val="both"/>
        <w:rPr>
          <w:sz w:val="30"/>
          <w:szCs w:val="30"/>
        </w:rPr>
      </w:pPr>
      <w:r w:rsidRPr="00F0474C">
        <w:rPr>
          <w:iCs/>
          <w:sz w:val="30"/>
          <w:szCs w:val="30"/>
        </w:rPr>
        <w:t>в случае недостачи или повреждения груза – накладную (при внутреннем сообщении), оригинал накладной и лист уведомления о прибытии груза (лист 1 и 5 накладной, в прямом международном сообщении); коммерческий или иной акт, выданный железнодорожной станцией, или аварийный сертификат (акт экспертизы);</w:t>
      </w:r>
    </w:p>
    <w:p w14:paraId="79872D79" w14:textId="77777777" w:rsidR="00031222" w:rsidRPr="00F0474C" w:rsidRDefault="00031222" w:rsidP="00F7293B">
      <w:pPr>
        <w:pStyle w:val="a3"/>
        <w:widowControl w:val="0"/>
        <w:numPr>
          <w:ilvl w:val="3"/>
          <w:numId w:val="8"/>
        </w:numPr>
        <w:ind w:left="0" w:firstLine="709"/>
        <w:jc w:val="both"/>
        <w:rPr>
          <w:sz w:val="30"/>
          <w:szCs w:val="30"/>
        </w:rPr>
      </w:pPr>
      <w:r w:rsidRPr="00F0474C">
        <w:rPr>
          <w:iCs/>
          <w:sz w:val="30"/>
          <w:szCs w:val="30"/>
        </w:rPr>
        <w:t>при перевозке собственным подвижным составом – коммерческий акт или акт экспертизы (в случае недостачи или повреждения груза); железнодорожную квитанцию с отметкой станции назначения о неприбытии вагона;</w:t>
      </w:r>
    </w:p>
    <w:p w14:paraId="51E87EFB"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t>при перевозке трубопроводным транспортом в случае утраты (гибели) или недостачи всего или части груза:</w:t>
      </w:r>
    </w:p>
    <w:p w14:paraId="5F5C3F1E" w14:textId="77777777" w:rsidR="00031222" w:rsidRPr="00F0474C" w:rsidRDefault="00031222" w:rsidP="00F7293B">
      <w:pPr>
        <w:pStyle w:val="a3"/>
        <w:widowControl w:val="0"/>
        <w:numPr>
          <w:ilvl w:val="4"/>
          <w:numId w:val="8"/>
        </w:numPr>
        <w:ind w:left="0" w:firstLine="709"/>
        <w:jc w:val="both"/>
        <w:rPr>
          <w:sz w:val="30"/>
          <w:szCs w:val="30"/>
        </w:rPr>
      </w:pPr>
      <w:r w:rsidRPr="00F0474C">
        <w:rPr>
          <w:iCs/>
          <w:sz w:val="30"/>
          <w:szCs w:val="30"/>
        </w:rPr>
        <w:t>договор на транспортировку груза, маршрутное поручение предприятия – перевозчика, контракт на поставку и (или) сертификаты пункта отгрузки и пункта назначения с указанием количества и качества принятого к транспортировке груза и прибывшего в пункт назначения;</w:t>
      </w:r>
    </w:p>
    <w:p w14:paraId="70EE5D3A" w14:textId="77777777" w:rsidR="00031222" w:rsidRPr="00F0474C" w:rsidRDefault="00031222" w:rsidP="00F7293B">
      <w:pPr>
        <w:pStyle w:val="a3"/>
        <w:widowControl w:val="0"/>
        <w:numPr>
          <w:ilvl w:val="4"/>
          <w:numId w:val="8"/>
        </w:numPr>
        <w:ind w:left="0" w:firstLine="709"/>
        <w:jc w:val="both"/>
        <w:rPr>
          <w:sz w:val="30"/>
          <w:szCs w:val="30"/>
        </w:rPr>
      </w:pPr>
      <w:r w:rsidRPr="00F0474C">
        <w:rPr>
          <w:iCs/>
          <w:sz w:val="30"/>
          <w:szCs w:val="30"/>
        </w:rPr>
        <w:t>акт приема-сдачи грузов (нефтепродуктов и (или) сжиженного газа) на пункте сдачи, акты осмотра груза представителем Страховщика (</w:t>
      </w:r>
      <w:r w:rsidR="00D616D3" w:rsidRPr="00F0474C">
        <w:rPr>
          <w:iCs/>
          <w:sz w:val="30"/>
          <w:szCs w:val="30"/>
        </w:rPr>
        <w:t xml:space="preserve">сюрвейером, аварийным комиссаром, </w:t>
      </w:r>
      <w:proofErr w:type="spellStart"/>
      <w:r w:rsidR="00D616D3" w:rsidRPr="00F0474C">
        <w:rPr>
          <w:iCs/>
          <w:sz w:val="30"/>
          <w:szCs w:val="30"/>
        </w:rPr>
        <w:t>аджастером</w:t>
      </w:r>
      <w:proofErr w:type="spellEnd"/>
      <w:r w:rsidRPr="00F0474C">
        <w:rPr>
          <w:iCs/>
          <w:sz w:val="30"/>
          <w:szCs w:val="30"/>
        </w:rPr>
        <w:t>), акт о несохранной перевозке или акт приемки продукции по количеству и качеству или акт экспертизы, оценки;</w:t>
      </w:r>
    </w:p>
    <w:p w14:paraId="037B7987" w14:textId="77777777" w:rsidR="00031222" w:rsidRPr="00F0474C" w:rsidRDefault="00031222" w:rsidP="00F7293B">
      <w:pPr>
        <w:pStyle w:val="a3"/>
        <w:widowControl w:val="0"/>
        <w:numPr>
          <w:ilvl w:val="4"/>
          <w:numId w:val="8"/>
        </w:numPr>
        <w:ind w:left="0" w:firstLine="709"/>
        <w:jc w:val="both"/>
        <w:rPr>
          <w:sz w:val="30"/>
          <w:szCs w:val="30"/>
        </w:rPr>
      </w:pPr>
      <w:r w:rsidRPr="00F0474C">
        <w:rPr>
          <w:iCs/>
          <w:sz w:val="30"/>
          <w:szCs w:val="30"/>
        </w:rPr>
        <w:t>сертификат или лист уведомления о прибытии груза с отметкой пункта назначения о неприбытии груза, а при невозможности предъявления грузовой квитанции – документ об оплате стоимости груза и справки об отправке груза с отметкой пункта назначения о неприбытии груза;</w:t>
      </w:r>
    </w:p>
    <w:p w14:paraId="32F1E279" w14:textId="77777777" w:rsidR="00031222" w:rsidRPr="00F0474C" w:rsidRDefault="00031222" w:rsidP="00F7293B">
      <w:pPr>
        <w:pStyle w:val="a3"/>
        <w:widowControl w:val="0"/>
        <w:numPr>
          <w:ilvl w:val="4"/>
          <w:numId w:val="8"/>
        </w:numPr>
        <w:ind w:left="0" w:firstLine="709"/>
        <w:jc w:val="both"/>
        <w:rPr>
          <w:sz w:val="30"/>
          <w:szCs w:val="30"/>
        </w:rPr>
      </w:pPr>
      <w:r w:rsidRPr="00F0474C">
        <w:rPr>
          <w:iCs/>
          <w:sz w:val="30"/>
          <w:szCs w:val="30"/>
        </w:rPr>
        <w:t>счета-фактуры;</w:t>
      </w:r>
    </w:p>
    <w:p w14:paraId="0489F8CE" w14:textId="77777777" w:rsidR="00031222" w:rsidRPr="00F0474C" w:rsidRDefault="00031222" w:rsidP="00F7293B">
      <w:pPr>
        <w:pStyle w:val="a3"/>
        <w:widowControl w:val="0"/>
        <w:numPr>
          <w:ilvl w:val="4"/>
          <w:numId w:val="8"/>
        </w:numPr>
        <w:ind w:left="0" w:firstLine="709"/>
        <w:jc w:val="both"/>
        <w:rPr>
          <w:sz w:val="30"/>
          <w:szCs w:val="30"/>
        </w:rPr>
      </w:pPr>
      <w:r w:rsidRPr="00F0474C">
        <w:rPr>
          <w:iCs/>
          <w:sz w:val="30"/>
          <w:szCs w:val="30"/>
        </w:rPr>
        <w:t>другие перевозочные документы, если по содержанию этих документов Страхователь имеет право распоряжаться грузом;</w:t>
      </w:r>
    </w:p>
    <w:p w14:paraId="3C1A96D5"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t>при перевозке воздушным и (или) водным транспортом:</w:t>
      </w:r>
    </w:p>
    <w:p w14:paraId="6319325B" w14:textId="77777777" w:rsidR="00031222" w:rsidRPr="00F0474C" w:rsidRDefault="00031222" w:rsidP="00F7293B">
      <w:pPr>
        <w:pStyle w:val="a3"/>
        <w:widowControl w:val="0"/>
        <w:numPr>
          <w:ilvl w:val="5"/>
          <w:numId w:val="8"/>
        </w:numPr>
        <w:ind w:left="0" w:firstLine="709"/>
        <w:jc w:val="both"/>
        <w:rPr>
          <w:sz w:val="30"/>
          <w:szCs w:val="30"/>
        </w:rPr>
      </w:pPr>
      <w:r w:rsidRPr="00F0474C">
        <w:rPr>
          <w:iCs/>
          <w:sz w:val="30"/>
          <w:szCs w:val="30"/>
        </w:rPr>
        <w:t>чартер-партии и коносаменты, акт-извещение, генеральный акт, выписка из судового (бортового) журнала и другие официальные акты с указанием причины произошедшего события;</w:t>
      </w:r>
    </w:p>
    <w:p w14:paraId="58ADCA1D" w14:textId="77777777" w:rsidR="00031222" w:rsidRPr="00F0474C" w:rsidRDefault="00031222" w:rsidP="00F7293B">
      <w:pPr>
        <w:pStyle w:val="a3"/>
        <w:widowControl w:val="0"/>
        <w:numPr>
          <w:ilvl w:val="5"/>
          <w:numId w:val="8"/>
        </w:numPr>
        <w:ind w:left="0" w:firstLine="709"/>
        <w:jc w:val="both"/>
        <w:rPr>
          <w:sz w:val="30"/>
          <w:szCs w:val="30"/>
        </w:rPr>
      </w:pPr>
      <w:r w:rsidRPr="00F0474C">
        <w:rPr>
          <w:iCs/>
          <w:sz w:val="30"/>
          <w:szCs w:val="30"/>
        </w:rPr>
        <w:t xml:space="preserve">акты осмотра груза представителем Страховщика (сюрвейером, аварийным комиссаром, </w:t>
      </w:r>
      <w:proofErr w:type="spellStart"/>
      <w:r w:rsidRPr="00F0474C">
        <w:rPr>
          <w:iCs/>
          <w:sz w:val="30"/>
          <w:szCs w:val="30"/>
        </w:rPr>
        <w:t>аджастером</w:t>
      </w:r>
      <w:proofErr w:type="spellEnd"/>
      <w:r w:rsidRPr="00F0474C">
        <w:rPr>
          <w:iCs/>
          <w:sz w:val="30"/>
          <w:szCs w:val="30"/>
        </w:rPr>
        <w:t>), акты экспертизы, оценки (при их наличии);</w:t>
      </w:r>
    </w:p>
    <w:p w14:paraId="1E2F9A72" w14:textId="77777777" w:rsidR="00031222" w:rsidRPr="00F0474C" w:rsidRDefault="00031222" w:rsidP="00F7293B">
      <w:pPr>
        <w:pStyle w:val="a3"/>
        <w:widowControl w:val="0"/>
        <w:numPr>
          <w:ilvl w:val="5"/>
          <w:numId w:val="8"/>
        </w:numPr>
        <w:ind w:left="0" w:firstLine="709"/>
        <w:jc w:val="both"/>
        <w:rPr>
          <w:sz w:val="30"/>
          <w:szCs w:val="30"/>
        </w:rPr>
      </w:pPr>
      <w:r w:rsidRPr="00F0474C">
        <w:rPr>
          <w:iCs/>
          <w:sz w:val="30"/>
          <w:szCs w:val="30"/>
        </w:rPr>
        <w:t>коносамент, накладные, счета-фактуры и другие перевозочные документы, если по их содержанию Страхователь имеет право распоряжаться грузом;</w:t>
      </w:r>
    </w:p>
    <w:p w14:paraId="2344CE13" w14:textId="77777777" w:rsidR="00031222" w:rsidRPr="00F0474C" w:rsidRDefault="00031222" w:rsidP="00F7293B">
      <w:pPr>
        <w:pStyle w:val="a3"/>
        <w:widowControl w:val="0"/>
        <w:numPr>
          <w:ilvl w:val="5"/>
          <w:numId w:val="8"/>
        </w:numPr>
        <w:ind w:left="0" w:firstLine="709"/>
        <w:jc w:val="both"/>
        <w:rPr>
          <w:sz w:val="30"/>
          <w:szCs w:val="30"/>
        </w:rPr>
      </w:pPr>
      <w:r w:rsidRPr="00F0474C">
        <w:rPr>
          <w:iCs/>
          <w:sz w:val="30"/>
          <w:szCs w:val="30"/>
        </w:rPr>
        <w:t>расчет и диспаша, подтверждающие расходы и взносы по общей аварии – при перевозке водным транспортом;</w:t>
      </w:r>
    </w:p>
    <w:p w14:paraId="21A26D65"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lastRenderedPageBreak/>
        <w:t>при мультимодальной перевозке – документы, указанные соответственно в подпунктах 6.1.</w:t>
      </w:r>
      <w:r w:rsidR="00234744" w:rsidRPr="00F0474C">
        <w:rPr>
          <w:iCs/>
          <w:sz w:val="30"/>
          <w:szCs w:val="30"/>
        </w:rPr>
        <w:t>4</w:t>
      </w:r>
      <w:r w:rsidRPr="00F0474C">
        <w:rPr>
          <w:iCs/>
          <w:sz w:val="30"/>
          <w:szCs w:val="30"/>
        </w:rPr>
        <w:t>-6.1.</w:t>
      </w:r>
      <w:r w:rsidR="006E414F" w:rsidRPr="00F0474C">
        <w:rPr>
          <w:iCs/>
          <w:sz w:val="30"/>
          <w:szCs w:val="30"/>
        </w:rPr>
        <w:t>7</w:t>
      </w:r>
      <w:r w:rsidRPr="00F0474C">
        <w:rPr>
          <w:iCs/>
          <w:sz w:val="30"/>
          <w:szCs w:val="30"/>
        </w:rPr>
        <w:t xml:space="preserve"> </w:t>
      </w:r>
      <w:r w:rsidR="00D616D3" w:rsidRPr="00F0474C">
        <w:rPr>
          <w:iCs/>
          <w:sz w:val="30"/>
          <w:szCs w:val="30"/>
        </w:rPr>
        <w:t>настоящего пункта</w:t>
      </w:r>
      <w:r w:rsidRPr="00F0474C">
        <w:rPr>
          <w:iCs/>
          <w:sz w:val="30"/>
          <w:szCs w:val="30"/>
        </w:rPr>
        <w:t>, в зависимости от того, на каком виде транспорта произошло повреждение, уничтожение, утрата (гибель) груза;</w:t>
      </w:r>
    </w:p>
    <w:p w14:paraId="6F4B81E6"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t>при заявлении события в соответствии с пунктами 2.</w:t>
      </w:r>
      <w:r w:rsidR="00DB33E2" w:rsidRPr="00F0474C">
        <w:rPr>
          <w:iCs/>
          <w:sz w:val="30"/>
          <w:szCs w:val="30"/>
        </w:rPr>
        <w:t>4</w:t>
      </w:r>
      <w:r w:rsidRPr="00F0474C">
        <w:rPr>
          <w:iCs/>
          <w:sz w:val="30"/>
          <w:szCs w:val="30"/>
        </w:rPr>
        <w:t xml:space="preserve"> и 2.</w:t>
      </w:r>
      <w:r w:rsidR="00DB33E2" w:rsidRPr="00F0474C">
        <w:rPr>
          <w:iCs/>
          <w:sz w:val="30"/>
          <w:szCs w:val="30"/>
        </w:rPr>
        <w:t>5</w:t>
      </w:r>
      <w:r w:rsidRPr="00F0474C">
        <w:rPr>
          <w:iCs/>
          <w:sz w:val="30"/>
          <w:szCs w:val="30"/>
        </w:rPr>
        <w:t xml:space="preserve"> Правил – документы, указанные соответственно в подпунктах 6.1.</w:t>
      </w:r>
      <w:r w:rsidR="00234744" w:rsidRPr="00F0474C">
        <w:rPr>
          <w:iCs/>
          <w:sz w:val="30"/>
          <w:szCs w:val="30"/>
        </w:rPr>
        <w:t>4</w:t>
      </w:r>
      <w:r w:rsidRPr="00F0474C">
        <w:rPr>
          <w:iCs/>
          <w:sz w:val="30"/>
          <w:szCs w:val="30"/>
        </w:rPr>
        <w:t>-6.1.</w:t>
      </w:r>
      <w:r w:rsidR="006E414F" w:rsidRPr="00F0474C">
        <w:rPr>
          <w:iCs/>
          <w:sz w:val="30"/>
          <w:szCs w:val="30"/>
        </w:rPr>
        <w:t>7</w:t>
      </w:r>
      <w:r w:rsidRPr="00F0474C">
        <w:rPr>
          <w:iCs/>
          <w:sz w:val="30"/>
          <w:szCs w:val="30"/>
        </w:rPr>
        <w:t xml:space="preserve"> </w:t>
      </w:r>
      <w:r w:rsidR="00D616D3" w:rsidRPr="00F0474C">
        <w:rPr>
          <w:iCs/>
          <w:sz w:val="30"/>
          <w:szCs w:val="30"/>
        </w:rPr>
        <w:t xml:space="preserve">настоящего </w:t>
      </w:r>
      <w:r w:rsidRPr="00F0474C">
        <w:rPr>
          <w:iCs/>
          <w:sz w:val="30"/>
          <w:szCs w:val="30"/>
        </w:rPr>
        <w:t>пункта, в зависимости от того, каким видом транспорта груз был доставлен на склад нахождения в пункте перегрузки (перевалки) или в указанном в договоре страхования ином пункте, а также документы, подтверждающие нахождение груза на складе в пункте перегрузки (перевалки) или в указанном в договоре страхования ином пункте;</w:t>
      </w:r>
    </w:p>
    <w:p w14:paraId="3EC335F6" w14:textId="77777777" w:rsidR="00031222" w:rsidRPr="00F0474C" w:rsidRDefault="00031222" w:rsidP="00F7293B">
      <w:pPr>
        <w:pStyle w:val="a3"/>
        <w:widowControl w:val="0"/>
        <w:numPr>
          <w:ilvl w:val="1"/>
          <w:numId w:val="8"/>
        </w:numPr>
        <w:ind w:left="0" w:firstLine="709"/>
        <w:jc w:val="both"/>
        <w:rPr>
          <w:sz w:val="30"/>
          <w:szCs w:val="30"/>
        </w:rPr>
      </w:pPr>
      <w:r w:rsidRPr="00F0474C">
        <w:rPr>
          <w:iCs/>
          <w:sz w:val="30"/>
          <w:szCs w:val="30"/>
        </w:rPr>
        <w:t>в случае пропажи транспортного средства без вести – достоверные свидетельства о времени выхода транспортного средства из пункта отправления, а также о неприбытии его в место назначения в срок, установленный для признания транспортного средства пропавшим без вести.</w:t>
      </w:r>
    </w:p>
    <w:p w14:paraId="61F9FD4D" w14:textId="77777777" w:rsidR="00031222" w:rsidRPr="00907D85" w:rsidRDefault="00031222" w:rsidP="00F7293B">
      <w:pPr>
        <w:pStyle w:val="a3"/>
        <w:widowControl w:val="0"/>
        <w:numPr>
          <w:ilvl w:val="0"/>
          <w:numId w:val="8"/>
        </w:numPr>
        <w:ind w:left="0" w:firstLine="709"/>
        <w:jc w:val="both"/>
        <w:rPr>
          <w:sz w:val="30"/>
          <w:szCs w:val="30"/>
        </w:rPr>
      </w:pPr>
      <w:r w:rsidRPr="00F0474C">
        <w:rPr>
          <w:iCs/>
          <w:sz w:val="30"/>
          <w:szCs w:val="30"/>
        </w:rPr>
        <w:t xml:space="preserve">Конкретный перечень документов, предоставляемых при наступлении события, которое может быть признано страховым случаем, определяется в каждом конкретном случае с учетом всех обстоятельств наступившего события. </w:t>
      </w:r>
      <w:r w:rsidRPr="00907D85">
        <w:rPr>
          <w:iCs/>
          <w:sz w:val="30"/>
          <w:szCs w:val="30"/>
        </w:rPr>
        <w:t xml:space="preserve">Страховщик вправе требовать предоставление иных, не указанных в пункте 6.1 Правил, документов. </w:t>
      </w:r>
      <w:r w:rsidRPr="00907D85">
        <w:rPr>
          <w:sz w:val="30"/>
          <w:szCs w:val="30"/>
        </w:rPr>
        <w:t>При этом документы, незамедлительное получение (составление) которых невозможно, могут быть представлены после подачи заявления о страховом случае по мере их получения Страхователем (Выгодоприобретателем).</w:t>
      </w:r>
    </w:p>
    <w:p w14:paraId="4E775222" w14:textId="77777777" w:rsidR="00031222" w:rsidRPr="00F0474C" w:rsidRDefault="00031222" w:rsidP="00F7293B">
      <w:pPr>
        <w:pStyle w:val="a3"/>
        <w:widowControl w:val="0"/>
        <w:numPr>
          <w:ilvl w:val="0"/>
          <w:numId w:val="8"/>
        </w:numPr>
        <w:ind w:left="0" w:firstLine="709"/>
        <w:jc w:val="both"/>
        <w:rPr>
          <w:sz w:val="30"/>
          <w:szCs w:val="30"/>
        </w:rPr>
      </w:pPr>
      <w:r w:rsidRPr="00907D85">
        <w:rPr>
          <w:iCs/>
          <w:sz w:val="30"/>
          <w:szCs w:val="30"/>
        </w:rPr>
        <w:t>Если поставка грузов осуществляется</w:t>
      </w:r>
      <w:r w:rsidR="00554404" w:rsidRPr="00907D85">
        <w:rPr>
          <w:iCs/>
          <w:sz w:val="30"/>
          <w:szCs w:val="30"/>
        </w:rPr>
        <w:t xml:space="preserve"> </w:t>
      </w:r>
      <w:r w:rsidR="00554404" w:rsidRPr="00907D85">
        <w:rPr>
          <w:sz w:val="30"/>
          <w:szCs w:val="30"/>
        </w:rPr>
        <w:t xml:space="preserve">в соответствии с </w:t>
      </w:r>
      <w:r w:rsidR="00554404" w:rsidRPr="00907D85">
        <w:rPr>
          <w:sz w:val="30"/>
          <w:szCs w:val="30"/>
          <w:shd w:val="clear" w:color="auto" w:fill="FFFFFF" w:themeFill="background1"/>
        </w:rPr>
        <w:t>внешнеторговыми контрактами на условиях поставки</w:t>
      </w:r>
      <w:r w:rsidR="00DD014F" w:rsidRPr="00907D85">
        <w:rPr>
          <w:sz w:val="30"/>
          <w:szCs w:val="30"/>
          <w:shd w:val="clear" w:color="auto" w:fill="FFFFFF" w:themeFill="background1"/>
        </w:rPr>
        <w:t xml:space="preserve"> </w:t>
      </w:r>
      <w:r w:rsidR="00DD014F" w:rsidRPr="00907D85">
        <w:rPr>
          <w:iCs/>
          <w:sz w:val="30"/>
          <w:szCs w:val="30"/>
          <w:shd w:val="clear" w:color="auto" w:fill="FFFFFF" w:themeFill="background1"/>
          <w:lang w:val="en-US"/>
        </w:rPr>
        <w:t>CIP</w:t>
      </w:r>
      <w:r w:rsidR="00DD014F" w:rsidRPr="00907D85">
        <w:rPr>
          <w:iCs/>
          <w:sz w:val="30"/>
          <w:szCs w:val="30"/>
          <w:shd w:val="clear" w:color="auto" w:fill="FFFFFF" w:themeFill="background1"/>
        </w:rPr>
        <w:t xml:space="preserve"> и </w:t>
      </w:r>
      <w:r w:rsidR="00DD014F" w:rsidRPr="00907D85">
        <w:rPr>
          <w:iCs/>
          <w:sz w:val="30"/>
          <w:szCs w:val="30"/>
          <w:shd w:val="clear" w:color="auto" w:fill="FFFFFF" w:themeFill="background1"/>
          <w:lang w:val="en-US"/>
        </w:rPr>
        <w:t>CIF</w:t>
      </w:r>
      <w:r w:rsidR="00554404" w:rsidRPr="00907D85">
        <w:rPr>
          <w:sz w:val="30"/>
          <w:szCs w:val="30"/>
          <w:shd w:val="clear" w:color="auto" w:fill="FFFFFF" w:themeFill="background1"/>
        </w:rPr>
        <w:t>, предусмотренных «Инкотермс»,</w:t>
      </w:r>
      <w:r w:rsidRPr="00907D85">
        <w:rPr>
          <w:iCs/>
          <w:sz w:val="30"/>
          <w:szCs w:val="30"/>
        </w:rPr>
        <w:t xml:space="preserve"> и в страховую сумму включены расходы, связанные с перевозкой груза, то Страховщик вправе потребовать от Страхователя (Выгодоприобретателя) оригиналы документов, подтверждающих такие</w:t>
      </w:r>
      <w:r w:rsidRPr="00F0474C">
        <w:rPr>
          <w:iCs/>
          <w:sz w:val="30"/>
          <w:szCs w:val="30"/>
        </w:rPr>
        <w:t xml:space="preserve"> расходы.</w:t>
      </w:r>
    </w:p>
    <w:p w14:paraId="5296B00D" w14:textId="77777777" w:rsidR="00031222" w:rsidRPr="00F0474C" w:rsidRDefault="00031222" w:rsidP="00F7293B">
      <w:pPr>
        <w:pStyle w:val="a3"/>
        <w:widowControl w:val="0"/>
        <w:numPr>
          <w:ilvl w:val="0"/>
          <w:numId w:val="8"/>
        </w:numPr>
        <w:ind w:left="0" w:firstLine="709"/>
        <w:jc w:val="both"/>
        <w:rPr>
          <w:sz w:val="30"/>
          <w:szCs w:val="30"/>
        </w:rPr>
      </w:pPr>
      <w:r w:rsidRPr="00F0474C">
        <w:rPr>
          <w:iCs/>
          <w:sz w:val="30"/>
          <w:szCs w:val="30"/>
        </w:rPr>
        <w:t>Если при приемке груза получатель письменно не заявил грузоотправителю или перевозчику о недостаче или повреждении груза, считается, что он получил неповрежденный груз в полном объеме в соответствии с условиями договора перевозки. Если недостача или повреждение груза не могли быть обнаружены при обычном способе приемки груза, заявление грузоотправителю или перевозчику должно быть сделано в течение 2 рабочих дней после дня получения груза, если иной срок не предусмотрен</w:t>
      </w:r>
      <w:r w:rsidR="005B3A4A" w:rsidRPr="00F0474C">
        <w:rPr>
          <w:iCs/>
          <w:sz w:val="30"/>
          <w:szCs w:val="30"/>
        </w:rPr>
        <w:t xml:space="preserve"> законодательством или</w:t>
      </w:r>
      <w:r w:rsidRPr="00F0474C">
        <w:rPr>
          <w:iCs/>
          <w:sz w:val="30"/>
          <w:szCs w:val="30"/>
        </w:rPr>
        <w:t xml:space="preserve"> договором (контрактом) между грузоотправителем или перевозчиком и грузополучателем. Если грузополучатель не сделает такого заявления в установленный срок, то это служит основанием считать, что груз не </w:t>
      </w:r>
      <w:r w:rsidRPr="00F0474C">
        <w:rPr>
          <w:iCs/>
          <w:sz w:val="30"/>
          <w:szCs w:val="30"/>
        </w:rPr>
        <w:lastRenderedPageBreak/>
        <w:t>поврежден и получен в полном объеме</w:t>
      </w:r>
      <w:r w:rsidR="005B3A4A" w:rsidRPr="00F0474C">
        <w:rPr>
          <w:iCs/>
          <w:sz w:val="30"/>
          <w:szCs w:val="30"/>
        </w:rPr>
        <w:t xml:space="preserve">, </w:t>
      </w:r>
      <w:r w:rsidR="009B664C" w:rsidRPr="00F0474C">
        <w:rPr>
          <w:iCs/>
          <w:sz w:val="30"/>
          <w:szCs w:val="30"/>
        </w:rPr>
        <w:t>и</w:t>
      </w:r>
      <w:r w:rsidR="002D6AE4" w:rsidRPr="00F0474C">
        <w:rPr>
          <w:iCs/>
          <w:sz w:val="30"/>
          <w:szCs w:val="30"/>
        </w:rPr>
        <w:t xml:space="preserve"> страховое возмещение не выплачивается</w:t>
      </w:r>
      <w:r w:rsidRPr="00F0474C">
        <w:rPr>
          <w:iCs/>
          <w:sz w:val="30"/>
          <w:szCs w:val="30"/>
        </w:rPr>
        <w:t>.</w:t>
      </w:r>
    </w:p>
    <w:p w14:paraId="79ECCA6C" w14:textId="77777777" w:rsidR="00031222" w:rsidRPr="0007459E" w:rsidRDefault="00031222" w:rsidP="00F7293B">
      <w:pPr>
        <w:pStyle w:val="a3"/>
        <w:widowControl w:val="0"/>
        <w:numPr>
          <w:ilvl w:val="0"/>
          <w:numId w:val="8"/>
        </w:numPr>
        <w:ind w:left="0" w:firstLine="709"/>
        <w:jc w:val="both"/>
        <w:rPr>
          <w:sz w:val="30"/>
          <w:szCs w:val="30"/>
        </w:rPr>
      </w:pPr>
      <w:r w:rsidRPr="00F0474C">
        <w:rPr>
          <w:iCs/>
          <w:sz w:val="30"/>
          <w:szCs w:val="30"/>
        </w:rPr>
        <w:t xml:space="preserve">Страховщик </w:t>
      </w:r>
      <w:r w:rsidR="007678C5" w:rsidRPr="00F0474C">
        <w:rPr>
          <w:iCs/>
          <w:sz w:val="30"/>
          <w:szCs w:val="30"/>
        </w:rPr>
        <w:t>вправе</w:t>
      </w:r>
      <w:r w:rsidRPr="00F0474C">
        <w:rPr>
          <w:iCs/>
          <w:sz w:val="30"/>
          <w:szCs w:val="30"/>
        </w:rPr>
        <w:t xml:space="preserve"> в течение 5 рабочих дней, если более поздний срок не согласован соглашением сторон, после поступления от Страхователя (Выгодоприобретателя) письменного заявления о факте утраты (гибели) или повреждении груза осмотреть застрахованный груз (его остатки) и составить акт осмотра уничтоженного, поврежденного, погибшего (утраченного) груза произвольной формы и (или) запросить документы, подтверждающие факт, причину заявленного события и размер ущерба.</w:t>
      </w:r>
    </w:p>
    <w:p w14:paraId="0C1E7A10" w14:textId="77777777" w:rsidR="0007459E" w:rsidRPr="00F0474C" w:rsidRDefault="0007459E" w:rsidP="00F7293B">
      <w:pPr>
        <w:pStyle w:val="a3"/>
        <w:widowControl w:val="0"/>
        <w:numPr>
          <w:ilvl w:val="0"/>
          <w:numId w:val="8"/>
        </w:numPr>
        <w:ind w:left="0" w:firstLine="709"/>
        <w:jc w:val="both"/>
        <w:rPr>
          <w:sz w:val="30"/>
          <w:szCs w:val="30"/>
        </w:rPr>
      </w:pPr>
      <w:r>
        <w:rPr>
          <w:iCs/>
          <w:sz w:val="30"/>
          <w:szCs w:val="30"/>
        </w:rPr>
        <w:t xml:space="preserve">При наступлении события, которое может быть признано страховым случаем, </w:t>
      </w:r>
      <w:r w:rsidR="004E4F21">
        <w:rPr>
          <w:iCs/>
          <w:sz w:val="30"/>
          <w:szCs w:val="30"/>
        </w:rPr>
        <w:t xml:space="preserve">в период, за который </w:t>
      </w:r>
      <w:r>
        <w:rPr>
          <w:iCs/>
          <w:sz w:val="30"/>
          <w:szCs w:val="30"/>
        </w:rPr>
        <w:t>страхов</w:t>
      </w:r>
      <w:r w:rsidR="004E4F21">
        <w:rPr>
          <w:iCs/>
          <w:sz w:val="30"/>
          <w:szCs w:val="30"/>
        </w:rPr>
        <w:t>ая</w:t>
      </w:r>
      <w:r>
        <w:rPr>
          <w:iCs/>
          <w:sz w:val="30"/>
          <w:szCs w:val="30"/>
        </w:rPr>
        <w:t xml:space="preserve"> преми</w:t>
      </w:r>
      <w:r w:rsidR="004E4F21">
        <w:rPr>
          <w:iCs/>
          <w:sz w:val="30"/>
          <w:szCs w:val="30"/>
        </w:rPr>
        <w:t>я ещё не уплачена</w:t>
      </w:r>
      <w:r>
        <w:rPr>
          <w:iCs/>
          <w:sz w:val="30"/>
          <w:szCs w:val="30"/>
        </w:rPr>
        <w:t xml:space="preserve"> (перв</w:t>
      </w:r>
      <w:r w:rsidR="004E4F21">
        <w:rPr>
          <w:iCs/>
          <w:sz w:val="30"/>
          <w:szCs w:val="30"/>
        </w:rPr>
        <w:t>ая</w:t>
      </w:r>
      <w:r>
        <w:rPr>
          <w:iCs/>
          <w:sz w:val="30"/>
          <w:szCs w:val="30"/>
        </w:rPr>
        <w:t xml:space="preserve"> ее част</w:t>
      </w:r>
      <w:r w:rsidR="004E4F21">
        <w:rPr>
          <w:iCs/>
          <w:sz w:val="30"/>
          <w:szCs w:val="30"/>
        </w:rPr>
        <w:t>ь</w:t>
      </w:r>
      <w:r>
        <w:rPr>
          <w:iCs/>
          <w:sz w:val="30"/>
          <w:szCs w:val="30"/>
        </w:rPr>
        <w:t>), решение о признании случая страховым принимается Страховщиком посл</w:t>
      </w:r>
      <w:r w:rsidR="004E4F21">
        <w:rPr>
          <w:iCs/>
          <w:sz w:val="30"/>
          <w:szCs w:val="30"/>
        </w:rPr>
        <w:t>е</w:t>
      </w:r>
      <w:r>
        <w:rPr>
          <w:iCs/>
          <w:sz w:val="30"/>
          <w:szCs w:val="30"/>
        </w:rPr>
        <w:t xml:space="preserve"> уплаты страховой премии (первой ее части).</w:t>
      </w:r>
    </w:p>
    <w:p w14:paraId="083D6FCA" w14:textId="77777777" w:rsidR="00031222" w:rsidRPr="00F0474C" w:rsidRDefault="00031222" w:rsidP="00F7293B">
      <w:pPr>
        <w:pStyle w:val="a3"/>
        <w:widowControl w:val="0"/>
        <w:numPr>
          <w:ilvl w:val="0"/>
          <w:numId w:val="8"/>
        </w:numPr>
        <w:ind w:left="0" w:firstLine="709"/>
        <w:jc w:val="both"/>
        <w:rPr>
          <w:sz w:val="30"/>
          <w:szCs w:val="30"/>
        </w:rPr>
      </w:pPr>
      <w:r w:rsidRPr="00F0474C">
        <w:rPr>
          <w:iCs/>
          <w:sz w:val="30"/>
          <w:szCs w:val="30"/>
        </w:rPr>
        <w:t>Решение о признании (непризнании) заявленного события страховым случаем или об отказе в выплате страхового возмещения принимается Страховщиком в течение 5 рабочих дней после дня получения всех необходимых документов, указанных в пункт</w:t>
      </w:r>
      <w:r w:rsidR="00427DC6" w:rsidRPr="00F0474C">
        <w:rPr>
          <w:iCs/>
          <w:sz w:val="30"/>
          <w:szCs w:val="30"/>
        </w:rPr>
        <w:t>ах</w:t>
      </w:r>
      <w:r w:rsidRPr="00F0474C">
        <w:rPr>
          <w:iCs/>
          <w:sz w:val="30"/>
          <w:szCs w:val="30"/>
        </w:rPr>
        <w:t xml:space="preserve"> 6.1</w:t>
      </w:r>
      <w:r w:rsidR="00427DC6" w:rsidRPr="00F0474C">
        <w:rPr>
          <w:iCs/>
          <w:sz w:val="30"/>
          <w:szCs w:val="30"/>
        </w:rPr>
        <w:t>-6.3</w:t>
      </w:r>
      <w:r w:rsidRPr="00F0474C">
        <w:rPr>
          <w:iCs/>
          <w:sz w:val="30"/>
          <w:szCs w:val="30"/>
        </w:rPr>
        <w:t xml:space="preserve"> Правил, а также ответов на запросы Страховщика в компетентные органы или иные организации.</w:t>
      </w:r>
    </w:p>
    <w:p w14:paraId="37F63FCC" w14:textId="77777777" w:rsidR="00031222" w:rsidRPr="00F0474C" w:rsidRDefault="00031222" w:rsidP="00F7293B">
      <w:pPr>
        <w:pStyle w:val="a3"/>
        <w:widowControl w:val="0"/>
        <w:numPr>
          <w:ilvl w:val="0"/>
          <w:numId w:val="8"/>
        </w:numPr>
        <w:ind w:left="0" w:firstLine="709"/>
        <w:jc w:val="both"/>
        <w:rPr>
          <w:sz w:val="30"/>
          <w:szCs w:val="30"/>
        </w:rPr>
      </w:pPr>
      <w:r w:rsidRPr="00F0474C">
        <w:rPr>
          <w:iCs/>
          <w:sz w:val="30"/>
          <w:szCs w:val="30"/>
        </w:rPr>
        <w:t>Решение о непризнании заявленного события страховым случаем или об отказе в выплате страхового возмещения сообщается Страхователю (Выгодоприобретателю) в письменной форме с обоснованием причин в течение 5 рабочих дней после дня принятия такого решения.</w:t>
      </w:r>
    </w:p>
    <w:p w14:paraId="7CFA3D69" w14:textId="77777777" w:rsidR="00031222" w:rsidRPr="00F0474C" w:rsidRDefault="00031222" w:rsidP="00F7293B">
      <w:pPr>
        <w:pStyle w:val="a3"/>
        <w:widowControl w:val="0"/>
        <w:ind w:left="0" w:firstLine="709"/>
        <w:jc w:val="both"/>
        <w:rPr>
          <w:sz w:val="30"/>
          <w:szCs w:val="30"/>
        </w:rPr>
      </w:pPr>
      <w:r w:rsidRPr="00F0474C">
        <w:rPr>
          <w:iCs/>
          <w:sz w:val="30"/>
          <w:szCs w:val="30"/>
        </w:rPr>
        <w:t>Решение о признании заявленного события страховым случаем оформляется Страховщиком путем составления Акта</w:t>
      </w:r>
      <w:r w:rsidR="00D82C45" w:rsidRPr="00F0474C">
        <w:rPr>
          <w:iCs/>
          <w:sz w:val="30"/>
          <w:szCs w:val="30"/>
        </w:rPr>
        <w:t xml:space="preserve"> о страховом случае по форме, установленной Страховщиком</w:t>
      </w:r>
      <w:r w:rsidRPr="00F0474C">
        <w:rPr>
          <w:iCs/>
          <w:sz w:val="30"/>
          <w:szCs w:val="30"/>
        </w:rPr>
        <w:t>.</w:t>
      </w:r>
    </w:p>
    <w:p w14:paraId="2712F037" w14:textId="77777777" w:rsidR="00031222" w:rsidRPr="00F0474C" w:rsidRDefault="00031222" w:rsidP="00F7293B">
      <w:pPr>
        <w:pStyle w:val="a3"/>
        <w:widowControl w:val="0"/>
        <w:numPr>
          <w:ilvl w:val="0"/>
          <w:numId w:val="8"/>
        </w:numPr>
        <w:ind w:left="0" w:firstLine="709"/>
        <w:jc w:val="both"/>
        <w:rPr>
          <w:sz w:val="30"/>
          <w:szCs w:val="30"/>
        </w:rPr>
      </w:pPr>
      <w:r w:rsidRPr="00F0474C">
        <w:rPr>
          <w:iCs/>
          <w:sz w:val="30"/>
          <w:szCs w:val="30"/>
        </w:rPr>
        <w:t>Если по факту произошедшего события компетентными органами проводится расследование, Страховщик вправе принять решение по такому событию до вынесения компетентным органом решения в случае, если все причины и обстоятельства события</w:t>
      </w:r>
      <w:r w:rsidR="007678C5" w:rsidRPr="00F0474C">
        <w:rPr>
          <w:iCs/>
          <w:sz w:val="30"/>
          <w:szCs w:val="30"/>
        </w:rPr>
        <w:t>, имеющие существенное значение для такого решения,</w:t>
      </w:r>
      <w:r w:rsidRPr="00F0474C">
        <w:rPr>
          <w:iCs/>
          <w:sz w:val="30"/>
          <w:szCs w:val="30"/>
        </w:rPr>
        <w:t xml:space="preserve"> достоверно известны</w:t>
      </w:r>
      <w:r w:rsidR="00DF4BAC" w:rsidRPr="00F0474C">
        <w:rPr>
          <w:iCs/>
          <w:sz w:val="30"/>
          <w:szCs w:val="30"/>
        </w:rPr>
        <w:t xml:space="preserve"> и достаточны</w:t>
      </w:r>
      <w:r w:rsidRPr="00F0474C">
        <w:rPr>
          <w:iCs/>
          <w:sz w:val="30"/>
          <w:szCs w:val="30"/>
        </w:rPr>
        <w:t>.</w:t>
      </w:r>
    </w:p>
    <w:p w14:paraId="1C962641" w14:textId="77777777" w:rsidR="00031222" w:rsidRPr="00F0474C" w:rsidRDefault="00031222" w:rsidP="00F7293B">
      <w:pPr>
        <w:pStyle w:val="a3"/>
        <w:widowControl w:val="0"/>
        <w:numPr>
          <w:ilvl w:val="0"/>
          <w:numId w:val="8"/>
        </w:numPr>
        <w:ind w:left="0" w:firstLine="709"/>
        <w:jc w:val="both"/>
        <w:rPr>
          <w:sz w:val="30"/>
          <w:szCs w:val="30"/>
        </w:rPr>
      </w:pPr>
      <w:r w:rsidRPr="00F0474C">
        <w:rPr>
          <w:iCs/>
          <w:sz w:val="30"/>
          <w:szCs w:val="30"/>
        </w:rPr>
        <w:t>Если соглашением сторон не предусмотрено иное, выплата страхового возмещения производится:</w:t>
      </w:r>
    </w:p>
    <w:p w14:paraId="47464EE6" w14:textId="77777777" w:rsidR="00031222" w:rsidRPr="00F0474C" w:rsidRDefault="00031222" w:rsidP="00F7293B">
      <w:pPr>
        <w:pStyle w:val="a3"/>
        <w:widowControl w:val="0"/>
        <w:ind w:left="0" w:firstLine="709"/>
        <w:jc w:val="both"/>
        <w:rPr>
          <w:iCs/>
          <w:sz w:val="30"/>
          <w:szCs w:val="30"/>
        </w:rPr>
      </w:pPr>
      <w:r w:rsidRPr="00F0474C">
        <w:rPr>
          <w:iCs/>
          <w:sz w:val="30"/>
          <w:szCs w:val="30"/>
        </w:rPr>
        <w:t>в белорусских рублях при условии, что страховая премия (любая ее часть) по договору страхования уплачена в белорусских рублях, либо если выплата в иностранной валюте в соответствии с законодательством Республики Беларусь не допускается;</w:t>
      </w:r>
    </w:p>
    <w:p w14:paraId="6F4DABBD" w14:textId="77777777" w:rsidR="00031222" w:rsidRDefault="00031222" w:rsidP="00F7293B">
      <w:pPr>
        <w:pStyle w:val="a3"/>
        <w:widowControl w:val="0"/>
        <w:ind w:left="0" w:firstLine="709"/>
        <w:jc w:val="both"/>
        <w:rPr>
          <w:iCs/>
          <w:sz w:val="30"/>
          <w:szCs w:val="30"/>
        </w:rPr>
      </w:pPr>
      <w:r w:rsidRPr="00F0474C">
        <w:rPr>
          <w:iCs/>
          <w:sz w:val="30"/>
          <w:szCs w:val="30"/>
        </w:rPr>
        <w:t xml:space="preserve">в иностранной валюте при условии, что страховая премия (все ее </w:t>
      </w:r>
      <w:r w:rsidRPr="00F0474C">
        <w:rPr>
          <w:iCs/>
          <w:sz w:val="30"/>
          <w:szCs w:val="30"/>
        </w:rPr>
        <w:lastRenderedPageBreak/>
        <w:t>части) по договору страхования уплачена в иностранной валюте, в случаях, если в соответствии с законодательством Республики Беларусь допускается выплата в иностранной валюте.</w:t>
      </w:r>
    </w:p>
    <w:p w14:paraId="11C257DE" w14:textId="77777777" w:rsidR="003E6580" w:rsidRPr="00D02541" w:rsidRDefault="003E6580" w:rsidP="00F7293B">
      <w:pPr>
        <w:widowControl w:val="0"/>
        <w:ind w:firstLine="709"/>
        <w:jc w:val="both"/>
        <w:rPr>
          <w:iCs/>
          <w:sz w:val="30"/>
          <w:szCs w:val="30"/>
        </w:rPr>
      </w:pPr>
      <w:r w:rsidRPr="00D02541">
        <w:rPr>
          <w:iCs/>
          <w:sz w:val="30"/>
          <w:szCs w:val="30"/>
        </w:rPr>
        <w:t xml:space="preserve">Если страховое возмещение выплачивается в валюте, отличной от валюты уплаты </w:t>
      </w:r>
      <w:r w:rsidRPr="00E13745">
        <w:rPr>
          <w:iCs/>
          <w:sz w:val="30"/>
          <w:szCs w:val="30"/>
        </w:rPr>
        <w:t>страховой премии или</w:t>
      </w:r>
      <w:r w:rsidRPr="00D02541">
        <w:rPr>
          <w:iCs/>
          <w:sz w:val="30"/>
          <w:szCs w:val="30"/>
        </w:rPr>
        <w:t xml:space="preserve"> валюты, в которой определен размер ущерба, то пересчет выплачиваемой суммы страхового возмещения осуществляется: </w:t>
      </w:r>
    </w:p>
    <w:p w14:paraId="67B189D5" w14:textId="77777777" w:rsidR="003E6580" w:rsidRPr="00554CD1" w:rsidRDefault="003E6580" w:rsidP="00F7293B">
      <w:pPr>
        <w:widowControl w:val="0"/>
        <w:ind w:firstLine="709"/>
        <w:jc w:val="both"/>
        <w:rPr>
          <w:iCs/>
          <w:sz w:val="30"/>
          <w:szCs w:val="30"/>
        </w:rPr>
      </w:pPr>
      <w:r w:rsidRPr="00D02541">
        <w:rPr>
          <w:iCs/>
          <w:sz w:val="30"/>
          <w:szCs w:val="30"/>
        </w:rPr>
        <w:t xml:space="preserve">по официальному курсу белорусского рубля, установленному Национальным банком Республики Беларусь по отношению к соответствующей </w:t>
      </w:r>
      <w:r w:rsidRPr="00554CD1">
        <w:rPr>
          <w:iCs/>
          <w:sz w:val="30"/>
          <w:szCs w:val="30"/>
        </w:rPr>
        <w:t>иностранной валюте на дату составления акта о страховом случае,</w:t>
      </w:r>
      <w:r w:rsidR="00802B42" w:rsidRPr="00554CD1">
        <w:rPr>
          <w:iCs/>
          <w:sz w:val="30"/>
          <w:szCs w:val="30"/>
        </w:rPr>
        <w:t xml:space="preserve"> </w:t>
      </w:r>
      <w:r w:rsidR="00802B42" w:rsidRPr="00554CD1">
        <w:rPr>
          <w:snapToGrid w:val="0"/>
          <w:sz w:val="30"/>
          <w:szCs w:val="30"/>
        </w:rPr>
        <w:t>или, если это предусмотрено письменным соглашением сторон, по иному курсу (установленному центральным банком иного государства или государственного образования, коммерческим банком, биржевому курсу и т.п.), и (или) на иную дату</w:t>
      </w:r>
      <w:r w:rsidRPr="00554CD1">
        <w:rPr>
          <w:iCs/>
          <w:sz w:val="30"/>
          <w:szCs w:val="30"/>
        </w:rPr>
        <w:t xml:space="preserve"> – в</w:t>
      </w:r>
      <w:r w:rsidR="00802B42" w:rsidRPr="00554CD1">
        <w:rPr>
          <w:iCs/>
          <w:sz w:val="30"/>
          <w:szCs w:val="30"/>
        </w:rPr>
        <w:t> </w:t>
      </w:r>
      <w:r w:rsidRPr="00554CD1">
        <w:rPr>
          <w:iCs/>
          <w:sz w:val="30"/>
          <w:szCs w:val="30"/>
        </w:rPr>
        <w:t xml:space="preserve">случае выплаты страхового возмещения в белорусских рублях; </w:t>
      </w:r>
    </w:p>
    <w:p w14:paraId="21019456" w14:textId="77777777" w:rsidR="003E6580" w:rsidRPr="00554CD1" w:rsidRDefault="003E6580" w:rsidP="00F7293B">
      <w:pPr>
        <w:pStyle w:val="a3"/>
        <w:widowControl w:val="0"/>
        <w:ind w:left="0" w:firstLine="709"/>
        <w:jc w:val="both"/>
        <w:rPr>
          <w:sz w:val="30"/>
          <w:szCs w:val="30"/>
        </w:rPr>
      </w:pPr>
      <w:r w:rsidRPr="00554CD1">
        <w:rPr>
          <w:iCs/>
          <w:sz w:val="30"/>
          <w:szCs w:val="30"/>
        </w:rPr>
        <w:t xml:space="preserve">исходя из кросс-курса, рассчитанного на основании официальных курсов белорусского рубля, установленных Национальным банком Республики Беларусь по отношению к соответствующим иностранным валютам на дату составления акта о страховом случае, </w:t>
      </w:r>
      <w:r w:rsidR="00802B42" w:rsidRPr="00554CD1">
        <w:rPr>
          <w:snapToGrid w:val="0"/>
          <w:sz w:val="30"/>
          <w:szCs w:val="30"/>
        </w:rPr>
        <w:t>или, если это предусмотрено письменным соглашением сторон, исходя из иного кросс-курса</w:t>
      </w:r>
      <w:r w:rsidR="00802B42" w:rsidRPr="00554CD1">
        <w:rPr>
          <w:iCs/>
          <w:sz w:val="30"/>
          <w:szCs w:val="30"/>
        </w:rPr>
        <w:t xml:space="preserve"> </w:t>
      </w:r>
      <w:r w:rsidRPr="00554CD1">
        <w:rPr>
          <w:iCs/>
          <w:sz w:val="30"/>
          <w:szCs w:val="30"/>
        </w:rPr>
        <w:t>– в случае выплаты страхового возмещения в иностранной валюте.</w:t>
      </w:r>
    </w:p>
    <w:p w14:paraId="54A4668E" w14:textId="77777777" w:rsidR="00031222" w:rsidRPr="00F0474C" w:rsidRDefault="00031222" w:rsidP="00F7293B">
      <w:pPr>
        <w:pStyle w:val="a3"/>
        <w:widowControl w:val="0"/>
        <w:numPr>
          <w:ilvl w:val="0"/>
          <w:numId w:val="8"/>
        </w:numPr>
        <w:ind w:left="0" w:firstLine="709"/>
        <w:jc w:val="both"/>
        <w:rPr>
          <w:sz w:val="30"/>
          <w:szCs w:val="30"/>
        </w:rPr>
      </w:pPr>
      <w:r w:rsidRPr="00554CD1">
        <w:rPr>
          <w:iCs/>
          <w:sz w:val="30"/>
          <w:szCs w:val="30"/>
        </w:rPr>
        <w:t>Если страховая сумма, указанная в договоре</w:t>
      </w:r>
      <w:r w:rsidRPr="00F0474C">
        <w:rPr>
          <w:iCs/>
          <w:sz w:val="30"/>
          <w:szCs w:val="30"/>
        </w:rPr>
        <w:t xml:space="preserve"> страхования, ниже страховой стоимости, то Страховщик при наступлении страхового случая обязан возместить Страхователю (Выгодоприобретателю) часть убытков пропорционально отношению страховой суммы к страховой стоимости.</w:t>
      </w:r>
    </w:p>
    <w:p w14:paraId="41FF4215" w14:textId="77777777" w:rsidR="00031222" w:rsidRPr="00F0474C" w:rsidRDefault="00031222" w:rsidP="00F7293B">
      <w:pPr>
        <w:pStyle w:val="a3"/>
        <w:widowControl w:val="0"/>
        <w:numPr>
          <w:ilvl w:val="0"/>
          <w:numId w:val="8"/>
        </w:numPr>
        <w:tabs>
          <w:tab w:val="left" w:pos="1418"/>
        </w:tabs>
        <w:ind w:left="0" w:firstLine="709"/>
        <w:jc w:val="both"/>
        <w:rPr>
          <w:sz w:val="30"/>
          <w:szCs w:val="30"/>
        </w:rPr>
      </w:pPr>
      <w:r w:rsidRPr="00F0474C">
        <w:rPr>
          <w:iCs/>
          <w:sz w:val="30"/>
          <w:szCs w:val="30"/>
        </w:rPr>
        <w:t>Ущерб определяется:</w:t>
      </w:r>
    </w:p>
    <w:p w14:paraId="7896FA10" w14:textId="77777777" w:rsidR="00651C02" w:rsidRPr="00F0474C" w:rsidRDefault="00651C02" w:rsidP="00F7293B">
      <w:pPr>
        <w:pStyle w:val="a3"/>
        <w:widowControl w:val="0"/>
        <w:numPr>
          <w:ilvl w:val="6"/>
          <w:numId w:val="8"/>
        </w:numPr>
        <w:tabs>
          <w:tab w:val="left" w:pos="1843"/>
        </w:tabs>
        <w:ind w:left="0" w:firstLine="709"/>
        <w:jc w:val="both"/>
        <w:rPr>
          <w:sz w:val="30"/>
          <w:szCs w:val="30"/>
        </w:rPr>
      </w:pPr>
      <w:r w:rsidRPr="00F0474C">
        <w:rPr>
          <w:iCs/>
          <w:sz w:val="30"/>
          <w:szCs w:val="30"/>
        </w:rPr>
        <w:t>в случае гибели, утраты всего (части) груза – в размере страховой суммы</w:t>
      </w:r>
      <w:r w:rsidR="005861A3">
        <w:rPr>
          <w:iCs/>
          <w:sz w:val="30"/>
          <w:szCs w:val="30"/>
        </w:rPr>
        <w:t xml:space="preserve"> по страхованию груза</w:t>
      </w:r>
      <w:r w:rsidRPr="00F0474C">
        <w:rPr>
          <w:iCs/>
          <w:sz w:val="30"/>
          <w:szCs w:val="30"/>
        </w:rPr>
        <w:t xml:space="preserve"> (части страховой суммы</w:t>
      </w:r>
      <w:r w:rsidR="005861A3">
        <w:rPr>
          <w:iCs/>
          <w:sz w:val="30"/>
          <w:szCs w:val="30"/>
        </w:rPr>
        <w:t xml:space="preserve"> по страхованию груза</w:t>
      </w:r>
      <w:r w:rsidRPr="00F0474C">
        <w:rPr>
          <w:iCs/>
          <w:sz w:val="30"/>
          <w:szCs w:val="30"/>
        </w:rPr>
        <w:t xml:space="preserve"> исходя из доли погибшего, утраченного груза в общей стоимости);</w:t>
      </w:r>
    </w:p>
    <w:p w14:paraId="5304413B" w14:textId="77777777" w:rsidR="00651C02" w:rsidRPr="00F0474C" w:rsidRDefault="00651C02" w:rsidP="00F7293B">
      <w:pPr>
        <w:pStyle w:val="a3"/>
        <w:widowControl w:val="0"/>
        <w:numPr>
          <w:ilvl w:val="6"/>
          <w:numId w:val="8"/>
        </w:numPr>
        <w:tabs>
          <w:tab w:val="left" w:pos="1843"/>
        </w:tabs>
        <w:ind w:left="0" w:firstLine="709"/>
        <w:jc w:val="both"/>
        <w:rPr>
          <w:sz w:val="30"/>
          <w:szCs w:val="30"/>
        </w:rPr>
      </w:pPr>
      <w:r w:rsidRPr="00F0474C">
        <w:rPr>
          <w:iCs/>
          <w:sz w:val="30"/>
          <w:szCs w:val="30"/>
        </w:rPr>
        <w:t>при повреждении всего или части груза:</w:t>
      </w:r>
    </w:p>
    <w:p w14:paraId="6547535E" w14:textId="77777777" w:rsidR="00651C02" w:rsidRPr="00F0474C" w:rsidRDefault="00651C02" w:rsidP="00F7293B">
      <w:pPr>
        <w:pStyle w:val="a3"/>
        <w:widowControl w:val="0"/>
        <w:numPr>
          <w:ilvl w:val="7"/>
          <w:numId w:val="8"/>
        </w:numPr>
        <w:tabs>
          <w:tab w:val="left" w:pos="1560"/>
          <w:tab w:val="left" w:pos="1843"/>
        </w:tabs>
        <w:ind w:left="0" w:firstLine="709"/>
        <w:jc w:val="both"/>
        <w:rPr>
          <w:sz w:val="30"/>
          <w:szCs w:val="30"/>
        </w:rPr>
      </w:pPr>
      <w:r w:rsidRPr="00F0474C">
        <w:rPr>
          <w:iCs/>
          <w:sz w:val="30"/>
          <w:szCs w:val="30"/>
        </w:rPr>
        <w:t>при невозможности восстановления (ремонта) груза в соответствии с формулой:</w:t>
      </w:r>
    </w:p>
    <w:p w14:paraId="7C561C4E" w14:textId="77777777" w:rsidR="00651C02" w:rsidRPr="00F0474C" w:rsidRDefault="005A6CC1" w:rsidP="00F7293B">
      <w:pPr>
        <w:pStyle w:val="a3"/>
        <w:widowControl w:val="0"/>
        <w:tabs>
          <w:tab w:val="left" w:pos="1843"/>
        </w:tabs>
        <w:ind w:left="0" w:firstLine="709"/>
        <w:jc w:val="both"/>
        <w:rPr>
          <w:sz w:val="30"/>
          <w:szCs w:val="30"/>
        </w:rPr>
      </w:pPr>
      <w:proofErr w:type="spellStart"/>
      <w:r>
        <w:rPr>
          <w:sz w:val="30"/>
          <w:szCs w:val="30"/>
        </w:rPr>
        <w:t>Свыпл</w:t>
      </w:r>
      <w:proofErr w:type="spellEnd"/>
      <w:r>
        <w:rPr>
          <w:sz w:val="30"/>
          <w:szCs w:val="30"/>
        </w:rPr>
        <w:t xml:space="preserve"> = (1 - </w:t>
      </w:r>
      <w:proofErr w:type="spellStart"/>
      <w:r>
        <w:rPr>
          <w:sz w:val="30"/>
          <w:szCs w:val="30"/>
        </w:rPr>
        <w:t>Sповр</w:t>
      </w:r>
      <w:proofErr w:type="spellEnd"/>
      <w:r>
        <w:rPr>
          <w:sz w:val="30"/>
          <w:szCs w:val="30"/>
        </w:rPr>
        <w:t xml:space="preserve"> / S) ×</w:t>
      </w:r>
      <w:r w:rsidR="00651C02" w:rsidRPr="00F0474C">
        <w:rPr>
          <w:sz w:val="30"/>
          <w:szCs w:val="30"/>
        </w:rPr>
        <w:t xml:space="preserve"> </w:t>
      </w:r>
      <w:proofErr w:type="spellStart"/>
      <w:r w:rsidR="00651C02" w:rsidRPr="00F0474C">
        <w:rPr>
          <w:sz w:val="30"/>
          <w:szCs w:val="30"/>
        </w:rPr>
        <w:t>Sстр</w:t>
      </w:r>
      <w:proofErr w:type="spellEnd"/>
      <w:r w:rsidR="00651C02" w:rsidRPr="00F0474C">
        <w:rPr>
          <w:sz w:val="30"/>
          <w:szCs w:val="30"/>
        </w:rPr>
        <w:t>, где:</w:t>
      </w:r>
    </w:p>
    <w:p w14:paraId="0E88D067" w14:textId="77777777" w:rsidR="00651C02" w:rsidRPr="00F0474C" w:rsidRDefault="00651C02" w:rsidP="00F7293B">
      <w:pPr>
        <w:pStyle w:val="a3"/>
        <w:widowControl w:val="0"/>
        <w:tabs>
          <w:tab w:val="left" w:pos="1843"/>
        </w:tabs>
        <w:ind w:left="0" w:firstLine="709"/>
        <w:jc w:val="both"/>
        <w:rPr>
          <w:sz w:val="30"/>
          <w:szCs w:val="30"/>
        </w:rPr>
      </w:pPr>
      <w:proofErr w:type="spellStart"/>
      <w:r w:rsidRPr="00F0474C">
        <w:rPr>
          <w:sz w:val="30"/>
          <w:szCs w:val="30"/>
        </w:rPr>
        <w:t>Свыпл</w:t>
      </w:r>
      <w:proofErr w:type="spellEnd"/>
      <w:r w:rsidRPr="00F0474C">
        <w:rPr>
          <w:sz w:val="30"/>
          <w:szCs w:val="30"/>
        </w:rPr>
        <w:t xml:space="preserve"> – страховое возмещение;</w:t>
      </w:r>
    </w:p>
    <w:p w14:paraId="31AFC0D5" w14:textId="77777777" w:rsidR="00651C02" w:rsidRPr="00F0474C" w:rsidRDefault="00651C02" w:rsidP="00F7293B">
      <w:pPr>
        <w:pStyle w:val="a3"/>
        <w:widowControl w:val="0"/>
        <w:tabs>
          <w:tab w:val="left" w:pos="1843"/>
        </w:tabs>
        <w:ind w:left="0" w:firstLine="709"/>
        <w:jc w:val="both"/>
        <w:rPr>
          <w:sz w:val="30"/>
          <w:szCs w:val="30"/>
        </w:rPr>
      </w:pPr>
      <w:proofErr w:type="spellStart"/>
      <w:r w:rsidRPr="00F0474C">
        <w:rPr>
          <w:sz w:val="30"/>
          <w:szCs w:val="30"/>
        </w:rPr>
        <w:t>Sповр</w:t>
      </w:r>
      <w:proofErr w:type="spellEnd"/>
      <w:r w:rsidRPr="00F0474C">
        <w:rPr>
          <w:sz w:val="30"/>
          <w:szCs w:val="30"/>
        </w:rPr>
        <w:t xml:space="preserve"> – стоимость груза после повреждения;</w:t>
      </w:r>
    </w:p>
    <w:p w14:paraId="3E8574CF" w14:textId="77777777" w:rsidR="00651C02" w:rsidRPr="00F0474C" w:rsidRDefault="00651C02" w:rsidP="00F7293B">
      <w:pPr>
        <w:pStyle w:val="a3"/>
        <w:widowControl w:val="0"/>
        <w:tabs>
          <w:tab w:val="left" w:pos="1843"/>
        </w:tabs>
        <w:ind w:left="0" w:firstLine="709"/>
        <w:jc w:val="both"/>
        <w:rPr>
          <w:sz w:val="30"/>
          <w:szCs w:val="30"/>
        </w:rPr>
      </w:pPr>
      <w:r w:rsidRPr="00F0474C">
        <w:rPr>
          <w:sz w:val="30"/>
          <w:szCs w:val="30"/>
        </w:rPr>
        <w:t>S – действительная стоимость груза;</w:t>
      </w:r>
    </w:p>
    <w:p w14:paraId="20DF0357" w14:textId="77777777" w:rsidR="00651C02" w:rsidRPr="00B96AD7" w:rsidRDefault="00651C02" w:rsidP="00F7293B">
      <w:pPr>
        <w:pStyle w:val="a3"/>
        <w:widowControl w:val="0"/>
        <w:tabs>
          <w:tab w:val="left" w:pos="1843"/>
        </w:tabs>
        <w:ind w:left="0" w:firstLine="709"/>
        <w:jc w:val="both"/>
        <w:rPr>
          <w:sz w:val="30"/>
          <w:szCs w:val="30"/>
        </w:rPr>
      </w:pPr>
      <w:proofErr w:type="spellStart"/>
      <w:r w:rsidRPr="00F0474C">
        <w:rPr>
          <w:sz w:val="30"/>
          <w:szCs w:val="30"/>
        </w:rPr>
        <w:t>Sстр</w:t>
      </w:r>
      <w:proofErr w:type="spellEnd"/>
      <w:r w:rsidRPr="00F0474C">
        <w:rPr>
          <w:sz w:val="30"/>
          <w:szCs w:val="30"/>
        </w:rPr>
        <w:t xml:space="preserve"> – страховая </w:t>
      </w:r>
      <w:r w:rsidRPr="00B96AD7">
        <w:rPr>
          <w:sz w:val="30"/>
          <w:szCs w:val="30"/>
        </w:rPr>
        <w:t>сумма</w:t>
      </w:r>
      <w:r w:rsidR="005861A3">
        <w:rPr>
          <w:sz w:val="30"/>
          <w:szCs w:val="30"/>
        </w:rPr>
        <w:t xml:space="preserve"> по страхованию груза</w:t>
      </w:r>
      <w:r w:rsidR="00EE2E5B" w:rsidRPr="00B96AD7">
        <w:rPr>
          <w:sz w:val="30"/>
          <w:szCs w:val="30"/>
        </w:rPr>
        <w:t xml:space="preserve"> </w:t>
      </w:r>
      <w:r w:rsidR="00EE2E5B" w:rsidRPr="00B96AD7">
        <w:rPr>
          <w:iCs/>
          <w:sz w:val="30"/>
          <w:szCs w:val="30"/>
        </w:rPr>
        <w:t>(часть страховой суммы</w:t>
      </w:r>
      <w:r w:rsidR="005861A3">
        <w:rPr>
          <w:iCs/>
          <w:sz w:val="30"/>
          <w:szCs w:val="30"/>
        </w:rPr>
        <w:t xml:space="preserve"> по страхованию груза</w:t>
      </w:r>
      <w:r w:rsidR="00EE2E5B" w:rsidRPr="00B96AD7">
        <w:rPr>
          <w:iCs/>
          <w:sz w:val="30"/>
          <w:szCs w:val="30"/>
        </w:rPr>
        <w:t xml:space="preserve"> исходя из доли </w:t>
      </w:r>
      <w:r w:rsidR="00E04FD2">
        <w:rPr>
          <w:iCs/>
          <w:sz w:val="30"/>
          <w:szCs w:val="30"/>
        </w:rPr>
        <w:t>поврежденного</w:t>
      </w:r>
      <w:r w:rsidR="00EE2E5B" w:rsidRPr="00B96AD7">
        <w:rPr>
          <w:iCs/>
          <w:sz w:val="30"/>
          <w:szCs w:val="30"/>
        </w:rPr>
        <w:t xml:space="preserve"> груза в общей стоимости)</w:t>
      </w:r>
      <w:r w:rsidRPr="00B96AD7">
        <w:rPr>
          <w:sz w:val="30"/>
          <w:szCs w:val="30"/>
        </w:rPr>
        <w:t>, установленная договором страхования;</w:t>
      </w:r>
    </w:p>
    <w:p w14:paraId="268FE7CA" w14:textId="77777777" w:rsidR="00651C02" w:rsidRPr="005861A3" w:rsidRDefault="005861A3" w:rsidP="00F7293B">
      <w:pPr>
        <w:pStyle w:val="a3"/>
        <w:widowControl w:val="0"/>
        <w:numPr>
          <w:ilvl w:val="7"/>
          <w:numId w:val="8"/>
        </w:numPr>
        <w:tabs>
          <w:tab w:val="left" w:pos="1843"/>
        </w:tabs>
        <w:ind w:left="0" w:firstLine="709"/>
        <w:jc w:val="both"/>
        <w:rPr>
          <w:sz w:val="30"/>
          <w:szCs w:val="30"/>
        </w:rPr>
      </w:pPr>
      <w:r>
        <w:rPr>
          <w:sz w:val="30"/>
          <w:szCs w:val="30"/>
        </w:rPr>
        <w:t xml:space="preserve">в размере </w:t>
      </w:r>
      <w:r w:rsidRPr="00A360A9">
        <w:rPr>
          <w:sz w:val="30"/>
          <w:szCs w:val="30"/>
        </w:rPr>
        <w:t>стоимост</w:t>
      </w:r>
      <w:r>
        <w:rPr>
          <w:sz w:val="30"/>
          <w:szCs w:val="30"/>
        </w:rPr>
        <w:t>и</w:t>
      </w:r>
      <w:r w:rsidRPr="00A360A9">
        <w:rPr>
          <w:sz w:val="30"/>
          <w:szCs w:val="30"/>
        </w:rPr>
        <w:t xml:space="preserve"> ремонта груза по ценам, </w:t>
      </w:r>
      <w:r w:rsidRPr="00A360A9">
        <w:rPr>
          <w:sz w:val="30"/>
          <w:szCs w:val="30"/>
        </w:rPr>
        <w:lastRenderedPageBreak/>
        <w:t>действующим на момент составления сметы (калькуляции), в пределах страховой суммы</w:t>
      </w:r>
      <w:r>
        <w:rPr>
          <w:sz w:val="30"/>
          <w:szCs w:val="30"/>
        </w:rPr>
        <w:t xml:space="preserve"> по страхованию груза</w:t>
      </w:r>
      <w:r w:rsidRPr="00A360A9">
        <w:rPr>
          <w:sz w:val="30"/>
          <w:szCs w:val="30"/>
        </w:rPr>
        <w:t>, если поврежденный груз можно восстановить путем ремонта</w:t>
      </w:r>
      <w:r>
        <w:rPr>
          <w:sz w:val="30"/>
          <w:szCs w:val="30"/>
        </w:rPr>
        <w:t>.</w:t>
      </w:r>
    </w:p>
    <w:p w14:paraId="79BBF949" w14:textId="77777777" w:rsidR="005861A3" w:rsidRPr="00F0474C" w:rsidRDefault="005861A3" w:rsidP="00F7293B">
      <w:pPr>
        <w:pStyle w:val="a3"/>
        <w:widowControl w:val="0"/>
        <w:tabs>
          <w:tab w:val="left" w:pos="1843"/>
        </w:tabs>
        <w:ind w:left="0" w:firstLine="709"/>
        <w:jc w:val="both"/>
        <w:rPr>
          <w:sz w:val="30"/>
          <w:szCs w:val="30"/>
        </w:rPr>
      </w:pPr>
      <w:r>
        <w:rPr>
          <w:sz w:val="30"/>
          <w:szCs w:val="30"/>
        </w:rPr>
        <w:t xml:space="preserve">В стоимость ремонта груза включаются </w:t>
      </w:r>
      <w:r>
        <w:rPr>
          <w:iCs/>
          <w:sz w:val="30"/>
          <w:szCs w:val="30"/>
        </w:rPr>
        <w:t>расходы на приобретение</w:t>
      </w:r>
      <w:r w:rsidRPr="00003A56">
        <w:rPr>
          <w:iCs/>
          <w:sz w:val="30"/>
          <w:szCs w:val="30"/>
        </w:rPr>
        <w:t xml:space="preserve"> </w:t>
      </w:r>
      <w:r>
        <w:rPr>
          <w:iCs/>
          <w:sz w:val="30"/>
          <w:szCs w:val="30"/>
        </w:rPr>
        <w:t xml:space="preserve">запасных частей и деталей, </w:t>
      </w:r>
      <w:r w:rsidRPr="00003A56">
        <w:rPr>
          <w:iCs/>
          <w:sz w:val="30"/>
          <w:szCs w:val="30"/>
        </w:rPr>
        <w:t>ремонтны</w:t>
      </w:r>
      <w:r>
        <w:rPr>
          <w:iCs/>
          <w:sz w:val="30"/>
          <w:szCs w:val="30"/>
        </w:rPr>
        <w:t>е</w:t>
      </w:r>
      <w:r w:rsidRPr="00003A56">
        <w:rPr>
          <w:iCs/>
          <w:sz w:val="30"/>
          <w:szCs w:val="30"/>
        </w:rPr>
        <w:t xml:space="preserve"> работ</w:t>
      </w:r>
      <w:r>
        <w:rPr>
          <w:iCs/>
          <w:sz w:val="30"/>
          <w:szCs w:val="30"/>
        </w:rPr>
        <w:t>ы</w:t>
      </w:r>
      <w:r w:rsidRPr="00003A56">
        <w:rPr>
          <w:iCs/>
          <w:sz w:val="30"/>
          <w:szCs w:val="30"/>
        </w:rPr>
        <w:t xml:space="preserve"> (услуг</w:t>
      </w:r>
      <w:r>
        <w:rPr>
          <w:iCs/>
          <w:sz w:val="30"/>
          <w:szCs w:val="30"/>
        </w:rPr>
        <w:t>и</w:t>
      </w:r>
      <w:r w:rsidRPr="00003A56">
        <w:rPr>
          <w:iCs/>
          <w:sz w:val="30"/>
          <w:szCs w:val="30"/>
        </w:rPr>
        <w:t>)</w:t>
      </w:r>
      <w:r>
        <w:rPr>
          <w:iCs/>
          <w:sz w:val="30"/>
          <w:szCs w:val="30"/>
        </w:rPr>
        <w:t>, а также иные расходы, связанные с ремонтом, в том числе письменно согласованные со Страховщиком целесообразные, обоснованные и необходимые расходы по командированию представителей производителя и (или) ремонтной организации к месту нахождения поврежденного груза, доставке поврежденного груза к месту ремонта и (или) к месту прерывания перевозки (месту наступления страхового случая), хранению груза с момента его повреждения до момента отправки груза к месту ремонта.</w:t>
      </w:r>
    </w:p>
    <w:p w14:paraId="3B575B9B" w14:textId="77777777" w:rsidR="00651C02" w:rsidRPr="00F0474C" w:rsidRDefault="00651C02" w:rsidP="00F7293B">
      <w:pPr>
        <w:pStyle w:val="a3"/>
        <w:widowControl w:val="0"/>
        <w:numPr>
          <w:ilvl w:val="6"/>
          <w:numId w:val="8"/>
        </w:numPr>
        <w:tabs>
          <w:tab w:val="left" w:pos="1843"/>
        </w:tabs>
        <w:ind w:left="0" w:firstLine="709"/>
        <w:jc w:val="both"/>
        <w:rPr>
          <w:sz w:val="30"/>
          <w:szCs w:val="30"/>
        </w:rPr>
      </w:pPr>
      <w:r w:rsidRPr="00F0474C">
        <w:rPr>
          <w:iCs/>
          <w:sz w:val="30"/>
          <w:szCs w:val="30"/>
        </w:rPr>
        <w:t>при перевозке наличной валюты:</w:t>
      </w:r>
    </w:p>
    <w:p w14:paraId="21622D57" w14:textId="77777777" w:rsidR="00651C02" w:rsidRPr="00F0474C" w:rsidRDefault="00651C02" w:rsidP="00F7293B">
      <w:pPr>
        <w:pStyle w:val="a3"/>
        <w:widowControl w:val="0"/>
        <w:numPr>
          <w:ilvl w:val="8"/>
          <w:numId w:val="8"/>
        </w:numPr>
        <w:tabs>
          <w:tab w:val="left" w:pos="1843"/>
        </w:tabs>
        <w:ind w:left="0" w:firstLine="709"/>
        <w:jc w:val="both"/>
        <w:rPr>
          <w:sz w:val="30"/>
          <w:szCs w:val="30"/>
        </w:rPr>
      </w:pPr>
      <w:r w:rsidRPr="00F0474C">
        <w:rPr>
          <w:iCs/>
          <w:sz w:val="30"/>
          <w:szCs w:val="30"/>
        </w:rPr>
        <w:t>в случае утраты, гибели всей или части наличной валюты – в размере номинальной стоимость утраченной, погибшей наличной валюты. К полной гибели приравнивается повреждение наличной валюты при такой степени утраты признаков платежности подлинных национальных или иностранных денежных знаков, когда в соответствии с действующим законодательством Республики Беларусь или иностранных государств эти денежные знаки не могут быть заменены на платежные. Невозможность замены неплатежных денежных знаков должна быть подтверждена документально компетентным органом (организацией);</w:t>
      </w:r>
    </w:p>
    <w:p w14:paraId="4E7228E3" w14:textId="77777777" w:rsidR="00651C02" w:rsidRPr="00F0474C" w:rsidRDefault="00651C02" w:rsidP="00F7293B">
      <w:pPr>
        <w:pStyle w:val="a3"/>
        <w:widowControl w:val="0"/>
        <w:numPr>
          <w:ilvl w:val="8"/>
          <w:numId w:val="8"/>
        </w:numPr>
        <w:tabs>
          <w:tab w:val="left" w:pos="1843"/>
        </w:tabs>
        <w:ind w:left="0" w:firstLine="709"/>
        <w:jc w:val="both"/>
        <w:rPr>
          <w:sz w:val="30"/>
          <w:szCs w:val="30"/>
        </w:rPr>
      </w:pPr>
      <w:r w:rsidRPr="00F0474C">
        <w:rPr>
          <w:iCs/>
          <w:sz w:val="30"/>
          <w:szCs w:val="30"/>
        </w:rPr>
        <w:t>в случае повреждения наличной валюты – в размере документально подтвержденных расходов по замене (оплата комиссии банку по инкассо поврежденных банковских билетов (банкнот) и монет, накладные расходы, связанные с заменой поврежденных денежных знаков);</w:t>
      </w:r>
    </w:p>
    <w:p w14:paraId="0C9774D8" w14:textId="77777777" w:rsidR="00651C02" w:rsidRPr="00F0474C" w:rsidRDefault="00651C02" w:rsidP="00F7293B">
      <w:pPr>
        <w:pStyle w:val="a3"/>
        <w:widowControl w:val="0"/>
        <w:numPr>
          <w:ilvl w:val="6"/>
          <w:numId w:val="8"/>
        </w:numPr>
        <w:tabs>
          <w:tab w:val="left" w:pos="1843"/>
        </w:tabs>
        <w:ind w:left="0" w:firstLine="709"/>
        <w:jc w:val="both"/>
        <w:rPr>
          <w:sz w:val="30"/>
          <w:szCs w:val="30"/>
        </w:rPr>
      </w:pPr>
      <w:r w:rsidRPr="00F0474C">
        <w:rPr>
          <w:iCs/>
          <w:sz w:val="30"/>
          <w:szCs w:val="30"/>
        </w:rPr>
        <w:t>при транспортировке трубопроводным транспортом в объеме потерянных грузов, который устанавливается путем сравнения величины «брутто-объема» грузов, которая указана в сертификате, выданном в пункте отгрузки на груз, покинувшей емкости с целью погрузки, с величиной «брутто-объема» груза, указанной в сертификате, выданном в пункте окончания перевозки на доставленный груз, который помещен в емкости в этом пункте, кроме тех случаев, когда контракт продажи заключен на базе веса грузов.</w:t>
      </w:r>
    </w:p>
    <w:p w14:paraId="296A36EC" w14:textId="77777777" w:rsidR="00651C02" w:rsidRPr="00F0474C" w:rsidRDefault="00651C02" w:rsidP="00F7293B">
      <w:pPr>
        <w:pStyle w:val="a3"/>
        <w:widowControl w:val="0"/>
        <w:ind w:left="0" w:firstLine="709"/>
        <w:jc w:val="both"/>
        <w:rPr>
          <w:sz w:val="30"/>
          <w:szCs w:val="30"/>
        </w:rPr>
      </w:pPr>
      <w:r w:rsidRPr="00F0474C">
        <w:rPr>
          <w:sz w:val="30"/>
          <w:szCs w:val="30"/>
        </w:rPr>
        <w:t>Если контракт предусматривает продажу грузов по весу, то при расчете суммы страхового возмещения используются величины веса грузов, измеренные в пунктах отгрузки и окончания перевозки и указанные в соответствующих сертификатах.</w:t>
      </w:r>
    </w:p>
    <w:p w14:paraId="6AC9B4E7" w14:textId="77777777" w:rsidR="00651C02" w:rsidRPr="00F0474C" w:rsidRDefault="00651C02" w:rsidP="00F7293B">
      <w:pPr>
        <w:pStyle w:val="a3"/>
        <w:widowControl w:val="0"/>
        <w:ind w:left="0" w:firstLine="709"/>
        <w:jc w:val="both"/>
        <w:rPr>
          <w:sz w:val="30"/>
          <w:szCs w:val="30"/>
        </w:rPr>
      </w:pPr>
      <w:r w:rsidRPr="00F0474C">
        <w:rPr>
          <w:sz w:val="30"/>
          <w:szCs w:val="30"/>
        </w:rPr>
        <w:t xml:space="preserve">Термин «брутто-объем» означает полный объем транспортируемых </w:t>
      </w:r>
      <w:r w:rsidRPr="00F0474C">
        <w:rPr>
          <w:sz w:val="30"/>
          <w:szCs w:val="30"/>
        </w:rPr>
        <w:lastRenderedPageBreak/>
        <w:t>грузов без вычета содержания осадка, связанной воды и свободной воды, за исключением случаев, когда Страхователь может доказать, что во время застрахованной транспортировки количество воды увеличилось сверх нормы в результате страхового случая.</w:t>
      </w:r>
    </w:p>
    <w:p w14:paraId="572DF276" w14:textId="77777777" w:rsidR="00651C02" w:rsidRDefault="00651C02" w:rsidP="00F7293B">
      <w:pPr>
        <w:pStyle w:val="a3"/>
        <w:widowControl w:val="0"/>
        <w:ind w:left="0" w:firstLine="709"/>
        <w:jc w:val="both"/>
        <w:rPr>
          <w:sz w:val="30"/>
          <w:szCs w:val="30"/>
        </w:rPr>
      </w:pPr>
      <w:r w:rsidRPr="00F0474C">
        <w:rPr>
          <w:sz w:val="30"/>
          <w:szCs w:val="30"/>
        </w:rPr>
        <w:t>При расчетах утечки и недостачи по настоящему подпункту не принимаются во внимание изменения в объеме грузов, вызванные изменением температуры, атмосферного давления.</w:t>
      </w:r>
    </w:p>
    <w:p w14:paraId="18BB6C1E" w14:textId="77777777" w:rsidR="00DD014F" w:rsidRPr="00C01EA4" w:rsidRDefault="00BF5AEF" w:rsidP="00C01EA4">
      <w:pPr>
        <w:pStyle w:val="a3"/>
        <w:widowControl w:val="0"/>
        <w:ind w:left="0" w:firstLine="709"/>
        <w:jc w:val="both"/>
        <w:rPr>
          <w:sz w:val="30"/>
          <w:szCs w:val="30"/>
        </w:rPr>
      </w:pPr>
      <w:r>
        <w:rPr>
          <w:sz w:val="30"/>
          <w:szCs w:val="30"/>
        </w:rPr>
        <w:t xml:space="preserve">6.12.5. если договором страхования предусмотрено страхование расходов по утилизации (уничтожению), </w:t>
      </w:r>
      <w:r w:rsidRPr="00F0474C">
        <w:rPr>
          <w:sz w:val="30"/>
          <w:szCs w:val="30"/>
        </w:rPr>
        <w:t>–</w:t>
      </w:r>
      <w:r>
        <w:rPr>
          <w:sz w:val="30"/>
          <w:szCs w:val="30"/>
        </w:rPr>
        <w:t xml:space="preserve"> исходя из документов, подтверждающих такие расходы, но не более установленной страховой суммы по ним.</w:t>
      </w:r>
    </w:p>
    <w:p w14:paraId="692F66CE" w14:textId="77777777" w:rsidR="00651C02" w:rsidRPr="00F0474C" w:rsidRDefault="00651C02" w:rsidP="00F7293B">
      <w:pPr>
        <w:pStyle w:val="a3"/>
        <w:widowControl w:val="0"/>
        <w:numPr>
          <w:ilvl w:val="0"/>
          <w:numId w:val="8"/>
        </w:numPr>
        <w:ind w:left="0" w:firstLine="709"/>
        <w:jc w:val="both"/>
        <w:rPr>
          <w:sz w:val="30"/>
          <w:szCs w:val="30"/>
        </w:rPr>
      </w:pPr>
      <w:r w:rsidRPr="00F0474C">
        <w:rPr>
          <w:iCs/>
          <w:sz w:val="30"/>
          <w:szCs w:val="30"/>
        </w:rPr>
        <w:t>Страховое возмещение определяется в размере ущерба, исчисленного в соответствии с пунктом 6.1</w:t>
      </w:r>
      <w:r w:rsidR="0007459E">
        <w:rPr>
          <w:iCs/>
          <w:sz w:val="30"/>
          <w:szCs w:val="30"/>
        </w:rPr>
        <w:t>2</w:t>
      </w:r>
      <w:r w:rsidRPr="00F0474C">
        <w:rPr>
          <w:iCs/>
          <w:sz w:val="30"/>
          <w:szCs w:val="30"/>
        </w:rPr>
        <w:t xml:space="preserve"> Правил, за вычетом франшизы в соответствии с пунктом 4.1</w:t>
      </w:r>
      <w:r w:rsidR="005C4682" w:rsidRPr="00F0474C">
        <w:rPr>
          <w:iCs/>
          <w:sz w:val="30"/>
          <w:szCs w:val="30"/>
        </w:rPr>
        <w:t>3</w:t>
      </w:r>
      <w:r w:rsidRPr="00F0474C">
        <w:rPr>
          <w:iCs/>
          <w:sz w:val="30"/>
          <w:szCs w:val="30"/>
        </w:rPr>
        <w:t xml:space="preserve"> Правил, если она установлена договором страхования, и возмещения, полученного Страхователем (Выгодоприобретателем) от иных лиц, с учетом неполного (пропорционального) страхования в соответствии с пунктом </w:t>
      </w:r>
      <w:r w:rsidR="005C4682" w:rsidRPr="00F0474C">
        <w:rPr>
          <w:iCs/>
          <w:sz w:val="30"/>
          <w:szCs w:val="30"/>
        </w:rPr>
        <w:t>6</w:t>
      </w:r>
      <w:r w:rsidRPr="00F0474C">
        <w:rPr>
          <w:iCs/>
          <w:sz w:val="30"/>
          <w:szCs w:val="30"/>
        </w:rPr>
        <w:t>.</w:t>
      </w:r>
      <w:r w:rsidR="005C4682" w:rsidRPr="00F0474C">
        <w:rPr>
          <w:iCs/>
          <w:sz w:val="30"/>
          <w:szCs w:val="30"/>
        </w:rPr>
        <w:t>1</w:t>
      </w:r>
      <w:r w:rsidR="0007459E">
        <w:rPr>
          <w:iCs/>
          <w:sz w:val="30"/>
          <w:szCs w:val="30"/>
        </w:rPr>
        <w:t>1</w:t>
      </w:r>
      <w:r w:rsidRPr="00F0474C">
        <w:rPr>
          <w:iCs/>
          <w:sz w:val="30"/>
          <w:szCs w:val="30"/>
        </w:rPr>
        <w:t xml:space="preserve"> Правил, но не выше страховой суммы, действующей по договору страхования на момент страхового случая.</w:t>
      </w:r>
    </w:p>
    <w:p w14:paraId="5A87D79C" w14:textId="77777777" w:rsidR="00651C02" w:rsidRPr="00F0474C" w:rsidRDefault="00651C02" w:rsidP="00F7293B">
      <w:pPr>
        <w:pStyle w:val="a3"/>
        <w:widowControl w:val="0"/>
        <w:ind w:left="0" w:firstLine="709"/>
        <w:jc w:val="both"/>
        <w:rPr>
          <w:sz w:val="30"/>
          <w:szCs w:val="30"/>
        </w:rPr>
      </w:pPr>
      <w:r w:rsidRPr="00F0474C">
        <w:rPr>
          <w:sz w:val="30"/>
          <w:szCs w:val="30"/>
        </w:rPr>
        <w:t>К возмещению, полученному Страхователем (Выгодоприобретателем) от иных лиц, относятся суммы компенсаций вреда лицами, ответственными за его причинение, страховое возмещение по иным договорам страхования.</w:t>
      </w:r>
    </w:p>
    <w:p w14:paraId="28674F4B" w14:textId="77777777" w:rsidR="00651C02" w:rsidRPr="00F0474C" w:rsidRDefault="00651C02" w:rsidP="00F7293B">
      <w:pPr>
        <w:pStyle w:val="a3"/>
        <w:widowControl w:val="0"/>
        <w:numPr>
          <w:ilvl w:val="0"/>
          <w:numId w:val="8"/>
        </w:numPr>
        <w:ind w:left="0" w:firstLine="709"/>
        <w:jc w:val="both"/>
        <w:rPr>
          <w:sz w:val="30"/>
          <w:szCs w:val="30"/>
        </w:rPr>
      </w:pPr>
      <w:r w:rsidRPr="00F0474C">
        <w:rPr>
          <w:iCs/>
          <w:sz w:val="30"/>
          <w:szCs w:val="30"/>
        </w:rPr>
        <w:t>Если общая авария имеет место при перевозке вместе с грузом, в отношении которого действует договор страхования, и иных грузов, то ущерб по такой общей аварии Страховщик возмещает только в части, относящейся к грузу, в отношении которого действует договор страхования.</w:t>
      </w:r>
    </w:p>
    <w:p w14:paraId="1E59BF00" w14:textId="1462208A" w:rsidR="00651C02" w:rsidRPr="00F0474C" w:rsidRDefault="00651C02" w:rsidP="00F7293B">
      <w:pPr>
        <w:pStyle w:val="a3"/>
        <w:widowControl w:val="0"/>
        <w:numPr>
          <w:ilvl w:val="0"/>
          <w:numId w:val="8"/>
        </w:numPr>
        <w:ind w:left="0" w:firstLine="709"/>
        <w:jc w:val="both"/>
        <w:rPr>
          <w:sz w:val="30"/>
          <w:szCs w:val="30"/>
        </w:rPr>
      </w:pPr>
      <w:r w:rsidRPr="00F0474C">
        <w:rPr>
          <w:iCs/>
          <w:sz w:val="30"/>
          <w:szCs w:val="30"/>
        </w:rPr>
        <w:t>Страховщик также возмещает документально подтвержденные</w:t>
      </w:r>
      <w:r w:rsidR="00907D85">
        <w:rPr>
          <w:iCs/>
          <w:sz w:val="30"/>
          <w:szCs w:val="30"/>
        </w:rPr>
        <w:t xml:space="preserve"> </w:t>
      </w:r>
      <w:r w:rsidR="00907D85" w:rsidRPr="00907D85">
        <w:rPr>
          <w:sz w:val="30"/>
          <w:szCs w:val="30"/>
          <w:highlight w:val="lightGray"/>
        </w:rPr>
        <w:t>и письменно (в том числе в электронном виде) согласованные со Страховщиком</w:t>
      </w:r>
      <w:r w:rsidRPr="00F0474C">
        <w:rPr>
          <w:iCs/>
          <w:sz w:val="30"/>
          <w:szCs w:val="30"/>
        </w:rPr>
        <w:t>:</w:t>
      </w:r>
    </w:p>
    <w:p w14:paraId="740112CD" w14:textId="77777777" w:rsidR="00651C02" w:rsidRPr="00F0474C" w:rsidRDefault="009F6C5F" w:rsidP="00F7293B">
      <w:pPr>
        <w:pStyle w:val="a3"/>
        <w:widowControl w:val="0"/>
        <w:numPr>
          <w:ilvl w:val="1"/>
          <w:numId w:val="9"/>
        </w:numPr>
        <w:tabs>
          <w:tab w:val="left" w:pos="1701"/>
        </w:tabs>
        <w:ind w:left="0" w:firstLine="709"/>
        <w:jc w:val="both"/>
        <w:rPr>
          <w:sz w:val="30"/>
          <w:szCs w:val="30"/>
        </w:rPr>
      </w:pPr>
      <w:r w:rsidRPr="00F0474C">
        <w:rPr>
          <w:iCs/>
          <w:sz w:val="30"/>
          <w:szCs w:val="30"/>
        </w:rPr>
        <w:t>р</w:t>
      </w:r>
      <w:r w:rsidR="00651C02" w:rsidRPr="00F0474C">
        <w:rPr>
          <w:iCs/>
          <w:sz w:val="30"/>
          <w:szCs w:val="30"/>
        </w:rPr>
        <w:t>асходы</w:t>
      </w:r>
      <w:r w:rsidRPr="00F0474C">
        <w:rPr>
          <w:iCs/>
          <w:sz w:val="30"/>
          <w:szCs w:val="30"/>
        </w:rPr>
        <w:t xml:space="preserve"> Страхователя (Выгодоприобретателя)</w:t>
      </w:r>
      <w:r w:rsidR="00651C02" w:rsidRPr="00F0474C">
        <w:rPr>
          <w:iCs/>
          <w:sz w:val="30"/>
          <w:szCs w:val="30"/>
        </w:rPr>
        <w:t xml:space="preserve"> в целях уменьшения убытков, вызванных наступлением страхового случая, в том числе расходы по выполнению указаний Страховщика, даже если такие меры оказались безуспешными;</w:t>
      </w:r>
    </w:p>
    <w:p w14:paraId="683B3E54" w14:textId="77777777" w:rsidR="00651C02" w:rsidRPr="00F0474C" w:rsidRDefault="00651C02" w:rsidP="00F7293B">
      <w:pPr>
        <w:pStyle w:val="a3"/>
        <w:widowControl w:val="0"/>
        <w:numPr>
          <w:ilvl w:val="1"/>
          <w:numId w:val="9"/>
        </w:numPr>
        <w:tabs>
          <w:tab w:val="left" w:pos="1701"/>
        </w:tabs>
        <w:ind w:left="0" w:firstLine="709"/>
        <w:jc w:val="both"/>
        <w:rPr>
          <w:sz w:val="30"/>
          <w:szCs w:val="30"/>
        </w:rPr>
      </w:pPr>
      <w:r w:rsidRPr="00F0474C">
        <w:rPr>
          <w:iCs/>
          <w:sz w:val="30"/>
          <w:szCs w:val="30"/>
        </w:rPr>
        <w:t>расходы</w:t>
      </w:r>
      <w:r w:rsidR="009B664C" w:rsidRPr="00F0474C">
        <w:rPr>
          <w:iCs/>
          <w:sz w:val="30"/>
          <w:szCs w:val="30"/>
        </w:rPr>
        <w:t xml:space="preserve"> Страхователя</w:t>
      </w:r>
      <w:r w:rsidR="00BD7D35" w:rsidRPr="00F0474C">
        <w:rPr>
          <w:iCs/>
          <w:sz w:val="30"/>
          <w:szCs w:val="30"/>
        </w:rPr>
        <w:t xml:space="preserve"> (Выгодоприоб</w:t>
      </w:r>
      <w:r w:rsidR="009F6C5F" w:rsidRPr="00F0474C">
        <w:rPr>
          <w:iCs/>
          <w:sz w:val="30"/>
          <w:szCs w:val="30"/>
        </w:rPr>
        <w:t>р</w:t>
      </w:r>
      <w:r w:rsidR="00BD7D35" w:rsidRPr="00F0474C">
        <w:rPr>
          <w:iCs/>
          <w:sz w:val="30"/>
          <w:szCs w:val="30"/>
        </w:rPr>
        <w:t>е</w:t>
      </w:r>
      <w:r w:rsidR="009F6C5F" w:rsidRPr="00F0474C">
        <w:rPr>
          <w:iCs/>
          <w:sz w:val="30"/>
          <w:szCs w:val="30"/>
        </w:rPr>
        <w:t>тателя)</w:t>
      </w:r>
      <w:r w:rsidR="00BD7D35" w:rsidRPr="00F0474C">
        <w:rPr>
          <w:iCs/>
          <w:sz w:val="30"/>
          <w:szCs w:val="30"/>
        </w:rPr>
        <w:t xml:space="preserve"> </w:t>
      </w:r>
      <w:r w:rsidRPr="00F0474C">
        <w:rPr>
          <w:iCs/>
          <w:sz w:val="30"/>
          <w:szCs w:val="30"/>
        </w:rPr>
        <w:t>по установлению размера убытков, подлежащих возмещению Страховщиком, составлению диспаши в случае общей аварии по доле груза.</w:t>
      </w:r>
    </w:p>
    <w:p w14:paraId="43D30018" w14:textId="77777777" w:rsidR="00651C02" w:rsidRPr="00F0474C" w:rsidRDefault="00651C02" w:rsidP="00F7293B">
      <w:pPr>
        <w:pStyle w:val="a3"/>
        <w:widowControl w:val="0"/>
        <w:ind w:left="0" w:firstLine="709"/>
        <w:jc w:val="both"/>
        <w:rPr>
          <w:sz w:val="30"/>
          <w:szCs w:val="30"/>
        </w:rPr>
      </w:pPr>
      <w:r w:rsidRPr="00F0474C">
        <w:rPr>
          <w:sz w:val="30"/>
          <w:szCs w:val="30"/>
        </w:rPr>
        <w:t xml:space="preserve">Расходы, указанные в настоящем пункте, включаются в сумму ущерба и возмещаются Страховщиком пропорционально отношению страховой суммы к страховой стоимости. При этом, возмещение </w:t>
      </w:r>
      <w:r w:rsidRPr="00F0474C">
        <w:rPr>
          <w:sz w:val="30"/>
          <w:szCs w:val="30"/>
        </w:rPr>
        <w:lastRenderedPageBreak/>
        <w:t>расходов, указанных в подпункте 6.1</w:t>
      </w:r>
      <w:r w:rsidR="0007459E">
        <w:rPr>
          <w:sz w:val="30"/>
          <w:szCs w:val="30"/>
        </w:rPr>
        <w:t>5</w:t>
      </w:r>
      <w:r w:rsidRPr="00F0474C">
        <w:rPr>
          <w:sz w:val="30"/>
          <w:szCs w:val="30"/>
        </w:rPr>
        <w:t>.1 пункта 6.1</w:t>
      </w:r>
      <w:r w:rsidR="0007459E">
        <w:rPr>
          <w:sz w:val="30"/>
          <w:szCs w:val="30"/>
        </w:rPr>
        <w:t>5</w:t>
      </w:r>
      <w:r w:rsidR="00B72D0A" w:rsidRPr="00F0474C">
        <w:rPr>
          <w:sz w:val="30"/>
          <w:szCs w:val="30"/>
        </w:rPr>
        <w:t xml:space="preserve"> и пункте 6.</w:t>
      </w:r>
      <w:r w:rsidR="006E414F" w:rsidRPr="00F0474C">
        <w:rPr>
          <w:sz w:val="30"/>
          <w:szCs w:val="30"/>
        </w:rPr>
        <w:t>1</w:t>
      </w:r>
      <w:r w:rsidR="0007459E">
        <w:rPr>
          <w:sz w:val="30"/>
          <w:szCs w:val="30"/>
        </w:rPr>
        <w:t>7</w:t>
      </w:r>
      <w:r w:rsidRPr="00F0474C">
        <w:rPr>
          <w:sz w:val="30"/>
          <w:szCs w:val="30"/>
        </w:rPr>
        <w:t xml:space="preserve"> Правил, вместе с возмещением других убытков могут превысить страховую сумму.</w:t>
      </w:r>
    </w:p>
    <w:p w14:paraId="10B781EC" w14:textId="77777777" w:rsidR="00651C02" w:rsidRPr="00F0474C" w:rsidRDefault="00A67DAF" w:rsidP="00F7293B">
      <w:pPr>
        <w:pStyle w:val="a3"/>
        <w:widowControl w:val="0"/>
        <w:numPr>
          <w:ilvl w:val="0"/>
          <w:numId w:val="8"/>
        </w:numPr>
        <w:ind w:left="0" w:firstLine="709"/>
        <w:jc w:val="both"/>
        <w:rPr>
          <w:sz w:val="30"/>
          <w:szCs w:val="30"/>
        </w:rPr>
      </w:pPr>
      <w:r w:rsidRPr="00F0474C">
        <w:rPr>
          <w:snapToGrid w:val="0"/>
          <w:sz w:val="30"/>
          <w:szCs w:val="30"/>
        </w:rPr>
        <w:t>Страховщик не возмещает Страхователю (Выгодоприобретателю) причиненные</w:t>
      </w:r>
      <w:r w:rsidRPr="00F0474C">
        <w:rPr>
          <w:iCs/>
          <w:sz w:val="30"/>
          <w:szCs w:val="30"/>
        </w:rPr>
        <w:t xml:space="preserve"> к</w:t>
      </w:r>
      <w:r w:rsidRPr="00F0474C">
        <w:rPr>
          <w:snapToGrid w:val="0"/>
          <w:sz w:val="30"/>
          <w:szCs w:val="30"/>
        </w:rPr>
        <w:t>освенные убытки (упущенная выгода, штрафы, предусмотренные законодательством или договорные, либо уплачиваемые в качестве уголовного наказания, неустойки, пени), а также моральный вред.</w:t>
      </w:r>
    </w:p>
    <w:p w14:paraId="6AFFEF1B" w14:textId="77777777" w:rsidR="00651C02" w:rsidRPr="00F0474C" w:rsidRDefault="00651C02" w:rsidP="00F7293B">
      <w:pPr>
        <w:pStyle w:val="a3"/>
        <w:widowControl w:val="0"/>
        <w:numPr>
          <w:ilvl w:val="0"/>
          <w:numId w:val="8"/>
        </w:numPr>
        <w:ind w:left="0" w:firstLine="709"/>
        <w:jc w:val="both"/>
        <w:rPr>
          <w:sz w:val="30"/>
          <w:szCs w:val="30"/>
        </w:rPr>
      </w:pPr>
      <w:r w:rsidRPr="00F0474C">
        <w:rPr>
          <w:iCs/>
          <w:sz w:val="30"/>
          <w:szCs w:val="30"/>
        </w:rPr>
        <w:t>При возникновении между сторонами споров о признании (непризнании) произошедшего события страховым случаем, его причинах и размере ущерба каждая сторона имеет право требовать проведения независимой экспертизы.</w:t>
      </w:r>
    </w:p>
    <w:p w14:paraId="7784DDBC" w14:textId="77777777" w:rsidR="00651C02" w:rsidRPr="00F0474C" w:rsidRDefault="00651C02" w:rsidP="00F7293B">
      <w:pPr>
        <w:pStyle w:val="a3"/>
        <w:widowControl w:val="0"/>
        <w:ind w:left="0" w:firstLine="709"/>
        <w:jc w:val="both"/>
        <w:rPr>
          <w:sz w:val="30"/>
          <w:szCs w:val="30"/>
        </w:rPr>
      </w:pPr>
      <w:r w:rsidRPr="00F0474C">
        <w:rPr>
          <w:sz w:val="30"/>
          <w:szCs w:val="30"/>
        </w:rPr>
        <w:t>В сумму страхового возмещения включаются также документально подтвержденные расходы по экспертизе.</w:t>
      </w:r>
    </w:p>
    <w:p w14:paraId="3F3B6A1C" w14:textId="77777777" w:rsidR="0007459E" w:rsidRPr="0007459E" w:rsidRDefault="00651C02" w:rsidP="00F7293B">
      <w:pPr>
        <w:pStyle w:val="a3"/>
        <w:widowControl w:val="0"/>
        <w:numPr>
          <w:ilvl w:val="0"/>
          <w:numId w:val="8"/>
        </w:numPr>
        <w:ind w:left="0" w:firstLine="709"/>
        <w:jc w:val="both"/>
        <w:rPr>
          <w:sz w:val="30"/>
          <w:szCs w:val="30"/>
        </w:rPr>
      </w:pPr>
      <w:r w:rsidRPr="00F0474C">
        <w:rPr>
          <w:iCs/>
          <w:sz w:val="30"/>
          <w:szCs w:val="30"/>
        </w:rPr>
        <w:t>Выплата страхового возмещения производится Страхователю (Выгодоприобретателю) в течение 5 (пяти) рабочих дней со дня составления Акта о страховом случае.</w:t>
      </w:r>
    </w:p>
    <w:p w14:paraId="656294E7" w14:textId="77777777" w:rsidR="00651C02" w:rsidRPr="00F0474C" w:rsidRDefault="00651C02" w:rsidP="00F7293B">
      <w:pPr>
        <w:pStyle w:val="a3"/>
        <w:widowControl w:val="0"/>
        <w:numPr>
          <w:ilvl w:val="0"/>
          <w:numId w:val="8"/>
        </w:numPr>
        <w:ind w:left="0" w:firstLine="709"/>
        <w:jc w:val="both"/>
        <w:rPr>
          <w:sz w:val="30"/>
          <w:szCs w:val="30"/>
        </w:rPr>
      </w:pPr>
      <w:r w:rsidRPr="00F0474C">
        <w:rPr>
          <w:iCs/>
          <w:sz w:val="30"/>
          <w:szCs w:val="30"/>
        </w:rPr>
        <w:t>За несвоевременную выплату страхового возмещения по своей вине Страховщик уплачивает пеню в размере 0,5% от суммы, подлежащей выплате, за каждый день просрочки Страхователю (Выгодоприобретателю) – физическому лицу и 0,1% от суммы, подлежащей выплате, за каждый день просрочки Страхователю (Выгодоприобретателю) – юридическому лицу или индивидуальному предпринимателю.</w:t>
      </w:r>
    </w:p>
    <w:p w14:paraId="11F74EDE" w14:textId="77777777" w:rsidR="00651C02" w:rsidRPr="00F0474C" w:rsidRDefault="00651C02" w:rsidP="00F7293B">
      <w:pPr>
        <w:pStyle w:val="a3"/>
        <w:widowControl w:val="0"/>
        <w:numPr>
          <w:ilvl w:val="0"/>
          <w:numId w:val="8"/>
        </w:numPr>
        <w:ind w:left="0" w:firstLine="709"/>
        <w:jc w:val="both"/>
        <w:rPr>
          <w:sz w:val="30"/>
          <w:szCs w:val="30"/>
        </w:rPr>
      </w:pPr>
      <w:r w:rsidRPr="00F0474C">
        <w:rPr>
          <w:iCs/>
          <w:sz w:val="30"/>
          <w:szCs w:val="30"/>
        </w:rPr>
        <w:t>Страховщик освобождается от выплаты страхового возмещения, если страховой случай наступил вследствие:</w:t>
      </w:r>
    </w:p>
    <w:p w14:paraId="5799522B" w14:textId="77777777" w:rsidR="00651C02" w:rsidRPr="00F0474C" w:rsidRDefault="00651C02" w:rsidP="00F7293B">
      <w:pPr>
        <w:pStyle w:val="a3"/>
        <w:widowControl w:val="0"/>
        <w:numPr>
          <w:ilvl w:val="0"/>
          <w:numId w:val="11"/>
        </w:numPr>
        <w:tabs>
          <w:tab w:val="left" w:pos="1701"/>
        </w:tabs>
        <w:ind w:left="0" w:firstLine="709"/>
        <w:jc w:val="both"/>
        <w:rPr>
          <w:sz w:val="30"/>
          <w:szCs w:val="30"/>
        </w:rPr>
      </w:pPr>
      <w:r w:rsidRPr="00F0474C">
        <w:rPr>
          <w:iCs/>
          <w:sz w:val="30"/>
          <w:szCs w:val="30"/>
        </w:rPr>
        <w:t>умысла Страхователя (Выгодоприобретателя)</w:t>
      </w:r>
      <w:r w:rsidR="00E77E94" w:rsidRPr="00F0474C">
        <w:rPr>
          <w:iCs/>
          <w:sz w:val="30"/>
          <w:szCs w:val="30"/>
        </w:rPr>
        <w:t xml:space="preserve">, за исключением </w:t>
      </w:r>
      <w:r w:rsidR="00D83AC9" w:rsidRPr="00F0474C">
        <w:rPr>
          <w:iCs/>
          <w:sz w:val="30"/>
          <w:szCs w:val="30"/>
        </w:rPr>
        <w:t xml:space="preserve">причинения </w:t>
      </w:r>
      <w:r w:rsidR="00E77E94" w:rsidRPr="00F0474C">
        <w:rPr>
          <w:iCs/>
          <w:sz w:val="30"/>
          <w:szCs w:val="30"/>
        </w:rPr>
        <w:t>вреда в состоянии крайней необходимости, то есть для устранения опасности, угрожающей самому причинителю или другим лицам, если эта опасность при данных обстоятельствах не могла быть устранена иными средствами</w:t>
      </w:r>
      <w:r w:rsidR="00D83AC9" w:rsidRPr="00F0474C">
        <w:rPr>
          <w:iCs/>
          <w:sz w:val="30"/>
          <w:szCs w:val="30"/>
        </w:rPr>
        <w:t xml:space="preserve"> и Страхователь (Выгодоприоб</w:t>
      </w:r>
      <w:r w:rsidR="00690A60">
        <w:rPr>
          <w:iCs/>
          <w:sz w:val="30"/>
          <w:szCs w:val="30"/>
        </w:rPr>
        <w:t>р</w:t>
      </w:r>
      <w:r w:rsidR="00D83AC9" w:rsidRPr="00F0474C">
        <w:rPr>
          <w:iCs/>
          <w:sz w:val="30"/>
          <w:szCs w:val="30"/>
        </w:rPr>
        <w:t>етат</w:t>
      </w:r>
      <w:r w:rsidR="005A6CC1">
        <w:rPr>
          <w:iCs/>
          <w:sz w:val="30"/>
          <w:szCs w:val="30"/>
        </w:rPr>
        <w:t>ель) обязан был совершить данные</w:t>
      </w:r>
      <w:r w:rsidR="00D83AC9" w:rsidRPr="00F0474C">
        <w:rPr>
          <w:iCs/>
          <w:sz w:val="30"/>
          <w:szCs w:val="30"/>
        </w:rPr>
        <w:t xml:space="preserve"> действия в соответствии с законодательством</w:t>
      </w:r>
      <w:r w:rsidRPr="00F0474C">
        <w:rPr>
          <w:iCs/>
          <w:sz w:val="30"/>
          <w:szCs w:val="30"/>
        </w:rPr>
        <w:t>;</w:t>
      </w:r>
    </w:p>
    <w:p w14:paraId="2FF22C51" w14:textId="77777777" w:rsidR="00651C02" w:rsidRPr="00B96AD7" w:rsidRDefault="00651C02" w:rsidP="00F7293B">
      <w:pPr>
        <w:pStyle w:val="a3"/>
        <w:widowControl w:val="0"/>
        <w:numPr>
          <w:ilvl w:val="0"/>
          <w:numId w:val="11"/>
        </w:numPr>
        <w:tabs>
          <w:tab w:val="left" w:pos="1701"/>
        </w:tabs>
        <w:ind w:left="0" w:firstLine="709"/>
        <w:jc w:val="both"/>
        <w:rPr>
          <w:sz w:val="30"/>
          <w:szCs w:val="30"/>
        </w:rPr>
      </w:pPr>
      <w:r w:rsidRPr="00B96AD7">
        <w:rPr>
          <w:iCs/>
          <w:sz w:val="30"/>
          <w:szCs w:val="30"/>
        </w:rPr>
        <w:t>воздействия ядерного взрыва, радиации или радиоактивного загрязнения;</w:t>
      </w:r>
    </w:p>
    <w:p w14:paraId="789ADA17" w14:textId="77777777" w:rsidR="00651C02" w:rsidRPr="00B96AD7" w:rsidRDefault="00651C02" w:rsidP="00F7293B">
      <w:pPr>
        <w:pStyle w:val="a3"/>
        <w:widowControl w:val="0"/>
        <w:numPr>
          <w:ilvl w:val="0"/>
          <w:numId w:val="11"/>
        </w:numPr>
        <w:tabs>
          <w:tab w:val="left" w:pos="1701"/>
        </w:tabs>
        <w:ind w:left="0" w:firstLine="709"/>
        <w:jc w:val="both"/>
        <w:rPr>
          <w:sz w:val="30"/>
          <w:szCs w:val="30"/>
        </w:rPr>
      </w:pPr>
      <w:r w:rsidRPr="00B96AD7">
        <w:rPr>
          <w:iCs/>
          <w:sz w:val="30"/>
          <w:szCs w:val="30"/>
        </w:rPr>
        <w:t>изъятия, конфискации, реквизиции, национализации, ареста или уничтожения застрахованного груза по распоряжению государственных органов, если иное не предусмотрено договором страхования;</w:t>
      </w:r>
    </w:p>
    <w:p w14:paraId="67ADAD2C" w14:textId="77777777" w:rsidR="00651C02" w:rsidRPr="00B96AD7" w:rsidRDefault="00651C02" w:rsidP="00F7293B">
      <w:pPr>
        <w:pStyle w:val="a3"/>
        <w:widowControl w:val="0"/>
        <w:numPr>
          <w:ilvl w:val="0"/>
          <w:numId w:val="11"/>
        </w:numPr>
        <w:tabs>
          <w:tab w:val="left" w:pos="1701"/>
        </w:tabs>
        <w:ind w:left="0" w:firstLine="709"/>
        <w:jc w:val="both"/>
        <w:rPr>
          <w:sz w:val="30"/>
          <w:szCs w:val="30"/>
        </w:rPr>
      </w:pPr>
      <w:r w:rsidRPr="00B96AD7">
        <w:rPr>
          <w:iCs/>
          <w:sz w:val="30"/>
          <w:szCs w:val="30"/>
        </w:rPr>
        <w:t xml:space="preserve">умышленного непринятия Страхователем (Выгодоприобретателем) разумных и доступных мер по сохранности груза при осуществлении перевозки (транспортировки) и (или) по </w:t>
      </w:r>
      <w:r w:rsidRPr="00B96AD7">
        <w:rPr>
          <w:iCs/>
          <w:sz w:val="30"/>
          <w:szCs w:val="30"/>
        </w:rPr>
        <w:lastRenderedPageBreak/>
        <w:t>уменьшению возможных убытков при наступлении события, которое может быть признано страховым случаем;</w:t>
      </w:r>
    </w:p>
    <w:p w14:paraId="0CD964E7" w14:textId="77777777" w:rsidR="00651C02" w:rsidRPr="00E76D74" w:rsidRDefault="00651C02" w:rsidP="00F7293B">
      <w:pPr>
        <w:pStyle w:val="a3"/>
        <w:widowControl w:val="0"/>
        <w:numPr>
          <w:ilvl w:val="0"/>
          <w:numId w:val="11"/>
        </w:numPr>
        <w:tabs>
          <w:tab w:val="left" w:pos="1701"/>
        </w:tabs>
        <w:ind w:left="0" w:firstLine="709"/>
        <w:jc w:val="both"/>
        <w:rPr>
          <w:sz w:val="30"/>
          <w:szCs w:val="30"/>
        </w:rPr>
      </w:pPr>
      <w:r w:rsidRPr="00E76D74">
        <w:rPr>
          <w:iCs/>
          <w:sz w:val="30"/>
          <w:szCs w:val="30"/>
        </w:rPr>
        <w:t>военных действий</w:t>
      </w:r>
      <w:r w:rsidR="0049393E" w:rsidRPr="00E76D74">
        <w:rPr>
          <w:iCs/>
          <w:sz w:val="30"/>
          <w:szCs w:val="30"/>
        </w:rPr>
        <w:t>, гражданской войны</w:t>
      </w:r>
      <w:r w:rsidRPr="00E76D74">
        <w:rPr>
          <w:iCs/>
          <w:sz w:val="30"/>
          <w:szCs w:val="30"/>
        </w:rPr>
        <w:t>, если иное не предусмотрено договором страхования.</w:t>
      </w:r>
    </w:p>
    <w:p w14:paraId="0B00A553" w14:textId="77777777" w:rsidR="00D32D7F" w:rsidRPr="00B96AD7" w:rsidRDefault="00D32D7F" w:rsidP="00F7293B">
      <w:pPr>
        <w:pStyle w:val="a3"/>
        <w:widowControl w:val="0"/>
        <w:numPr>
          <w:ilvl w:val="0"/>
          <w:numId w:val="8"/>
        </w:numPr>
        <w:ind w:left="0" w:firstLine="709"/>
        <w:jc w:val="both"/>
        <w:rPr>
          <w:sz w:val="30"/>
          <w:szCs w:val="30"/>
        </w:rPr>
      </w:pPr>
      <w:r w:rsidRPr="00B96AD7">
        <w:rPr>
          <w:sz w:val="30"/>
          <w:szCs w:val="30"/>
        </w:rPr>
        <w:t>По соглашению сторон с применением корректировочных коэффициентов, утвержденных локальным правовым актом Страховщика, дополнительно на страхование может быть принят риск в соответствии с подпунктами 6.</w:t>
      </w:r>
      <w:r w:rsidR="0007459E">
        <w:rPr>
          <w:sz w:val="30"/>
          <w:szCs w:val="30"/>
        </w:rPr>
        <w:t>20</w:t>
      </w:r>
      <w:r w:rsidRPr="00B96AD7">
        <w:rPr>
          <w:sz w:val="30"/>
          <w:szCs w:val="30"/>
        </w:rPr>
        <w:t>.3, 6.</w:t>
      </w:r>
      <w:r w:rsidR="0007459E">
        <w:rPr>
          <w:sz w:val="30"/>
          <w:szCs w:val="30"/>
        </w:rPr>
        <w:t>20</w:t>
      </w:r>
      <w:r w:rsidRPr="00B96AD7">
        <w:rPr>
          <w:sz w:val="30"/>
          <w:szCs w:val="30"/>
        </w:rPr>
        <w:t>.5 пункта 6.</w:t>
      </w:r>
      <w:r w:rsidR="0007459E">
        <w:rPr>
          <w:sz w:val="30"/>
          <w:szCs w:val="30"/>
        </w:rPr>
        <w:t>20</w:t>
      </w:r>
      <w:r w:rsidRPr="00B96AD7">
        <w:rPr>
          <w:sz w:val="30"/>
          <w:szCs w:val="30"/>
        </w:rPr>
        <w:t xml:space="preserve"> Правил.</w:t>
      </w:r>
    </w:p>
    <w:p w14:paraId="32D3057E" w14:textId="77777777" w:rsidR="00651C02" w:rsidRPr="006820FB" w:rsidRDefault="00651C02" w:rsidP="00F7293B">
      <w:pPr>
        <w:pStyle w:val="a3"/>
        <w:widowControl w:val="0"/>
        <w:numPr>
          <w:ilvl w:val="0"/>
          <w:numId w:val="8"/>
        </w:numPr>
        <w:ind w:left="0" w:firstLine="709"/>
        <w:jc w:val="both"/>
        <w:rPr>
          <w:sz w:val="30"/>
          <w:szCs w:val="30"/>
        </w:rPr>
      </w:pPr>
      <w:r w:rsidRPr="006820FB">
        <w:rPr>
          <w:sz w:val="30"/>
          <w:szCs w:val="30"/>
        </w:rPr>
        <w:t xml:space="preserve">Страховщик вправе отказать в выплате страхового возмещения, если Страхователь (Выгодоприобретатель) не исполнил возложенной на него обязанности уведомить в установленные сроки и указанным в </w:t>
      </w:r>
      <w:r w:rsidR="006820FB" w:rsidRPr="006820FB">
        <w:rPr>
          <w:sz w:val="30"/>
          <w:szCs w:val="30"/>
        </w:rPr>
        <w:t>подпункте 5.4.5.3 пункта 5.4</w:t>
      </w:r>
      <w:r w:rsidRPr="006820FB">
        <w:rPr>
          <w:sz w:val="30"/>
          <w:szCs w:val="30"/>
        </w:rPr>
        <w:t xml:space="preserve"> Правилах способом Страховщика о наступлении события, которое может быть признано страховым случаем, если не будет доказано, что Страховщик своевременно узнал о наступлении страхового случая либо что отсутствие у Страховщика сведений об этом не могло сказаться на его обязанности выплатить страховое возмещение.</w:t>
      </w:r>
    </w:p>
    <w:p w14:paraId="64869048" w14:textId="77777777" w:rsidR="00651C02" w:rsidRPr="00F0474C" w:rsidRDefault="00651C02" w:rsidP="00F7293B">
      <w:pPr>
        <w:pStyle w:val="a3"/>
        <w:widowControl w:val="0"/>
        <w:numPr>
          <w:ilvl w:val="0"/>
          <w:numId w:val="8"/>
        </w:numPr>
        <w:ind w:left="0" w:firstLine="709"/>
        <w:jc w:val="both"/>
        <w:rPr>
          <w:sz w:val="30"/>
          <w:szCs w:val="30"/>
        </w:rPr>
      </w:pPr>
      <w:r w:rsidRPr="00F0474C">
        <w:rPr>
          <w:sz w:val="30"/>
          <w:szCs w:val="30"/>
        </w:rPr>
        <w:t>К Страховщику, выплатившему страховое возмещение, в пределах выплаченной суммы переходит право требования, которое Страхователь имеет к лицу, ответственному за убытки, возмещенные в результате страхования.</w:t>
      </w:r>
    </w:p>
    <w:p w14:paraId="195A0E5F" w14:textId="77777777" w:rsidR="00651C02" w:rsidRPr="00F0474C" w:rsidRDefault="00651C02" w:rsidP="00F7293B">
      <w:pPr>
        <w:pStyle w:val="a3"/>
        <w:widowControl w:val="0"/>
        <w:numPr>
          <w:ilvl w:val="0"/>
          <w:numId w:val="8"/>
        </w:numPr>
        <w:ind w:left="0" w:firstLine="709"/>
        <w:jc w:val="both"/>
        <w:rPr>
          <w:sz w:val="30"/>
          <w:szCs w:val="30"/>
        </w:rPr>
      </w:pPr>
      <w:r w:rsidRPr="00F0474C">
        <w:rPr>
          <w:sz w:val="30"/>
          <w:szCs w:val="30"/>
        </w:rPr>
        <w:t xml:space="preserve">Страхователь (Выгодоприобретатель) обязан передать </w:t>
      </w:r>
      <w:r w:rsidRPr="00F0474C">
        <w:rPr>
          <w:iCs/>
          <w:sz w:val="30"/>
          <w:szCs w:val="30"/>
        </w:rPr>
        <w:t>Страховщику, выплатившему страховое возмещение, все документы, доказательства и сообщить ему все сведения, необходимые для осуществления Страховщиком перешедшего к нему права требования, которое Страхователь (Выгодоприобретатель) имеет к лицу, ответственному за убытки, возмещенные в результате страхования</w:t>
      </w:r>
      <w:r w:rsidRPr="00F0474C">
        <w:rPr>
          <w:sz w:val="30"/>
          <w:szCs w:val="30"/>
        </w:rPr>
        <w:t>.</w:t>
      </w:r>
    </w:p>
    <w:p w14:paraId="2EE621CA" w14:textId="77777777" w:rsidR="00651C02" w:rsidRPr="00F0474C" w:rsidRDefault="00651C02" w:rsidP="00F7293B">
      <w:pPr>
        <w:pStyle w:val="a3"/>
        <w:widowControl w:val="0"/>
        <w:numPr>
          <w:ilvl w:val="0"/>
          <w:numId w:val="8"/>
        </w:numPr>
        <w:ind w:left="0" w:firstLine="709"/>
        <w:jc w:val="both"/>
        <w:rPr>
          <w:sz w:val="30"/>
          <w:szCs w:val="30"/>
        </w:rPr>
      </w:pPr>
      <w:r w:rsidRPr="00F0474C">
        <w:rPr>
          <w:iCs/>
          <w:sz w:val="30"/>
          <w:szCs w:val="30"/>
        </w:rPr>
        <w:t xml:space="preserve">Если Страхователь </w:t>
      </w:r>
      <w:r w:rsidRPr="00F0474C">
        <w:rPr>
          <w:sz w:val="30"/>
          <w:szCs w:val="30"/>
        </w:rPr>
        <w:t>(Выгодоприобретатель)</w:t>
      </w:r>
      <w:r w:rsidRPr="00F0474C">
        <w:rPr>
          <w:iCs/>
          <w:sz w:val="30"/>
          <w:szCs w:val="30"/>
        </w:rPr>
        <w:t xml:space="preserve"> отказался от своего права требования к лицу, ответственному за убытки, возмещенные Страховщиком, или осуществление этого права стало невозможным по вине Страхователя (Выгодоприобретателя),</w:t>
      </w:r>
      <w:r w:rsidR="00B72D0A" w:rsidRPr="00F0474C">
        <w:rPr>
          <w:iCs/>
          <w:sz w:val="30"/>
          <w:szCs w:val="30"/>
        </w:rPr>
        <w:t xml:space="preserve"> в том числе не направлены в установленный срок претензии перевозчику (экспедитору),</w:t>
      </w:r>
      <w:r w:rsidRPr="00F0474C">
        <w:rPr>
          <w:iCs/>
          <w:sz w:val="30"/>
          <w:szCs w:val="30"/>
        </w:rPr>
        <w:t xml:space="preserve"> Страховщик освобождается от выплаты страхового возмещения полностью или в соответствующей части и вправе потребовать возврата излишне </w:t>
      </w:r>
      <w:r w:rsidRPr="00F0474C">
        <w:rPr>
          <w:sz w:val="30"/>
          <w:szCs w:val="30"/>
        </w:rPr>
        <w:t>выплаченной суммы страхового возмещения.</w:t>
      </w:r>
    </w:p>
    <w:p w14:paraId="4DAAFC9A" w14:textId="77777777" w:rsidR="00F0474C" w:rsidRDefault="00651C02" w:rsidP="00F7293B">
      <w:pPr>
        <w:pStyle w:val="a3"/>
        <w:widowControl w:val="0"/>
        <w:numPr>
          <w:ilvl w:val="0"/>
          <w:numId w:val="8"/>
        </w:numPr>
        <w:ind w:left="0" w:firstLine="709"/>
        <w:jc w:val="both"/>
        <w:rPr>
          <w:sz w:val="30"/>
          <w:szCs w:val="30"/>
        </w:rPr>
      </w:pPr>
      <w:r w:rsidRPr="00F0474C">
        <w:rPr>
          <w:sz w:val="30"/>
          <w:szCs w:val="30"/>
        </w:rPr>
        <w:t xml:space="preserve">Страхователь обязан возвратить Страховщику полученное страховое возмещение или его часть, если в течение предусмотренных законодательством Республики Беларусь сроков исковой давности обнаружится такое обстоятельство, которое лишает Страхователя (Выгодоприобретателя) права на страховое возмещение. Во всех случаях возврат полученной суммы возмещения или ее части Страхователь обязан осуществить в течение </w:t>
      </w:r>
      <w:r w:rsidR="00F773E4">
        <w:rPr>
          <w:sz w:val="30"/>
          <w:szCs w:val="30"/>
        </w:rPr>
        <w:t>10</w:t>
      </w:r>
      <w:r w:rsidRPr="00F0474C">
        <w:rPr>
          <w:sz w:val="30"/>
          <w:szCs w:val="30"/>
        </w:rPr>
        <w:t xml:space="preserve"> рабочих дней после установления </w:t>
      </w:r>
      <w:r w:rsidRPr="00F0474C">
        <w:rPr>
          <w:sz w:val="30"/>
          <w:szCs w:val="30"/>
        </w:rPr>
        <w:lastRenderedPageBreak/>
        <w:t>факта, подтверждающего право Страховщика на эту сумму.</w:t>
      </w:r>
    </w:p>
    <w:p w14:paraId="33A97EF5" w14:textId="77777777" w:rsidR="00F7293B" w:rsidRPr="00F7293B" w:rsidRDefault="00F7293B" w:rsidP="00F7293B">
      <w:pPr>
        <w:widowControl w:val="0"/>
        <w:jc w:val="both"/>
        <w:rPr>
          <w:sz w:val="30"/>
          <w:szCs w:val="30"/>
        </w:rPr>
      </w:pPr>
    </w:p>
    <w:p w14:paraId="08783CC6" w14:textId="77777777" w:rsidR="00651C02" w:rsidRPr="00802B42" w:rsidRDefault="00651C02" w:rsidP="00802B42">
      <w:pPr>
        <w:pStyle w:val="1"/>
        <w:spacing w:before="0"/>
        <w:jc w:val="center"/>
        <w:rPr>
          <w:rFonts w:ascii="Times New Roman" w:hAnsi="Times New Roman" w:cs="Times New Roman"/>
          <w:color w:val="000000" w:themeColor="text1"/>
          <w:sz w:val="30"/>
          <w:szCs w:val="30"/>
        </w:rPr>
      </w:pPr>
      <w:r w:rsidRPr="00802B42">
        <w:rPr>
          <w:rFonts w:ascii="Times New Roman" w:hAnsi="Times New Roman" w:cs="Times New Roman"/>
          <w:color w:val="000000" w:themeColor="text1"/>
          <w:sz w:val="30"/>
          <w:szCs w:val="30"/>
        </w:rPr>
        <w:t>Глава 7. ПРЕКРАЩЕНИЕ ДОГОВОРА СТРАХОВАНИЯ</w:t>
      </w:r>
    </w:p>
    <w:p w14:paraId="07C01B26" w14:textId="77777777" w:rsidR="00651C02" w:rsidRPr="00F0474C" w:rsidRDefault="00991A0A" w:rsidP="00F7293B">
      <w:pPr>
        <w:pStyle w:val="a3"/>
        <w:widowControl w:val="0"/>
        <w:numPr>
          <w:ilvl w:val="1"/>
          <w:numId w:val="12"/>
        </w:numPr>
        <w:ind w:left="0" w:firstLine="709"/>
        <w:jc w:val="both"/>
        <w:rPr>
          <w:sz w:val="30"/>
          <w:szCs w:val="30"/>
        </w:rPr>
      </w:pPr>
      <w:r w:rsidRPr="00F0474C">
        <w:rPr>
          <w:sz w:val="30"/>
          <w:szCs w:val="30"/>
        </w:rPr>
        <w:t>Договор страхования прекращается в случаях:</w:t>
      </w:r>
    </w:p>
    <w:p w14:paraId="6FDE4284" w14:textId="77777777" w:rsidR="00991A0A" w:rsidRPr="00F0474C" w:rsidRDefault="00991A0A" w:rsidP="00F7293B">
      <w:pPr>
        <w:pStyle w:val="a3"/>
        <w:widowControl w:val="0"/>
        <w:numPr>
          <w:ilvl w:val="2"/>
          <w:numId w:val="12"/>
        </w:numPr>
        <w:ind w:left="0" w:firstLine="709"/>
        <w:jc w:val="both"/>
        <w:rPr>
          <w:sz w:val="30"/>
          <w:szCs w:val="30"/>
        </w:rPr>
      </w:pPr>
      <w:r w:rsidRPr="00F0474C">
        <w:rPr>
          <w:sz w:val="30"/>
          <w:szCs w:val="30"/>
        </w:rPr>
        <w:t>окончания срока действия договора страхования;</w:t>
      </w:r>
    </w:p>
    <w:p w14:paraId="3CAAA742" w14:textId="77777777" w:rsidR="00991A0A" w:rsidRPr="00E76D74" w:rsidRDefault="00991A0A" w:rsidP="00F7293B">
      <w:pPr>
        <w:pStyle w:val="a3"/>
        <w:widowControl w:val="0"/>
        <w:numPr>
          <w:ilvl w:val="2"/>
          <w:numId w:val="12"/>
        </w:numPr>
        <w:ind w:left="0" w:firstLine="709"/>
        <w:jc w:val="both"/>
        <w:rPr>
          <w:sz w:val="30"/>
          <w:szCs w:val="30"/>
        </w:rPr>
      </w:pPr>
      <w:r w:rsidRPr="00F0474C">
        <w:rPr>
          <w:sz w:val="30"/>
          <w:szCs w:val="30"/>
        </w:rPr>
        <w:t xml:space="preserve">исполнения Страховщиком обязательств по договору в полном </w:t>
      </w:r>
      <w:r w:rsidRPr="00E76D74">
        <w:rPr>
          <w:sz w:val="30"/>
          <w:szCs w:val="30"/>
        </w:rPr>
        <w:t>объеме;</w:t>
      </w:r>
    </w:p>
    <w:p w14:paraId="79DF58A1" w14:textId="77777777" w:rsidR="002F1BE9" w:rsidRPr="00537171" w:rsidRDefault="00991A0A" w:rsidP="00F7293B">
      <w:pPr>
        <w:pStyle w:val="a3"/>
        <w:widowControl w:val="0"/>
        <w:numPr>
          <w:ilvl w:val="2"/>
          <w:numId w:val="12"/>
        </w:numPr>
        <w:ind w:left="0" w:firstLine="709"/>
        <w:jc w:val="both"/>
        <w:rPr>
          <w:sz w:val="30"/>
          <w:szCs w:val="30"/>
        </w:rPr>
      </w:pPr>
      <w:r w:rsidRPr="00537171">
        <w:rPr>
          <w:sz w:val="30"/>
          <w:szCs w:val="30"/>
        </w:rPr>
        <w:t>неуплаты Страхователем страховой премии</w:t>
      </w:r>
      <w:r w:rsidR="00002CA5">
        <w:rPr>
          <w:sz w:val="30"/>
          <w:szCs w:val="30"/>
        </w:rPr>
        <w:t xml:space="preserve"> (ее части)</w:t>
      </w:r>
      <w:r w:rsidRPr="00537171">
        <w:rPr>
          <w:sz w:val="30"/>
          <w:szCs w:val="30"/>
        </w:rPr>
        <w:t xml:space="preserve"> в установленные договором сроки. В случае неуплаты страховой премии</w:t>
      </w:r>
      <w:r w:rsidR="000F3FF5">
        <w:rPr>
          <w:sz w:val="30"/>
          <w:szCs w:val="30"/>
        </w:rPr>
        <w:t xml:space="preserve"> (ее части)</w:t>
      </w:r>
      <w:r w:rsidR="002F1BE9" w:rsidRPr="00537171">
        <w:rPr>
          <w:sz w:val="30"/>
          <w:szCs w:val="30"/>
        </w:rPr>
        <w:t>, договор страхования прекращается со дня, следующего за последним днем срока уплаты страховой премии</w:t>
      </w:r>
      <w:r w:rsidR="000F3FF5">
        <w:rPr>
          <w:sz w:val="30"/>
          <w:szCs w:val="30"/>
        </w:rPr>
        <w:t xml:space="preserve"> (ее части)</w:t>
      </w:r>
      <w:r w:rsidRPr="00537171">
        <w:rPr>
          <w:sz w:val="30"/>
          <w:szCs w:val="30"/>
        </w:rPr>
        <w:t xml:space="preserve">. </w:t>
      </w:r>
      <w:r w:rsidR="002F1BE9" w:rsidRPr="00537171">
        <w:rPr>
          <w:sz w:val="30"/>
          <w:szCs w:val="30"/>
        </w:rPr>
        <w:t>Страхователь не освобождается от уплаты страховой премии за период, в течение которого действовал договор страхования.</w:t>
      </w:r>
      <w:r w:rsidR="00EA5CE9" w:rsidRPr="00537171">
        <w:rPr>
          <w:sz w:val="30"/>
          <w:szCs w:val="30"/>
        </w:rPr>
        <w:t xml:space="preserve"> </w:t>
      </w:r>
    </w:p>
    <w:p w14:paraId="08580789" w14:textId="77777777" w:rsidR="00991A0A" w:rsidRPr="00537171" w:rsidRDefault="007A485A" w:rsidP="00F7293B">
      <w:pPr>
        <w:pStyle w:val="a3"/>
        <w:widowControl w:val="0"/>
        <w:ind w:left="0" w:firstLine="709"/>
        <w:jc w:val="both"/>
        <w:rPr>
          <w:sz w:val="30"/>
          <w:szCs w:val="30"/>
        </w:rPr>
      </w:pPr>
      <w:r w:rsidRPr="00537171">
        <w:rPr>
          <w:sz w:val="30"/>
          <w:szCs w:val="30"/>
        </w:rPr>
        <w:t xml:space="preserve">При этом </w:t>
      </w:r>
      <w:r w:rsidR="00D65486" w:rsidRPr="00537171">
        <w:rPr>
          <w:sz w:val="30"/>
          <w:szCs w:val="30"/>
        </w:rPr>
        <w:t xml:space="preserve">по соглашению сторон </w:t>
      </w:r>
      <w:r w:rsidRPr="00537171">
        <w:rPr>
          <w:sz w:val="30"/>
          <w:szCs w:val="30"/>
        </w:rPr>
        <w:t>в</w:t>
      </w:r>
      <w:r w:rsidR="00EA5CE9" w:rsidRPr="00537171">
        <w:rPr>
          <w:sz w:val="30"/>
          <w:szCs w:val="30"/>
        </w:rPr>
        <w:t xml:space="preserve"> случае </w:t>
      </w:r>
      <w:r w:rsidR="00F23EDC" w:rsidRPr="00537171">
        <w:rPr>
          <w:sz w:val="30"/>
          <w:szCs w:val="30"/>
        </w:rPr>
        <w:t>отсутствия</w:t>
      </w:r>
      <w:r w:rsidR="00EA5CE9" w:rsidRPr="00537171">
        <w:rPr>
          <w:sz w:val="30"/>
          <w:szCs w:val="30"/>
        </w:rPr>
        <w:t xml:space="preserve"> доплаты страховой премии за отчетный период действие страхования </w:t>
      </w:r>
      <w:r w:rsidRPr="00537171">
        <w:rPr>
          <w:sz w:val="30"/>
          <w:szCs w:val="30"/>
        </w:rPr>
        <w:t>может быть прекращен</w:t>
      </w:r>
      <w:r w:rsidR="00D65486" w:rsidRPr="00537171">
        <w:rPr>
          <w:sz w:val="30"/>
          <w:szCs w:val="30"/>
        </w:rPr>
        <w:t>о</w:t>
      </w:r>
      <w:r w:rsidR="00EA5CE9" w:rsidRPr="00537171">
        <w:rPr>
          <w:sz w:val="30"/>
          <w:szCs w:val="30"/>
        </w:rPr>
        <w:t xml:space="preserve"> с первого дня</w:t>
      </w:r>
      <w:r w:rsidR="00636402" w:rsidRPr="00537171">
        <w:rPr>
          <w:sz w:val="30"/>
          <w:szCs w:val="30"/>
        </w:rPr>
        <w:t>, следующего за отчетным периодом,</w:t>
      </w:r>
      <w:r w:rsidR="00EA5CE9" w:rsidRPr="00537171">
        <w:rPr>
          <w:sz w:val="30"/>
          <w:szCs w:val="30"/>
        </w:rPr>
        <w:t xml:space="preserve"> при этом </w:t>
      </w:r>
      <w:r w:rsidR="00C066D2" w:rsidRPr="00537171">
        <w:rPr>
          <w:sz w:val="30"/>
          <w:szCs w:val="30"/>
        </w:rPr>
        <w:t xml:space="preserve">оплаченная </w:t>
      </w:r>
      <w:r w:rsidR="00636402" w:rsidRPr="00537171">
        <w:rPr>
          <w:sz w:val="30"/>
          <w:szCs w:val="30"/>
        </w:rPr>
        <w:t xml:space="preserve">очередная </w:t>
      </w:r>
      <w:r w:rsidR="00EA5CE9" w:rsidRPr="00537171">
        <w:rPr>
          <w:sz w:val="30"/>
          <w:szCs w:val="30"/>
        </w:rPr>
        <w:t>часть страховой премии</w:t>
      </w:r>
      <w:r w:rsidR="00475676" w:rsidRPr="00537171">
        <w:rPr>
          <w:sz w:val="30"/>
          <w:szCs w:val="30"/>
        </w:rPr>
        <w:t xml:space="preserve"> учитывается в сумме необходимой доплаты, а оставшаяся сумма части страховой премии</w:t>
      </w:r>
      <w:r w:rsidR="00EA5CE9" w:rsidRPr="00537171">
        <w:rPr>
          <w:sz w:val="30"/>
          <w:szCs w:val="30"/>
        </w:rPr>
        <w:t xml:space="preserve"> возвращается Страхователю в т</w:t>
      </w:r>
      <w:r w:rsidR="00E343C3" w:rsidRPr="00537171">
        <w:rPr>
          <w:sz w:val="30"/>
          <w:szCs w:val="30"/>
        </w:rPr>
        <w:t xml:space="preserve">ечение </w:t>
      </w:r>
      <w:r w:rsidR="00E04FD2" w:rsidRPr="00537171">
        <w:rPr>
          <w:sz w:val="30"/>
          <w:szCs w:val="30"/>
        </w:rPr>
        <w:t>5</w:t>
      </w:r>
      <w:r w:rsidR="00E343C3" w:rsidRPr="00537171">
        <w:rPr>
          <w:sz w:val="30"/>
          <w:szCs w:val="30"/>
        </w:rPr>
        <w:t xml:space="preserve"> рабочих дней после окончания срока для доплаты</w:t>
      </w:r>
      <w:r w:rsidR="00800309" w:rsidRPr="00537171">
        <w:rPr>
          <w:sz w:val="30"/>
          <w:szCs w:val="30"/>
        </w:rPr>
        <w:t xml:space="preserve"> Страхователем страховой премии;</w:t>
      </w:r>
    </w:p>
    <w:p w14:paraId="3425CDBD" w14:textId="77777777" w:rsidR="00991A0A" w:rsidRPr="00F0474C" w:rsidRDefault="00991A0A" w:rsidP="00F7293B">
      <w:pPr>
        <w:pStyle w:val="a3"/>
        <w:widowControl w:val="0"/>
        <w:numPr>
          <w:ilvl w:val="2"/>
          <w:numId w:val="12"/>
        </w:numPr>
        <w:ind w:left="0" w:firstLine="709"/>
        <w:jc w:val="both"/>
        <w:rPr>
          <w:sz w:val="30"/>
          <w:szCs w:val="30"/>
        </w:rPr>
      </w:pPr>
      <w:r w:rsidRPr="00F0474C">
        <w:rPr>
          <w:sz w:val="30"/>
          <w:szCs w:val="30"/>
        </w:rPr>
        <w:t>ликвидации Страхователя – юридического лица, прекращения деятельности Страхователя – индивидуального предпринимателя, смерти Страхователя – физического лица;</w:t>
      </w:r>
    </w:p>
    <w:p w14:paraId="2952A3A1" w14:textId="77777777" w:rsidR="00991A0A" w:rsidRPr="00F0474C" w:rsidRDefault="00991A0A" w:rsidP="00F7293B">
      <w:pPr>
        <w:pStyle w:val="a3"/>
        <w:widowControl w:val="0"/>
        <w:numPr>
          <w:ilvl w:val="2"/>
          <w:numId w:val="12"/>
        </w:numPr>
        <w:ind w:left="0" w:firstLine="709"/>
        <w:jc w:val="both"/>
        <w:rPr>
          <w:sz w:val="30"/>
          <w:szCs w:val="30"/>
        </w:rPr>
      </w:pPr>
      <w:r w:rsidRPr="00F0474C">
        <w:rPr>
          <w:sz w:val="30"/>
          <w:szCs w:val="30"/>
        </w:rPr>
        <w:t>если после его вступления в силу возможность наступления страхового случая отпала, и страхование прекратилось по обстоятельствам иным, чем страховой случай. К таким обстоятельствам, в частности, относится утрата (гибель) застрахованного груза по причинам иным, чем наступление страхового случая;</w:t>
      </w:r>
    </w:p>
    <w:p w14:paraId="625C1467" w14:textId="77777777" w:rsidR="00991A0A" w:rsidRPr="00F0474C" w:rsidRDefault="00991A0A" w:rsidP="00F7293B">
      <w:pPr>
        <w:pStyle w:val="a3"/>
        <w:widowControl w:val="0"/>
        <w:numPr>
          <w:ilvl w:val="2"/>
          <w:numId w:val="12"/>
        </w:numPr>
        <w:ind w:left="0" w:firstLine="709"/>
        <w:jc w:val="both"/>
        <w:rPr>
          <w:sz w:val="30"/>
          <w:szCs w:val="30"/>
        </w:rPr>
      </w:pPr>
      <w:r w:rsidRPr="00F0474C">
        <w:rPr>
          <w:sz w:val="30"/>
          <w:szCs w:val="30"/>
        </w:rPr>
        <w:t>по соглашению Страховщика и Страхователя, оформленному в письменном виде;</w:t>
      </w:r>
    </w:p>
    <w:p w14:paraId="0187A71D" w14:textId="77777777" w:rsidR="00991A0A" w:rsidRPr="00F0474C" w:rsidRDefault="00991A0A" w:rsidP="00F7293B">
      <w:pPr>
        <w:pStyle w:val="a3"/>
        <w:widowControl w:val="0"/>
        <w:numPr>
          <w:ilvl w:val="2"/>
          <w:numId w:val="12"/>
        </w:numPr>
        <w:ind w:left="0" w:firstLine="709"/>
        <w:jc w:val="both"/>
        <w:rPr>
          <w:sz w:val="30"/>
          <w:szCs w:val="30"/>
        </w:rPr>
      </w:pPr>
      <w:r w:rsidRPr="00F0474C">
        <w:rPr>
          <w:sz w:val="30"/>
          <w:szCs w:val="30"/>
        </w:rPr>
        <w:t>отказа Страхователя от договора страхования в любое время, если к моменту отказа возможность наступления страхового случая не отпала по обстоятельствам иным, чем страховой случай.</w:t>
      </w:r>
    </w:p>
    <w:p w14:paraId="4C22A208" w14:textId="77777777" w:rsidR="00991A0A" w:rsidRPr="00F0474C" w:rsidRDefault="00991A0A" w:rsidP="00F7293B">
      <w:pPr>
        <w:pStyle w:val="a3"/>
        <w:widowControl w:val="0"/>
        <w:numPr>
          <w:ilvl w:val="1"/>
          <w:numId w:val="12"/>
        </w:numPr>
        <w:ind w:left="0" w:firstLine="709"/>
        <w:jc w:val="both"/>
        <w:rPr>
          <w:sz w:val="30"/>
          <w:szCs w:val="30"/>
        </w:rPr>
      </w:pPr>
      <w:r w:rsidRPr="00F0474C">
        <w:rPr>
          <w:sz w:val="30"/>
          <w:szCs w:val="30"/>
        </w:rPr>
        <w:t>При досрочном прекращении договора страхования по обстоятельствам, указанным в подпунктах 7.1.4-7.1.6 пункта 7.1 Правил, Страховщик имеет право на часть страховой премии пропорционально времени, в течение которого действовало страхование, и возвращает Страхователю часть уплаченной страховой премии.</w:t>
      </w:r>
    </w:p>
    <w:p w14:paraId="67AEE3F9" w14:textId="77777777" w:rsidR="00991A0A" w:rsidRPr="00F0474C" w:rsidRDefault="00991A0A" w:rsidP="00F7293B">
      <w:pPr>
        <w:pStyle w:val="a3"/>
        <w:widowControl w:val="0"/>
        <w:numPr>
          <w:ilvl w:val="1"/>
          <w:numId w:val="12"/>
        </w:numPr>
        <w:ind w:left="0" w:firstLine="709"/>
        <w:jc w:val="both"/>
        <w:rPr>
          <w:sz w:val="30"/>
          <w:szCs w:val="30"/>
        </w:rPr>
      </w:pPr>
      <w:r w:rsidRPr="00F0474C">
        <w:rPr>
          <w:sz w:val="30"/>
          <w:szCs w:val="30"/>
        </w:rPr>
        <w:t>Страховая премия (часть страховой премии) не подлежит возврату в случаях:</w:t>
      </w:r>
    </w:p>
    <w:p w14:paraId="3B6CAF4F" w14:textId="77777777" w:rsidR="00991A0A" w:rsidRPr="00F0474C" w:rsidRDefault="00991A0A" w:rsidP="00F7293B">
      <w:pPr>
        <w:pStyle w:val="a3"/>
        <w:widowControl w:val="0"/>
        <w:numPr>
          <w:ilvl w:val="3"/>
          <w:numId w:val="12"/>
        </w:numPr>
        <w:ind w:left="0" w:firstLine="709"/>
        <w:jc w:val="both"/>
        <w:rPr>
          <w:sz w:val="30"/>
          <w:szCs w:val="30"/>
        </w:rPr>
      </w:pPr>
      <w:r w:rsidRPr="00F0474C">
        <w:rPr>
          <w:sz w:val="30"/>
          <w:szCs w:val="30"/>
        </w:rPr>
        <w:t xml:space="preserve">если до истечения срока действия договора страхования предусмотренная (предусмотренные) им перевозка (перевозки) началась </w:t>
      </w:r>
      <w:r w:rsidRPr="00F0474C">
        <w:rPr>
          <w:sz w:val="30"/>
          <w:szCs w:val="30"/>
        </w:rPr>
        <w:lastRenderedPageBreak/>
        <w:t>(начались);</w:t>
      </w:r>
    </w:p>
    <w:p w14:paraId="538E3A19" w14:textId="77777777" w:rsidR="00991A0A" w:rsidRPr="00F0474C" w:rsidRDefault="00991A0A" w:rsidP="00F7293B">
      <w:pPr>
        <w:pStyle w:val="a3"/>
        <w:widowControl w:val="0"/>
        <w:numPr>
          <w:ilvl w:val="3"/>
          <w:numId w:val="12"/>
        </w:numPr>
        <w:ind w:left="0" w:firstLine="709"/>
        <w:jc w:val="both"/>
        <w:rPr>
          <w:sz w:val="30"/>
          <w:szCs w:val="30"/>
        </w:rPr>
      </w:pPr>
      <w:r w:rsidRPr="00F0474C">
        <w:rPr>
          <w:sz w:val="30"/>
          <w:szCs w:val="30"/>
        </w:rPr>
        <w:t>если по договору страхования имеется заявленный убыток или производилась страховая выплата. Данное условие не применяется, если договор страхования заключен на условиях Генерального полиса;</w:t>
      </w:r>
    </w:p>
    <w:p w14:paraId="1257A71A" w14:textId="77777777" w:rsidR="00991A0A" w:rsidRPr="00F0474C" w:rsidRDefault="00991A0A" w:rsidP="00F7293B">
      <w:pPr>
        <w:pStyle w:val="a3"/>
        <w:widowControl w:val="0"/>
        <w:numPr>
          <w:ilvl w:val="3"/>
          <w:numId w:val="12"/>
        </w:numPr>
        <w:ind w:left="0" w:firstLine="709"/>
        <w:jc w:val="both"/>
        <w:rPr>
          <w:sz w:val="30"/>
          <w:szCs w:val="30"/>
        </w:rPr>
      </w:pPr>
      <w:r w:rsidRPr="00F0474C">
        <w:rPr>
          <w:sz w:val="30"/>
          <w:szCs w:val="30"/>
        </w:rPr>
        <w:t>при досрочном прекращении договора страхования по обстоятельствам, указанным в подпункте 7.1.7 пункта 7.1 Правил.</w:t>
      </w:r>
    </w:p>
    <w:p w14:paraId="47B25800" w14:textId="77777777" w:rsidR="00991A0A" w:rsidRPr="00F0474C" w:rsidRDefault="00991A0A" w:rsidP="00F7293B">
      <w:pPr>
        <w:pStyle w:val="a3"/>
        <w:widowControl w:val="0"/>
        <w:numPr>
          <w:ilvl w:val="1"/>
          <w:numId w:val="12"/>
        </w:numPr>
        <w:ind w:left="0" w:firstLine="709"/>
        <w:jc w:val="both"/>
        <w:rPr>
          <w:sz w:val="30"/>
          <w:szCs w:val="30"/>
        </w:rPr>
      </w:pPr>
      <w:r w:rsidRPr="00F0474C">
        <w:rPr>
          <w:sz w:val="30"/>
          <w:szCs w:val="30"/>
        </w:rPr>
        <w:t>Возврат части страховой премии производится в течение 5 рабочих дней со дня получения Страховщиком заявления об обстоятельствах, влекущих прекращение договора страхования, или со дня документального оформления соглашения сторон, указанного в пункте 7.1.6 пункта 7.1 Правил:</w:t>
      </w:r>
    </w:p>
    <w:p w14:paraId="1FE6E3C0" w14:textId="77777777" w:rsidR="00991A0A" w:rsidRPr="00F0474C" w:rsidRDefault="00991A0A" w:rsidP="00F7293B">
      <w:pPr>
        <w:pStyle w:val="a3"/>
        <w:widowControl w:val="0"/>
        <w:ind w:left="0" w:firstLine="709"/>
        <w:jc w:val="both"/>
        <w:rPr>
          <w:sz w:val="30"/>
          <w:szCs w:val="30"/>
        </w:rPr>
      </w:pPr>
      <w:r w:rsidRPr="00F0474C">
        <w:rPr>
          <w:sz w:val="30"/>
          <w:szCs w:val="30"/>
        </w:rPr>
        <w:t>в валюте уплаты страховой премии, если страховая премия (каждая ее часть) уплачена в иностранной валюте, либо по соглашению Сторон в иной валюте, а если возврат в иностранной валюте в соответствии с законодательством Республики Беларусь не допускается – в белорусских рублях;</w:t>
      </w:r>
    </w:p>
    <w:p w14:paraId="77BBF7DE" w14:textId="77777777" w:rsidR="00991A0A" w:rsidRPr="00F0474C" w:rsidRDefault="00991A0A" w:rsidP="00F7293B">
      <w:pPr>
        <w:pStyle w:val="a3"/>
        <w:widowControl w:val="0"/>
        <w:ind w:left="0" w:firstLine="709"/>
        <w:jc w:val="both"/>
        <w:rPr>
          <w:sz w:val="30"/>
          <w:szCs w:val="30"/>
        </w:rPr>
      </w:pPr>
      <w:r w:rsidRPr="00F0474C">
        <w:rPr>
          <w:sz w:val="30"/>
          <w:szCs w:val="30"/>
        </w:rPr>
        <w:t xml:space="preserve">в белорусских рублях, если страховая премия (любая ее часть) уплачена в белорусских рублях. </w:t>
      </w:r>
    </w:p>
    <w:p w14:paraId="0120E58E" w14:textId="77777777" w:rsidR="00991A0A" w:rsidRPr="00907D85" w:rsidRDefault="00991A0A" w:rsidP="00F7293B">
      <w:pPr>
        <w:pStyle w:val="a3"/>
        <w:widowControl w:val="0"/>
        <w:ind w:left="0" w:firstLine="709"/>
        <w:jc w:val="both"/>
        <w:rPr>
          <w:sz w:val="30"/>
          <w:szCs w:val="30"/>
        </w:rPr>
      </w:pPr>
      <w:r w:rsidRPr="00F0474C">
        <w:rPr>
          <w:sz w:val="30"/>
          <w:szCs w:val="30"/>
        </w:rPr>
        <w:t xml:space="preserve">При этом пересчет части </w:t>
      </w:r>
      <w:r w:rsidRPr="00907D85">
        <w:rPr>
          <w:sz w:val="30"/>
          <w:szCs w:val="30"/>
        </w:rPr>
        <w:t>страховой премии, подлежащей возврату Страхователю, осуществляется исходя из кросс-курса, рассчитанного на основании официальных курсов белорусского рубля, установленных Национальным банком Республики Беларусь по отношению к валюте возврата части страховой премии и валюте страховой суммы</w:t>
      </w:r>
      <w:r w:rsidR="006C4D84" w:rsidRPr="00907D85">
        <w:rPr>
          <w:sz w:val="30"/>
          <w:szCs w:val="30"/>
        </w:rPr>
        <w:t>, или, если это предусмотрено письменным соглашением сторон, исходя из иного кросс-курса</w:t>
      </w:r>
      <w:r w:rsidRPr="00907D85">
        <w:rPr>
          <w:sz w:val="30"/>
          <w:szCs w:val="30"/>
        </w:rPr>
        <w:t xml:space="preserve">. </w:t>
      </w:r>
    </w:p>
    <w:p w14:paraId="66132D42" w14:textId="77777777" w:rsidR="00991A0A" w:rsidRPr="00907D85" w:rsidRDefault="00991A0A" w:rsidP="00F7293B">
      <w:pPr>
        <w:pStyle w:val="a3"/>
        <w:widowControl w:val="0"/>
        <w:ind w:left="0" w:firstLine="709"/>
        <w:jc w:val="both"/>
        <w:rPr>
          <w:sz w:val="30"/>
          <w:szCs w:val="30"/>
        </w:rPr>
      </w:pPr>
      <w:r w:rsidRPr="00907D85">
        <w:rPr>
          <w:sz w:val="30"/>
          <w:szCs w:val="30"/>
        </w:rPr>
        <w:t>Все курсы валют, указанные в настоящем пункте, применяются на дату документального оформления прекращения договора страхования.</w:t>
      </w:r>
    </w:p>
    <w:p w14:paraId="08BC316C" w14:textId="77777777" w:rsidR="00991A0A" w:rsidRPr="00F0474C" w:rsidRDefault="00991A0A" w:rsidP="00F7293B">
      <w:pPr>
        <w:pStyle w:val="a3"/>
        <w:widowControl w:val="0"/>
        <w:numPr>
          <w:ilvl w:val="1"/>
          <w:numId w:val="12"/>
        </w:numPr>
        <w:ind w:left="0" w:firstLine="709"/>
        <w:jc w:val="both"/>
        <w:rPr>
          <w:sz w:val="30"/>
          <w:szCs w:val="30"/>
        </w:rPr>
      </w:pPr>
      <w:r w:rsidRPr="00907D85">
        <w:rPr>
          <w:sz w:val="30"/>
          <w:szCs w:val="30"/>
        </w:rPr>
        <w:t>За несвоевременный возврат</w:t>
      </w:r>
      <w:r w:rsidRPr="00F0474C">
        <w:rPr>
          <w:sz w:val="30"/>
          <w:szCs w:val="30"/>
        </w:rPr>
        <w:t xml:space="preserve"> страховой премии (части страховой премии) по своей вине Страховщик уплачивает пеню в размере 0,1% от суммы, подлежащей выплате Страхователю (Выгодоприобретателю), за каждый день просрочки.</w:t>
      </w:r>
    </w:p>
    <w:p w14:paraId="36C09F27" w14:textId="77777777" w:rsidR="00F30E60" w:rsidRPr="00F0474C" w:rsidRDefault="00F30E60" w:rsidP="00F7293B">
      <w:pPr>
        <w:widowControl w:val="0"/>
        <w:jc w:val="both"/>
        <w:rPr>
          <w:sz w:val="30"/>
          <w:szCs w:val="30"/>
        </w:rPr>
      </w:pPr>
    </w:p>
    <w:p w14:paraId="16A6675F" w14:textId="77777777" w:rsidR="00991A0A" w:rsidRPr="00802B42" w:rsidRDefault="00991A0A" w:rsidP="00802B42">
      <w:pPr>
        <w:pStyle w:val="1"/>
        <w:spacing w:before="0"/>
        <w:jc w:val="center"/>
        <w:rPr>
          <w:rFonts w:ascii="Times New Roman" w:hAnsi="Times New Roman" w:cs="Times New Roman"/>
          <w:color w:val="000000" w:themeColor="text1"/>
          <w:sz w:val="30"/>
          <w:szCs w:val="30"/>
        </w:rPr>
      </w:pPr>
      <w:r w:rsidRPr="00802B42">
        <w:rPr>
          <w:rFonts w:ascii="Times New Roman" w:hAnsi="Times New Roman" w:cs="Times New Roman"/>
          <w:color w:val="000000" w:themeColor="text1"/>
          <w:sz w:val="30"/>
          <w:szCs w:val="30"/>
        </w:rPr>
        <w:t>Глава 8. ЗАКЛЮЧИТЕЛЬНЫЕ ПОЛОЖЕНИЯ</w:t>
      </w:r>
    </w:p>
    <w:p w14:paraId="08D876F0" w14:textId="77777777" w:rsidR="00991A0A" w:rsidRPr="00F0474C" w:rsidRDefault="00991A0A" w:rsidP="00F7293B">
      <w:pPr>
        <w:pStyle w:val="a3"/>
        <w:widowControl w:val="0"/>
        <w:numPr>
          <w:ilvl w:val="1"/>
          <w:numId w:val="13"/>
        </w:numPr>
        <w:ind w:left="0" w:firstLine="709"/>
        <w:jc w:val="both"/>
        <w:rPr>
          <w:sz w:val="30"/>
          <w:szCs w:val="30"/>
        </w:rPr>
      </w:pPr>
      <w:r w:rsidRPr="00F0474C">
        <w:rPr>
          <w:iCs/>
          <w:sz w:val="30"/>
          <w:szCs w:val="30"/>
        </w:rPr>
        <w:t>Споры, вытекающие из отношений по страхованию, разрешаются путем переговоров, а при недостижении согласия – судами в соответствии с их компетенцией, установленной законодательством Республики Беларусь.</w:t>
      </w:r>
    </w:p>
    <w:p w14:paraId="73579D57" w14:textId="77777777" w:rsidR="00800309" w:rsidRPr="00DE2A47" w:rsidRDefault="00991A0A" w:rsidP="00F7293B">
      <w:pPr>
        <w:pStyle w:val="a3"/>
        <w:widowControl w:val="0"/>
        <w:numPr>
          <w:ilvl w:val="1"/>
          <w:numId w:val="13"/>
        </w:numPr>
        <w:ind w:left="0" w:firstLine="709"/>
        <w:jc w:val="both"/>
        <w:rPr>
          <w:sz w:val="30"/>
          <w:szCs w:val="30"/>
        </w:rPr>
      </w:pPr>
      <w:r w:rsidRPr="00DE2A47">
        <w:rPr>
          <w:iCs/>
          <w:sz w:val="30"/>
          <w:szCs w:val="30"/>
        </w:rPr>
        <w:t>При изменении законодательства Республики Беларусь Правила действуют в части, не противоречащей законодательству.</w:t>
      </w:r>
    </w:p>
    <w:p w14:paraId="033C0FBD" w14:textId="77777777" w:rsidR="00800309" w:rsidRDefault="00800309" w:rsidP="00F7293B">
      <w:pPr>
        <w:widowControl w:val="0"/>
        <w:tabs>
          <w:tab w:val="left" w:pos="1134"/>
        </w:tabs>
        <w:contextualSpacing/>
        <w:jc w:val="both"/>
        <w:rPr>
          <w:sz w:val="30"/>
          <w:szCs w:val="30"/>
        </w:rPr>
      </w:pPr>
    </w:p>
    <w:p w14:paraId="32348653" w14:textId="77777777" w:rsidR="00800309" w:rsidRPr="00F0474C" w:rsidRDefault="00800309" w:rsidP="00802B42">
      <w:pPr>
        <w:pStyle w:val="aa"/>
        <w:widowControl w:val="0"/>
        <w:tabs>
          <w:tab w:val="left" w:pos="709"/>
        </w:tabs>
        <w:ind w:right="0" w:firstLine="0"/>
        <w:rPr>
          <w:rFonts w:eastAsia="Calibri"/>
          <w:color w:val="auto"/>
          <w:szCs w:val="30"/>
          <w:lang w:eastAsia="en-US"/>
        </w:rPr>
      </w:pPr>
    </w:p>
    <w:sectPr w:rsidR="00800309" w:rsidRPr="00F0474C" w:rsidSect="00C066E6">
      <w:headerReference w:type="default" r:id="rId8"/>
      <w:pgSz w:w="11906" w:h="16838"/>
      <w:pgMar w:top="1134" w:right="850" w:bottom="993"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8648B5" w14:textId="77777777" w:rsidR="00C066E6" w:rsidRDefault="00C066E6" w:rsidP="00F23EDC">
      <w:r>
        <w:separator/>
      </w:r>
    </w:p>
  </w:endnote>
  <w:endnote w:type="continuationSeparator" w:id="0">
    <w:p w14:paraId="688974AB" w14:textId="77777777" w:rsidR="00C066E6" w:rsidRDefault="00C066E6" w:rsidP="00F23E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NTHelvetica/Cyrillic">
    <w:altName w:val="Times New Roman"/>
    <w:charset w:val="00"/>
    <w:family w:val="auto"/>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9622D1" w14:textId="77777777" w:rsidR="00C066E6" w:rsidRDefault="00C066E6" w:rsidP="00F23EDC">
      <w:r>
        <w:separator/>
      </w:r>
    </w:p>
  </w:footnote>
  <w:footnote w:type="continuationSeparator" w:id="0">
    <w:p w14:paraId="3C21B8E1" w14:textId="77777777" w:rsidR="00C066E6" w:rsidRDefault="00C066E6" w:rsidP="00F23E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3467509"/>
      <w:docPartObj>
        <w:docPartGallery w:val="Page Numbers (Top of Page)"/>
        <w:docPartUnique/>
      </w:docPartObj>
    </w:sdtPr>
    <w:sdtEndPr>
      <w:rPr>
        <w:sz w:val="28"/>
      </w:rPr>
    </w:sdtEndPr>
    <w:sdtContent>
      <w:p w14:paraId="5FA1F848" w14:textId="77777777" w:rsidR="006D5DAE" w:rsidRPr="00E67086" w:rsidRDefault="006D5DAE">
        <w:pPr>
          <w:pStyle w:val="a4"/>
          <w:jc w:val="center"/>
          <w:rPr>
            <w:sz w:val="28"/>
          </w:rPr>
        </w:pPr>
        <w:r w:rsidRPr="00E67086">
          <w:rPr>
            <w:sz w:val="28"/>
          </w:rPr>
          <w:fldChar w:fldCharType="begin"/>
        </w:r>
        <w:r w:rsidRPr="00E67086">
          <w:rPr>
            <w:sz w:val="28"/>
          </w:rPr>
          <w:instrText>PAGE   \* MERGEFORMAT</w:instrText>
        </w:r>
        <w:r w:rsidRPr="00E67086">
          <w:rPr>
            <w:sz w:val="28"/>
          </w:rPr>
          <w:fldChar w:fldCharType="separate"/>
        </w:r>
        <w:r w:rsidR="00F62B30">
          <w:rPr>
            <w:noProof/>
            <w:sz w:val="28"/>
          </w:rPr>
          <w:t>16</w:t>
        </w:r>
        <w:r w:rsidRPr="00E67086">
          <w:rPr>
            <w:sz w:val="28"/>
          </w:rPr>
          <w:fldChar w:fldCharType="end"/>
        </w:r>
      </w:p>
    </w:sdtContent>
  </w:sdt>
  <w:p w14:paraId="63BEBC11" w14:textId="77777777" w:rsidR="006D5DAE" w:rsidRDefault="006D5DAE">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6B1206"/>
    <w:multiLevelType w:val="hybridMultilevel"/>
    <w:tmpl w:val="0B78729E"/>
    <w:lvl w:ilvl="0" w:tplc="4A6A1688">
      <w:start w:val="1"/>
      <w:numFmt w:val="decimal"/>
      <w:suff w:val="space"/>
      <w:lvlText w:val="6.%1."/>
      <w:lvlJc w:val="left"/>
      <w:pPr>
        <w:ind w:left="1429" w:hanging="360"/>
      </w:pPr>
      <w:rPr>
        <w:rFonts w:ascii="Times New Roman" w:hAnsi="Times New Roman" w:cs="Times New Roman" w:hint="default"/>
      </w:rPr>
    </w:lvl>
    <w:lvl w:ilvl="1" w:tplc="658AD016">
      <w:start w:val="1"/>
      <w:numFmt w:val="decimal"/>
      <w:suff w:val="space"/>
      <w:lvlText w:val="6.1.%2."/>
      <w:lvlJc w:val="left"/>
      <w:pPr>
        <w:ind w:left="2149" w:hanging="360"/>
      </w:pPr>
      <w:rPr>
        <w:rFonts w:hint="default"/>
      </w:rPr>
    </w:lvl>
    <w:lvl w:ilvl="2" w:tplc="4BE8787C">
      <w:start w:val="1"/>
      <w:numFmt w:val="russianLower"/>
      <w:suff w:val="space"/>
      <w:lvlText w:val="%3)"/>
      <w:lvlJc w:val="left"/>
      <w:pPr>
        <w:ind w:left="2869" w:hanging="180"/>
      </w:pPr>
      <w:rPr>
        <w:rFonts w:hint="default"/>
      </w:rPr>
    </w:lvl>
    <w:lvl w:ilvl="3" w:tplc="2D6285BA">
      <w:start w:val="1"/>
      <w:numFmt w:val="russianLower"/>
      <w:suff w:val="space"/>
      <w:lvlText w:val="%4)"/>
      <w:lvlJc w:val="left"/>
      <w:pPr>
        <w:ind w:left="3589" w:hanging="360"/>
      </w:pPr>
      <w:rPr>
        <w:rFonts w:hint="default"/>
      </w:rPr>
    </w:lvl>
    <w:lvl w:ilvl="4" w:tplc="469423E8">
      <w:start w:val="1"/>
      <w:numFmt w:val="russianLower"/>
      <w:suff w:val="space"/>
      <w:lvlText w:val="%5)"/>
      <w:lvlJc w:val="left"/>
      <w:pPr>
        <w:ind w:left="4309" w:hanging="360"/>
      </w:pPr>
      <w:rPr>
        <w:rFonts w:hint="default"/>
      </w:rPr>
    </w:lvl>
    <w:lvl w:ilvl="5" w:tplc="0B96D600">
      <w:start w:val="1"/>
      <w:numFmt w:val="russianLower"/>
      <w:suff w:val="space"/>
      <w:lvlText w:val="%6)"/>
      <w:lvlJc w:val="left"/>
      <w:pPr>
        <w:ind w:left="5029" w:hanging="180"/>
      </w:pPr>
      <w:rPr>
        <w:rFonts w:hint="default"/>
      </w:rPr>
    </w:lvl>
    <w:lvl w:ilvl="6" w:tplc="7E109B24">
      <w:start w:val="1"/>
      <w:numFmt w:val="decimal"/>
      <w:suff w:val="space"/>
      <w:lvlText w:val="6.12.%7."/>
      <w:lvlJc w:val="left"/>
      <w:pPr>
        <w:ind w:left="5749" w:hanging="360"/>
      </w:pPr>
      <w:rPr>
        <w:rFonts w:hint="default"/>
      </w:rPr>
    </w:lvl>
    <w:lvl w:ilvl="7" w:tplc="7CAEBB6E">
      <w:start w:val="1"/>
      <w:numFmt w:val="decimal"/>
      <w:suff w:val="space"/>
      <w:lvlText w:val="6.12.2.%8."/>
      <w:lvlJc w:val="left"/>
      <w:pPr>
        <w:ind w:left="6469" w:hanging="360"/>
      </w:pPr>
      <w:rPr>
        <w:rFonts w:hint="default"/>
      </w:rPr>
    </w:lvl>
    <w:lvl w:ilvl="8" w:tplc="F87A08A4">
      <w:start w:val="1"/>
      <w:numFmt w:val="decimal"/>
      <w:lvlText w:val="6.12.3.%9."/>
      <w:lvlJc w:val="left"/>
      <w:pPr>
        <w:ind w:left="7189" w:hanging="180"/>
      </w:pPr>
      <w:rPr>
        <w:rFonts w:hint="default"/>
      </w:rPr>
    </w:lvl>
  </w:abstractNum>
  <w:abstractNum w:abstractNumId="1" w15:restartNumberingAfterBreak="0">
    <w:nsid w:val="0DC024B4"/>
    <w:multiLevelType w:val="hybridMultilevel"/>
    <w:tmpl w:val="1A86D290"/>
    <w:lvl w:ilvl="0" w:tplc="CD9C4EE6">
      <w:start w:val="1"/>
      <w:numFmt w:val="decimal"/>
      <w:lvlText w:val="8.%1."/>
      <w:lvlJc w:val="left"/>
      <w:pPr>
        <w:ind w:left="4298" w:hanging="360"/>
      </w:pPr>
      <w:rPr>
        <w:rFonts w:hint="default"/>
      </w:rPr>
    </w:lvl>
    <w:lvl w:ilvl="1" w:tplc="D3365CA2">
      <w:start w:val="1"/>
      <w:numFmt w:val="decimal"/>
      <w:suff w:val="space"/>
      <w:lvlText w:val="8.%2."/>
      <w:lvlJc w:val="left"/>
      <w:pPr>
        <w:ind w:left="2149"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86F684F"/>
    <w:multiLevelType w:val="hybridMultilevel"/>
    <w:tmpl w:val="84449586"/>
    <w:lvl w:ilvl="0" w:tplc="61C05C10">
      <w:start w:val="1"/>
      <w:numFmt w:val="decimal"/>
      <w:lvlText w:val="6.14.%1."/>
      <w:lvlJc w:val="left"/>
      <w:pPr>
        <w:ind w:left="7898" w:hanging="180"/>
      </w:pPr>
      <w:rPr>
        <w:rFonts w:hint="default"/>
      </w:rPr>
    </w:lvl>
    <w:lvl w:ilvl="1" w:tplc="60C60176">
      <w:start w:val="1"/>
      <w:numFmt w:val="decimal"/>
      <w:suff w:val="space"/>
      <w:lvlText w:val="6.15.%2."/>
      <w:lvlJc w:val="left"/>
      <w:pPr>
        <w:ind w:left="2149"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EBF1247"/>
    <w:multiLevelType w:val="hybridMultilevel"/>
    <w:tmpl w:val="7B6073FA"/>
    <w:lvl w:ilvl="0" w:tplc="91DC21B0">
      <w:start w:val="1"/>
      <w:numFmt w:val="decimal"/>
      <w:suff w:val="space"/>
      <w:lvlText w:val="5.%1."/>
      <w:lvlJc w:val="left"/>
      <w:pPr>
        <w:ind w:left="1429" w:hanging="360"/>
      </w:pPr>
      <w:rPr>
        <w:rFonts w:ascii="Times New Roman" w:hAnsi="Times New Roman" w:cs="Times New Roman" w:hint="default"/>
      </w:rPr>
    </w:lvl>
    <w:lvl w:ilvl="1" w:tplc="5B4E5516">
      <w:start w:val="1"/>
      <w:numFmt w:val="decimal"/>
      <w:suff w:val="space"/>
      <w:lvlText w:val="5.1.%2."/>
      <w:lvlJc w:val="left"/>
      <w:pPr>
        <w:ind w:left="2149" w:hanging="360"/>
      </w:pPr>
      <w:rPr>
        <w:rFonts w:hint="default"/>
      </w:rPr>
    </w:lvl>
    <w:lvl w:ilvl="2" w:tplc="B41AF188">
      <w:start w:val="1"/>
      <w:numFmt w:val="decimal"/>
      <w:lvlText w:val="5.2.%3."/>
      <w:lvlJc w:val="left"/>
      <w:pPr>
        <w:ind w:left="2869" w:hanging="180"/>
      </w:pPr>
      <w:rPr>
        <w:rFonts w:hint="default"/>
      </w:rPr>
    </w:lvl>
    <w:lvl w:ilvl="3" w:tplc="1D6ABF20">
      <w:start w:val="1"/>
      <w:numFmt w:val="decimal"/>
      <w:lvlText w:val="5.3.%4."/>
      <w:lvlJc w:val="left"/>
      <w:pPr>
        <w:ind w:left="3589" w:hanging="360"/>
      </w:pPr>
      <w:rPr>
        <w:rFonts w:hint="default"/>
      </w:rPr>
    </w:lvl>
    <w:lvl w:ilvl="4" w:tplc="9D7AEE4A">
      <w:start w:val="1"/>
      <w:numFmt w:val="decimal"/>
      <w:lvlText w:val="5.4.%5."/>
      <w:lvlJc w:val="left"/>
      <w:pPr>
        <w:ind w:left="4309" w:hanging="360"/>
      </w:pPr>
      <w:rPr>
        <w:rFonts w:hint="default"/>
      </w:rPr>
    </w:lvl>
    <w:lvl w:ilvl="5" w:tplc="1A7ED3FE">
      <w:start w:val="1"/>
      <w:numFmt w:val="decimal"/>
      <w:lvlText w:val="5.4.5.%6."/>
      <w:lvlJc w:val="left"/>
      <w:pPr>
        <w:ind w:left="5029" w:hanging="180"/>
      </w:pPr>
      <w:rPr>
        <w:rFonts w:hint="default"/>
      </w:r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F2547EA"/>
    <w:multiLevelType w:val="hybridMultilevel"/>
    <w:tmpl w:val="2898B8EC"/>
    <w:lvl w:ilvl="0" w:tplc="477AA440">
      <w:start w:val="3"/>
      <w:numFmt w:val="decimal"/>
      <w:lvlText w:val="3.%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40292791"/>
    <w:multiLevelType w:val="multilevel"/>
    <w:tmpl w:val="0A84D1F6"/>
    <w:lvl w:ilvl="0">
      <w:start w:val="3"/>
      <w:numFmt w:val="decimal"/>
      <w:lvlText w:val="%1."/>
      <w:lvlJc w:val="left"/>
      <w:pPr>
        <w:ind w:left="1050" w:hanging="1050"/>
      </w:pPr>
      <w:rPr>
        <w:rFonts w:hint="default"/>
      </w:rPr>
    </w:lvl>
    <w:lvl w:ilvl="1">
      <w:start w:val="11"/>
      <w:numFmt w:val="decimal"/>
      <w:lvlText w:val="%1.%2."/>
      <w:lvlJc w:val="left"/>
      <w:pPr>
        <w:ind w:left="1286" w:hanging="1050"/>
      </w:pPr>
      <w:rPr>
        <w:rFonts w:hint="default"/>
      </w:rPr>
    </w:lvl>
    <w:lvl w:ilvl="2">
      <w:start w:val="2"/>
      <w:numFmt w:val="decimal"/>
      <w:lvlText w:val="%1.%2.%3."/>
      <w:lvlJc w:val="left"/>
      <w:pPr>
        <w:ind w:left="1522" w:hanging="1050"/>
      </w:pPr>
      <w:rPr>
        <w:rFonts w:hint="default"/>
      </w:rPr>
    </w:lvl>
    <w:lvl w:ilvl="3">
      <w:start w:val="1"/>
      <w:numFmt w:val="decimal"/>
      <w:suff w:val="space"/>
      <w:lvlText w:val="%1.%2.%3.%4."/>
      <w:lvlJc w:val="left"/>
      <w:pPr>
        <w:ind w:left="1788" w:hanging="1080"/>
      </w:pPr>
      <w:rPr>
        <w:rFonts w:hint="default"/>
      </w:rPr>
    </w:lvl>
    <w:lvl w:ilvl="4">
      <w:start w:val="1"/>
      <w:numFmt w:val="decimal"/>
      <w:lvlText w:val="%1.%2.%3.%4.%5."/>
      <w:lvlJc w:val="left"/>
      <w:pPr>
        <w:ind w:left="2384" w:hanging="144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3216" w:hanging="180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4048" w:hanging="2160"/>
      </w:pPr>
      <w:rPr>
        <w:rFonts w:hint="default"/>
      </w:rPr>
    </w:lvl>
  </w:abstractNum>
  <w:abstractNum w:abstractNumId="6" w15:restartNumberingAfterBreak="0">
    <w:nsid w:val="40D31410"/>
    <w:multiLevelType w:val="hybridMultilevel"/>
    <w:tmpl w:val="6D26C656"/>
    <w:lvl w:ilvl="0" w:tplc="EF6EEE2A">
      <w:start w:val="1"/>
      <w:numFmt w:val="decimal"/>
      <w:lvlText w:val="7.%1."/>
      <w:lvlJc w:val="left"/>
      <w:pPr>
        <w:ind w:left="2138" w:hanging="360"/>
      </w:pPr>
      <w:rPr>
        <w:rFonts w:hint="default"/>
      </w:rPr>
    </w:lvl>
    <w:lvl w:ilvl="1" w:tplc="B6DEEE6C">
      <w:start w:val="1"/>
      <w:numFmt w:val="decimal"/>
      <w:suff w:val="space"/>
      <w:lvlText w:val="7.%2."/>
      <w:lvlJc w:val="left"/>
      <w:pPr>
        <w:ind w:left="2149" w:hanging="360"/>
      </w:pPr>
      <w:rPr>
        <w:rFonts w:hint="default"/>
      </w:rPr>
    </w:lvl>
    <w:lvl w:ilvl="2" w:tplc="43822C8C">
      <w:start w:val="1"/>
      <w:numFmt w:val="decimal"/>
      <w:suff w:val="space"/>
      <w:lvlText w:val="7.1.%3."/>
      <w:lvlJc w:val="left"/>
      <w:pPr>
        <w:ind w:left="2869" w:hanging="180"/>
      </w:pPr>
      <w:rPr>
        <w:rFonts w:hint="default"/>
      </w:rPr>
    </w:lvl>
    <w:lvl w:ilvl="3" w:tplc="D1F8A4C4">
      <w:start w:val="1"/>
      <w:numFmt w:val="decimal"/>
      <w:suff w:val="space"/>
      <w:lvlText w:val="7.3.%4."/>
      <w:lvlJc w:val="left"/>
      <w:pPr>
        <w:ind w:left="3589"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1A92C98"/>
    <w:multiLevelType w:val="hybridMultilevel"/>
    <w:tmpl w:val="CF581828"/>
    <w:lvl w:ilvl="0" w:tplc="0B8C376A">
      <w:start w:val="1"/>
      <w:numFmt w:val="decimal"/>
      <w:suff w:val="space"/>
      <w:lvlText w:val="2.%1."/>
      <w:lvlJc w:val="left"/>
      <w:pPr>
        <w:ind w:left="1429" w:hanging="360"/>
      </w:pPr>
      <w:rPr>
        <w:rFonts w:hint="default"/>
      </w:rPr>
    </w:lvl>
    <w:lvl w:ilvl="1" w:tplc="4DFC21D2">
      <w:start w:val="1"/>
      <w:numFmt w:val="decimal"/>
      <w:lvlText w:val="2.2.%2."/>
      <w:lvlJc w:val="left"/>
      <w:pPr>
        <w:ind w:left="1440" w:hanging="360"/>
      </w:pPr>
      <w:rPr>
        <w:rFonts w:hint="default"/>
      </w:rPr>
    </w:lvl>
    <w:lvl w:ilvl="2" w:tplc="4296DA22">
      <w:start w:val="1"/>
      <w:numFmt w:val="decimal"/>
      <w:suff w:val="space"/>
      <w:lvlText w:val="2.6.%3."/>
      <w:lvlJc w:val="lef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C8A1534"/>
    <w:multiLevelType w:val="hybridMultilevel"/>
    <w:tmpl w:val="9CD8B5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8F15A10"/>
    <w:multiLevelType w:val="multilevel"/>
    <w:tmpl w:val="1F16E178"/>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sz w:val="30"/>
        <w:szCs w:val="30"/>
      </w:rPr>
    </w:lvl>
    <w:lvl w:ilvl="2">
      <w:start w:val="1"/>
      <w:numFmt w:val="decimal"/>
      <w:lvlText w:val="%1.%2.%3."/>
      <w:lvlJc w:val="left"/>
      <w:pPr>
        <w:ind w:left="1639" w:hanging="504"/>
      </w:pPr>
      <w:rPr>
        <w:sz w:val="30"/>
        <w:szCs w:val="3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C0E3ED3"/>
    <w:multiLevelType w:val="hybridMultilevel"/>
    <w:tmpl w:val="A87290D6"/>
    <w:lvl w:ilvl="0" w:tplc="D324924A">
      <w:start w:val="1"/>
      <w:numFmt w:val="decimal"/>
      <w:suff w:val="space"/>
      <w:lvlText w:val="3.%1."/>
      <w:lvlJc w:val="left"/>
      <w:pPr>
        <w:ind w:left="1429" w:hanging="360"/>
      </w:pPr>
      <w:rPr>
        <w:rFonts w:ascii="Times New Roman" w:hAnsi="Times New Roman" w:cs="Times New Roman" w:hint="default"/>
      </w:rPr>
    </w:lvl>
    <w:lvl w:ilvl="1" w:tplc="29982C90">
      <w:start w:val="1"/>
      <w:numFmt w:val="decimal"/>
      <w:lvlText w:val="3.9.%2."/>
      <w:lvlJc w:val="left"/>
      <w:pPr>
        <w:ind w:left="1440" w:hanging="360"/>
      </w:pPr>
      <w:rPr>
        <w:rFonts w:hint="default"/>
      </w:rPr>
    </w:lvl>
    <w:lvl w:ilvl="2" w:tplc="6FE633E4">
      <w:start w:val="1"/>
      <w:numFmt w:val="decimal"/>
      <w:lvlText w:val="3.11.%3."/>
      <w:lvlJc w:val="left"/>
      <w:pPr>
        <w:ind w:left="2160" w:hanging="18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D803E9E"/>
    <w:multiLevelType w:val="hybridMultilevel"/>
    <w:tmpl w:val="08724F8A"/>
    <w:lvl w:ilvl="0" w:tplc="51020E40">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1C93167"/>
    <w:multiLevelType w:val="hybridMultilevel"/>
    <w:tmpl w:val="27F8DDBC"/>
    <w:lvl w:ilvl="0" w:tplc="67849C0C">
      <w:start w:val="1"/>
      <w:numFmt w:val="decimal"/>
      <w:suff w:val="space"/>
      <w:lvlText w:val="4.%1."/>
      <w:lvlJc w:val="left"/>
      <w:pPr>
        <w:ind w:left="1429" w:hanging="360"/>
      </w:pPr>
      <w:rPr>
        <w:rFonts w:ascii="Times New Roman" w:hAnsi="Times New Roman" w:cs="Times New Roman" w:hint="default"/>
      </w:rPr>
    </w:lvl>
    <w:lvl w:ilvl="1" w:tplc="F1E205EA">
      <w:start w:val="1"/>
      <w:numFmt w:val="russianLower"/>
      <w:suff w:val="space"/>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32F5B0A"/>
    <w:multiLevelType w:val="hybridMultilevel"/>
    <w:tmpl w:val="2BB63064"/>
    <w:lvl w:ilvl="0" w:tplc="7EA03986">
      <w:start w:val="1"/>
      <w:numFmt w:val="decimal"/>
      <w:suff w:val="space"/>
      <w:lvlText w:val="6.20.%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670039B2"/>
    <w:multiLevelType w:val="multilevel"/>
    <w:tmpl w:val="91201244"/>
    <w:lvl w:ilvl="0">
      <w:start w:val="1"/>
      <w:numFmt w:val="decimal"/>
      <w:lvlText w:val="%1."/>
      <w:lvlJc w:val="left"/>
      <w:pPr>
        <w:ind w:left="1069" w:hanging="360"/>
      </w:pPr>
      <w:rPr>
        <w:rFonts w:hint="default"/>
        <w:sz w:val="30"/>
      </w:rPr>
    </w:lvl>
    <w:lvl w:ilvl="1">
      <w:start w:val="1"/>
      <w:numFmt w:val="decimal"/>
      <w:isLgl/>
      <w:suff w:val="space"/>
      <w:lvlText w:val="%1.%2."/>
      <w:lvlJc w:val="left"/>
      <w:pPr>
        <w:ind w:left="1519" w:hanging="450"/>
      </w:pPr>
      <w:rPr>
        <w:rFonts w:hint="default"/>
        <w:sz w:val="30"/>
      </w:rPr>
    </w:lvl>
    <w:lvl w:ilvl="2">
      <w:start w:val="1"/>
      <w:numFmt w:val="decimal"/>
      <w:isLgl/>
      <w:suff w:val="space"/>
      <w:lvlText w:val="%1.%2.%3."/>
      <w:lvlJc w:val="left"/>
      <w:pPr>
        <w:ind w:left="2149" w:hanging="720"/>
      </w:pPr>
      <w:rPr>
        <w:rFonts w:hint="default"/>
        <w:sz w:val="30"/>
      </w:rPr>
    </w:lvl>
    <w:lvl w:ilvl="3">
      <w:start w:val="1"/>
      <w:numFmt w:val="decimal"/>
      <w:isLgl/>
      <w:lvlText w:val="%1.%2.%3.%4."/>
      <w:lvlJc w:val="left"/>
      <w:pPr>
        <w:ind w:left="2509" w:hanging="720"/>
      </w:pPr>
      <w:rPr>
        <w:rFonts w:hint="default"/>
        <w:sz w:val="30"/>
      </w:rPr>
    </w:lvl>
    <w:lvl w:ilvl="4">
      <w:start w:val="1"/>
      <w:numFmt w:val="decimal"/>
      <w:isLgl/>
      <w:lvlText w:val="%1.%2.%3.%4.%5."/>
      <w:lvlJc w:val="left"/>
      <w:pPr>
        <w:ind w:left="3229" w:hanging="1080"/>
      </w:pPr>
      <w:rPr>
        <w:rFonts w:hint="default"/>
        <w:sz w:val="30"/>
      </w:rPr>
    </w:lvl>
    <w:lvl w:ilvl="5">
      <w:start w:val="1"/>
      <w:numFmt w:val="decimal"/>
      <w:isLgl/>
      <w:lvlText w:val="%1.%2.%3.%4.%5.%6."/>
      <w:lvlJc w:val="left"/>
      <w:pPr>
        <w:ind w:left="3589" w:hanging="1080"/>
      </w:pPr>
      <w:rPr>
        <w:rFonts w:hint="default"/>
        <w:sz w:val="30"/>
      </w:rPr>
    </w:lvl>
    <w:lvl w:ilvl="6">
      <w:start w:val="1"/>
      <w:numFmt w:val="decimal"/>
      <w:isLgl/>
      <w:lvlText w:val="%1.%2.%3.%4.%5.%6.%7."/>
      <w:lvlJc w:val="left"/>
      <w:pPr>
        <w:ind w:left="3949" w:hanging="1080"/>
      </w:pPr>
      <w:rPr>
        <w:rFonts w:hint="default"/>
        <w:sz w:val="30"/>
      </w:rPr>
    </w:lvl>
    <w:lvl w:ilvl="7">
      <w:start w:val="1"/>
      <w:numFmt w:val="decimal"/>
      <w:isLgl/>
      <w:lvlText w:val="%1.%2.%3.%4.%5.%6.%7.%8."/>
      <w:lvlJc w:val="left"/>
      <w:pPr>
        <w:ind w:left="4669" w:hanging="1440"/>
      </w:pPr>
      <w:rPr>
        <w:rFonts w:hint="default"/>
        <w:sz w:val="30"/>
      </w:rPr>
    </w:lvl>
    <w:lvl w:ilvl="8">
      <w:start w:val="1"/>
      <w:numFmt w:val="decimal"/>
      <w:isLgl/>
      <w:lvlText w:val="%1.%2.%3.%4.%5.%6.%7.%8.%9."/>
      <w:lvlJc w:val="left"/>
      <w:pPr>
        <w:ind w:left="5029" w:hanging="1440"/>
      </w:pPr>
      <w:rPr>
        <w:rFonts w:hint="default"/>
        <w:sz w:val="30"/>
      </w:rPr>
    </w:lvl>
  </w:abstractNum>
  <w:abstractNum w:abstractNumId="15" w15:restartNumberingAfterBreak="0">
    <w:nsid w:val="7505101D"/>
    <w:multiLevelType w:val="multilevel"/>
    <w:tmpl w:val="6074A860"/>
    <w:lvl w:ilvl="0">
      <w:start w:val="1"/>
      <w:numFmt w:val="decimal"/>
      <w:lvlText w:val="%1)"/>
      <w:lvlJc w:val="left"/>
      <w:pPr>
        <w:ind w:left="360" w:hanging="360"/>
      </w:pPr>
      <w:rPr>
        <w:rFonts w:hint="default"/>
      </w:rPr>
    </w:lvl>
    <w:lvl w:ilvl="1">
      <w:start w:val="1"/>
      <w:numFmt w:val="decimal"/>
      <w:lvlText w:val="2.2.%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7A2774BE"/>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1924548">
    <w:abstractNumId w:val="14"/>
  </w:num>
  <w:num w:numId="2" w16cid:durableId="1706251224">
    <w:abstractNumId w:val="7"/>
  </w:num>
  <w:num w:numId="3" w16cid:durableId="1483964274">
    <w:abstractNumId w:val="15"/>
  </w:num>
  <w:num w:numId="4" w16cid:durableId="1126895992">
    <w:abstractNumId w:val="4"/>
  </w:num>
  <w:num w:numId="5" w16cid:durableId="566652006">
    <w:abstractNumId w:val="10"/>
  </w:num>
  <w:num w:numId="6" w16cid:durableId="1642684631">
    <w:abstractNumId w:val="12"/>
  </w:num>
  <w:num w:numId="7" w16cid:durableId="1558668400">
    <w:abstractNumId w:val="3"/>
  </w:num>
  <w:num w:numId="8" w16cid:durableId="1856114497">
    <w:abstractNumId w:val="0"/>
  </w:num>
  <w:num w:numId="9" w16cid:durableId="361174525">
    <w:abstractNumId w:val="2"/>
  </w:num>
  <w:num w:numId="10" w16cid:durableId="837115589">
    <w:abstractNumId w:val="11"/>
  </w:num>
  <w:num w:numId="11" w16cid:durableId="431433939">
    <w:abstractNumId w:val="13"/>
  </w:num>
  <w:num w:numId="12" w16cid:durableId="303584064">
    <w:abstractNumId w:val="6"/>
  </w:num>
  <w:num w:numId="13" w16cid:durableId="1822579534">
    <w:abstractNumId w:val="1"/>
  </w:num>
  <w:num w:numId="14" w16cid:durableId="2112890488">
    <w:abstractNumId w:val="5"/>
  </w:num>
  <w:num w:numId="15" w16cid:durableId="985858121">
    <w:abstractNumId w:val="9"/>
  </w:num>
  <w:num w:numId="16" w16cid:durableId="2128699244">
    <w:abstractNumId w:val="8"/>
  </w:num>
  <w:num w:numId="17" w16cid:durableId="21001747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763A"/>
    <w:rsid w:val="00002CA5"/>
    <w:rsid w:val="0001221E"/>
    <w:rsid w:val="0002036A"/>
    <w:rsid w:val="00027A97"/>
    <w:rsid w:val="00031222"/>
    <w:rsid w:val="0003369F"/>
    <w:rsid w:val="000475B8"/>
    <w:rsid w:val="00054E0C"/>
    <w:rsid w:val="000621BF"/>
    <w:rsid w:val="000638BC"/>
    <w:rsid w:val="00071055"/>
    <w:rsid w:val="0007459E"/>
    <w:rsid w:val="00077223"/>
    <w:rsid w:val="0008143B"/>
    <w:rsid w:val="00082532"/>
    <w:rsid w:val="000A0F78"/>
    <w:rsid w:val="000B7180"/>
    <w:rsid w:val="000C0CCD"/>
    <w:rsid w:val="000C37DB"/>
    <w:rsid w:val="000D66D6"/>
    <w:rsid w:val="000F3FF5"/>
    <w:rsid w:val="00101488"/>
    <w:rsid w:val="0015798B"/>
    <w:rsid w:val="00173888"/>
    <w:rsid w:val="00185A1D"/>
    <w:rsid w:val="00187847"/>
    <w:rsid w:val="001A0E2D"/>
    <w:rsid w:val="001B2425"/>
    <w:rsid w:val="001E0BA9"/>
    <w:rsid w:val="001E5CFC"/>
    <w:rsid w:val="001E7EDA"/>
    <w:rsid w:val="001F104D"/>
    <w:rsid w:val="001F6278"/>
    <w:rsid w:val="00211390"/>
    <w:rsid w:val="00226F4E"/>
    <w:rsid w:val="00234744"/>
    <w:rsid w:val="002549EE"/>
    <w:rsid w:val="00265018"/>
    <w:rsid w:val="002835A6"/>
    <w:rsid w:val="00293AD2"/>
    <w:rsid w:val="002B3C38"/>
    <w:rsid w:val="002B470B"/>
    <w:rsid w:val="002D6AE4"/>
    <w:rsid w:val="002F1BE9"/>
    <w:rsid w:val="00304E4A"/>
    <w:rsid w:val="003078F6"/>
    <w:rsid w:val="0033151E"/>
    <w:rsid w:val="00340029"/>
    <w:rsid w:val="00343AC8"/>
    <w:rsid w:val="00352530"/>
    <w:rsid w:val="00372B97"/>
    <w:rsid w:val="003828A1"/>
    <w:rsid w:val="0038791B"/>
    <w:rsid w:val="003A0433"/>
    <w:rsid w:val="003B0CE9"/>
    <w:rsid w:val="003C2E57"/>
    <w:rsid w:val="003E6580"/>
    <w:rsid w:val="003F15FC"/>
    <w:rsid w:val="004106FB"/>
    <w:rsid w:val="004110CA"/>
    <w:rsid w:val="00426D1A"/>
    <w:rsid w:val="00427DC6"/>
    <w:rsid w:val="004414D7"/>
    <w:rsid w:val="00442A8E"/>
    <w:rsid w:val="00444772"/>
    <w:rsid w:val="00444831"/>
    <w:rsid w:val="00475676"/>
    <w:rsid w:val="0048093C"/>
    <w:rsid w:val="00492F65"/>
    <w:rsid w:val="0049393E"/>
    <w:rsid w:val="004B1CE9"/>
    <w:rsid w:val="004E4F21"/>
    <w:rsid w:val="00527819"/>
    <w:rsid w:val="00527B8D"/>
    <w:rsid w:val="005339FF"/>
    <w:rsid w:val="00537171"/>
    <w:rsid w:val="00554404"/>
    <w:rsid w:val="00554CD1"/>
    <w:rsid w:val="00555E5D"/>
    <w:rsid w:val="005604D6"/>
    <w:rsid w:val="005640AF"/>
    <w:rsid w:val="00564BE3"/>
    <w:rsid w:val="00584AB5"/>
    <w:rsid w:val="00585AD4"/>
    <w:rsid w:val="005861A3"/>
    <w:rsid w:val="005A6CC1"/>
    <w:rsid w:val="005B3A4A"/>
    <w:rsid w:val="005C4682"/>
    <w:rsid w:val="005F0CF5"/>
    <w:rsid w:val="006039AC"/>
    <w:rsid w:val="00625DFD"/>
    <w:rsid w:val="00632374"/>
    <w:rsid w:val="00636402"/>
    <w:rsid w:val="0064221C"/>
    <w:rsid w:val="00651C02"/>
    <w:rsid w:val="00652468"/>
    <w:rsid w:val="006536DA"/>
    <w:rsid w:val="00663889"/>
    <w:rsid w:val="006820FB"/>
    <w:rsid w:val="00687BD9"/>
    <w:rsid w:val="00690101"/>
    <w:rsid w:val="00690A60"/>
    <w:rsid w:val="006A26B8"/>
    <w:rsid w:val="006B7A5B"/>
    <w:rsid w:val="006C2EF1"/>
    <w:rsid w:val="006C40EC"/>
    <w:rsid w:val="006C4D84"/>
    <w:rsid w:val="006C63CC"/>
    <w:rsid w:val="006D1804"/>
    <w:rsid w:val="006D5DAE"/>
    <w:rsid w:val="006E414F"/>
    <w:rsid w:val="006E53E7"/>
    <w:rsid w:val="006E5DA2"/>
    <w:rsid w:val="007078C8"/>
    <w:rsid w:val="0072586E"/>
    <w:rsid w:val="007465D6"/>
    <w:rsid w:val="00762455"/>
    <w:rsid w:val="007678C5"/>
    <w:rsid w:val="007719DB"/>
    <w:rsid w:val="007A485A"/>
    <w:rsid w:val="007A59B1"/>
    <w:rsid w:val="007B0100"/>
    <w:rsid w:val="007B1C07"/>
    <w:rsid w:val="007B5946"/>
    <w:rsid w:val="007B6C7E"/>
    <w:rsid w:val="007C2B1D"/>
    <w:rsid w:val="007C7BA2"/>
    <w:rsid w:val="007F0D71"/>
    <w:rsid w:val="00800309"/>
    <w:rsid w:val="00802B42"/>
    <w:rsid w:val="00805927"/>
    <w:rsid w:val="00831F89"/>
    <w:rsid w:val="008327DB"/>
    <w:rsid w:val="00833C7A"/>
    <w:rsid w:val="00840A50"/>
    <w:rsid w:val="0087382A"/>
    <w:rsid w:val="00877145"/>
    <w:rsid w:val="00896913"/>
    <w:rsid w:val="008B170D"/>
    <w:rsid w:val="008B3302"/>
    <w:rsid w:val="008C4FC2"/>
    <w:rsid w:val="008D1F84"/>
    <w:rsid w:val="008E449C"/>
    <w:rsid w:val="008F19B8"/>
    <w:rsid w:val="008F7433"/>
    <w:rsid w:val="00907D85"/>
    <w:rsid w:val="00912DB7"/>
    <w:rsid w:val="00913292"/>
    <w:rsid w:val="009177E6"/>
    <w:rsid w:val="0092661E"/>
    <w:rsid w:val="00941431"/>
    <w:rsid w:val="009436A7"/>
    <w:rsid w:val="0095267B"/>
    <w:rsid w:val="00991A0A"/>
    <w:rsid w:val="00992B8E"/>
    <w:rsid w:val="009B5947"/>
    <w:rsid w:val="009B6621"/>
    <w:rsid w:val="009B664C"/>
    <w:rsid w:val="009D41B0"/>
    <w:rsid w:val="009E6914"/>
    <w:rsid w:val="009F36DB"/>
    <w:rsid w:val="009F6C5F"/>
    <w:rsid w:val="00A01277"/>
    <w:rsid w:val="00A2386D"/>
    <w:rsid w:val="00A30B5C"/>
    <w:rsid w:val="00A44DEE"/>
    <w:rsid w:val="00A67DAF"/>
    <w:rsid w:val="00A77CDB"/>
    <w:rsid w:val="00AA68AA"/>
    <w:rsid w:val="00AB0547"/>
    <w:rsid w:val="00AD19AA"/>
    <w:rsid w:val="00AD2CDB"/>
    <w:rsid w:val="00AE459D"/>
    <w:rsid w:val="00B043D6"/>
    <w:rsid w:val="00B1535A"/>
    <w:rsid w:val="00B16B9D"/>
    <w:rsid w:val="00B242DF"/>
    <w:rsid w:val="00B24359"/>
    <w:rsid w:val="00B520DD"/>
    <w:rsid w:val="00B57349"/>
    <w:rsid w:val="00B63221"/>
    <w:rsid w:val="00B66C3B"/>
    <w:rsid w:val="00B72D0A"/>
    <w:rsid w:val="00B96AD7"/>
    <w:rsid w:val="00BA5F28"/>
    <w:rsid w:val="00BA6714"/>
    <w:rsid w:val="00BB0D72"/>
    <w:rsid w:val="00BB14AB"/>
    <w:rsid w:val="00BD31CD"/>
    <w:rsid w:val="00BD55BD"/>
    <w:rsid w:val="00BD6521"/>
    <w:rsid w:val="00BD7D35"/>
    <w:rsid w:val="00BE3145"/>
    <w:rsid w:val="00BF36A5"/>
    <w:rsid w:val="00BF4A64"/>
    <w:rsid w:val="00BF5AEF"/>
    <w:rsid w:val="00BF6F78"/>
    <w:rsid w:val="00C01EA4"/>
    <w:rsid w:val="00C066D2"/>
    <w:rsid w:val="00C066E6"/>
    <w:rsid w:val="00C31376"/>
    <w:rsid w:val="00C34F45"/>
    <w:rsid w:val="00C4022D"/>
    <w:rsid w:val="00C818C5"/>
    <w:rsid w:val="00C82CFD"/>
    <w:rsid w:val="00C9626A"/>
    <w:rsid w:val="00CB7A82"/>
    <w:rsid w:val="00CD321E"/>
    <w:rsid w:val="00D04750"/>
    <w:rsid w:val="00D15DE7"/>
    <w:rsid w:val="00D2274C"/>
    <w:rsid w:val="00D32D7F"/>
    <w:rsid w:val="00D509C9"/>
    <w:rsid w:val="00D616D3"/>
    <w:rsid w:val="00D65486"/>
    <w:rsid w:val="00D768C6"/>
    <w:rsid w:val="00D77443"/>
    <w:rsid w:val="00D82C45"/>
    <w:rsid w:val="00D83AC9"/>
    <w:rsid w:val="00D96CB1"/>
    <w:rsid w:val="00DA6326"/>
    <w:rsid w:val="00DB33E2"/>
    <w:rsid w:val="00DD014F"/>
    <w:rsid w:val="00DD7944"/>
    <w:rsid w:val="00DE1A96"/>
    <w:rsid w:val="00DE2A47"/>
    <w:rsid w:val="00DF4AB0"/>
    <w:rsid w:val="00DF4BAC"/>
    <w:rsid w:val="00E034D5"/>
    <w:rsid w:val="00E04FD2"/>
    <w:rsid w:val="00E235D2"/>
    <w:rsid w:val="00E2763A"/>
    <w:rsid w:val="00E321C4"/>
    <w:rsid w:val="00E343C3"/>
    <w:rsid w:val="00E361B3"/>
    <w:rsid w:val="00E67086"/>
    <w:rsid w:val="00E74430"/>
    <w:rsid w:val="00E76D74"/>
    <w:rsid w:val="00E77E94"/>
    <w:rsid w:val="00E85241"/>
    <w:rsid w:val="00E87EBA"/>
    <w:rsid w:val="00E966C4"/>
    <w:rsid w:val="00EA5CE9"/>
    <w:rsid w:val="00EB198A"/>
    <w:rsid w:val="00EB79DB"/>
    <w:rsid w:val="00EE2E5B"/>
    <w:rsid w:val="00EE65AC"/>
    <w:rsid w:val="00F0474C"/>
    <w:rsid w:val="00F17D4C"/>
    <w:rsid w:val="00F23EDC"/>
    <w:rsid w:val="00F30E60"/>
    <w:rsid w:val="00F30F67"/>
    <w:rsid w:val="00F36C06"/>
    <w:rsid w:val="00F62A62"/>
    <w:rsid w:val="00F62B30"/>
    <w:rsid w:val="00F710FD"/>
    <w:rsid w:val="00F7293B"/>
    <w:rsid w:val="00F773E4"/>
    <w:rsid w:val="00F809D1"/>
    <w:rsid w:val="00F90D52"/>
    <w:rsid w:val="00FC7B22"/>
    <w:rsid w:val="00FF54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03A40"/>
  <w15:docId w15:val="{2516B43E-A60B-4B1A-8944-CE752FEBB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63889"/>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802B4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5">
    <w:name w:val="heading 5"/>
    <w:basedOn w:val="a"/>
    <w:next w:val="a"/>
    <w:link w:val="50"/>
    <w:qFormat/>
    <w:rsid w:val="00527B8D"/>
    <w:pPr>
      <w:keepNext/>
      <w:jc w:val="center"/>
      <w:outlineLvl w:val="4"/>
    </w:pPr>
    <w:rPr>
      <w:rFonts w:ascii="NTHelvetica/Cyrillic" w:hAnsi="NTHelvetica/Cyrillic"/>
      <w:b/>
      <w:i/>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3889"/>
    <w:pPr>
      <w:ind w:left="720"/>
      <w:contextualSpacing/>
    </w:pPr>
  </w:style>
  <w:style w:type="paragraph" w:styleId="a4">
    <w:name w:val="header"/>
    <w:basedOn w:val="a"/>
    <w:link w:val="a5"/>
    <w:uiPriority w:val="99"/>
    <w:unhideWhenUsed/>
    <w:rsid w:val="00F23EDC"/>
    <w:pPr>
      <w:tabs>
        <w:tab w:val="center" w:pos="4677"/>
        <w:tab w:val="right" w:pos="9355"/>
      </w:tabs>
    </w:pPr>
  </w:style>
  <w:style w:type="character" w:customStyle="1" w:styleId="a5">
    <w:name w:val="Верхний колонтитул Знак"/>
    <w:basedOn w:val="a0"/>
    <w:link w:val="a4"/>
    <w:uiPriority w:val="99"/>
    <w:rsid w:val="00F23EDC"/>
    <w:rPr>
      <w:rFonts w:ascii="Times New Roman" w:eastAsia="Times New Roman" w:hAnsi="Times New Roman" w:cs="Times New Roman"/>
      <w:sz w:val="20"/>
      <w:szCs w:val="20"/>
      <w:lang w:eastAsia="ru-RU"/>
    </w:rPr>
  </w:style>
  <w:style w:type="paragraph" w:styleId="a6">
    <w:name w:val="footer"/>
    <w:basedOn w:val="a"/>
    <w:link w:val="a7"/>
    <w:uiPriority w:val="99"/>
    <w:unhideWhenUsed/>
    <w:rsid w:val="00F23EDC"/>
    <w:pPr>
      <w:tabs>
        <w:tab w:val="center" w:pos="4677"/>
        <w:tab w:val="right" w:pos="9355"/>
      </w:tabs>
    </w:pPr>
  </w:style>
  <w:style w:type="character" w:customStyle="1" w:styleId="a7">
    <w:name w:val="Нижний колонтитул Знак"/>
    <w:basedOn w:val="a0"/>
    <w:link w:val="a6"/>
    <w:uiPriority w:val="99"/>
    <w:rsid w:val="00F23EDC"/>
    <w:rPr>
      <w:rFonts w:ascii="Times New Roman" w:eastAsia="Times New Roman" w:hAnsi="Times New Roman" w:cs="Times New Roman"/>
      <w:sz w:val="20"/>
      <w:szCs w:val="20"/>
      <w:lang w:eastAsia="ru-RU"/>
    </w:rPr>
  </w:style>
  <w:style w:type="paragraph" w:styleId="a8">
    <w:name w:val="Balloon Text"/>
    <w:basedOn w:val="a"/>
    <w:link w:val="a9"/>
    <w:uiPriority w:val="99"/>
    <w:semiHidden/>
    <w:unhideWhenUsed/>
    <w:rsid w:val="00F23EDC"/>
    <w:rPr>
      <w:rFonts w:ascii="Segoe UI" w:hAnsi="Segoe UI" w:cs="Segoe UI"/>
      <w:sz w:val="18"/>
      <w:szCs w:val="18"/>
    </w:rPr>
  </w:style>
  <w:style w:type="character" w:customStyle="1" w:styleId="a9">
    <w:name w:val="Текст выноски Знак"/>
    <w:basedOn w:val="a0"/>
    <w:link w:val="a8"/>
    <w:uiPriority w:val="99"/>
    <w:semiHidden/>
    <w:rsid w:val="00F23EDC"/>
    <w:rPr>
      <w:rFonts w:ascii="Segoe UI" w:eastAsia="Times New Roman" w:hAnsi="Segoe UI" w:cs="Segoe UI"/>
      <w:sz w:val="18"/>
      <w:szCs w:val="18"/>
      <w:lang w:eastAsia="ru-RU"/>
    </w:rPr>
  </w:style>
  <w:style w:type="paragraph" w:styleId="aa">
    <w:name w:val="Body Text Indent"/>
    <w:basedOn w:val="a"/>
    <w:link w:val="ab"/>
    <w:rsid w:val="00800309"/>
    <w:pPr>
      <w:ind w:right="88" w:firstLine="567"/>
      <w:jc w:val="both"/>
    </w:pPr>
    <w:rPr>
      <w:snapToGrid w:val="0"/>
      <w:color w:val="000000"/>
      <w:sz w:val="30"/>
    </w:rPr>
  </w:style>
  <w:style w:type="character" w:customStyle="1" w:styleId="ab">
    <w:name w:val="Основной текст с отступом Знак"/>
    <w:basedOn w:val="a0"/>
    <w:link w:val="aa"/>
    <w:rsid w:val="00800309"/>
    <w:rPr>
      <w:rFonts w:ascii="Times New Roman" w:eastAsia="Times New Roman" w:hAnsi="Times New Roman" w:cs="Times New Roman"/>
      <w:snapToGrid w:val="0"/>
      <w:color w:val="000000"/>
      <w:sz w:val="30"/>
      <w:szCs w:val="20"/>
      <w:lang w:eastAsia="ru-RU"/>
    </w:rPr>
  </w:style>
  <w:style w:type="character" w:styleId="ac">
    <w:name w:val="Placeholder Text"/>
    <w:basedOn w:val="a0"/>
    <w:uiPriority w:val="99"/>
    <w:semiHidden/>
    <w:rsid w:val="00831F89"/>
    <w:rPr>
      <w:color w:val="808080"/>
    </w:rPr>
  </w:style>
  <w:style w:type="character" w:customStyle="1" w:styleId="50">
    <w:name w:val="Заголовок 5 Знак"/>
    <w:basedOn w:val="a0"/>
    <w:link w:val="5"/>
    <w:rsid w:val="00527B8D"/>
    <w:rPr>
      <w:rFonts w:ascii="NTHelvetica/Cyrillic" w:eastAsia="Times New Roman" w:hAnsi="NTHelvetica/Cyrillic" w:cs="Times New Roman"/>
      <w:b/>
      <w:i/>
      <w:sz w:val="28"/>
      <w:szCs w:val="20"/>
      <w:lang w:eastAsia="ru-RU"/>
    </w:rPr>
  </w:style>
  <w:style w:type="paragraph" w:customStyle="1" w:styleId="11">
    <w:name w:val="Обычный1"/>
    <w:rsid w:val="002B470B"/>
    <w:pPr>
      <w:widowControl w:val="0"/>
      <w:snapToGrid w:val="0"/>
      <w:spacing w:after="0" w:line="254" w:lineRule="auto"/>
      <w:ind w:firstLine="700"/>
      <w:jc w:val="both"/>
    </w:pPr>
    <w:rPr>
      <w:rFonts w:ascii="Times New Roman" w:eastAsia="Times New Roman" w:hAnsi="Times New Roman" w:cs="Times New Roman"/>
      <w:sz w:val="24"/>
      <w:szCs w:val="20"/>
      <w:lang w:eastAsia="ru-RU"/>
    </w:rPr>
  </w:style>
  <w:style w:type="character" w:customStyle="1" w:styleId="10">
    <w:name w:val="Заголовок 1 Знак"/>
    <w:basedOn w:val="a0"/>
    <w:link w:val="1"/>
    <w:uiPriority w:val="9"/>
    <w:rsid w:val="00802B42"/>
    <w:rPr>
      <w:rFonts w:asciiTheme="majorHAnsi" w:eastAsiaTheme="majorEastAsia" w:hAnsiTheme="majorHAnsi" w:cstheme="majorBidi"/>
      <w:color w:val="2E74B5" w:themeColor="accent1" w:themeShade="BF"/>
      <w:sz w:val="32"/>
      <w:szCs w:val="32"/>
      <w:lang w:eastAsia="ru-RU"/>
    </w:rPr>
  </w:style>
  <w:style w:type="table" w:styleId="ad">
    <w:name w:val="Table Grid"/>
    <w:basedOn w:val="a1"/>
    <w:uiPriority w:val="39"/>
    <w:rsid w:val="00BA5F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3138562">
      <w:bodyDiv w:val="1"/>
      <w:marLeft w:val="0"/>
      <w:marRight w:val="0"/>
      <w:marTop w:val="0"/>
      <w:marBottom w:val="0"/>
      <w:divBdr>
        <w:top w:val="none" w:sz="0" w:space="0" w:color="auto"/>
        <w:left w:val="none" w:sz="0" w:space="0" w:color="auto"/>
        <w:bottom w:val="none" w:sz="0" w:space="0" w:color="auto"/>
        <w:right w:val="none" w:sz="0" w:space="0" w:color="auto"/>
      </w:divBdr>
    </w:div>
    <w:div w:id="1874221979">
      <w:bodyDiv w:val="1"/>
      <w:marLeft w:val="0"/>
      <w:marRight w:val="0"/>
      <w:marTop w:val="0"/>
      <w:marBottom w:val="0"/>
      <w:divBdr>
        <w:top w:val="none" w:sz="0" w:space="0" w:color="auto"/>
        <w:left w:val="none" w:sz="0" w:space="0" w:color="auto"/>
        <w:bottom w:val="none" w:sz="0" w:space="0" w:color="auto"/>
        <w:right w:val="none" w:sz="0" w:space="0" w:color="auto"/>
      </w:divBdr>
    </w:div>
    <w:div w:id="1893687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30147-576B-415E-9B57-2ABD99EA0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10073</Words>
  <Characters>57422</Characters>
  <Application>Microsoft Office Word</Application>
  <DocSecurity>0</DocSecurity>
  <Lines>478</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RePack by SPecialiST</Company>
  <LinksUpToDate>false</LinksUpToDate>
  <CharactersWithSpaces>67361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Гардевич Татьяна Александровна</dc:creator>
  <cp:lastModifiedBy>Рожко Анастасия Вячеславовна</cp:lastModifiedBy>
  <cp:revision>9</cp:revision>
  <cp:lastPrinted>2022-08-30T11:37:00Z</cp:lastPrinted>
  <dcterms:created xsi:type="dcterms:W3CDTF">2022-12-19T11:48:00Z</dcterms:created>
  <dcterms:modified xsi:type="dcterms:W3CDTF">2024-05-03T13:12:00Z</dcterms:modified>
</cp:coreProperties>
</file>