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0DDD6" w14:textId="3CF4708B" w:rsidR="00F9049F" w:rsidRDefault="00D66C92">
      <w:r>
        <w:tab/>
        <w:t xml:space="preserve">After watching our video, we learn the definitions of HTTP, HTTPS, and URL. A HTTP </w:t>
      </w:r>
      <w:r w:rsidR="00A20C53">
        <w:t xml:space="preserve">stands </w:t>
      </w:r>
      <w:r w:rsidR="00C23C07">
        <w:t>for hypertext</w:t>
      </w:r>
      <w:r>
        <w:t xml:space="preserve"> transfer protocol </w:t>
      </w:r>
      <w:r w:rsidR="00C23C07">
        <w:t>and</w:t>
      </w:r>
      <w:r>
        <w:t xml:space="preserve"> is</w:t>
      </w:r>
      <w:r w:rsidR="00A20C53">
        <w:t xml:space="preserve"> used with web servers to help return information. A HTTPS is simply meant to be a more secure version of the HTTP. A URL </w:t>
      </w:r>
      <w:r w:rsidR="00C23C07">
        <w:t xml:space="preserve">stands for uniform resource locator and is used to locate and return the resource located by where the URL dictated the resource was located. </w:t>
      </w:r>
      <w:r w:rsidR="000B148B">
        <w:t xml:space="preserve">The are some key differences between a URI and a URL, but the key point is that a URL is a subset of URI, and the URL specifies where a resource exists and how to retrieve it. The URI is more so a way of simply identifying the resource. </w:t>
      </w:r>
      <w:r w:rsidR="00860714">
        <w:t xml:space="preserve">A Request is what the user sends to the web service to locate what’s needed from the web service, while the response is what the web service sends back in response to the </w:t>
      </w:r>
      <w:r w:rsidR="008A39A8">
        <w:t>user’s</w:t>
      </w:r>
      <w:r w:rsidR="00860714">
        <w:t xml:space="preserve"> request. </w:t>
      </w:r>
    </w:p>
    <w:p w14:paraId="706D9EB7" w14:textId="4BA9FBC9" w:rsidR="00363728" w:rsidRDefault="00860714" w:rsidP="00363728">
      <w:r>
        <w:tab/>
      </w:r>
      <w:r w:rsidR="00627D45">
        <w:t xml:space="preserve">An API acts as an interface between two different applications so </w:t>
      </w:r>
      <w:r w:rsidR="005D72C2">
        <w:t xml:space="preserve">they may communicate with each other (Samer, 2020). </w:t>
      </w:r>
      <w:r w:rsidR="00363728">
        <w:t xml:space="preserve">There are many different types of APIs, one of the ones I found as a free and key-free option was CoinDesk </w:t>
      </w:r>
      <w:r w:rsidR="00363728">
        <w:t>(</w:t>
      </w:r>
      <w:proofErr w:type="spellStart"/>
      <w:r w:rsidR="00363728">
        <w:t>Apipheny</w:t>
      </w:r>
      <w:proofErr w:type="spellEnd"/>
      <w:r w:rsidR="00363728">
        <w:t>, 2022)</w:t>
      </w:r>
      <w:r w:rsidR="00363728">
        <w:t xml:space="preserve">. </w:t>
      </w:r>
      <w:r w:rsidR="008D5580">
        <w:t xml:space="preserve">This tool </w:t>
      </w:r>
      <w:r w:rsidR="00EA391F">
        <w:t>shows</w:t>
      </w:r>
      <w:r w:rsidR="008D5580">
        <w:t xml:space="preserve"> a way to retrieve real time pricing data on current Bitcoin prices and would be great for any kind of webservice that is keyed in on monitoring and triggering an affect if a Bitcoin price were to either drop or raise across certain price points. Being that this API doesn’t require a key and is free, I think it would be a great one for a beginner developer. </w:t>
      </w:r>
    </w:p>
    <w:p w14:paraId="1F586D62" w14:textId="5DFA94CD" w:rsidR="008A39A8" w:rsidRDefault="008A39A8" w:rsidP="008A39A8"/>
    <w:p w14:paraId="712B5B2E" w14:textId="77777777" w:rsidR="00363728" w:rsidRDefault="00363728" w:rsidP="008A39A8"/>
    <w:p w14:paraId="6D50EF8E" w14:textId="1A2A9A5C" w:rsidR="008A39A8" w:rsidRDefault="008A39A8" w:rsidP="008A39A8">
      <w:pPr>
        <w:jc w:val="center"/>
        <w:rPr>
          <w:b/>
          <w:bCs/>
        </w:rPr>
      </w:pPr>
      <w:r>
        <w:rPr>
          <w:b/>
          <w:bCs/>
        </w:rPr>
        <w:t>References</w:t>
      </w:r>
    </w:p>
    <w:p w14:paraId="0BE22681" w14:textId="77777777" w:rsidR="008A39A8" w:rsidRDefault="008A39A8" w:rsidP="008A39A8">
      <w:pPr>
        <w:pStyle w:val="NormalWeb"/>
        <w:ind w:left="567" w:hanging="567"/>
      </w:pPr>
      <w:r>
        <w:t xml:space="preserve">Samer, A. (2020, October 4). </w:t>
      </w:r>
      <w:r>
        <w:rPr>
          <w:i/>
          <w:iCs/>
        </w:rPr>
        <w:t>Difference between API and web service</w:t>
      </w:r>
      <w:r>
        <w:t xml:space="preserve">. Medium. Retrieved January 16, 2022, from https://medium.com/@programmerasi/difference-between-api-and-web-service-73c873573c9d </w:t>
      </w:r>
    </w:p>
    <w:p w14:paraId="022F78AB" w14:textId="77777777" w:rsidR="00363728" w:rsidRDefault="00363728" w:rsidP="00363728">
      <w:pPr>
        <w:pStyle w:val="NormalWeb"/>
        <w:ind w:left="567" w:hanging="567"/>
      </w:pPr>
      <w:proofErr w:type="spellStart"/>
      <w:r>
        <w:t>Apipheny</w:t>
      </w:r>
      <w:proofErr w:type="spellEnd"/>
      <w:r>
        <w:t xml:space="preserve">. (2022, January 3). </w:t>
      </w:r>
      <w:r>
        <w:rPr>
          <w:i/>
          <w:iCs/>
        </w:rPr>
        <w:t xml:space="preserve">Free API - list of public </w:t>
      </w:r>
      <w:proofErr w:type="spellStart"/>
      <w:r>
        <w:rPr>
          <w:i/>
          <w:iCs/>
        </w:rPr>
        <w:t>apis</w:t>
      </w:r>
      <w:proofErr w:type="spellEnd"/>
      <w:r>
        <w:rPr>
          <w:i/>
          <w:iCs/>
        </w:rPr>
        <w:t xml:space="preserve"> you can use for free (no key needed)</w:t>
      </w:r>
      <w:r>
        <w:t xml:space="preserve">. </w:t>
      </w:r>
      <w:proofErr w:type="spellStart"/>
      <w:r>
        <w:t>Apipheny</w:t>
      </w:r>
      <w:proofErr w:type="spellEnd"/>
      <w:r>
        <w:t xml:space="preserve">. Retrieved January 16, 2022, from https://apipheny.io/free-api/ </w:t>
      </w:r>
    </w:p>
    <w:p w14:paraId="6F708646" w14:textId="77777777" w:rsidR="008A39A8" w:rsidRPr="008A39A8" w:rsidRDefault="008A39A8" w:rsidP="008A39A8"/>
    <w:sectPr w:rsidR="008A39A8" w:rsidRPr="008A39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C87"/>
    <w:rsid w:val="000B148B"/>
    <w:rsid w:val="00363728"/>
    <w:rsid w:val="005D72C2"/>
    <w:rsid w:val="00627D45"/>
    <w:rsid w:val="00860714"/>
    <w:rsid w:val="008A39A8"/>
    <w:rsid w:val="008D5580"/>
    <w:rsid w:val="00A20C53"/>
    <w:rsid w:val="00C23C07"/>
    <w:rsid w:val="00D66C92"/>
    <w:rsid w:val="00EA391F"/>
    <w:rsid w:val="00EC2C87"/>
    <w:rsid w:val="00F90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4FB60"/>
  <w15:chartTrackingRefBased/>
  <w15:docId w15:val="{CE907C27-BE2D-43F2-BD25-C6B9209D4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39A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114897">
      <w:bodyDiv w:val="1"/>
      <w:marLeft w:val="0"/>
      <w:marRight w:val="0"/>
      <w:marTop w:val="0"/>
      <w:marBottom w:val="0"/>
      <w:divBdr>
        <w:top w:val="none" w:sz="0" w:space="0" w:color="auto"/>
        <w:left w:val="none" w:sz="0" w:space="0" w:color="auto"/>
        <w:bottom w:val="none" w:sz="0" w:space="0" w:color="auto"/>
        <w:right w:val="none" w:sz="0" w:space="0" w:color="auto"/>
      </w:divBdr>
    </w:div>
    <w:div w:id="286203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271</Words>
  <Characters>1550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Voy</dc:creator>
  <cp:keywords/>
  <dc:description/>
  <cp:lastModifiedBy>Kenneth Voy</cp:lastModifiedBy>
  <cp:revision>5</cp:revision>
  <dcterms:created xsi:type="dcterms:W3CDTF">2022-01-16T21:46:00Z</dcterms:created>
  <dcterms:modified xsi:type="dcterms:W3CDTF">2022-01-16T22:45:00Z</dcterms:modified>
</cp:coreProperties>
</file>