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5B244" w14:textId="15946C3F" w:rsidR="00E01B1B" w:rsidRDefault="00E01B1B" w:rsidP="00E01B1B">
      <w:pPr>
        <w:rPr>
          <w:b/>
          <w:bCs/>
        </w:rPr>
      </w:pPr>
      <w:r>
        <w:rPr>
          <w:rFonts w:hint="eastAsia"/>
          <w:b/>
          <w:bCs/>
        </w:rPr>
        <w:t>【实验目的】：</w:t>
      </w:r>
    </w:p>
    <w:p w14:paraId="6013077D" w14:textId="21884463" w:rsidR="00E01B1B" w:rsidRDefault="00F97763" w:rsidP="00E01B1B">
      <w:pPr>
        <w:pStyle w:val="a8"/>
        <w:numPr>
          <w:ilvl w:val="0"/>
          <w:numId w:val="8"/>
        </w:numPr>
        <w:ind w:firstLineChars="0"/>
      </w:pPr>
      <w:r>
        <w:t>掌握中规模集成电路的功能及使用方法</w:t>
      </w:r>
      <w:r w:rsidR="00E01B1B">
        <w:t>。</w:t>
      </w:r>
    </w:p>
    <w:p w14:paraId="6C4E2ACB" w14:textId="77777777" w:rsidR="00F97763" w:rsidRDefault="00F97763" w:rsidP="00E01B1B">
      <w:pPr>
        <w:pStyle w:val="a8"/>
        <w:numPr>
          <w:ilvl w:val="0"/>
          <w:numId w:val="8"/>
        </w:numPr>
        <w:ind w:firstLineChars="0"/>
      </w:pPr>
      <w:r>
        <w:t>学习用“反馈归零法” 构成N进制计数器的方法</w:t>
      </w:r>
    </w:p>
    <w:p w14:paraId="11889DB3" w14:textId="77777777" w:rsidR="00F97763" w:rsidRPr="00F97763" w:rsidRDefault="00F97763" w:rsidP="00F97763">
      <w:pPr>
        <w:pStyle w:val="a8"/>
        <w:numPr>
          <w:ilvl w:val="0"/>
          <w:numId w:val="8"/>
        </w:numPr>
        <w:ind w:firstLineChars="0"/>
        <w:rPr>
          <w:b/>
          <w:bCs/>
        </w:rPr>
      </w:pPr>
      <w:r>
        <w:t>掌握555型集成时基电路的基本应用</w:t>
      </w:r>
    </w:p>
    <w:p w14:paraId="1C69188F" w14:textId="403A73DA" w:rsidR="00F97763" w:rsidRPr="00F97763" w:rsidRDefault="00F97763" w:rsidP="00F97763">
      <w:pPr>
        <w:pStyle w:val="a8"/>
        <w:numPr>
          <w:ilvl w:val="0"/>
          <w:numId w:val="8"/>
        </w:numPr>
        <w:ind w:firstLineChars="0"/>
        <w:rPr>
          <w:b/>
          <w:bCs/>
        </w:rPr>
      </w:pPr>
      <w:r>
        <w:t>学会中规模集成电路的分析方法、设计方法和测试方法</w:t>
      </w:r>
    </w:p>
    <w:p w14:paraId="5811B4D3" w14:textId="77777777" w:rsidR="00F97763" w:rsidRPr="00F97763" w:rsidRDefault="00F97763" w:rsidP="00F97763">
      <w:pPr>
        <w:pStyle w:val="a8"/>
        <w:ind w:left="360" w:firstLineChars="0" w:firstLine="0"/>
        <w:rPr>
          <w:rFonts w:hint="eastAsia"/>
          <w:b/>
          <w:bCs/>
        </w:rPr>
      </w:pPr>
    </w:p>
    <w:p w14:paraId="4BCC05EC" w14:textId="06DFF048" w:rsidR="00E01B1B" w:rsidRPr="00F97763" w:rsidRDefault="00E01B1B" w:rsidP="00F97763">
      <w:pPr>
        <w:rPr>
          <w:b/>
          <w:bCs/>
        </w:rPr>
      </w:pPr>
      <w:r w:rsidRPr="00F97763">
        <w:rPr>
          <w:rFonts w:hint="eastAsia"/>
          <w:b/>
          <w:bCs/>
        </w:rPr>
        <w:t>【实验原理】：</w:t>
      </w:r>
    </w:p>
    <w:p w14:paraId="3896B10E" w14:textId="67E6757A" w:rsidR="006F6722" w:rsidRDefault="00F97763" w:rsidP="00F97763">
      <w:pPr>
        <w:pStyle w:val="a8"/>
        <w:numPr>
          <w:ilvl w:val="0"/>
          <w:numId w:val="25"/>
        </w:numPr>
        <w:ind w:firstLineChars="0"/>
      </w:pPr>
      <w:r>
        <w:t>计数器按触发信号的来源不同，可分为同步计数器和异步计数器</w:t>
      </w:r>
    </w:p>
    <w:p w14:paraId="3E949BC0" w14:textId="1B5EC3ED" w:rsidR="00F97763" w:rsidRDefault="00F97763" w:rsidP="00F97763">
      <w:pPr>
        <w:pStyle w:val="a8"/>
        <w:numPr>
          <w:ilvl w:val="0"/>
          <w:numId w:val="25"/>
        </w:numPr>
        <w:ind w:firstLineChars="0"/>
      </w:pPr>
      <w:r>
        <w:t>同步计数器是指计数器内所有的触发器共同使用同一个输入的时钟脉冲信号，在同一个时刻翻转，计数速度快</w:t>
      </w:r>
    </w:p>
    <w:p w14:paraId="1D8F1DDC" w14:textId="476075C2" w:rsidR="00F97763" w:rsidRDefault="00F97763" w:rsidP="00F97763">
      <w:pPr>
        <w:pStyle w:val="a8"/>
        <w:numPr>
          <w:ilvl w:val="0"/>
          <w:numId w:val="25"/>
        </w:numPr>
        <w:ind w:firstLineChars="0"/>
      </w:pPr>
      <w:r>
        <w:t>异步计数器是指计数器内各触发器的输入时钟信号的来源不同，各电路的翻转时刻也不一样，因此计数速度较慢</w:t>
      </w:r>
    </w:p>
    <w:p w14:paraId="539E5488" w14:textId="17BD4A02" w:rsidR="00F97763" w:rsidRPr="00F97763" w:rsidRDefault="00F97763" w:rsidP="00F97763">
      <w:pPr>
        <w:pStyle w:val="a8"/>
        <w:numPr>
          <w:ilvl w:val="0"/>
          <w:numId w:val="25"/>
        </w:numPr>
        <w:ind w:firstLineChars="0"/>
      </w:pPr>
      <w:r>
        <w:t>555定时器是一种数字、模拟混合型的中规模集成电路，性能可靠，只需要外接几个电阻、电容，就可以实现多谐振荡器、单稳态触发器及施密特触发器等脉冲产生与变换电路。它也常作为定时器广泛应用于仪器仪表、家用电器、电子测量及自动控制等方面</w:t>
      </w:r>
    </w:p>
    <w:p w14:paraId="043A4477" w14:textId="77777777" w:rsidR="00F5192E" w:rsidRDefault="00E01B1B" w:rsidP="00F5192E">
      <w:pPr>
        <w:rPr>
          <w:b/>
          <w:bCs/>
        </w:rPr>
      </w:pPr>
      <w:r w:rsidRPr="00E01B1B">
        <w:rPr>
          <w:rFonts w:hint="eastAsia"/>
          <w:b/>
          <w:bCs/>
        </w:rPr>
        <w:t>【实验</w:t>
      </w:r>
      <w:r>
        <w:rPr>
          <w:rFonts w:hint="eastAsia"/>
          <w:b/>
          <w:bCs/>
        </w:rPr>
        <w:t>内容</w:t>
      </w:r>
      <w:r w:rsidR="00404A67">
        <w:rPr>
          <w:rFonts w:hint="eastAsia"/>
          <w:b/>
          <w:bCs/>
        </w:rPr>
        <w:t>及分析</w:t>
      </w:r>
      <w:r w:rsidRPr="00E01B1B">
        <w:rPr>
          <w:rFonts w:hint="eastAsia"/>
          <w:b/>
          <w:bCs/>
        </w:rPr>
        <w:t>】：</w:t>
      </w:r>
    </w:p>
    <w:p w14:paraId="449564A7" w14:textId="0653A85C" w:rsidR="00872E4F" w:rsidRPr="00F97763" w:rsidRDefault="00F97763" w:rsidP="00F97763">
      <w:pPr>
        <w:pStyle w:val="a8"/>
        <w:numPr>
          <w:ilvl w:val="0"/>
          <w:numId w:val="26"/>
        </w:numPr>
        <w:ind w:firstLineChars="0"/>
        <w:rPr>
          <w:rFonts w:hint="eastAsia"/>
        </w:rPr>
      </w:pPr>
      <w:r>
        <w:t>用两块74LS90级联构成100进制的计数器，画出整体电路并实验验证，要求自动计数</w:t>
      </w:r>
    </w:p>
    <w:p w14:paraId="5339E0AE" w14:textId="0D670E07" w:rsidR="00272421" w:rsidRPr="00906EF9" w:rsidRDefault="00CE025A" w:rsidP="00906EF9">
      <w:pPr>
        <w:ind w:left="360"/>
        <w:rPr>
          <w:rFonts w:hint="eastAsia"/>
        </w:rPr>
      </w:pPr>
      <w:r>
        <w:rPr>
          <w:noProof/>
        </w:rPr>
        <w:drawing>
          <wp:inline distT="0" distB="0" distL="0" distR="0" wp14:anchorId="68C37588" wp14:editId="32B217BD">
            <wp:extent cx="4601210" cy="22103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8133" cy="2213636"/>
                    </a:xfrm>
                    <a:prstGeom prst="rect">
                      <a:avLst/>
                    </a:prstGeom>
                  </pic:spPr>
                </pic:pic>
              </a:graphicData>
            </a:graphic>
          </wp:inline>
        </w:drawing>
      </w:r>
    </w:p>
    <w:p w14:paraId="7CAB4331" w14:textId="18818AE7" w:rsidR="00272421" w:rsidRDefault="00CE025A" w:rsidP="00CE025A">
      <w:pPr>
        <w:pStyle w:val="a8"/>
        <w:numPr>
          <w:ilvl w:val="0"/>
          <w:numId w:val="26"/>
        </w:numPr>
        <w:ind w:firstLineChars="0"/>
      </w:pPr>
      <w:r>
        <w:t>用反馈归零法将两块74LS90级联构成18个数（六进制计数，逢6进位）的计数器，画出整体电路并实验验证，要求自动计数。</w:t>
      </w:r>
    </w:p>
    <w:p w14:paraId="07AB4855" w14:textId="77777777" w:rsidR="00CE025A" w:rsidRDefault="00CE025A" w:rsidP="00CE025A">
      <w:pPr>
        <w:pStyle w:val="a8"/>
        <w:ind w:left="360" w:firstLineChars="0" w:firstLine="0"/>
      </w:pPr>
    </w:p>
    <w:p w14:paraId="24D0B305" w14:textId="0D5F9AC8" w:rsidR="00CE025A" w:rsidRDefault="00CE025A" w:rsidP="00CE025A">
      <w:pPr>
        <w:pStyle w:val="a8"/>
        <w:ind w:left="360" w:firstLineChars="0" w:firstLine="0"/>
      </w:pPr>
      <w:r>
        <w:rPr>
          <w:noProof/>
        </w:rPr>
        <w:drawing>
          <wp:inline distT="0" distB="0" distL="0" distR="0" wp14:anchorId="12B0CE01" wp14:editId="21F5BEBA">
            <wp:extent cx="4692698" cy="2320926"/>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034" cy="2327027"/>
                    </a:xfrm>
                    <a:prstGeom prst="rect">
                      <a:avLst/>
                    </a:prstGeom>
                  </pic:spPr>
                </pic:pic>
              </a:graphicData>
            </a:graphic>
          </wp:inline>
        </w:drawing>
      </w:r>
    </w:p>
    <w:p w14:paraId="0912277D" w14:textId="28197868" w:rsidR="00CE025A" w:rsidRDefault="006B5150" w:rsidP="00CE025A">
      <w:pPr>
        <w:pStyle w:val="a8"/>
        <w:numPr>
          <w:ilvl w:val="0"/>
          <w:numId w:val="26"/>
        </w:numPr>
        <w:ind w:firstLineChars="0"/>
      </w:pPr>
      <w:r>
        <w:lastRenderedPageBreak/>
        <w:t>用555构成多谐振荡器</w:t>
      </w:r>
    </w:p>
    <w:p w14:paraId="2CC6AE08" w14:textId="3C9CBD8D" w:rsidR="006B5150" w:rsidRDefault="006B5150" w:rsidP="006B5150">
      <w:pPr>
        <w:pStyle w:val="a8"/>
        <w:ind w:left="360" w:firstLineChars="0" w:firstLine="0"/>
      </w:pPr>
      <w:r>
        <w:t>如下图所示，由555定时器和外接元件R1、R2、C构成多谐振荡器。 电路没有稳态，仅存在两个暂稳态，电路亦不需要外加触发信号，利用电源通过R1、R2向 C充电，以及C通过R2向放电端Ct放点，使电路产生震荡。电容C在1/3Vcc和3/2Vc之间充 放电，输出信号的时间参数是： T=tw1+tw2 tw1=0.7(R1+R2)C tw2=0.7R2C 按下图连线，用双踪示波器观测并记录波形</w:t>
      </w:r>
    </w:p>
    <w:p w14:paraId="351542A0" w14:textId="12CF3A1F" w:rsidR="006B5150" w:rsidRDefault="006B5150" w:rsidP="006B5150">
      <w:pPr>
        <w:pStyle w:val="a8"/>
        <w:ind w:left="360" w:firstLineChars="0" w:firstLine="0"/>
        <w:rPr>
          <w:rFonts w:hint="eastAsia"/>
        </w:rPr>
      </w:pPr>
      <w:r>
        <w:rPr>
          <w:noProof/>
        </w:rPr>
        <w:drawing>
          <wp:inline distT="0" distB="0" distL="0" distR="0" wp14:anchorId="5E263EA4" wp14:editId="5A045583">
            <wp:extent cx="5274310" cy="29597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59735"/>
                    </a:xfrm>
                    <a:prstGeom prst="rect">
                      <a:avLst/>
                    </a:prstGeom>
                  </pic:spPr>
                </pic:pic>
              </a:graphicData>
            </a:graphic>
          </wp:inline>
        </w:drawing>
      </w:r>
    </w:p>
    <w:p w14:paraId="461F9E66" w14:textId="5EDE2674" w:rsidR="006B5150" w:rsidRDefault="006B5150" w:rsidP="006B5150"/>
    <w:p w14:paraId="0B760B42" w14:textId="4763CF1A" w:rsidR="006B5150" w:rsidRDefault="006B5150" w:rsidP="006B5150">
      <w:pPr>
        <w:rPr>
          <w:rFonts w:hint="eastAsia"/>
        </w:rPr>
      </w:pPr>
      <w:r>
        <w:tab/>
      </w:r>
      <w:r w:rsidR="002F4F11">
        <w:rPr>
          <w:noProof/>
        </w:rPr>
        <w:drawing>
          <wp:inline distT="0" distB="0" distL="0" distR="0" wp14:anchorId="017E7223" wp14:editId="6AED62A2">
            <wp:extent cx="4671465" cy="1059272"/>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1465" cy="1059272"/>
                    </a:xfrm>
                    <a:prstGeom prst="rect">
                      <a:avLst/>
                    </a:prstGeom>
                  </pic:spPr>
                </pic:pic>
              </a:graphicData>
            </a:graphic>
          </wp:inline>
        </w:drawing>
      </w:r>
    </w:p>
    <w:p w14:paraId="18623A70" w14:textId="48294F04" w:rsidR="00287667" w:rsidRDefault="002F4F11" w:rsidP="002F4F11">
      <w:r>
        <w:tab/>
      </w:r>
      <w:r>
        <w:rPr>
          <w:rFonts w:hint="eastAsia"/>
        </w:rPr>
        <w:t>实际测得t</w:t>
      </w:r>
      <w:r>
        <w:t>w1=72</w:t>
      </w:r>
      <w:r>
        <w:rPr>
          <w:rFonts w:hint="eastAsia"/>
        </w:rPr>
        <w:t>μs，tw</w:t>
      </w:r>
      <w:r>
        <w:t>2=36</w:t>
      </w:r>
      <w:r>
        <w:rPr>
          <w:rFonts w:hint="eastAsia"/>
        </w:rPr>
        <w:t xml:space="preserve">μs， </w:t>
      </w:r>
      <w:r w:rsidR="006D23C9">
        <w:t>T=108</w:t>
      </w:r>
      <w:r w:rsidR="006D23C9">
        <w:rPr>
          <w:rFonts w:hint="eastAsia"/>
        </w:rPr>
        <w:t>μs，V</w:t>
      </w:r>
      <w:r w:rsidR="006D23C9">
        <w:t>1=1.</w:t>
      </w:r>
      <w:r w:rsidR="00287667">
        <w:t>44</w:t>
      </w:r>
      <w:r w:rsidR="006D23C9">
        <w:t>V</w:t>
      </w:r>
      <w:r w:rsidR="006D23C9">
        <w:rPr>
          <w:rFonts w:hint="eastAsia"/>
        </w:rPr>
        <w:t>，V</w:t>
      </w:r>
      <w:r w:rsidR="006D23C9">
        <w:t>2=</w:t>
      </w:r>
      <w:r w:rsidR="00287667">
        <w:t>3</w:t>
      </w:r>
      <w:r w:rsidR="00287667">
        <w:rPr>
          <w:rFonts w:hint="eastAsia"/>
        </w:rPr>
        <w:t>.2</w:t>
      </w:r>
      <w:r w:rsidR="00287667">
        <w:t>8V</w:t>
      </w:r>
    </w:p>
    <w:p w14:paraId="6AF21F18" w14:textId="3F2C0FAD" w:rsidR="006B5150" w:rsidRDefault="006D23C9" w:rsidP="002F4F11">
      <w:r>
        <w:t>V</w:t>
      </w:r>
    </w:p>
    <w:p w14:paraId="26F75BB0" w14:textId="2DC5DB77" w:rsidR="006D23C9" w:rsidRDefault="006D23C9" w:rsidP="002F4F11">
      <w:r>
        <w:tab/>
      </w:r>
      <w:r>
        <w:rPr>
          <w:rFonts w:hint="eastAsia"/>
        </w:rPr>
        <w:t>相对误差</w:t>
      </w:r>
    </w:p>
    <w:p w14:paraId="4546A8F9" w14:textId="6E869F6F" w:rsidR="006D23C9" w:rsidRPr="006D23C9" w:rsidRDefault="006D23C9" w:rsidP="006D23C9">
      <w:pPr>
        <w:ind w:leftChars="200" w:left="420"/>
        <w:jc w:val="center"/>
      </w:pPr>
      <m:oMathPara>
        <m:oMath>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72-71.4</m:t>
              </m:r>
            </m:num>
            <m:den>
              <m:r>
                <w:rPr>
                  <w:rFonts w:ascii="Cambria Math" w:hAnsi="Cambria Math"/>
                </w:rPr>
                <m:t>71.4</m:t>
              </m:r>
            </m:den>
          </m:f>
          <m:r>
            <w:rPr>
              <w:rFonts w:ascii="Cambria Math" w:hAnsi="Cambria Math"/>
            </w:rPr>
            <m:t>=</m:t>
          </m:r>
          <m:r>
            <w:rPr>
              <w:rFonts w:ascii="Cambria Math" w:hAnsi="Cambria Math"/>
            </w:rPr>
            <m:t>0.8%</m:t>
          </m:r>
        </m:oMath>
      </m:oMathPara>
    </w:p>
    <w:p w14:paraId="6EE68F30" w14:textId="24FEEDAB" w:rsidR="006D23C9" w:rsidRDefault="006D23C9" w:rsidP="006D23C9">
      <w:pPr>
        <w:ind w:leftChars="200" w:left="420"/>
        <w:jc w:val="cente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36</m:t>
              </m:r>
              <m:r>
                <w:rPr>
                  <w:rFonts w:ascii="Cambria Math" w:hAnsi="Cambria Math"/>
                </w:rPr>
                <m:t>-</m:t>
              </m:r>
              <m:r>
                <w:rPr>
                  <w:rFonts w:ascii="Cambria Math" w:hAnsi="Cambria Math"/>
                </w:rPr>
                <m:t>35.7</m:t>
              </m:r>
            </m:num>
            <m:den>
              <m:r>
                <w:rPr>
                  <w:rFonts w:ascii="Cambria Math" w:hAnsi="Cambria Math"/>
                </w:rPr>
                <m:t>35.7</m:t>
              </m:r>
            </m:den>
          </m:f>
          <m:r>
            <w:rPr>
              <w:rFonts w:ascii="Cambria Math" w:hAnsi="Cambria Math"/>
            </w:rPr>
            <m:t>=</m:t>
          </m:r>
          <m:r>
            <w:rPr>
              <w:rFonts w:ascii="Cambria Math" w:hAnsi="Cambria Math"/>
            </w:rPr>
            <m:t>0.8%</m:t>
          </m:r>
        </m:oMath>
      </m:oMathPara>
    </w:p>
    <w:p w14:paraId="3D9F69B9" w14:textId="537724F2" w:rsidR="006D23C9" w:rsidRPr="006D23C9" w:rsidRDefault="006D23C9" w:rsidP="006D23C9">
      <w:pPr>
        <w:ind w:leftChars="200" w:left="420"/>
        <w:jc w:val="center"/>
        <w:rPr>
          <w:rFonts w:hint="eastAsia"/>
        </w:rPr>
      </w:pPr>
    </w:p>
    <w:p w14:paraId="4E5100E2" w14:textId="6D70F005" w:rsidR="006B5150" w:rsidRDefault="006B5150" w:rsidP="006B5150">
      <w:pPr>
        <w:pStyle w:val="a8"/>
        <w:ind w:left="360" w:firstLineChars="0" w:firstLine="0"/>
      </w:pPr>
      <w:r>
        <w:rPr>
          <w:rFonts w:hint="eastAsia"/>
        </w:rPr>
        <w:t xml:space="preserve"> </w:t>
      </w:r>
      <w:r w:rsidR="006D23C9">
        <w:rPr>
          <w:rFonts w:hint="eastAsia"/>
        </w:rPr>
        <w:t>波形见实验原始数据</w:t>
      </w:r>
    </w:p>
    <w:p w14:paraId="6616C91D" w14:textId="41D15A95" w:rsidR="006D23C9" w:rsidRDefault="00287667" w:rsidP="006B5150">
      <w:pPr>
        <w:pStyle w:val="a8"/>
        <w:ind w:left="360" w:firstLineChars="0" w:firstLine="0"/>
      </w:pPr>
      <w:r>
        <w:rPr>
          <w:noProof/>
        </w:rPr>
        <w:drawing>
          <wp:anchor distT="0" distB="0" distL="114300" distR="114300" simplePos="0" relativeHeight="251658240" behindDoc="1" locked="0" layoutInCell="1" allowOverlap="1" wp14:anchorId="6F8C676C" wp14:editId="178CCE96">
            <wp:simplePos x="0" y="0"/>
            <wp:positionH relativeFrom="margin">
              <wp:align>center</wp:align>
            </wp:positionH>
            <wp:positionV relativeFrom="page">
              <wp:posOffset>8191500</wp:posOffset>
            </wp:positionV>
            <wp:extent cx="1918335" cy="1826895"/>
            <wp:effectExtent l="0" t="0" r="5715" b="190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18335" cy="1826895"/>
                    </a:xfrm>
                    <a:prstGeom prst="rect">
                      <a:avLst/>
                    </a:prstGeom>
                  </pic:spPr>
                </pic:pic>
              </a:graphicData>
            </a:graphic>
            <wp14:sizeRelH relativeFrom="margin">
              <wp14:pctWidth>0</wp14:pctWidth>
            </wp14:sizeRelH>
            <wp14:sizeRelV relativeFrom="margin">
              <wp14:pctHeight>0</wp14:pctHeight>
            </wp14:sizeRelV>
          </wp:anchor>
        </w:drawing>
      </w:r>
    </w:p>
    <w:p w14:paraId="718D52D5" w14:textId="77777777" w:rsidR="006D23C9" w:rsidRDefault="006D23C9" w:rsidP="006B5150">
      <w:pPr>
        <w:pStyle w:val="a8"/>
        <w:ind w:left="360" w:firstLineChars="0" w:firstLine="0"/>
      </w:pPr>
    </w:p>
    <w:p w14:paraId="51A4DD90" w14:textId="4C7F8116" w:rsidR="006D23C9" w:rsidRDefault="006D23C9" w:rsidP="006B5150">
      <w:pPr>
        <w:pStyle w:val="a8"/>
        <w:ind w:left="360" w:firstLineChars="0" w:firstLine="0"/>
      </w:pPr>
    </w:p>
    <w:p w14:paraId="4A042800" w14:textId="6522CB2F" w:rsidR="006D23C9" w:rsidRDefault="006D23C9" w:rsidP="006B5150">
      <w:pPr>
        <w:pStyle w:val="a8"/>
        <w:ind w:left="360" w:firstLineChars="0" w:firstLine="0"/>
      </w:pPr>
    </w:p>
    <w:p w14:paraId="5E0A2494" w14:textId="77777777" w:rsidR="006D23C9" w:rsidRDefault="006D23C9" w:rsidP="006B5150">
      <w:pPr>
        <w:pStyle w:val="a8"/>
        <w:ind w:left="360" w:firstLineChars="0" w:firstLine="0"/>
      </w:pPr>
    </w:p>
    <w:p w14:paraId="5960703F" w14:textId="77777777" w:rsidR="006D23C9" w:rsidRDefault="006D23C9" w:rsidP="006B5150">
      <w:pPr>
        <w:pStyle w:val="a8"/>
        <w:ind w:left="360" w:firstLineChars="0" w:firstLine="0"/>
      </w:pPr>
    </w:p>
    <w:p w14:paraId="310FDE75" w14:textId="77777777" w:rsidR="006D23C9" w:rsidRDefault="006D23C9" w:rsidP="006B5150">
      <w:pPr>
        <w:pStyle w:val="a8"/>
        <w:ind w:left="360" w:firstLineChars="0" w:firstLine="0"/>
      </w:pPr>
    </w:p>
    <w:p w14:paraId="12249CEA" w14:textId="407CDEFE" w:rsidR="006D23C9" w:rsidRDefault="00287667" w:rsidP="00A827D3">
      <w:pPr>
        <w:pStyle w:val="a8"/>
        <w:ind w:left="360" w:firstLineChars="0" w:firstLine="0"/>
        <w:rPr>
          <w:rFonts w:hint="eastAsia"/>
        </w:rPr>
      </w:pPr>
      <w:r>
        <w:rPr>
          <w:rFonts w:hint="eastAsia"/>
        </w:rPr>
        <w:lastRenderedPageBreak/>
        <w:t>测得</w:t>
      </w:r>
      <w:r>
        <w:rPr>
          <w:rFonts w:hint="eastAsia"/>
        </w:rPr>
        <w:t>V</w:t>
      </w:r>
      <w:r>
        <w:t>1=1.</w:t>
      </w:r>
      <w:r>
        <w:t>52</w:t>
      </w:r>
      <w:r>
        <w:t>V</w:t>
      </w:r>
      <w:r>
        <w:rPr>
          <w:rFonts w:hint="eastAsia"/>
        </w:rPr>
        <w:t>，V</w:t>
      </w:r>
      <w:r>
        <w:t>2=</w:t>
      </w:r>
      <w:r>
        <w:t>2.64V</w:t>
      </w:r>
    </w:p>
    <w:p w14:paraId="124C3099" w14:textId="05A8A9A9" w:rsidR="006B5150" w:rsidRDefault="00A827D3" w:rsidP="00CE025A">
      <w:pPr>
        <w:pStyle w:val="a8"/>
        <w:numPr>
          <w:ilvl w:val="0"/>
          <w:numId w:val="26"/>
        </w:numPr>
        <w:ind w:firstLineChars="0"/>
      </w:pPr>
      <w:r>
        <w:t>用555构成施密特触发器：按下图连线，输入信号为1KHz正弦波Vs，接通电源， 逐步加大Vs的幅度，观测输出波形，测绘电压传输特性，算出回差电压△U</w:t>
      </w:r>
    </w:p>
    <w:p w14:paraId="32817131" w14:textId="0117007E" w:rsidR="00A827D3" w:rsidRDefault="00A827D3" w:rsidP="00A827D3">
      <w:pPr>
        <w:pStyle w:val="a8"/>
        <w:ind w:left="420" w:firstLineChars="0" w:firstLine="0"/>
        <w:rPr>
          <w:rFonts w:hint="eastAsia"/>
        </w:rPr>
      </w:pPr>
      <w:r>
        <w:rPr>
          <w:noProof/>
        </w:rPr>
        <w:drawing>
          <wp:anchor distT="0" distB="0" distL="114300" distR="114300" simplePos="0" relativeHeight="251659264" behindDoc="1" locked="0" layoutInCell="1" allowOverlap="1" wp14:anchorId="3CD7A5E4" wp14:editId="43549AFB">
            <wp:simplePos x="0" y="0"/>
            <wp:positionH relativeFrom="column">
              <wp:posOffset>405130</wp:posOffset>
            </wp:positionH>
            <wp:positionV relativeFrom="page">
              <wp:posOffset>1657350</wp:posOffset>
            </wp:positionV>
            <wp:extent cx="4220210" cy="1743770"/>
            <wp:effectExtent l="0" t="0" r="8890" b="889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0210" cy="1743770"/>
                    </a:xfrm>
                    <a:prstGeom prst="rect">
                      <a:avLst/>
                    </a:prstGeom>
                  </pic:spPr>
                </pic:pic>
              </a:graphicData>
            </a:graphic>
            <wp14:sizeRelH relativeFrom="margin">
              <wp14:pctWidth>0</wp14:pctWidth>
            </wp14:sizeRelH>
            <wp14:sizeRelV relativeFrom="margin">
              <wp14:pctHeight>0</wp14:pctHeight>
            </wp14:sizeRelV>
          </wp:anchor>
        </w:drawing>
      </w:r>
    </w:p>
    <w:p w14:paraId="46C2E749" w14:textId="3658F7D5" w:rsidR="00272421" w:rsidRDefault="00272421" w:rsidP="00272421">
      <w:pPr>
        <w:pStyle w:val="a8"/>
        <w:ind w:left="360" w:firstLineChars="0" w:firstLine="0"/>
      </w:pPr>
    </w:p>
    <w:p w14:paraId="46928480" w14:textId="29C4E1CB" w:rsidR="00272421" w:rsidRDefault="00272421" w:rsidP="00272421">
      <w:pPr>
        <w:pStyle w:val="a8"/>
        <w:ind w:left="360" w:firstLineChars="0" w:firstLine="0"/>
      </w:pPr>
    </w:p>
    <w:p w14:paraId="374A4E21" w14:textId="09F2438E" w:rsidR="00272421" w:rsidRDefault="00272421" w:rsidP="00272421">
      <w:pPr>
        <w:pStyle w:val="a8"/>
        <w:ind w:left="360" w:firstLineChars="0" w:firstLine="0"/>
      </w:pPr>
    </w:p>
    <w:p w14:paraId="0B22DA28" w14:textId="1E020330" w:rsidR="00272421" w:rsidRDefault="00272421" w:rsidP="00272421">
      <w:pPr>
        <w:pStyle w:val="a8"/>
        <w:ind w:left="360" w:firstLineChars="0" w:firstLine="0"/>
      </w:pPr>
    </w:p>
    <w:p w14:paraId="58A3DA9A" w14:textId="77777777" w:rsidR="00272421" w:rsidRDefault="00272421" w:rsidP="00272421">
      <w:pPr>
        <w:pStyle w:val="a8"/>
        <w:ind w:left="360" w:firstLineChars="0" w:firstLine="0"/>
      </w:pPr>
    </w:p>
    <w:p w14:paraId="0445E4F4" w14:textId="09CEDDB6" w:rsidR="00272421" w:rsidRDefault="00272421" w:rsidP="00272421">
      <w:pPr>
        <w:pStyle w:val="a8"/>
        <w:ind w:left="360" w:firstLineChars="0" w:firstLine="0"/>
      </w:pPr>
    </w:p>
    <w:p w14:paraId="2B18A2E5" w14:textId="4124B4CB" w:rsidR="005C0376" w:rsidRPr="00E419A0" w:rsidRDefault="005C0376" w:rsidP="005C0376">
      <w:pPr>
        <w:ind w:left="360"/>
      </w:pPr>
    </w:p>
    <w:p w14:paraId="0DF9FF70" w14:textId="77777777" w:rsidR="00E419A0" w:rsidRDefault="00E419A0" w:rsidP="00E01B1B">
      <w:pPr>
        <w:rPr>
          <w:b/>
          <w:bCs/>
        </w:rPr>
      </w:pPr>
    </w:p>
    <w:p w14:paraId="207DC6EB" w14:textId="49B77D7C" w:rsidR="00E419A0" w:rsidRDefault="00E419A0" w:rsidP="00E01B1B">
      <w:pPr>
        <w:rPr>
          <w:b/>
          <w:bCs/>
        </w:rPr>
      </w:pPr>
    </w:p>
    <w:p w14:paraId="1F55CB86" w14:textId="466FFF16" w:rsidR="00A827D3" w:rsidRPr="00A827D3" w:rsidRDefault="00A827D3" w:rsidP="00E01B1B">
      <w:pPr>
        <w:rPr>
          <w:rFonts w:hint="eastAsia"/>
        </w:rPr>
      </w:pPr>
      <w:r>
        <w:rPr>
          <w:b/>
          <w:bCs/>
        </w:rPr>
        <w:tab/>
      </w:r>
      <w:r w:rsidRPr="00A827D3">
        <w:rPr>
          <w:rFonts w:hint="eastAsia"/>
        </w:rPr>
        <w:t>实验测得</w:t>
      </w:r>
      <w:r>
        <w:rPr>
          <w:rFonts w:hint="eastAsia"/>
        </w:rPr>
        <w:t>V</w:t>
      </w:r>
      <w:r>
        <w:t>1=1.50V</w:t>
      </w:r>
      <w:r>
        <w:rPr>
          <w:rFonts w:hint="eastAsia"/>
        </w:rPr>
        <w:t>，V</w:t>
      </w:r>
      <w:r>
        <w:t>2=3</w:t>
      </w:r>
      <w:r>
        <w:rPr>
          <w:rFonts w:hint="eastAsia"/>
        </w:rPr>
        <w:t>.</w:t>
      </w:r>
      <w:r>
        <w:t xml:space="preserve">26V, </w:t>
      </w:r>
      <w:r>
        <w:rPr>
          <w:rFonts w:hint="eastAsia"/>
        </w:rPr>
        <w:t>Δ</w:t>
      </w:r>
      <w:r>
        <w:t>V=1.76V</w:t>
      </w:r>
    </w:p>
    <w:p w14:paraId="7A04BDB5" w14:textId="77777777" w:rsidR="00A827D3" w:rsidRDefault="00A827D3" w:rsidP="00E01B1B">
      <w:pPr>
        <w:rPr>
          <w:rFonts w:hint="eastAsia"/>
          <w:b/>
          <w:bCs/>
        </w:rPr>
      </w:pPr>
    </w:p>
    <w:p w14:paraId="55356FC3" w14:textId="5DF1CE22" w:rsidR="00E01B1B" w:rsidRDefault="00E01B1B" w:rsidP="00E01B1B">
      <w:pPr>
        <w:rPr>
          <w:b/>
          <w:bCs/>
        </w:rPr>
      </w:pPr>
      <w:r>
        <w:rPr>
          <w:rFonts w:hint="eastAsia"/>
          <w:b/>
          <w:bCs/>
        </w:rPr>
        <w:t>【思考题】</w:t>
      </w:r>
    </w:p>
    <w:p w14:paraId="36F5D110" w14:textId="50CB908C" w:rsidR="00290DED" w:rsidRPr="00D53B71" w:rsidRDefault="00D53B71" w:rsidP="00D53B71">
      <w:pPr>
        <w:pStyle w:val="a8"/>
        <w:numPr>
          <w:ilvl w:val="0"/>
          <w:numId w:val="28"/>
        </w:numPr>
        <w:ind w:firstLineChars="0"/>
        <w:rPr>
          <w:b/>
          <w:bCs/>
        </w:rPr>
      </w:pPr>
      <w:r>
        <w:rPr>
          <w:noProof/>
        </w:rPr>
        <w:drawing>
          <wp:anchor distT="0" distB="0" distL="114300" distR="114300" simplePos="0" relativeHeight="251663360" behindDoc="1" locked="0" layoutInCell="1" allowOverlap="1" wp14:anchorId="696FE74B" wp14:editId="2AC06865">
            <wp:simplePos x="0" y="0"/>
            <wp:positionH relativeFrom="margin">
              <wp:posOffset>1024513</wp:posOffset>
            </wp:positionH>
            <wp:positionV relativeFrom="page">
              <wp:posOffset>4407535</wp:posOffset>
            </wp:positionV>
            <wp:extent cx="3223524" cy="2534286"/>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23788" cy="2534494"/>
                    </a:xfrm>
                    <a:prstGeom prst="rect">
                      <a:avLst/>
                    </a:prstGeom>
                  </pic:spPr>
                </pic:pic>
              </a:graphicData>
            </a:graphic>
            <wp14:sizeRelH relativeFrom="margin">
              <wp14:pctWidth>0</wp14:pctWidth>
            </wp14:sizeRelH>
            <wp14:sizeRelV relativeFrom="margin">
              <wp14:pctHeight>0</wp14:pctHeight>
            </wp14:sizeRelV>
          </wp:anchor>
        </w:drawing>
      </w:r>
      <w:r>
        <w:t>用555设计一个单稳态触发器并说明其</w:t>
      </w:r>
      <w:r>
        <w:rPr>
          <w:rFonts w:hint="eastAsia"/>
        </w:rPr>
        <w:t>原理</w:t>
      </w:r>
    </w:p>
    <w:p w14:paraId="1F73D91F" w14:textId="52FD0C3E" w:rsidR="00D53B71" w:rsidRPr="00D53B71" w:rsidRDefault="00D53B71" w:rsidP="00D53B71">
      <w:pPr>
        <w:pStyle w:val="a8"/>
        <w:ind w:left="360" w:firstLineChars="0" w:firstLine="0"/>
        <w:rPr>
          <w:rFonts w:hint="eastAsia"/>
          <w:b/>
          <w:bCs/>
        </w:rPr>
      </w:pPr>
      <w:r>
        <w:rPr>
          <w:noProof/>
        </w:rPr>
        <w:drawing>
          <wp:anchor distT="0" distB="0" distL="114300" distR="114300" simplePos="0" relativeHeight="251661312" behindDoc="1" locked="0" layoutInCell="1" allowOverlap="1" wp14:anchorId="29F474B7" wp14:editId="2B8AE637">
            <wp:simplePos x="0" y="0"/>
            <wp:positionH relativeFrom="margin">
              <wp:align>center</wp:align>
            </wp:positionH>
            <wp:positionV relativeFrom="page">
              <wp:posOffset>7061200</wp:posOffset>
            </wp:positionV>
            <wp:extent cx="3177540" cy="2351278"/>
            <wp:effectExtent l="0" t="0" r="381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77540" cy="235127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70229D7" wp14:editId="29D886FF">
            <wp:simplePos x="0" y="0"/>
            <wp:positionH relativeFrom="column">
              <wp:posOffset>1112520</wp:posOffset>
            </wp:positionH>
            <wp:positionV relativeFrom="page">
              <wp:posOffset>4436745</wp:posOffset>
            </wp:positionV>
            <wp:extent cx="2941320" cy="231242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41320" cy="2312420"/>
                    </a:xfrm>
                    <a:prstGeom prst="rect">
                      <a:avLst/>
                    </a:prstGeom>
                  </pic:spPr>
                </pic:pic>
              </a:graphicData>
            </a:graphic>
            <wp14:sizeRelH relativeFrom="margin">
              <wp14:pctWidth>0</wp14:pctWidth>
            </wp14:sizeRelH>
            <wp14:sizeRelV relativeFrom="margin">
              <wp14:pctHeight>0</wp14:pctHeight>
            </wp14:sizeRelV>
          </wp:anchor>
        </w:drawing>
      </w:r>
    </w:p>
    <w:sectPr w:rsidR="00D53B71" w:rsidRPr="00D53B71">
      <w:head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41D0C" w14:textId="77777777" w:rsidR="00E01B1B" w:rsidRDefault="00E01B1B" w:rsidP="00E01B1B">
      <w:r>
        <w:separator/>
      </w:r>
    </w:p>
  </w:endnote>
  <w:endnote w:type="continuationSeparator" w:id="0">
    <w:p w14:paraId="265CFAB2" w14:textId="77777777" w:rsidR="00E01B1B" w:rsidRDefault="00E01B1B" w:rsidP="00E01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8BEB8" w14:textId="77777777" w:rsidR="00E01B1B" w:rsidRDefault="00E01B1B" w:rsidP="00E01B1B">
      <w:r>
        <w:separator/>
      </w:r>
    </w:p>
  </w:footnote>
  <w:footnote w:type="continuationSeparator" w:id="0">
    <w:p w14:paraId="25F61217" w14:textId="77777777" w:rsidR="00E01B1B" w:rsidRDefault="00E01B1B" w:rsidP="00E01B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9DA82" w14:textId="4D808D6F" w:rsidR="00F97763" w:rsidRDefault="00183655" w:rsidP="00183655">
    <w:pPr>
      <w:pStyle w:val="a3"/>
      <w:jc w:val="both"/>
      <w:rPr>
        <w:rFonts w:hint="eastAsia"/>
        <w:sz w:val="36"/>
        <w:szCs w:val="52"/>
      </w:rPr>
    </w:pPr>
    <w:r>
      <w:rPr>
        <w:sz w:val="36"/>
        <w:szCs w:val="52"/>
      </w:rPr>
      <w:tab/>
    </w:r>
    <w:r w:rsidR="00F97763">
      <w:rPr>
        <w:rFonts w:hint="eastAsia"/>
        <w:sz w:val="36"/>
        <w:szCs w:val="52"/>
      </w:rPr>
      <w:t>计数器和</w:t>
    </w:r>
    <w:r w:rsidR="00F97763">
      <w:rPr>
        <w:sz w:val="36"/>
        <w:szCs w:val="52"/>
      </w:rPr>
      <w:t>555</w:t>
    </w:r>
    <w:r w:rsidR="00F97763">
      <w:rPr>
        <w:rFonts w:hint="eastAsia"/>
        <w:sz w:val="36"/>
        <w:szCs w:val="52"/>
      </w:rPr>
      <w:t>时基电路</w:t>
    </w:r>
  </w:p>
  <w:p w14:paraId="1B9A5C76" w14:textId="69045B10" w:rsidR="00E01B1B" w:rsidRPr="00E01B1B" w:rsidRDefault="00E01B1B" w:rsidP="00E01B1B">
    <w:pPr>
      <w:pStyle w:val="a3"/>
      <w:rPr>
        <w:sz w:val="20"/>
        <w:szCs w:val="28"/>
      </w:rPr>
    </w:pPr>
    <w:r w:rsidRPr="00E01B1B">
      <w:rPr>
        <w:rFonts w:hint="eastAsia"/>
        <w:sz w:val="20"/>
        <w:szCs w:val="28"/>
      </w:rPr>
      <w:t>姓名：江昊霖 学号：PB</w:t>
    </w:r>
    <w:r>
      <w:rPr>
        <w:sz w:val="20"/>
        <w:szCs w:val="28"/>
      </w:rPr>
      <w:t>18061443</w:t>
    </w:r>
    <w:r w:rsidRPr="00E01B1B">
      <w:rPr>
        <w:rFonts w:hint="eastAsia"/>
        <w:sz w:val="20"/>
        <w:szCs w:val="28"/>
      </w:rPr>
      <w:t xml:space="preserve">      姓名：李远航   学号</w:t>
    </w:r>
    <w:r>
      <w:rPr>
        <w:rFonts w:hint="eastAsia"/>
        <w:sz w:val="20"/>
        <w:szCs w:val="28"/>
      </w:rPr>
      <w:t>：</w:t>
    </w:r>
    <w:r w:rsidRPr="00E01B1B">
      <w:rPr>
        <w:rFonts w:hint="eastAsia"/>
        <w:sz w:val="20"/>
        <w:szCs w:val="28"/>
      </w:rPr>
      <w:t>P</w:t>
    </w:r>
    <w:r w:rsidRPr="00E01B1B">
      <w:rPr>
        <w:sz w:val="20"/>
        <w:szCs w:val="28"/>
      </w:rPr>
      <w:t>B20000137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DA8"/>
    <w:multiLevelType w:val="hybridMultilevel"/>
    <w:tmpl w:val="58BCA0C4"/>
    <w:lvl w:ilvl="0" w:tplc="D618E18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253043"/>
    <w:multiLevelType w:val="hybridMultilevel"/>
    <w:tmpl w:val="C2CC9104"/>
    <w:lvl w:ilvl="0" w:tplc="AEFC7B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5208C"/>
    <w:multiLevelType w:val="hybridMultilevel"/>
    <w:tmpl w:val="4FBE96E0"/>
    <w:lvl w:ilvl="0" w:tplc="07CA1B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EA879CF"/>
    <w:multiLevelType w:val="hybridMultilevel"/>
    <w:tmpl w:val="4ACE3CC2"/>
    <w:lvl w:ilvl="0" w:tplc="B2BEB9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2740B9"/>
    <w:multiLevelType w:val="hybridMultilevel"/>
    <w:tmpl w:val="2466C406"/>
    <w:lvl w:ilvl="0" w:tplc="2AFECF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DC2ECC"/>
    <w:multiLevelType w:val="hybridMultilevel"/>
    <w:tmpl w:val="2C9CE108"/>
    <w:lvl w:ilvl="0" w:tplc="A5D8F430">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431D15"/>
    <w:multiLevelType w:val="hybridMultilevel"/>
    <w:tmpl w:val="3ADA1E0E"/>
    <w:lvl w:ilvl="0" w:tplc="AB6E1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AE0241"/>
    <w:multiLevelType w:val="hybridMultilevel"/>
    <w:tmpl w:val="7ECE0CF2"/>
    <w:lvl w:ilvl="0" w:tplc="6B96E310">
      <w:start w:val="1"/>
      <w:numFmt w:val="decimal"/>
      <w:lvlText w:val="%1."/>
      <w:lvlJc w:val="left"/>
      <w:pPr>
        <w:ind w:left="360" w:hanging="360"/>
      </w:pPr>
      <w:rPr>
        <w:rFonts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A30B64"/>
    <w:multiLevelType w:val="hybridMultilevel"/>
    <w:tmpl w:val="C7A8074A"/>
    <w:lvl w:ilvl="0" w:tplc="164E2F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2A5F3C"/>
    <w:multiLevelType w:val="hybridMultilevel"/>
    <w:tmpl w:val="6714C90C"/>
    <w:lvl w:ilvl="0" w:tplc="A5983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B22E8A"/>
    <w:multiLevelType w:val="hybridMultilevel"/>
    <w:tmpl w:val="413CEEB4"/>
    <w:lvl w:ilvl="0" w:tplc="84B6A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042E25"/>
    <w:multiLevelType w:val="hybridMultilevel"/>
    <w:tmpl w:val="0B4CD3FC"/>
    <w:lvl w:ilvl="0" w:tplc="F3083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25141D"/>
    <w:multiLevelType w:val="hybridMultilevel"/>
    <w:tmpl w:val="BAB68C2A"/>
    <w:lvl w:ilvl="0" w:tplc="35C41A2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210748"/>
    <w:multiLevelType w:val="hybridMultilevel"/>
    <w:tmpl w:val="3FEC9EDA"/>
    <w:lvl w:ilvl="0" w:tplc="D02E2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A50ACA"/>
    <w:multiLevelType w:val="hybridMultilevel"/>
    <w:tmpl w:val="DE66916A"/>
    <w:lvl w:ilvl="0" w:tplc="3C001E8A">
      <w:start w:val="1"/>
      <w:numFmt w:val="lowerLetter"/>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40A66D67"/>
    <w:multiLevelType w:val="hybridMultilevel"/>
    <w:tmpl w:val="A47EDDD8"/>
    <w:lvl w:ilvl="0" w:tplc="36F6F5BA">
      <w:start w:val="1"/>
      <w:numFmt w:val="decimal"/>
      <w:lvlText w:val="%1."/>
      <w:lvlJc w:val="left"/>
      <w:pPr>
        <w:ind w:left="720" w:hanging="36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BF82B21"/>
    <w:multiLevelType w:val="hybridMultilevel"/>
    <w:tmpl w:val="6B4007F8"/>
    <w:lvl w:ilvl="0" w:tplc="CF465E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A2583E"/>
    <w:multiLevelType w:val="hybridMultilevel"/>
    <w:tmpl w:val="62024444"/>
    <w:lvl w:ilvl="0" w:tplc="89CA7E9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52CA4C3B"/>
    <w:multiLevelType w:val="hybridMultilevel"/>
    <w:tmpl w:val="7840C6F2"/>
    <w:lvl w:ilvl="0" w:tplc="A380D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1D0855"/>
    <w:multiLevelType w:val="hybridMultilevel"/>
    <w:tmpl w:val="1E0E4ACE"/>
    <w:lvl w:ilvl="0" w:tplc="CC7077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585AF7"/>
    <w:multiLevelType w:val="hybridMultilevel"/>
    <w:tmpl w:val="B4DA986C"/>
    <w:lvl w:ilvl="0" w:tplc="5AC81122">
      <w:start w:val="1"/>
      <w:numFmt w:val="lowerLetter"/>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6A77BF"/>
    <w:multiLevelType w:val="hybridMultilevel"/>
    <w:tmpl w:val="000AC5A8"/>
    <w:lvl w:ilvl="0" w:tplc="1452D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BA33D83"/>
    <w:multiLevelType w:val="hybridMultilevel"/>
    <w:tmpl w:val="05501EBA"/>
    <w:lvl w:ilvl="0" w:tplc="AA3AEB44">
      <w:start w:val="1"/>
      <w:numFmt w:val="decimal"/>
      <w:lvlText w:val="%1."/>
      <w:lvlJc w:val="left"/>
      <w:pPr>
        <w:ind w:left="360" w:hanging="360"/>
      </w:pPr>
      <w:rPr>
        <w:rFonts w:hint="eastAsia"/>
        <w:b w:val="0"/>
      </w:rPr>
    </w:lvl>
    <w:lvl w:ilvl="1" w:tplc="04090019">
      <w:start w:val="1"/>
      <w:numFmt w:val="lowerLetter"/>
      <w:lvlText w:val="%2)"/>
      <w:lvlJc w:val="left"/>
      <w:pPr>
        <w:ind w:left="840" w:hanging="420"/>
      </w:pPr>
    </w:lvl>
    <w:lvl w:ilvl="2" w:tplc="1270BAF8">
      <w:start w:val="1"/>
      <w:numFmt w:val="decimal"/>
      <w:lvlText w:val="%3."/>
      <w:lvlJc w:val="left"/>
      <w:pPr>
        <w:ind w:left="1200" w:hanging="36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88206C"/>
    <w:multiLevelType w:val="hybridMultilevel"/>
    <w:tmpl w:val="9BEE9366"/>
    <w:lvl w:ilvl="0" w:tplc="612C6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FD5482B"/>
    <w:multiLevelType w:val="hybridMultilevel"/>
    <w:tmpl w:val="C996233C"/>
    <w:lvl w:ilvl="0" w:tplc="8808208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03D1575"/>
    <w:multiLevelType w:val="hybridMultilevel"/>
    <w:tmpl w:val="11EAB424"/>
    <w:lvl w:ilvl="0" w:tplc="664E2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2748B8"/>
    <w:multiLevelType w:val="hybridMultilevel"/>
    <w:tmpl w:val="9F5897A4"/>
    <w:lvl w:ilvl="0" w:tplc="FB20AFCC">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7B325F"/>
    <w:multiLevelType w:val="hybridMultilevel"/>
    <w:tmpl w:val="C9428B7E"/>
    <w:lvl w:ilvl="0" w:tplc="C06EE160">
      <w:start w:val="1"/>
      <w:numFmt w:val="bullet"/>
      <w:lvlText w:val="-"/>
      <w:lvlJc w:val="left"/>
      <w:pPr>
        <w:ind w:left="720" w:hanging="360"/>
      </w:pPr>
      <w:rPr>
        <w:rFonts w:ascii="等线" w:eastAsia="等线" w:hAnsi="等线" w:cstheme="minorBidi" w:hint="eastAsia"/>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391544088">
    <w:abstractNumId w:val="16"/>
  </w:num>
  <w:num w:numId="2" w16cid:durableId="2025014530">
    <w:abstractNumId w:val="18"/>
  </w:num>
  <w:num w:numId="3" w16cid:durableId="140006699">
    <w:abstractNumId w:val="11"/>
  </w:num>
  <w:num w:numId="4" w16cid:durableId="2010596144">
    <w:abstractNumId w:val="9"/>
  </w:num>
  <w:num w:numId="5" w16cid:durableId="547188742">
    <w:abstractNumId w:val="13"/>
  </w:num>
  <w:num w:numId="6" w16cid:durableId="1233463985">
    <w:abstractNumId w:val="21"/>
  </w:num>
  <w:num w:numId="7" w16cid:durableId="365176223">
    <w:abstractNumId w:val="23"/>
  </w:num>
  <w:num w:numId="8" w16cid:durableId="1533499118">
    <w:abstractNumId w:val="26"/>
  </w:num>
  <w:num w:numId="9" w16cid:durableId="373162557">
    <w:abstractNumId w:val="10"/>
  </w:num>
  <w:num w:numId="10" w16cid:durableId="1625380489">
    <w:abstractNumId w:val="3"/>
  </w:num>
  <w:num w:numId="11" w16cid:durableId="1012955403">
    <w:abstractNumId w:val="8"/>
  </w:num>
  <w:num w:numId="12" w16cid:durableId="125785135">
    <w:abstractNumId w:val="0"/>
  </w:num>
  <w:num w:numId="13" w16cid:durableId="1302422521">
    <w:abstractNumId w:val="4"/>
  </w:num>
  <w:num w:numId="14" w16cid:durableId="775177363">
    <w:abstractNumId w:val="1"/>
  </w:num>
  <w:num w:numId="15" w16cid:durableId="79302397">
    <w:abstractNumId w:val="27"/>
  </w:num>
  <w:num w:numId="16" w16cid:durableId="1143503355">
    <w:abstractNumId w:val="12"/>
  </w:num>
  <w:num w:numId="17" w16cid:durableId="2118870729">
    <w:abstractNumId w:val="6"/>
  </w:num>
  <w:num w:numId="18" w16cid:durableId="1596398196">
    <w:abstractNumId w:val="2"/>
  </w:num>
  <w:num w:numId="19" w16cid:durableId="369427043">
    <w:abstractNumId w:val="7"/>
  </w:num>
  <w:num w:numId="20" w16cid:durableId="447628787">
    <w:abstractNumId w:val="15"/>
  </w:num>
  <w:num w:numId="21" w16cid:durableId="1688749412">
    <w:abstractNumId w:val="22"/>
  </w:num>
  <w:num w:numId="22" w16cid:durableId="53162629">
    <w:abstractNumId w:val="17"/>
  </w:num>
  <w:num w:numId="23" w16cid:durableId="997341334">
    <w:abstractNumId w:val="14"/>
  </w:num>
  <w:num w:numId="24" w16cid:durableId="590356395">
    <w:abstractNumId w:val="20"/>
  </w:num>
  <w:num w:numId="25" w16cid:durableId="344289919">
    <w:abstractNumId w:val="25"/>
  </w:num>
  <w:num w:numId="26" w16cid:durableId="458305050">
    <w:abstractNumId w:val="19"/>
  </w:num>
  <w:num w:numId="27" w16cid:durableId="1418675869">
    <w:abstractNumId w:val="24"/>
  </w:num>
  <w:num w:numId="28" w16cid:durableId="14083037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B9B"/>
    <w:rsid w:val="00083301"/>
    <w:rsid w:val="000B0AB3"/>
    <w:rsid w:val="000E3616"/>
    <w:rsid w:val="000F7BF1"/>
    <w:rsid w:val="00122E0D"/>
    <w:rsid w:val="00183655"/>
    <w:rsid w:val="0020556D"/>
    <w:rsid w:val="00213398"/>
    <w:rsid w:val="00262DC5"/>
    <w:rsid w:val="00270AB5"/>
    <w:rsid w:val="00272421"/>
    <w:rsid w:val="00287667"/>
    <w:rsid w:val="00290DED"/>
    <w:rsid w:val="002F4F11"/>
    <w:rsid w:val="003229D3"/>
    <w:rsid w:val="00330B28"/>
    <w:rsid w:val="00332BD7"/>
    <w:rsid w:val="003570DA"/>
    <w:rsid w:val="00384F6F"/>
    <w:rsid w:val="003B3F74"/>
    <w:rsid w:val="00404A67"/>
    <w:rsid w:val="00582764"/>
    <w:rsid w:val="005955E1"/>
    <w:rsid w:val="005C0376"/>
    <w:rsid w:val="006910C5"/>
    <w:rsid w:val="006B5150"/>
    <w:rsid w:val="006D23C9"/>
    <w:rsid w:val="006F6722"/>
    <w:rsid w:val="00802503"/>
    <w:rsid w:val="008425AE"/>
    <w:rsid w:val="00872E4F"/>
    <w:rsid w:val="008A20BF"/>
    <w:rsid w:val="008B50E7"/>
    <w:rsid w:val="008D3C9F"/>
    <w:rsid w:val="00906EF9"/>
    <w:rsid w:val="00944EAD"/>
    <w:rsid w:val="00983689"/>
    <w:rsid w:val="009F369E"/>
    <w:rsid w:val="00A0374E"/>
    <w:rsid w:val="00A12A69"/>
    <w:rsid w:val="00A827D3"/>
    <w:rsid w:val="00AC1A7F"/>
    <w:rsid w:val="00AF0828"/>
    <w:rsid w:val="00B0327C"/>
    <w:rsid w:val="00B9425C"/>
    <w:rsid w:val="00CE025A"/>
    <w:rsid w:val="00D53B71"/>
    <w:rsid w:val="00E01B1B"/>
    <w:rsid w:val="00E04B9B"/>
    <w:rsid w:val="00E419A0"/>
    <w:rsid w:val="00F5192E"/>
    <w:rsid w:val="00F97763"/>
    <w:rsid w:val="00FB4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B1058"/>
  <w15:chartTrackingRefBased/>
  <w15:docId w15:val="{3142EDCF-59BF-49AA-9A12-3019ABB32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AB3"/>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1B1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01B1B"/>
    <w:rPr>
      <w:sz w:val="18"/>
      <w:szCs w:val="18"/>
    </w:rPr>
  </w:style>
  <w:style w:type="paragraph" w:styleId="a5">
    <w:name w:val="footer"/>
    <w:basedOn w:val="a"/>
    <w:link w:val="a6"/>
    <w:uiPriority w:val="99"/>
    <w:unhideWhenUsed/>
    <w:rsid w:val="00E01B1B"/>
    <w:pPr>
      <w:tabs>
        <w:tab w:val="center" w:pos="4153"/>
        <w:tab w:val="right" w:pos="8306"/>
      </w:tabs>
      <w:snapToGrid w:val="0"/>
      <w:jc w:val="left"/>
    </w:pPr>
    <w:rPr>
      <w:sz w:val="18"/>
      <w:szCs w:val="18"/>
    </w:rPr>
  </w:style>
  <w:style w:type="character" w:customStyle="1" w:styleId="a6">
    <w:name w:val="页脚 字符"/>
    <w:basedOn w:val="a0"/>
    <w:link w:val="a5"/>
    <w:uiPriority w:val="99"/>
    <w:rsid w:val="00E01B1B"/>
    <w:rPr>
      <w:sz w:val="18"/>
      <w:szCs w:val="18"/>
    </w:rPr>
  </w:style>
  <w:style w:type="table" w:styleId="a7">
    <w:name w:val="Table Grid"/>
    <w:basedOn w:val="a1"/>
    <w:uiPriority w:val="39"/>
    <w:qFormat/>
    <w:rsid w:val="00E01B1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1"/>
    <w:qFormat/>
    <w:rsid w:val="00E01B1B"/>
    <w:pPr>
      <w:ind w:firstLineChars="200" w:firstLine="420"/>
    </w:pPr>
  </w:style>
  <w:style w:type="character" w:styleId="a9">
    <w:name w:val="Placeholder Text"/>
    <w:basedOn w:val="a0"/>
    <w:uiPriority w:val="99"/>
    <w:semiHidden/>
    <w:rsid w:val="002133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478088">
      <w:bodyDiv w:val="1"/>
      <w:marLeft w:val="0"/>
      <w:marRight w:val="0"/>
      <w:marTop w:val="0"/>
      <w:marBottom w:val="0"/>
      <w:divBdr>
        <w:top w:val="none" w:sz="0" w:space="0" w:color="auto"/>
        <w:left w:val="none" w:sz="0" w:space="0" w:color="auto"/>
        <w:bottom w:val="none" w:sz="0" w:space="0" w:color="auto"/>
        <w:right w:val="none" w:sz="0" w:space="0" w:color="auto"/>
      </w:divBdr>
    </w:div>
    <w:div w:id="56468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3</Pages>
  <Words>146</Words>
  <Characters>834</Characters>
  <Application>Microsoft Office Word</Application>
  <DocSecurity>0</DocSecurity>
  <Lines>6</Lines>
  <Paragraphs>1</Paragraphs>
  <ScaleCrop>false</ScaleCrop>
  <Company/>
  <LinksUpToDate>false</LinksUpToDate>
  <CharactersWithSpaces>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voyage</dc:creator>
  <cp:keywords/>
  <dc:description/>
  <cp:lastModifiedBy>li voyage</cp:lastModifiedBy>
  <cp:revision>14</cp:revision>
  <cp:lastPrinted>2022-03-29T02:35:00Z</cp:lastPrinted>
  <dcterms:created xsi:type="dcterms:W3CDTF">2022-02-28T14:46:00Z</dcterms:created>
  <dcterms:modified xsi:type="dcterms:W3CDTF">2022-04-16T17:34:00Z</dcterms:modified>
</cp:coreProperties>
</file>