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02">
            <w:pPr>
              <w:ind w:left="160" w:firstLine="0"/>
              <w:rPr/>
            </w:pPr>
            <w:r w:rsidDel="00000000" w:rsidR="00000000" w:rsidRPr="00000000">
              <w:rPr>
                <w:rFonts w:ascii="Calibri" w:cs="Calibri" w:eastAsia="Calibri" w:hAnsi="Calibri"/>
                <w:b w:val="1"/>
                <w:bCs w:val="1"/>
                <w:i w:val="0"/>
                <w:iCs w:val="0"/>
                <w:color w:val="006400"/>
                <w:sz w:val="20"/>
                <w:szCs w:val="20"/>
                <w:rtl w:val="0"/>
              </w:rPr>
              <w:t xml:space="preserve">⚑ DO NOT PUBLISH THIS BLOCK — INTERNAL CMS USE ONLY</w:t>
            </w:r>
            <w:r w:rsidDel="00000000" w:rsidR="00000000" w:rsidRPr="00000000">
              <w:rPr>
                <w:rtl w:val="0"/>
              </w:rPr>
            </w:r>
          </w:p>
          <w:p w:rsidR="00000000" w:rsidDel="00000000" w:rsidP="00000000" w:rsidRDefault="00000000" w:rsidRPr="00000000" w14:paraId="00000003">
            <w:pPr>
              <w:spacing w:after="20" w:lineRule="auto"/>
              <w:ind w:left="160" w:firstLine="0"/>
              <w:rPr/>
            </w:pPr>
            <w:r w:rsidDel="00000000" w:rsidR="00000000" w:rsidRPr="00000000">
              <w:rPr>
                <w:rtl w:val="0"/>
              </w:rPr>
            </w:r>
          </w:p>
          <w:p w:rsidR="00000000" w:rsidDel="00000000" w:rsidP="00000000" w:rsidRDefault="00000000" w:rsidRPr="00000000" w14:paraId="00000004">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PAGE METADATA</w:t>
            </w:r>
            <w:r w:rsidDel="00000000" w:rsidR="00000000" w:rsidRPr="00000000">
              <w:rPr>
                <w:rtl w:val="0"/>
              </w:rPr>
            </w:r>
          </w:p>
          <w:p w:rsidR="00000000" w:rsidDel="00000000" w:rsidP="00000000" w:rsidRDefault="00000000" w:rsidRPr="00000000" w14:paraId="00000005">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Title: Baltra Island — Your Gateway to the Galápagos</w:t>
            </w:r>
            <w:r w:rsidDel="00000000" w:rsidR="00000000" w:rsidRPr="00000000">
              <w:rPr>
                <w:rtl w:val="0"/>
              </w:rPr>
            </w:r>
          </w:p>
          <w:p w:rsidR="00000000" w:rsidDel="00000000" w:rsidP="00000000" w:rsidRDefault="00000000" w:rsidRPr="00000000" w14:paraId="00000006">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Slug: /islands/baltra/</w:t>
            </w:r>
            <w:r w:rsidDel="00000000" w:rsidR="00000000" w:rsidRPr="00000000">
              <w:rPr>
                <w:rtl w:val="0"/>
              </w:rPr>
            </w:r>
          </w:p>
          <w:p w:rsidR="00000000" w:rsidDel="00000000" w:rsidP="00000000" w:rsidRDefault="00000000" w:rsidRPr="00000000" w14:paraId="00000007">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Canonical URL: https://www.galapagosislands.travel/islands/baltra/</w:t>
            </w:r>
            <w:r w:rsidDel="00000000" w:rsidR="00000000" w:rsidRPr="00000000">
              <w:rPr>
                <w:rtl w:val="0"/>
              </w:rPr>
            </w:r>
          </w:p>
          <w:p w:rsidR="00000000" w:rsidDel="00000000" w:rsidP="00000000" w:rsidRDefault="00000000" w:rsidRPr="00000000" w14:paraId="00000008">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Tier: Tier 2 Island / Planning</w:t>
            </w:r>
            <w:r w:rsidDel="00000000" w:rsidR="00000000" w:rsidRPr="00000000">
              <w:rPr>
                <w:rtl w:val="0"/>
              </w:rPr>
            </w:r>
          </w:p>
          <w:p w:rsidR="00000000" w:rsidDel="00000000" w:rsidP="00000000" w:rsidRDefault="00000000" w:rsidRPr="00000000" w14:paraId="00000009">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Publisher: Voyagers Travel Company</w:t>
            </w:r>
            <w:r w:rsidDel="00000000" w:rsidR="00000000" w:rsidRPr="00000000">
              <w:rPr>
                <w:rtl w:val="0"/>
              </w:rPr>
            </w:r>
          </w:p>
          <w:p w:rsidR="00000000" w:rsidDel="00000000" w:rsidP="00000000" w:rsidRDefault="00000000" w:rsidRPr="00000000" w14:paraId="0000000A">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Author: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B">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CMS Stage: 8</w:t>
            </w:r>
            <w:r w:rsidDel="00000000" w:rsidR="00000000" w:rsidRPr="00000000">
              <w:rPr>
                <w:rtl w:val="0"/>
              </w:rPr>
            </w:r>
          </w:p>
          <w:p w:rsidR="00000000" w:rsidDel="00000000" w:rsidP="00000000" w:rsidRDefault="00000000" w:rsidRPr="00000000" w14:paraId="0000000C">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Version: v1</w:t>
            </w:r>
            <w:r w:rsidDel="00000000" w:rsidR="00000000" w:rsidRPr="00000000">
              <w:rPr>
                <w:rtl w:val="0"/>
              </w:rPr>
            </w:r>
          </w:p>
          <w:p w:rsidR="00000000" w:rsidDel="00000000" w:rsidP="00000000" w:rsidRDefault="00000000" w:rsidRPr="00000000" w14:paraId="0000000D">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Last Updated: June 2026</w:t>
            </w:r>
            <w:r w:rsidDel="00000000" w:rsidR="00000000" w:rsidRPr="00000000">
              <w:rPr>
                <w:rtl w:val="0"/>
              </w:rPr>
            </w:r>
          </w:p>
          <w:p w:rsidR="00000000" w:rsidDel="00000000" w:rsidP="00000000" w:rsidRDefault="00000000" w:rsidRPr="00000000" w14:paraId="0000000E">
            <w:pPr>
              <w:spacing w:after="20" w:lineRule="auto"/>
              <w:ind w:left="160" w:firstLine="0"/>
              <w:rPr/>
            </w:pPr>
            <w:r w:rsidDel="00000000" w:rsidR="00000000" w:rsidRPr="00000000">
              <w:rPr>
                <w:rtl w:val="0"/>
              </w:rPr>
            </w:r>
          </w:p>
          <w:p w:rsidR="00000000" w:rsidDel="00000000" w:rsidP="00000000" w:rsidRDefault="00000000" w:rsidRPr="00000000" w14:paraId="0000000F">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JSON-LD SCHEMA BLOCKS</w:t>
            </w:r>
            <w:r w:rsidDel="00000000" w:rsidR="00000000" w:rsidRPr="00000000">
              <w:rPr>
                <w:rtl w:val="0"/>
              </w:rPr>
            </w:r>
          </w:p>
          <w:p w:rsidR="00000000" w:rsidDel="00000000" w:rsidP="00000000" w:rsidRDefault="00000000" w:rsidRPr="00000000" w14:paraId="00000010">
            <w:pPr>
              <w:spacing w:after="20" w:lineRule="auto"/>
              <w:ind w:left="160" w:firstLine="0"/>
              <w:rPr/>
            </w:pPr>
            <w:r w:rsidDel="00000000" w:rsidR="00000000" w:rsidRPr="00000000">
              <w:rPr>
                <w:rtl w:val="0"/>
              </w:rPr>
            </w:r>
          </w:p>
          <w:p w:rsidR="00000000" w:rsidDel="00000000" w:rsidP="00000000" w:rsidRDefault="00000000" w:rsidRPr="00000000" w14:paraId="00000011">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TouristAttraction:</w:t>
            </w:r>
            <w:r w:rsidDel="00000000" w:rsidR="00000000" w:rsidRPr="00000000">
              <w:rPr>
                <w:rtl w:val="0"/>
              </w:rPr>
            </w:r>
          </w:p>
          <w:p w:rsidR="00000000" w:rsidDel="00000000" w:rsidP="00000000" w:rsidRDefault="00000000" w:rsidRPr="00000000" w14:paraId="00000012">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"@context": "https://schema.org", "@type": "TouristAttraction",</w:t>
            </w:r>
            <w:r w:rsidDel="00000000" w:rsidR="00000000" w:rsidRPr="00000000">
              <w:rPr>
                <w:rtl w:val="0"/>
              </w:rPr>
            </w:r>
          </w:p>
          <w:p w:rsidR="00000000" w:rsidDel="00000000" w:rsidP="00000000" w:rsidRDefault="00000000" w:rsidRPr="00000000" w14:paraId="00000013">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"name": "Baltra Island Airport (GPS)", "description": "Main air gateway to the Galápagos Islands.",</w:t>
            </w:r>
            <w:r w:rsidDel="00000000" w:rsidR="00000000" w:rsidRPr="00000000">
              <w:rPr>
                <w:rtl w:val="0"/>
              </w:rPr>
            </w:r>
          </w:p>
          <w:p w:rsidR="00000000" w:rsidDel="00000000" w:rsidP="00000000" w:rsidRDefault="00000000" w:rsidRPr="00000000" w14:paraId="00000014">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"url": "https://www.galapagosislands.travel/islands/baltra/",</w:t>
            </w:r>
            <w:r w:rsidDel="00000000" w:rsidR="00000000" w:rsidRPr="00000000">
              <w:rPr>
                <w:rtl w:val="0"/>
              </w:rPr>
            </w:r>
          </w:p>
          <w:p w:rsidR="00000000" w:rsidDel="00000000" w:rsidP="00000000" w:rsidRDefault="00000000" w:rsidRPr="00000000" w14:paraId="00000015">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"touristType": "Cruise travelers, Independent travelers",</w:t>
            </w:r>
            <w:r w:rsidDel="00000000" w:rsidR="00000000" w:rsidRPr="00000000">
              <w:rPr>
                <w:rtl w:val="0"/>
              </w:rPr>
            </w:r>
          </w:p>
          <w:p w:rsidR="00000000" w:rsidDel="00000000" w:rsidP="00000000" w:rsidRDefault="00000000" w:rsidRPr="00000000" w14:paraId="00000016">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"address": { "@type": "PostalAddress", "addressCountry": "EC" } }</w:t>
            </w:r>
            <w:r w:rsidDel="00000000" w:rsidR="00000000" w:rsidRPr="00000000">
              <w:rPr>
                <w:rtl w:val="0"/>
              </w:rPr>
            </w:r>
          </w:p>
          <w:p w:rsidR="00000000" w:rsidDel="00000000" w:rsidP="00000000" w:rsidRDefault="00000000" w:rsidRPr="00000000" w14:paraId="00000017">
            <w:pPr>
              <w:spacing w:after="20" w:lineRule="auto"/>
              <w:ind w:left="160" w:firstLine="0"/>
              <w:rPr/>
            </w:pPr>
            <w:r w:rsidDel="00000000" w:rsidR="00000000" w:rsidRPr="00000000">
              <w:rPr>
                <w:rtl w:val="0"/>
              </w:rPr>
            </w:r>
          </w:p>
          <w:p w:rsidR="00000000" w:rsidDel="00000000" w:rsidP="00000000" w:rsidRDefault="00000000" w:rsidRPr="00000000" w14:paraId="00000018">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FAQPage:</w:t>
            </w:r>
            <w:r w:rsidDel="00000000" w:rsidR="00000000" w:rsidRPr="00000000">
              <w:rPr>
                <w:rtl w:val="0"/>
              </w:rPr>
            </w:r>
          </w:p>
          <w:p w:rsidR="00000000" w:rsidDel="00000000" w:rsidP="00000000" w:rsidRDefault="00000000" w:rsidRPr="00000000" w14:paraId="00000019">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"@context": "https://schema.org", "@type": "FAQPage",</w:t>
            </w:r>
            <w:r w:rsidDel="00000000" w:rsidR="00000000" w:rsidRPr="00000000">
              <w:rPr>
                <w:rtl w:val="0"/>
              </w:rPr>
            </w:r>
          </w:p>
          <w:p w:rsidR="00000000" w:rsidDel="00000000" w:rsidP="00000000" w:rsidRDefault="00000000" w:rsidRPr="00000000" w14:paraId="0000001A">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"mainEntity": [ { "@type": "Question", "name": "Do I need cash for the park fee?",</w:t>
            </w:r>
            <w:r w:rsidDel="00000000" w:rsidR="00000000" w:rsidRPr="00000000">
              <w:rPr>
                <w:rtl w:val="0"/>
              </w:rPr>
            </w:r>
          </w:p>
          <w:p w:rsidR="00000000" w:rsidDel="00000000" w:rsidP="00000000" w:rsidRDefault="00000000" w:rsidRPr="00000000" w14:paraId="0000001B">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"acceptedAnswer": { "@type": "Answer", "text": "Yes. The $200 GNPS park fee is cash only." } },</w:t>
            </w:r>
            <w:r w:rsidDel="00000000" w:rsidR="00000000" w:rsidRPr="00000000">
              <w:rPr>
                <w:rtl w:val="0"/>
              </w:rPr>
            </w:r>
          </w:p>
          <w:p w:rsidR="00000000" w:rsidDel="00000000" w:rsidP="00000000" w:rsidRDefault="00000000" w:rsidRPr="00000000" w14:paraId="0000001C">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 "@type": "Question", "name": "Can I spend a night on Baltra?",</w:t>
            </w:r>
            <w:r w:rsidDel="00000000" w:rsidR="00000000" w:rsidRPr="00000000">
              <w:rPr>
                <w:rtl w:val="0"/>
              </w:rPr>
            </w:r>
          </w:p>
          <w:p w:rsidR="00000000" w:rsidDel="00000000" w:rsidP="00000000" w:rsidRDefault="00000000" w:rsidRPr="00000000" w14:paraId="0000001D">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"acceptedAnswer": { "@type": "Answer", "text": "No hotels exist on Baltra. Stay in Puerto Ayora on Santa Cruz." } } ] }</w:t>
            </w:r>
            <w:r w:rsidDel="00000000" w:rsidR="00000000" w:rsidRPr="00000000">
              <w:rPr>
                <w:rtl w:val="0"/>
              </w:rPr>
            </w:r>
          </w:p>
          <w:p w:rsidR="00000000" w:rsidDel="00000000" w:rsidP="00000000" w:rsidRDefault="00000000" w:rsidRPr="00000000" w14:paraId="0000001E">
            <w:pPr>
              <w:spacing w:after="20" w:lineRule="auto"/>
              <w:ind w:left="160" w:firstLine="0"/>
              <w:rPr/>
            </w:pPr>
            <w:r w:rsidDel="00000000" w:rsidR="00000000" w:rsidRPr="00000000">
              <w:rPr>
                <w:rtl w:val="0"/>
              </w:rPr>
            </w:r>
          </w:p>
          <w:p w:rsidR="00000000" w:rsidDel="00000000" w:rsidP="00000000" w:rsidRDefault="00000000" w:rsidRPr="00000000" w14:paraId="0000001F">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BreadcrumbList:</w:t>
            </w:r>
            <w:r w:rsidDel="00000000" w:rsidR="00000000" w:rsidRPr="00000000">
              <w:rPr>
                <w:rtl w:val="0"/>
              </w:rPr>
            </w:r>
          </w:p>
          <w:p w:rsidR="00000000" w:rsidDel="00000000" w:rsidP="00000000" w:rsidRDefault="00000000" w:rsidRPr="00000000" w14:paraId="00000020">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"@context": "https://schema.org", "@type": "BreadcrumbList", "itemListElement": [</w:t>
            </w:r>
            <w:r w:rsidDel="00000000" w:rsidR="00000000" w:rsidRPr="00000000">
              <w:rPr>
                <w:rtl w:val="0"/>
              </w:rPr>
            </w:r>
          </w:p>
          <w:p w:rsidR="00000000" w:rsidDel="00000000" w:rsidP="00000000" w:rsidRDefault="00000000" w:rsidRPr="00000000" w14:paraId="00000021">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 "@type": "ListItem", "position": 1, "name": "Home", "item": "https://www.galapagosislands.travel/" },</w:t>
            </w:r>
            <w:r w:rsidDel="00000000" w:rsidR="00000000" w:rsidRPr="00000000">
              <w:rPr>
                <w:rtl w:val="0"/>
              </w:rPr>
            </w:r>
          </w:p>
          <w:p w:rsidR="00000000" w:rsidDel="00000000" w:rsidP="00000000" w:rsidRDefault="00000000" w:rsidRPr="00000000" w14:paraId="00000022">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 "@type": "ListItem", "position": 2, "name": "Islands", "item": "https://www.galapagosislands.travel/islands/" },</w:t>
            </w:r>
            <w:r w:rsidDel="00000000" w:rsidR="00000000" w:rsidRPr="00000000">
              <w:rPr>
                <w:rtl w:val="0"/>
              </w:rPr>
            </w:r>
          </w:p>
          <w:p w:rsidR="00000000" w:rsidDel="00000000" w:rsidP="00000000" w:rsidRDefault="00000000" w:rsidRPr="00000000" w14:paraId="00000023">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 "@type": "ListItem", "position": 3, "name": "Baltra Island", "item": "https://www.galapagosislands.travel/islands/baltra/" } ] }</w:t>
            </w:r>
            <w:r w:rsidDel="00000000" w:rsidR="00000000" w:rsidRPr="00000000">
              <w:rPr>
                <w:rtl w:val="0"/>
              </w:rPr>
            </w:r>
          </w:p>
          <w:p w:rsidR="00000000" w:rsidDel="00000000" w:rsidP="00000000" w:rsidRDefault="00000000" w:rsidRPr="00000000" w14:paraId="00000024">
            <w:pPr>
              <w:spacing w:after="20" w:lineRule="auto"/>
              <w:ind w:left="160" w:firstLine="0"/>
              <w:rPr/>
            </w:pPr>
            <w:r w:rsidDel="00000000" w:rsidR="00000000" w:rsidRPr="00000000">
              <w:rPr>
                <w:rtl w:val="0"/>
              </w:rPr>
            </w:r>
          </w:p>
          <w:p w:rsidR="00000000" w:rsidDel="00000000" w:rsidP="00000000" w:rsidRDefault="00000000" w:rsidRPr="00000000" w14:paraId="00000025">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INTERNAL LINK MAP</w:t>
            </w:r>
            <w:r w:rsidDel="00000000" w:rsidR="00000000" w:rsidRPr="00000000">
              <w:rPr>
                <w:rtl w:val="0"/>
              </w:rPr>
            </w:r>
          </w:p>
          <w:p w:rsidR="00000000" w:rsidDel="00000000" w:rsidP="00000000" w:rsidRDefault="00000000" w:rsidRPr="00000000" w14:paraId="00000026">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/islands/santa-cruz/ (Puerto Ayora, pre-cruise hotels)</w:t>
            </w:r>
            <w:r w:rsidDel="00000000" w:rsidR="00000000" w:rsidRPr="00000000">
              <w:rPr>
                <w:rtl w:val="0"/>
              </w:rPr>
            </w:r>
          </w:p>
          <w:p w:rsidR="00000000" w:rsidDel="00000000" w:rsidP="00000000" w:rsidRDefault="00000000" w:rsidRPr="00000000" w14:paraId="00000027">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/islands/san-cristobal/ (alternate gateway airport SCY)</w:t>
            </w:r>
            <w:r w:rsidDel="00000000" w:rsidR="00000000" w:rsidRPr="00000000">
              <w:rPr>
                <w:rtl w:val="0"/>
              </w:rPr>
            </w:r>
          </w:p>
          <w:p w:rsidR="00000000" w:rsidDel="00000000" w:rsidP="00000000" w:rsidRDefault="00000000" w:rsidRPr="00000000" w14:paraId="00000028">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/cruises/ (cruise planning hub)</w:t>
            </w:r>
            <w:r w:rsidDel="00000000" w:rsidR="00000000" w:rsidRPr="00000000">
              <w:rPr>
                <w:rtl w:val="0"/>
              </w:rPr>
            </w:r>
          </w:p>
          <w:p w:rsidR="00000000" w:rsidDel="00000000" w:rsidP="00000000" w:rsidRDefault="00000000" w:rsidRPr="00000000" w14:paraId="00000029">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/planning/entry-requirements/ (GNPS fee, TCT details)</w:t>
            </w:r>
            <w:r w:rsidDel="00000000" w:rsidR="00000000" w:rsidRPr="00000000">
              <w:rPr>
                <w:rtl w:val="0"/>
              </w:rPr>
            </w:r>
          </w:p>
          <w:p w:rsidR="00000000" w:rsidDel="00000000" w:rsidP="00000000" w:rsidRDefault="00000000" w:rsidRPr="00000000" w14:paraId="0000002A">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/planning/flights-to-galapagos/ (flight booking guide)</w:t>
            </w:r>
            <w:r w:rsidDel="00000000" w:rsidR="00000000" w:rsidRPr="00000000">
              <w:rPr>
                <w:rtl w:val="0"/>
              </w:rPr>
            </w:r>
          </w:p>
          <w:p w:rsidR="00000000" w:rsidDel="00000000" w:rsidP="00000000" w:rsidRDefault="00000000" w:rsidRPr="00000000" w14:paraId="0000002B">
            <w:pPr>
              <w:spacing w:after="20" w:lineRule="auto"/>
              <w:ind w:left="160" w:firstLine="0"/>
              <w:rPr/>
            </w:pPr>
            <w:r w:rsidDel="00000000" w:rsidR="00000000" w:rsidRPr="00000000">
              <w:rPr>
                <w:rtl w:val="0"/>
              </w:rPr>
            </w:r>
          </w:p>
          <w:p w:rsidR="00000000" w:rsidDel="00000000" w:rsidP="00000000" w:rsidRDefault="00000000" w:rsidRPr="00000000" w14:paraId="0000002C">
            <w:pPr>
              <w:spacing w:after="20" w:lineRule="auto"/>
              <w:ind w:left="160" w:firstLine="0"/>
              <w:rPr/>
            </w:pPr>
            <w:r w:rsidDel="00000000" w:rsidR="00000000" w:rsidRPr="00000000">
              <w:rPr>
                <w:rFonts w:ascii="Calibri" w:cs="Calibri" w:eastAsia="Calibri" w:hAnsi="Calibri"/>
                <w:b w:val="1"/>
                <w:bCs w:val="1"/>
                <w:i w:val="0"/>
                <w:iCs w:val="0"/>
                <w:color w:val="005000"/>
                <w:sz w:val="18"/>
                <w:szCs w:val="18"/>
                <w:rtl w:val="0"/>
              </w:rPr>
              <w:t xml:space="preserve">ENTITY RULES (this page)</w:t>
            </w:r>
            <w:r w:rsidDel="00000000" w:rsidR="00000000" w:rsidRPr="00000000">
              <w:rPr>
                <w:rtl w:val="0"/>
              </w:rPr>
            </w:r>
          </w:p>
          <w:p w:rsidR="00000000" w:rsidDel="00000000" w:rsidP="00000000" w:rsidRDefault="00000000" w:rsidRPr="00000000" w14:paraId="0000002D">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Publisher: Voyagers Travel Company (NOT Latin Trails)</w:t>
            </w:r>
            <w:r w:rsidDel="00000000" w:rsidR="00000000" w:rsidRPr="00000000">
              <w:rPr>
                <w:rtl w:val="0"/>
              </w:rPr>
            </w:r>
          </w:p>
          <w:p w:rsidR="00000000" w:rsidDel="00000000" w:rsidP="00000000" w:rsidRDefault="00000000" w:rsidRPr="00000000" w14:paraId="0000002E">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Latin Trails: trade CTA block ONLY</w:t>
            </w:r>
            <w:r w:rsidDel="00000000" w:rsidR="00000000" w:rsidRPr="00000000">
              <w:rPr>
                <w:rtl w:val="0"/>
              </w:rPr>
            </w:r>
          </w:p>
          <w:p w:rsidR="00000000" w:rsidDel="00000000" w:rsidP="00000000" w:rsidRDefault="00000000" w:rsidRPr="00000000" w14:paraId="0000002F">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30">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Voyagers Quito: Suite 74, Madrid y E12-149</w:t>
            </w:r>
            <w:r w:rsidDel="00000000" w:rsidR="00000000" w:rsidRPr="00000000">
              <w:rPr>
                <w:rtl w:val="0"/>
              </w:rPr>
            </w:r>
          </w:p>
          <w:p w:rsidR="00000000" w:rsidDel="00000000" w:rsidP="00000000" w:rsidRDefault="00000000" w:rsidRPr="00000000" w14:paraId="00000031">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Voyagers USA: 13 S 5th St., Easton, PA 18042</w:t>
            </w:r>
            <w:r w:rsidDel="00000000" w:rsidR="00000000" w:rsidRPr="00000000">
              <w:rPr>
                <w:rtl w:val="0"/>
              </w:rPr>
            </w:r>
          </w:p>
          <w:p w:rsidR="00000000" w:rsidDel="00000000" w:rsidP="00000000" w:rsidRDefault="00000000" w:rsidRPr="00000000" w14:paraId="00000032">
            <w:pPr>
              <w:spacing w:after="20" w:lineRule="auto"/>
              <w:ind w:left="160" w:firstLine="0"/>
              <w:rPr/>
            </w:pPr>
            <w:r w:rsidDel="00000000" w:rsidR="00000000" w:rsidRPr="00000000">
              <w:rPr>
                <w:rFonts w:ascii="Calibri" w:cs="Calibri" w:eastAsia="Calibri" w:hAnsi="Calibri"/>
                <w:b w:val="0"/>
                <w:bCs w:val="0"/>
                <w:i w:val="0"/>
                <w:iCs w:val="0"/>
                <w:color w:val="325032"/>
                <w:sz w:val="18"/>
                <w:szCs w:val="18"/>
                <w:rtl w:val="0"/>
              </w:rPr>
              <w:t xml:space="preserve">• No invented statistics. [VERIFY] tags used where unconfirmed.</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2"/>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34">
            <w:pPr>
              <w:spacing w:after="80" w:before="80" w:lineRule="auto"/>
              <w:ind w:left="160" w:firstLine="0"/>
              <w:rPr/>
            </w:pPr>
            <w:r w:rsidDel="00000000" w:rsidR="00000000" w:rsidRPr="00000000">
              <w:rPr>
                <w:rFonts w:ascii="Calibri" w:cs="Calibri" w:eastAsia="Calibri" w:hAnsi="Calibri"/>
                <w:b w:val="1"/>
                <w:bCs w:val="1"/>
                <w:i w:val="0"/>
                <w:iCs w:val="0"/>
                <w:color w:val="006400"/>
                <w:sz w:val="22"/>
                <w:szCs w:val="22"/>
                <w:rtl w:val="0"/>
              </w:rPr>
              <w:t xml:space="preserve">PUBLISH AT: https://www.galapagosislands.travel/islands/baltra/</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20" w:before="200" w:lineRule="auto"/>
        <w:rPr/>
      </w:pPr>
      <w:r w:rsidDel="00000000" w:rsidR="00000000" w:rsidRPr="00000000">
        <w:rPr>
          <w:rFonts w:ascii="Calibri" w:cs="Calibri" w:eastAsia="Calibri" w:hAnsi="Calibri"/>
          <w:b w:val="1"/>
          <w:bCs w:val="1"/>
          <w:i w:val="0"/>
          <w:iCs w:val="0"/>
          <w:color w:val="01696f"/>
          <w:sz w:val="44"/>
          <w:szCs w:val="44"/>
          <w:rtl w:val="0"/>
        </w:rPr>
        <w:t xml:space="preserve">Baltra Island — Your Gateway to the Galápagos</w:t>
      </w:r>
      <w:r w:rsidDel="00000000" w:rsidR="00000000" w:rsidRPr="00000000">
        <w:rPr>
          <w:rtl w:val="0"/>
        </w:rPr>
      </w:r>
    </w:p>
    <w:tbl>
      <w:tblPr>
        <w:tblStyle w:val="Table3"/>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37">
            <w:pPr>
              <w:spacing w:after="80" w:before="80" w:lineRule="auto"/>
              <w:ind w:left="160" w:right="160" w:firstLine="0"/>
              <w:rPr/>
            </w:pPr>
            <w:r w:rsidDel="00000000" w:rsidR="00000000" w:rsidRPr="00000000">
              <w:rPr>
                <w:rFonts w:ascii="Calibri" w:cs="Calibri" w:eastAsia="Calibri" w:hAnsi="Calibri"/>
                <w:b w:val="0"/>
                <w:bCs w:val="0"/>
                <w:i w:val="1"/>
                <w:iCs w:val="1"/>
                <w:color w:val="000000"/>
                <w:sz w:val="22"/>
                <w:szCs w:val="22"/>
                <w:rtl w:val="0"/>
              </w:rPr>
              <w:t xml:space="preserve">QUICK ANSWER: Baltra Island (airport code GPS) is the main air gateway to the Galápagos. Almost all cruise passengers land here. There is nothing to see or do on Baltra itself. A 45-minute bus-ferry-bus connection takes you to Puerto Ayora on Santa Cruz Island.</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Calibri" w:cs="Calibri" w:eastAsia="Calibri" w:hAnsi="Calibri"/>
          <w:b w:val="0"/>
          <w:bCs w:val="0"/>
          <w:i w:val="1"/>
          <w:iCs w:val="1"/>
          <w:color w:val="000000"/>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b w:val="1"/>
          <w:bCs w:val="1"/>
          <w:i w:val="0"/>
          <w:iCs w:val="0"/>
          <w:color w:val="01696f"/>
          <w:sz w:val="22"/>
          <w:szCs w:val="22"/>
          <w:rtl w:val="0"/>
        </w:rPr>
        <w:t xml:space="preserve">DATA SNAPSHOT</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03B">
            <w:pPr>
              <w:ind w:left="80" w:firstLine="0"/>
              <w:rPr/>
            </w:pPr>
            <w:r w:rsidDel="00000000" w:rsidR="00000000" w:rsidRPr="00000000">
              <w:rPr>
                <w:rFonts w:ascii="Calibri" w:cs="Calibri" w:eastAsia="Calibri" w:hAnsi="Calibri"/>
                <w:b w:val="1"/>
                <w:bCs w:val="1"/>
                <w:i w:val="0"/>
                <w:iCs w:val="0"/>
                <w:color w:val="ffffff"/>
                <w:sz w:val="20"/>
                <w:szCs w:val="20"/>
                <w:rtl w:val="0"/>
              </w:rPr>
              <w:t xml:space="preserve">Fact</w:t>
            </w:r>
            <w:r w:rsidDel="00000000" w:rsidR="00000000" w:rsidRPr="00000000">
              <w:rPr>
                <w:rtl w:val="0"/>
              </w:rPr>
            </w:r>
          </w:p>
        </w:tc>
        <w:tc>
          <w:tcPr>
            <w:shd w:fill="01696f" w:val="clear"/>
          </w:tcPr>
          <w:p w:rsidR="00000000" w:rsidDel="00000000" w:rsidP="00000000" w:rsidRDefault="00000000" w:rsidRPr="00000000" w14:paraId="0000003C">
            <w:pPr>
              <w:ind w:left="80" w:firstLine="0"/>
              <w:rPr/>
            </w:pPr>
            <w:r w:rsidDel="00000000" w:rsidR="00000000" w:rsidRPr="00000000">
              <w:rPr>
                <w:rFonts w:ascii="Calibri" w:cs="Calibri" w:eastAsia="Calibri" w:hAnsi="Calibri"/>
                <w:b w:val="1"/>
                <w:bCs w:val="1"/>
                <w:i w:val="0"/>
                <w:iCs w:val="0"/>
                <w:color w:val="ffffff"/>
                <w:sz w:val="20"/>
                <w:szCs w:val="20"/>
                <w:rtl w:val="0"/>
              </w:rPr>
              <w:t xml:space="preserve">Detail</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3D">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Airport Code</w:t>
            </w:r>
            <w:r w:rsidDel="00000000" w:rsidR="00000000" w:rsidRPr="00000000">
              <w:rPr>
                <w:rtl w:val="0"/>
              </w:rPr>
            </w:r>
          </w:p>
        </w:tc>
        <w:tc>
          <w:tcPr>
            <w:shd w:fill="e1f2f3" w:val="clear"/>
          </w:tcPr>
          <w:p w:rsidR="00000000" w:rsidDel="00000000" w:rsidP="00000000" w:rsidRDefault="00000000" w:rsidRPr="00000000" w14:paraId="0000003E">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GPS — Seymour Airport (Baltra Island)</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Airlines (2026)</w:t>
            </w:r>
            <w:r w:rsidDel="00000000" w:rsidR="00000000" w:rsidRPr="00000000">
              <w:rPr>
                <w:rtl w:val="0"/>
              </w:rPr>
            </w:r>
          </w:p>
        </w:tc>
        <w:tc>
          <w:tcPr/>
          <w:p w:rsidR="00000000" w:rsidDel="00000000" w:rsidP="00000000" w:rsidRDefault="00000000" w:rsidRPr="00000000" w14:paraId="00000040">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LATAM and Avianca — domestic routes from Quito and Guayaquil</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41">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Distance to Puerto Ayora</w:t>
            </w:r>
            <w:r w:rsidDel="00000000" w:rsidR="00000000" w:rsidRPr="00000000">
              <w:rPr>
                <w:rtl w:val="0"/>
              </w:rPr>
            </w:r>
          </w:p>
        </w:tc>
        <w:tc>
          <w:tcPr>
            <w:shd w:fill="e1f2f3" w:val="clear"/>
          </w:tcPr>
          <w:p w:rsidR="00000000" w:rsidDel="00000000" w:rsidP="00000000" w:rsidRDefault="00000000" w:rsidRPr="00000000" w14:paraId="00000042">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~45–60 min by bus + ferry + bus</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Transfer Cost (approx.)</w:t>
            </w:r>
            <w:r w:rsidDel="00000000" w:rsidR="00000000" w:rsidRPr="00000000">
              <w:rPr>
                <w:rtl w:val="0"/>
              </w:rPr>
            </w:r>
          </w:p>
        </w:tc>
        <w:tc>
          <w:tcPr/>
          <w:p w:rsidR="00000000" w:rsidDel="00000000" w:rsidP="00000000" w:rsidRDefault="00000000" w:rsidRPr="00000000" w14:paraId="00000044">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$5 bus + $1 ferry + $5 bus = ~$11/person [VERIFY current fares]</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45">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National Park Entry Fee</w:t>
            </w:r>
            <w:r w:rsidDel="00000000" w:rsidR="00000000" w:rsidRPr="00000000">
              <w:rPr>
                <w:rtl w:val="0"/>
              </w:rPr>
            </w:r>
          </w:p>
        </w:tc>
        <w:tc>
          <w:tcPr>
            <w:shd w:fill="e1f2f3" w:val="clear"/>
          </w:tcPr>
          <w:p w:rsidR="00000000" w:rsidDel="00000000" w:rsidP="00000000" w:rsidRDefault="00000000" w:rsidRPr="00000000" w14:paraId="00000046">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$200 per adult foreigner — cash required [VERIFY 2026 rate]</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Transit Control Card (TCT)</w:t>
            </w:r>
            <w:r w:rsidDel="00000000" w:rsidR="00000000" w:rsidRPr="00000000">
              <w:rPr>
                <w:rtl w:val="0"/>
              </w:rPr>
            </w:r>
          </w:p>
        </w:tc>
        <w:tc>
          <w:tcPr/>
          <w:p w:rsidR="00000000" w:rsidDel="00000000" w:rsidP="00000000" w:rsidRDefault="00000000" w:rsidRPr="00000000" w14:paraId="00000048">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$20 — now purchased online before travel [VERIFY 2026 fee]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tbl>
      <w:tblPr>
        <w:tblStyle w:val="Table5"/>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4A">
            <w:pPr>
              <w:spacing w:after="80" w:before="80" w:lineRule="auto"/>
              <w:ind w:left="160" w:right="160" w:firstLine="0"/>
              <w:rPr/>
            </w:pPr>
            <w:r w:rsidDel="00000000" w:rsidR="00000000" w:rsidRPr="00000000">
              <w:rPr>
                <w:rFonts w:ascii="Calibri" w:cs="Calibri" w:eastAsia="Calibri" w:hAnsi="Calibri"/>
                <w:b w:val="0"/>
                <w:bCs w:val="0"/>
                <w:i w:val="1"/>
                <w:iCs w:val="1"/>
                <w:color w:val="000000"/>
                <w:sz w:val="22"/>
                <w:szCs w:val="22"/>
                <w:rtl w:val="0"/>
              </w:rPr>
              <w:t xml:space="preserve">[PHOTO PLACEHOLDER — Aerial photo of Baltra Airport runway and terminal with Canal Itabaca and Santa Cruz Island visible in the background. Drone shot, golden hour preferred.]</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80" w:before="240" w:lineRule="auto"/>
        <w:rPr/>
      </w:pPr>
      <w:r w:rsidDel="00000000" w:rsidR="00000000" w:rsidRPr="00000000">
        <w:rPr>
          <w:rFonts w:ascii="Calibri" w:cs="Calibri" w:eastAsia="Calibri" w:hAnsi="Calibri"/>
          <w:b w:val="1"/>
          <w:bCs w:val="1"/>
          <w:color w:val="01696f"/>
          <w:sz w:val="28"/>
          <w:szCs w:val="28"/>
          <w:rtl w:val="0"/>
        </w:rPr>
        <w:t xml:space="preserve">Getting to Baltra</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Two airlines fly to Baltra from mainland Ecuador: LATAM and Avianca. Both serve Quito (UIO) and Guayaquil (GYE). No direct international flights land in the Galápagos. All passengers must first arrive in mainland Ecuador.</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From Quito, the flight takes roughly 2.5 hours — including a brief stop in Guayaquil. From Guayaquil, direct flight time is about 1.5 hours. Book early. Flights fill up months in advance.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At Quito or Guayaquil airport, you must visit the CGREG counter. Show your Transit Control Card (TCT), passport, and return ticket. This check is required before you can board your Galápagos flight. [VERIFY — confirm CGREG counter requirement is still current in 2026]</w:t>
      </w:r>
      <w:r w:rsidDel="00000000" w:rsidR="00000000" w:rsidRPr="00000000">
        <w:rPr>
          <w:rtl w:val="0"/>
        </w:rPr>
      </w:r>
    </w:p>
    <w:p w:rsidR="00000000" w:rsidDel="00000000" w:rsidP="00000000" w:rsidRDefault="00000000" w:rsidRPr="00000000" w14:paraId="00000050">
      <w:pPr>
        <w:spacing w:after="80" w:before="240" w:lineRule="auto"/>
        <w:rPr/>
      </w:pPr>
      <w:r w:rsidDel="00000000" w:rsidR="00000000" w:rsidRPr="00000000">
        <w:rPr>
          <w:rFonts w:ascii="Calibri" w:cs="Calibri" w:eastAsia="Calibri" w:hAnsi="Calibri"/>
          <w:b w:val="1"/>
          <w:bCs w:val="1"/>
          <w:color w:val="01696f"/>
          <w:sz w:val="28"/>
          <w:szCs w:val="28"/>
          <w:rtl w:val="0"/>
        </w:rPr>
        <w:t xml:space="preserve">Baltra to Santa Cruz — Step by Step</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After clearing arrivals at Baltra, follow this three-step connection to Puerto Ayora.</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tcPr>
          <w:p w:rsidR="00000000" w:rsidDel="00000000" w:rsidP="00000000" w:rsidRDefault="00000000" w:rsidRPr="00000000" w14:paraId="00000052">
            <w:pPr>
              <w:ind w:left="80" w:firstLine="0"/>
              <w:rPr/>
            </w:pPr>
            <w:r w:rsidDel="00000000" w:rsidR="00000000" w:rsidRPr="00000000">
              <w:rPr>
                <w:rFonts w:ascii="Calibri" w:cs="Calibri" w:eastAsia="Calibri" w:hAnsi="Calibri"/>
                <w:b w:val="1"/>
                <w:bCs w:val="1"/>
                <w:i w:val="0"/>
                <w:iCs w:val="0"/>
                <w:color w:val="ffffff"/>
                <w:sz w:val="20"/>
                <w:szCs w:val="20"/>
                <w:rtl w:val="0"/>
              </w:rPr>
              <w:t xml:space="preserve">Step</w:t>
            </w:r>
            <w:r w:rsidDel="00000000" w:rsidR="00000000" w:rsidRPr="00000000">
              <w:rPr>
                <w:rtl w:val="0"/>
              </w:rPr>
            </w:r>
          </w:p>
        </w:tc>
        <w:tc>
          <w:tcPr>
            <w:shd w:fill="01696f" w:val="clear"/>
          </w:tcPr>
          <w:p w:rsidR="00000000" w:rsidDel="00000000" w:rsidP="00000000" w:rsidRDefault="00000000" w:rsidRPr="00000000" w14:paraId="00000053">
            <w:pPr>
              <w:ind w:left="80" w:firstLine="0"/>
              <w:rPr/>
            </w:pPr>
            <w:r w:rsidDel="00000000" w:rsidR="00000000" w:rsidRPr="00000000">
              <w:rPr>
                <w:rFonts w:ascii="Calibri" w:cs="Calibri" w:eastAsia="Calibri" w:hAnsi="Calibri"/>
                <w:b w:val="1"/>
                <w:bCs w:val="1"/>
                <w:i w:val="0"/>
                <w:iCs w:val="0"/>
                <w:color w:val="ffffff"/>
                <w:sz w:val="20"/>
                <w:szCs w:val="20"/>
                <w:rtl w:val="0"/>
              </w:rPr>
              <w:t xml:space="preserve">What to Do</w:t>
            </w:r>
            <w:r w:rsidDel="00000000" w:rsidR="00000000" w:rsidRPr="00000000">
              <w:rPr>
                <w:rtl w:val="0"/>
              </w:rPr>
            </w:r>
          </w:p>
        </w:tc>
        <w:tc>
          <w:tcPr>
            <w:shd w:fill="01696f" w:val="clear"/>
          </w:tcPr>
          <w:p w:rsidR="00000000" w:rsidDel="00000000" w:rsidP="00000000" w:rsidRDefault="00000000" w:rsidRPr="00000000" w14:paraId="00000054">
            <w:pPr>
              <w:ind w:left="80" w:firstLine="0"/>
              <w:rPr/>
            </w:pPr>
            <w:r w:rsidDel="00000000" w:rsidR="00000000" w:rsidRPr="00000000">
              <w:rPr>
                <w:rFonts w:ascii="Calibri" w:cs="Calibri" w:eastAsia="Calibri" w:hAnsi="Calibri"/>
                <w:b w:val="1"/>
                <w:bCs w:val="1"/>
                <w:i w:val="0"/>
                <w:iCs w:val="0"/>
                <w:color w:val="ffffff"/>
                <w:sz w:val="20"/>
                <w:szCs w:val="20"/>
                <w:rtl w:val="0"/>
              </w:rPr>
              <w:t xml:space="preserve">Time</w:t>
            </w:r>
            <w:r w:rsidDel="00000000" w:rsidR="00000000" w:rsidRPr="00000000">
              <w:rPr>
                <w:rtl w:val="0"/>
              </w:rPr>
            </w:r>
          </w:p>
        </w:tc>
        <w:tc>
          <w:tcPr>
            <w:shd w:fill="01696f" w:val="clear"/>
          </w:tcPr>
          <w:p w:rsidR="00000000" w:rsidDel="00000000" w:rsidP="00000000" w:rsidRDefault="00000000" w:rsidRPr="00000000" w14:paraId="00000055">
            <w:pPr>
              <w:ind w:left="80" w:firstLine="0"/>
              <w:rPr/>
            </w:pPr>
            <w:r w:rsidDel="00000000" w:rsidR="00000000" w:rsidRPr="00000000">
              <w:rPr>
                <w:rFonts w:ascii="Calibri" w:cs="Calibri" w:eastAsia="Calibri" w:hAnsi="Calibri"/>
                <w:b w:val="1"/>
                <w:bCs w:val="1"/>
                <w:i w:val="0"/>
                <w:iCs w:val="0"/>
                <w:color w:val="ffffff"/>
                <w:sz w:val="20"/>
                <w:szCs w:val="20"/>
                <w:rtl w:val="0"/>
              </w:rPr>
              <w:t xml:space="preserve">Cost (approx.)</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56">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1</w:t>
            </w:r>
            <w:r w:rsidDel="00000000" w:rsidR="00000000" w:rsidRPr="00000000">
              <w:rPr>
                <w:rtl w:val="0"/>
              </w:rPr>
            </w:r>
          </w:p>
        </w:tc>
        <w:tc>
          <w:tcPr>
            <w:shd w:fill="e1f2f3" w:val="clear"/>
          </w:tcPr>
          <w:p w:rsidR="00000000" w:rsidDel="00000000" w:rsidP="00000000" w:rsidRDefault="00000000" w:rsidRPr="00000000" w14:paraId="00000057">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Exit arrivals. Buy a Lobitos bus ticket at the booth on your right.</w:t>
            </w:r>
            <w:r w:rsidDel="00000000" w:rsidR="00000000" w:rsidRPr="00000000">
              <w:rPr>
                <w:rtl w:val="0"/>
              </w:rPr>
            </w:r>
          </w:p>
        </w:tc>
        <w:tc>
          <w:tcPr>
            <w:shd w:fill="e1f2f3" w:val="clear"/>
          </w:tcPr>
          <w:p w:rsidR="00000000" w:rsidDel="00000000" w:rsidP="00000000" w:rsidRDefault="00000000" w:rsidRPr="00000000" w14:paraId="00000058">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5 min</w:t>
            </w:r>
            <w:r w:rsidDel="00000000" w:rsidR="00000000" w:rsidRPr="00000000">
              <w:rPr>
                <w:rtl w:val="0"/>
              </w:rPr>
            </w:r>
          </w:p>
        </w:tc>
        <w:tc>
          <w:tcPr>
            <w:shd w:fill="e1f2f3" w:val="clear"/>
          </w:tcPr>
          <w:p w:rsidR="00000000" w:rsidDel="00000000" w:rsidP="00000000" w:rsidRDefault="00000000" w:rsidRPr="00000000" w14:paraId="00000059">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$5/person</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05B">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Board the bus to Canal Itabaca (Itabaca Channel).</w:t>
            </w:r>
            <w:r w:rsidDel="00000000" w:rsidR="00000000" w:rsidRPr="00000000">
              <w:rPr>
                <w:rtl w:val="0"/>
              </w:rPr>
            </w:r>
          </w:p>
        </w:tc>
        <w:tc>
          <w:tcPr/>
          <w:p w:rsidR="00000000" w:rsidDel="00000000" w:rsidP="00000000" w:rsidRDefault="00000000" w:rsidRPr="00000000" w14:paraId="0000005C">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10 min</w:t>
            </w:r>
            <w:r w:rsidDel="00000000" w:rsidR="00000000" w:rsidRPr="00000000">
              <w:rPr>
                <w:rtl w:val="0"/>
              </w:rPr>
            </w:r>
          </w:p>
        </w:tc>
        <w:tc>
          <w:tcPr/>
          <w:p w:rsidR="00000000" w:rsidDel="00000000" w:rsidP="00000000" w:rsidRDefault="00000000" w:rsidRPr="00000000" w14:paraId="0000005D">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Included in ticket</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5E">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3</w:t>
            </w:r>
            <w:r w:rsidDel="00000000" w:rsidR="00000000" w:rsidRPr="00000000">
              <w:rPr>
                <w:rtl w:val="0"/>
              </w:rPr>
            </w:r>
          </w:p>
        </w:tc>
        <w:tc>
          <w:tcPr>
            <w:shd w:fill="e1f2f3" w:val="clear"/>
          </w:tcPr>
          <w:p w:rsidR="00000000" w:rsidDel="00000000" w:rsidP="00000000" w:rsidRDefault="00000000" w:rsidRPr="00000000" w14:paraId="0000005F">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Cross the channel on the government ferry to Santa Cruz.</w:t>
            </w:r>
            <w:r w:rsidDel="00000000" w:rsidR="00000000" w:rsidRPr="00000000">
              <w:rPr>
                <w:rtl w:val="0"/>
              </w:rPr>
            </w:r>
          </w:p>
        </w:tc>
        <w:tc>
          <w:tcPr>
            <w:shd w:fill="e1f2f3" w:val="clear"/>
          </w:tcPr>
          <w:p w:rsidR="00000000" w:rsidDel="00000000" w:rsidP="00000000" w:rsidRDefault="00000000" w:rsidRPr="00000000" w14:paraId="00000060">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10 min</w:t>
            </w:r>
            <w:r w:rsidDel="00000000" w:rsidR="00000000" w:rsidRPr="00000000">
              <w:rPr>
                <w:rtl w:val="0"/>
              </w:rPr>
            </w:r>
          </w:p>
        </w:tc>
        <w:tc>
          <w:tcPr>
            <w:shd w:fill="e1f2f3" w:val="clear"/>
          </w:tcPr>
          <w:p w:rsidR="00000000" w:rsidDel="00000000" w:rsidP="00000000" w:rsidRDefault="00000000" w:rsidRPr="00000000" w14:paraId="00000061">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$1/person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063">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Take the public bus from the dock south to Puerto Ayora.</w:t>
            </w:r>
            <w:r w:rsidDel="00000000" w:rsidR="00000000" w:rsidRPr="00000000">
              <w:rPr>
                <w:rtl w:val="0"/>
              </w:rPr>
            </w:r>
          </w:p>
        </w:tc>
        <w:tc>
          <w:tcPr/>
          <w:p w:rsidR="00000000" w:rsidDel="00000000" w:rsidP="00000000" w:rsidRDefault="00000000" w:rsidRPr="00000000" w14:paraId="00000064">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45 min</w:t>
            </w:r>
            <w:r w:rsidDel="00000000" w:rsidR="00000000" w:rsidRPr="00000000">
              <w:rPr>
                <w:rtl w:val="0"/>
              </w:rPr>
            </w:r>
          </w:p>
        </w:tc>
        <w:tc>
          <w:tcPr/>
          <w:p w:rsidR="00000000" w:rsidDel="00000000" w:rsidP="00000000" w:rsidRDefault="00000000" w:rsidRPr="00000000" w14:paraId="00000065">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$5/person</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66">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4 alt</w:t>
            </w:r>
            <w:r w:rsidDel="00000000" w:rsidR="00000000" w:rsidRPr="00000000">
              <w:rPr>
                <w:rtl w:val="0"/>
              </w:rPr>
            </w:r>
          </w:p>
        </w:tc>
        <w:tc>
          <w:tcPr>
            <w:shd w:fill="e1f2f3" w:val="clear"/>
          </w:tcPr>
          <w:p w:rsidR="00000000" w:rsidDel="00000000" w:rsidP="00000000" w:rsidRDefault="00000000" w:rsidRPr="00000000" w14:paraId="00000067">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Take a taxi instead of the bus. Holds up to 4 people.</w:t>
            </w:r>
            <w:r w:rsidDel="00000000" w:rsidR="00000000" w:rsidRPr="00000000">
              <w:rPr>
                <w:rtl w:val="0"/>
              </w:rPr>
            </w:r>
          </w:p>
        </w:tc>
        <w:tc>
          <w:tcPr>
            <w:shd w:fill="e1f2f3" w:val="clear"/>
          </w:tcPr>
          <w:p w:rsidR="00000000" w:rsidDel="00000000" w:rsidP="00000000" w:rsidRDefault="00000000" w:rsidRPr="00000000" w14:paraId="00000068">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35–45 min</w:t>
            </w:r>
            <w:r w:rsidDel="00000000" w:rsidR="00000000" w:rsidRPr="00000000">
              <w:rPr>
                <w:rtl w:val="0"/>
              </w:rPr>
            </w:r>
          </w:p>
        </w:tc>
        <w:tc>
          <w:tcPr>
            <w:shd w:fill="e1f2f3" w:val="clear"/>
          </w:tcPr>
          <w:p w:rsidR="00000000" w:rsidDel="00000000" w:rsidP="00000000" w:rsidRDefault="00000000" w:rsidRPr="00000000" w14:paraId="00000069">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$20–$30/vehicle [VERIFY]</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Total travel time from airport to Puerto Ayora: about 60–75 minutes. Cruise passengers: your ship's agent or guide will often meet you at the </w:t>
      </w:r>
      <w:r w:rsidDel="00000000" w:rsidR="00000000" w:rsidRPr="00000000">
        <w:rPr>
          <w:rtl w:val="0"/>
        </w:rPr>
        <w:t xml:space="preserve">airport and guide you through the entire transfer. Crew take care of luggage and place it in your cabin for you.</w:t>
      </w:r>
      <w:r w:rsidDel="00000000" w:rsidR="00000000" w:rsidRPr="00000000">
        <w:rPr>
          <w:rFonts w:ascii="Calibri" w:cs="Calibri" w:eastAsia="Calibri" w:hAnsi="Calibri"/>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6C">
      <w:pPr>
        <w:spacing w:after="80" w:before="240" w:lineRule="auto"/>
        <w:rPr/>
      </w:pPr>
      <w:r w:rsidDel="00000000" w:rsidR="00000000" w:rsidRPr="00000000">
        <w:rPr>
          <w:rFonts w:ascii="Calibri" w:cs="Calibri" w:eastAsia="Calibri" w:hAnsi="Calibri"/>
          <w:b w:val="1"/>
          <w:bCs w:val="1"/>
          <w:color w:val="01696f"/>
          <w:sz w:val="28"/>
          <w:szCs w:val="28"/>
          <w:rtl w:val="0"/>
        </w:rPr>
        <w:t xml:space="preserve">On Arrival — Fees and Formalities</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Two fees are mandatory before you leave the terminal. Have cash ready.</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1696f" w:val="clear"/>
          </w:tcPr>
          <w:p w:rsidR="00000000" w:rsidDel="00000000" w:rsidP="00000000" w:rsidRDefault="00000000" w:rsidRPr="00000000" w14:paraId="0000006E">
            <w:pPr>
              <w:ind w:left="80" w:firstLine="0"/>
              <w:rPr/>
            </w:pPr>
            <w:r w:rsidDel="00000000" w:rsidR="00000000" w:rsidRPr="00000000">
              <w:rPr>
                <w:rFonts w:ascii="Calibri" w:cs="Calibri" w:eastAsia="Calibri" w:hAnsi="Calibri"/>
                <w:b w:val="1"/>
                <w:bCs w:val="1"/>
                <w:i w:val="0"/>
                <w:iCs w:val="0"/>
                <w:color w:val="ffffff"/>
                <w:sz w:val="20"/>
                <w:szCs w:val="20"/>
                <w:rtl w:val="0"/>
              </w:rPr>
              <w:t xml:space="preserve">Fee</w:t>
            </w:r>
            <w:r w:rsidDel="00000000" w:rsidR="00000000" w:rsidRPr="00000000">
              <w:rPr>
                <w:rtl w:val="0"/>
              </w:rPr>
            </w:r>
          </w:p>
        </w:tc>
        <w:tc>
          <w:tcPr>
            <w:shd w:fill="01696f" w:val="clear"/>
          </w:tcPr>
          <w:p w:rsidR="00000000" w:rsidDel="00000000" w:rsidP="00000000" w:rsidRDefault="00000000" w:rsidRPr="00000000" w14:paraId="0000006F">
            <w:pPr>
              <w:ind w:left="80" w:firstLine="0"/>
              <w:rPr/>
            </w:pPr>
            <w:r w:rsidDel="00000000" w:rsidR="00000000" w:rsidRPr="00000000">
              <w:rPr>
                <w:rFonts w:ascii="Calibri" w:cs="Calibri" w:eastAsia="Calibri" w:hAnsi="Calibri"/>
                <w:b w:val="1"/>
                <w:bCs w:val="1"/>
                <w:i w:val="0"/>
                <w:iCs w:val="0"/>
                <w:color w:val="ffffff"/>
                <w:sz w:val="20"/>
                <w:szCs w:val="20"/>
                <w:rtl w:val="0"/>
              </w:rPr>
              <w:t xml:space="preserve">Amount</w:t>
            </w:r>
            <w:r w:rsidDel="00000000" w:rsidR="00000000" w:rsidRPr="00000000">
              <w:rPr>
                <w:rtl w:val="0"/>
              </w:rPr>
            </w:r>
          </w:p>
        </w:tc>
        <w:tc>
          <w:tcPr>
            <w:shd w:fill="01696f" w:val="clear"/>
          </w:tcPr>
          <w:p w:rsidR="00000000" w:rsidDel="00000000" w:rsidP="00000000" w:rsidRDefault="00000000" w:rsidRPr="00000000" w14:paraId="00000070">
            <w:pPr>
              <w:ind w:left="80" w:firstLine="0"/>
              <w:rPr/>
            </w:pPr>
            <w:r w:rsidDel="00000000" w:rsidR="00000000" w:rsidRPr="00000000">
              <w:rPr>
                <w:rFonts w:ascii="Calibri" w:cs="Calibri" w:eastAsia="Calibri" w:hAnsi="Calibri"/>
                <w:b w:val="1"/>
                <w:bCs w:val="1"/>
                <w:i w:val="0"/>
                <w:iCs w:val="0"/>
                <w:color w:val="ffffff"/>
                <w:sz w:val="20"/>
                <w:szCs w:val="20"/>
                <w:rtl w:val="0"/>
              </w:rPr>
              <w:t xml:space="preserve">Where Paid</w:t>
            </w:r>
            <w:r w:rsidDel="00000000" w:rsidR="00000000" w:rsidRPr="00000000">
              <w:rPr>
                <w:rtl w:val="0"/>
              </w:rPr>
            </w:r>
          </w:p>
        </w:tc>
        <w:tc>
          <w:tcPr>
            <w:shd w:fill="01696f" w:val="clear"/>
          </w:tcPr>
          <w:p w:rsidR="00000000" w:rsidDel="00000000" w:rsidP="00000000" w:rsidRDefault="00000000" w:rsidRPr="00000000" w14:paraId="00000071">
            <w:pPr>
              <w:ind w:left="80" w:firstLine="0"/>
              <w:rPr/>
            </w:pPr>
            <w:r w:rsidDel="00000000" w:rsidR="00000000" w:rsidRPr="00000000">
              <w:rPr>
                <w:rFonts w:ascii="Calibri" w:cs="Calibri" w:eastAsia="Calibri" w:hAnsi="Calibri"/>
                <w:b w:val="1"/>
                <w:bCs w:val="1"/>
                <w:i w:val="0"/>
                <w:iCs w:val="0"/>
                <w:color w:val="ffffff"/>
                <w:sz w:val="20"/>
                <w:szCs w:val="20"/>
                <w:rtl w:val="0"/>
              </w:rPr>
              <w:t xml:space="preserve">Notes</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72">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National Park Entry (GNPS)</w:t>
            </w:r>
            <w:r w:rsidDel="00000000" w:rsidR="00000000" w:rsidRPr="00000000">
              <w:rPr>
                <w:rtl w:val="0"/>
              </w:rPr>
            </w:r>
          </w:p>
        </w:tc>
        <w:tc>
          <w:tcPr>
            <w:shd w:fill="e1f2f3" w:val="clear"/>
          </w:tcPr>
          <w:p w:rsidR="00000000" w:rsidDel="00000000" w:rsidP="00000000" w:rsidRDefault="00000000" w:rsidRPr="00000000" w14:paraId="00000073">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$200 adults / $100 children (foreign)</w:t>
            </w:r>
            <w:r w:rsidDel="00000000" w:rsidR="00000000" w:rsidRPr="00000000">
              <w:rPr>
                <w:rtl w:val="0"/>
              </w:rPr>
            </w:r>
          </w:p>
        </w:tc>
        <w:tc>
          <w:tcPr>
            <w:shd w:fill="e1f2f3" w:val="clear"/>
          </w:tcPr>
          <w:p w:rsidR="00000000" w:rsidDel="00000000" w:rsidP="00000000" w:rsidRDefault="00000000" w:rsidRPr="00000000" w14:paraId="00000074">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GNPS desk, inside arrivals hall</w:t>
            </w:r>
            <w:r w:rsidDel="00000000" w:rsidR="00000000" w:rsidRPr="00000000">
              <w:rPr>
                <w:rtl w:val="0"/>
              </w:rPr>
            </w:r>
          </w:p>
        </w:tc>
        <w:tc>
          <w:tcPr>
            <w:shd w:fill="e1f2f3" w:val="clear"/>
          </w:tcPr>
          <w:p w:rsidR="00000000" w:rsidDel="00000000" w:rsidP="00000000" w:rsidRDefault="00000000" w:rsidRPr="00000000" w14:paraId="00000075">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Cash only. Card may be accepted with surcharge. [VERIFY 2026]</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Transit Control Card (TCT)</w:t>
            </w:r>
            <w:r w:rsidDel="00000000" w:rsidR="00000000" w:rsidRPr="00000000">
              <w:rPr>
                <w:rtl w:val="0"/>
              </w:rPr>
            </w:r>
          </w:p>
        </w:tc>
        <w:tc>
          <w:tcPr/>
          <w:p w:rsidR="00000000" w:rsidDel="00000000" w:rsidP="00000000" w:rsidRDefault="00000000" w:rsidRPr="00000000" w14:paraId="00000077">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$20 per person</w:t>
            </w:r>
            <w:r w:rsidDel="00000000" w:rsidR="00000000" w:rsidRPr="00000000">
              <w:rPr>
                <w:rtl w:val="0"/>
              </w:rPr>
            </w:r>
          </w:p>
        </w:tc>
        <w:tc>
          <w:tcPr/>
          <w:p w:rsidR="00000000" w:rsidDel="00000000" w:rsidP="00000000" w:rsidRDefault="00000000" w:rsidRPr="00000000" w14:paraId="00000078">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Online — before travel</w:t>
            </w:r>
            <w:r w:rsidDel="00000000" w:rsidR="00000000" w:rsidRPr="00000000">
              <w:rPr>
                <w:rtl w:val="0"/>
              </w:rPr>
            </w:r>
          </w:p>
        </w:tc>
        <w:tc>
          <w:tcPr/>
          <w:p w:rsidR="00000000" w:rsidDel="00000000" w:rsidP="00000000" w:rsidRDefault="00000000" w:rsidRPr="00000000" w14:paraId="00000079">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Purchased digitally via CGREG platform. Must show QR code on arrival. [VERIFY current fee]</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Have your passport, TCT confirmation, and cash easily accessible. The lines move quickly but the terminal is small. You cannot leave the arrivals area until both fees are settled.</w:t>
      </w:r>
      <w:r w:rsidDel="00000000" w:rsidR="00000000" w:rsidRPr="00000000">
        <w:rPr>
          <w:rtl w:val="0"/>
        </w:rPr>
      </w:r>
    </w:p>
    <w:tbl>
      <w:tblPr>
        <w:tblStyle w:val="Table8"/>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7C">
            <w:pPr>
              <w:spacing w:after="80" w:before="80" w:lineRule="auto"/>
              <w:ind w:left="160" w:right="160" w:firstLine="0"/>
              <w:rPr/>
            </w:pPr>
            <w:r w:rsidDel="00000000" w:rsidR="00000000" w:rsidRPr="00000000">
              <w:rPr>
                <w:rFonts w:ascii="Calibri" w:cs="Calibri" w:eastAsia="Calibri" w:hAnsi="Calibri"/>
                <w:b w:val="0"/>
                <w:bCs w:val="0"/>
                <w:i w:val="1"/>
                <w:iCs w:val="1"/>
                <w:color w:val="000000"/>
                <w:sz w:val="22"/>
                <w:szCs w:val="22"/>
                <w:rtl w:val="0"/>
              </w:rPr>
              <w:t xml:space="preserve">[INFOGRAPHIC PLACEHOLDER — Illustrated route map: Baltra Airport → Lobitos bus (10 min, $5) → Canal Itabaca ferry crossing (10 min, $1) → Santa Cruz dock → bus or taxi to Puerto Ayora (45 min, $5 bus / $20–30 taxi). Show distances, landmarks, and estimated total travel time of 60–75 min.]</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80" w:before="240" w:lineRule="auto"/>
        <w:rPr/>
      </w:pPr>
      <w:r w:rsidDel="00000000" w:rsidR="00000000" w:rsidRPr="00000000">
        <w:rPr>
          <w:rFonts w:ascii="Calibri" w:cs="Calibri" w:eastAsia="Calibri" w:hAnsi="Calibri"/>
          <w:b w:val="1"/>
          <w:bCs w:val="1"/>
          <w:color w:val="01696f"/>
          <w:sz w:val="28"/>
          <w:szCs w:val="28"/>
          <w:rtl w:val="0"/>
        </w:rPr>
        <w:t xml:space="preserve">Baltra vs San Cristóbal — Which Airport?</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Two main airports serve the Galápagos. Your cruise itinerary decides which you use. Here is a quick comparison.</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1696f" w:val="clear"/>
          </w:tcPr>
          <w:p w:rsidR="00000000" w:rsidDel="00000000" w:rsidP="00000000" w:rsidRDefault="00000000" w:rsidRPr="00000000" w14:paraId="00000080">
            <w:pPr>
              <w:ind w:left="80" w:firstLine="0"/>
              <w:rPr/>
            </w:pPr>
            <w:r w:rsidDel="00000000" w:rsidR="00000000" w:rsidRPr="00000000">
              <w:rPr>
                <w:rFonts w:ascii="Calibri" w:cs="Calibri" w:eastAsia="Calibri" w:hAnsi="Calibri"/>
                <w:b w:val="1"/>
                <w:bCs w:val="1"/>
                <w:i w:val="0"/>
                <w:iCs w:val="0"/>
                <w:color w:val="ffffff"/>
                <w:sz w:val="20"/>
                <w:szCs w:val="20"/>
                <w:rtl w:val="0"/>
              </w:rPr>
              <w:t xml:space="preserve">Factor</w:t>
            </w:r>
            <w:r w:rsidDel="00000000" w:rsidR="00000000" w:rsidRPr="00000000">
              <w:rPr>
                <w:rtl w:val="0"/>
              </w:rPr>
            </w:r>
          </w:p>
        </w:tc>
        <w:tc>
          <w:tcPr>
            <w:shd w:fill="01696f" w:val="clear"/>
          </w:tcPr>
          <w:p w:rsidR="00000000" w:rsidDel="00000000" w:rsidP="00000000" w:rsidRDefault="00000000" w:rsidRPr="00000000" w14:paraId="00000081">
            <w:pPr>
              <w:ind w:left="80" w:firstLine="0"/>
              <w:rPr/>
            </w:pPr>
            <w:r w:rsidDel="00000000" w:rsidR="00000000" w:rsidRPr="00000000">
              <w:rPr>
                <w:rFonts w:ascii="Calibri" w:cs="Calibri" w:eastAsia="Calibri" w:hAnsi="Calibri"/>
                <w:b w:val="1"/>
                <w:bCs w:val="1"/>
                <w:i w:val="0"/>
                <w:iCs w:val="0"/>
                <w:color w:val="ffffff"/>
                <w:sz w:val="20"/>
                <w:szCs w:val="20"/>
                <w:rtl w:val="0"/>
              </w:rPr>
              <w:t xml:space="preserve">Baltra — GPS</w:t>
            </w:r>
            <w:r w:rsidDel="00000000" w:rsidR="00000000" w:rsidRPr="00000000">
              <w:rPr>
                <w:rtl w:val="0"/>
              </w:rPr>
            </w:r>
          </w:p>
        </w:tc>
        <w:tc>
          <w:tcPr>
            <w:shd w:fill="01696f" w:val="clear"/>
          </w:tcPr>
          <w:p w:rsidR="00000000" w:rsidDel="00000000" w:rsidP="00000000" w:rsidRDefault="00000000" w:rsidRPr="00000000" w14:paraId="00000082">
            <w:pPr>
              <w:ind w:left="80" w:firstLine="0"/>
              <w:rPr/>
            </w:pPr>
            <w:r w:rsidDel="00000000" w:rsidR="00000000" w:rsidRPr="00000000">
              <w:rPr>
                <w:rFonts w:ascii="Calibri" w:cs="Calibri" w:eastAsia="Calibri" w:hAnsi="Calibri"/>
                <w:b w:val="1"/>
                <w:bCs w:val="1"/>
                <w:i w:val="0"/>
                <w:iCs w:val="0"/>
                <w:color w:val="ffffff"/>
                <w:sz w:val="20"/>
                <w:szCs w:val="20"/>
                <w:rtl w:val="0"/>
              </w:rPr>
              <w:t xml:space="preserve">San Cristóbal — SCY</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83">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IATA code</w:t>
            </w:r>
            <w:r w:rsidDel="00000000" w:rsidR="00000000" w:rsidRPr="00000000">
              <w:rPr>
                <w:rtl w:val="0"/>
              </w:rPr>
            </w:r>
          </w:p>
        </w:tc>
        <w:tc>
          <w:tcPr>
            <w:shd w:fill="e1f2f3" w:val="clear"/>
          </w:tcPr>
          <w:p w:rsidR="00000000" w:rsidDel="00000000" w:rsidP="00000000" w:rsidRDefault="00000000" w:rsidRPr="00000000" w14:paraId="00000084">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GPS</w:t>
            </w:r>
            <w:r w:rsidDel="00000000" w:rsidR="00000000" w:rsidRPr="00000000">
              <w:rPr>
                <w:rtl w:val="0"/>
              </w:rPr>
            </w:r>
          </w:p>
        </w:tc>
        <w:tc>
          <w:tcPr>
            <w:shd w:fill="e1f2f3" w:val="clear"/>
          </w:tcPr>
          <w:p w:rsidR="00000000" w:rsidDel="00000000" w:rsidP="00000000" w:rsidRDefault="00000000" w:rsidRPr="00000000" w14:paraId="00000085">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SCY</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Airlines</w:t>
            </w:r>
            <w:r w:rsidDel="00000000" w:rsidR="00000000" w:rsidRPr="00000000">
              <w:rPr>
                <w:rtl w:val="0"/>
              </w:rPr>
            </w:r>
          </w:p>
        </w:tc>
        <w:tc>
          <w:tcPr/>
          <w:p w:rsidR="00000000" w:rsidDel="00000000" w:rsidP="00000000" w:rsidRDefault="00000000" w:rsidRPr="00000000" w14:paraId="00000087">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LATAM, Avianca</w:t>
            </w:r>
            <w:r w:rsidDel="00000000" w:rsidR="00000000" w:rsidRPr="00000000">
              <w:rPr>
                <w:rtl w:val="0"/>
              </w:rPr>
            </w:r>
          </w:p>
        </w:tc>
        <w:tc>
          <w:tcPr/>
          <w:p w:rsidR="00000000" w:rsidDel="00000000" w:rsidP="00000000" w:rsidRDefault="00000000" w:rsidRPr="00000000" w14:paraId="00000088">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LATAM, Avianca</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89">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Nearest town</w:t>
            </w:r>
            <w:r w:rsidDel="00000000" w:rsidR="00000000" w:rsidRPr="00000000">
              <w:rPr>
                <w:rtl w:val="0"/>
              </w:rPr>
            </w:r>
          </w:p>
        </w:tc>
        <w:tc>
          <w:tcPr>
            <w:shd w:fill="e1f2f3" w:val="clear"/>
          </w:tcPr>
          <w:p w:rsidR="00000000" w:rsidDel="00000000" w:rsidP="00000000" w:rsidRDefault="00000000" w:rsidRPr="00000000" w14:paraId="0000008A">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Puerto Ayora (Santa Cruz) — 60 min</w:t>
            </w:r>
            <w:r w:rsidDel="00000000" w:rsidR="00000000" w:rsidRPr="00000000">
              <w:rPr>
                <w:rtl w:val="0"/>
              </w:rPr>
            </w:r>
          </w:p>
        </w:tc>
        <w:tc>
          <w:tcPr>
            <w:shd w:fill="e1f2f3" w:val="clear"/>
          </w:tcPr>
          <w:p w:rsidR="00000000" w:rsidDel="00000000" w:rsidP="00000000" w:rsidRDefault="00000000" w:rsidRPr="00000000" w14:paraId="0000008B">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Puerto Baquerizo Moreno — 10 min</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Transfer complexity</w:t>
            </w:r>
            <w:r w:rsidDel="00000000" w:rsidR="00000000" w:rsidRPr="00000000">
              <w:rPr>
                <w:rtl w:val="0"/>
              </w:rPr>
            </w:r>
          </w:p>
        </w:tc>
        <w:tc>
          <w:tcPr/>
          <w:p w:rsidR="00000000" w:rsidDel="00000000" w:rsidP="00000000" w:rsidRDefault="00000000" w:rsidRPr="00000000" w14:paraId="0000008D">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Bus + ferry + bus (3 steps)</w:t>
            </w:r>
            <w:r w:rsidDel="00000000" w:rsidR="00000000" w:rsidRPr="00000000">
              <w:rPr>
                <w:rtl w:val="0"/>
              </w:rPr>
            </w:r>
          </w:p>
        </w:tc>
        <w:tc>
          <w:tcPr/>
          <w:p w:rsidR="00000000" w:rsidDel="00000000" w:rsidP="00000000" w:rsidRDefault="00000000" w:rsidRPr="00000000" w14:paraId="0000008E">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Taxi or bus (1 step)</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8F">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Most cruises use?</w:t>
            </w:r>
            <w:r w:rsidDel="00000000" w:rsidR="00000000" w:rsidRPr="00000000">
              <w:rPr>
                <w:rtl w:val="0"/>
              </w:rPr>
            </w:r>
          </w:p>
        </w:tc>
        <w:tc>
          <w:tcPr>
            <w:shd w:fill="e1f2f3" w:val="clear"/>
          </w:tcPr>
          <w:p w:rsidR="00000000" w:rsidDel="00000000" w:rsidP="00000000" w:rsidRDefault="00000000" w:rsidRPr="00000000" w14:paraId="00000090">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Yes — most itineraries start/end here</w:t>
            </w:r>
            <w:r w:rsidDel="00000000" w:rsidR="00000000" w:rsidRPr="00000000">
              <w:rPr>
                <w:rtl w:val="0"/>
              </w:rPr>
            </w:r>
          </w:p>
        </w:tc>
        <w:tc>
          <w:tcPr>
            <w:shd w:fill="e1f2f3" w:val="clear"/>
          </w:tcPr>
          <w:p w:rsidR="00000000" w:rsidDel="00000000" w:rsidP="00000000" w:rsidRDefault="00000000" w:rsidRPr="00000000" w14:paraId="00000091">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Some itineraries — check your booking</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Wildlife at airport</w:t>
            </w:r>
            <w:r w:rsidDel="00000000" w:rsidR="00000000" w:rsidRPr="00000000">
              <w:rPr>
                <w:rtl w:val="0"/>
              </w:rPr>
            </w:r>
          </w:p>
        </w:tc>
        <w:tc>
          <w:tcPr/>
          <w:p w:rsidR="00000000" w:rsidDel="00000000" w:rsidP="00000000" w:rsidRDefault="00000000" w:rsidRPr="00000000" w14:paraId="00000093">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Land iguanas nearby</w:t>
            </w:r>
            <w:r w:rsidDel="00000000" w:rsidR="00000000" w:rsidRPr="00000000">
              <w:rPr>
                <w:rtl w:val="0"/>
              </w:rPr>
            </w:r>
          </w:p>
        </w:tc>
        <w:tc>
          <w:tcPr/>
          <w:p w:rsidR="00000000" w:rsidDel="00000000" w:rsidP="00000000" w:rsidRDefault="00000000" w:rsidRPr="00000000" w14:paraId="00000094">
            <w:pPr>
              <w:spacing w:after="40" w:before="40" w:lineRule="auto"/>
              <w:ind w:left="80" w:firstLine="0"/>
              <w:rPr/>
            </w:pPr>
            <w:r w:rsidDel="00000000" w:rsidR="00000000" w:rsidRPr="00000000">
              <w:rPr>
                <w:rFonts w:ascii="Calibri" w:cs="Calibri" w:eastAsia="Calibri" w:hAnsi="Calibri"/>
                <w:b w:val="0"/>
                <w:bCs w:val="0"/>
                <w:i w:val="0"/>
                <w:iCs w:val="0"/>
                <w:color w:val="000000"/>
                <w:sz w:val="20"/>
                <w:szCs w:val="20"/>
                <w:rtl w:val="0"/>
              </w:rPr>
              <w:t xml:space="preserve">Frigatebirds, sea lions nearby</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tbl>
      <w:tblPr>
        <w:tblStyle w:val="Table10"/>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01696f" w:val="clear"/>
          </w:tcPr>
          <w:p w:rsidR="00000000" w:rsidDel="00000000" w:rsidP="00000000" w:rsidRDefault="00000000" w:rsidRPr="00000000" w14:paraId="00000096">
            <w:pPr>
              <w:spacing w:after="160" w:before="160" w:lineRule="auto"/>
              <w:ind w:left="200" w:right="200" w:firstLine="0"/>
              <w:jc w:val="center"/>
              <w:rPr/>
            </w:pPr>
            <w:r w:rsidDel="00000000" w:rsidR="00000000" w:rsidRPr="00000000">
              <w:rPr>
                <w:rFonts w:ascii="Calibri" w:cs="Calibri" w:eastAsia="Calibri" w:hAnsi="Calibri"/>
                <w:b w:val="1"/>
                <w:bCs w:val="1"/>
                <w:color w:val="ffffff"/>
                <w:sz w:val="26"/>
                <w:szCs w:val="26"/>
                <w:rtl w:val="0"/>
              </w:rPr>
              <w:t xml:space="preserve">In January 1934, scientists relocated land iguanas from Baltra to North Seymour Island — a decision that saved the species. By the 1990s, captive-bred descendants were reintroduced back to Baltra, where a healthy population lives today.</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Calibri" w:cs="Calibri" w:eastAsia="Calibri" w:hAnsi="Calibri"/>
          <w:b w:val="1"/>
          <w:bCs w:val="1"/>
          <w:color w:val="01696f"/>
          <w:sz w:val="28"/>
          <w:szCs w:val="28"/>
          <w:rtl w:val="0"/>
        </w:rPr>
        <w:t xml:space="preserve">The WWII History</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 1942, the US military built an air base on Baltra. The Pacific War made the Galápagos a strategic point. It sat on routes the Japanese could use from the Panama Canal. Ecuador agreed to the base after a visit from President Roosevelt.</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At its peak, the base housed over 3,000 servicemen. It had hangars, three landing strips, a movie theater, and a bowling alley. Soldiers called it 'the Rock.'</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US handed Baltra back to Ecuador in 1946. The airport remained. It was rebuilt in 2015 as the first airport in the world to run entirely on renewable energy. [VERIFY — confirm 100% renewable energy claim is still current]</w:t>
      </w:r>
      <w:r w:rsidDel="00000000" w:rsidR="00000000" w:rsidRPr="00000000">
        <w:rPr>
          <w:rtl w:val="0"/>
        </w:rPr>
      </w:r>
    </w:p>
    <w:p w:rsidR="00000000" w:rsidDel="00000000" w:rsidP="00000000" w:rsidRDefault="00000000" w:rsidRPr="00000000" w14:paraId="0000009C">
      <w:pPr>
        <w:spacing w:after="80" w:before="240" w:lineRule="auto"/>
        <w:rPr/>
      </w:pPr>
      <w:r w:rsidDel="00000000" w:rsidR="00000000" w:rsidRPr="00000000">
        <w:rPr>
          <w:rFonts w:ascii="Calibri" w:cs="Calibri" w:eastAsia="Calibri" w:hAnsi="Calibri"/>
          <w:b w:val="1"/>
          <w:bCs w:val="1"/>
          <w:color w:val="01696f"/>
          <w:sz w:val="28"/>
          <w:szCs w:val="28"/>
          <w:rtl w:val="0"/>
        </w:rPr>
        <w:t xml:space="preserve">Land Iguanas on Baltra</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Baltra was once called 'Iguana Headquarters.' Hundreds of land iguanas lived here in the early 1900s.</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 1934, scientists moved a group to nearby North Seymour Island. By 1953, land iguanas were extinct on Baltra. Military construction disrupted their nesting sites. Introduced goats competed for food.</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 the 1980s, the Galápagos National Park captured iguanas from North Seymour. They bred at the Charles Darwin Research Station. In the 1990s, the iguanas were reintroduced to Baltra. A healthy population now lives near the airport. [VERIFY — confirm current population estimate with GNPS or CDF]</w:t>
      </w:r>
      <w:r w:rsidDel="00000000" w:rsidR="00000000" w:rsidRPr="00000000">
        <w:rPr>
          <w:rtl w:val="0"/>
        </w:rPr>
      </w:r>
    </w:p>
    <w:tbl>
      <w:tblPr>
        <w:tblStyle w:val="Table11"/>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A0">
            <w:pPr>
              <w:spacing w:after="80" w:before="80" w:lineRule="auto"/>
              <w:ind w:left="160" w:right="160" w:firstLine="0"/>
              <w:rPr/>
            </w:pPr>
            <w:r w:rsidDel="00000000" w:rsidR="00000000" w:rsidRPr="00000000">
              <w:rPr>
                <w:rFonts w:ascii="Calibri" w:cs="Calibri" w:eastAsia="Calibri" w:hAnsi="Calibri"/>
                <w:b w:val="0"/>
                <w:bCs w:val="0"/>
                <w:i w:val="1"/>
                <w:iCs w:val="1"/>
                <w:color w:val="000000"/>
                <w:sz w:val="22"/>
                <w:szCs w:val="22"/>
                <w:rtl w:val="0"/>
              </w:rPr>
              <w:t xml:space="preserve">[PHOTO PLACEHOLDER — Land iguana (Conolophus subcristatus) resting on rocky scrub near Baltra Airport terminal or perimeter fence. Shows natural habitat context. Wide shot preferred to show arid landscape.]</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80" w:before="240" w:lineRule="auto"/>
        <w:rPr/>
      </w:pPr>
      <w:r w:rsidDel="00000000" w:rsidR="00000000" w:rsidRPr="00000000">
        <w:rPr>
          <w:rFonts w:ascii="Calibri" w:cs="Calibri" w:eastAsia="Calibri" w:hAnsi="Calibri"/>
          <w:b w:val="1"/>
          <w:bCs w:val="1"/>
          <w:color w:val="01696f"/>
          <w:sz w:val="28"/>
          <w:szCs w:val="28"/>
          <w:rtl w:val="0"/>
        </w:rPr>
        <w:t xml:space="preserve">FAQs</w:t>
      </w:r>
      <w:r w:rsidDel="00000000" w:rsidR="00000000" w:rsidRPr="00000000">
        <w:rPr>
          <w:rtl w:val="0"/>
        </w:rPr>
      </w:r>
    </w:p>
    <w:p w:rsidR="00000000" w:rsidDel="00000000" w:rsidP="00000000" w:rsidRDefault="00000000" w:rsidRPr="00000000" w14:paraId="000000A3">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Do I need cash for the park fee?</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Yes. The $200 GNPS fee must be paid in cash at the airport. Card payment may be accepted but a surcharge applies. Bring US dollars. There is no ATM inside the terminal. [VERIFY ATM availability 2026]</w:t>
      </w:r>
      <w:r w:rsidDel="00000000" w:rsidR="00000000" w:rsidRPr="00000000">
        <w:rPr>
          <w:rtl w:val="0"/>
        </w:rPr>
      </w:r>
    </w:p>
    <w:p w:rsidR="00000000" w:rsidDel="00000000" w:rsidP="00000000" w:rsidRDefault="00000000" w:rsidRPr="00000000" w14:paraId="000000A5">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Can I spend a night on Baltra?</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No. There are no hotels, restaurants, or visitor facilities on Baltra. If you arrive the night before your cruise, stay in Puerto Ayora on Santa Cruz. It is a 60-minute transfer away.</w:t>
      </w:r>
      <w:r w:rsidDel="00000000" w:rsidR="00000000" w:rsidRPr="00000000">
        <w:rPr>
          <w:rtl w:val="0"/>
        </w:rPr>
      </w:r>
    </w:p>
    <w:p w:rsidR="00000000" w:rsidDel="00000000" w:rsidP="00000000" w:rsidRDefault="00000000" w:rsidRPr="00000000" w14:paraId="000000A7">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How early should I arrive at Baltra Airport for departure?</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Arrive at least 2 hours before your flight. Factor in the bus and ferry from Puerto Ayora — allow 90 minutes for that journey. Depart Puerto Ayora at least 3.5 hours before your flight.</w:t>
      </w:r>
      <w:r w:rsidDel="00000000" w:rsidR="00000000" w:rsidRPr="00000000">
        <w:rPr>
          <w:rtl w:val="0"/>
        </w:rPr>
      </w:r>
    </w:p>
    <w:p w:rsidR="00000000" w:rsidDel="00000000" w:rsidP="00000000" w:rsidRDefault="00000000" w:rsidRPr="00000000" w14:paraId="000000A9">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What if my cruise starts at San Cristóbal, not Baltra?</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Book your flight to SCY (San Cristóbal Airport) instead of GPS. Your cruise company will confirm the correct gateway. Do not assume — wrong-island arrivals are a common mistake.</w:t>
      </w:r>
      <w:r w:rsidDel="00000000" w:rsidR="00000000" w:rsidRPr="00000000">
        <w:rPr>
          <w:rtl w:val="0"/>
        </w:rPr>
      </w:r>
    </w:p>
    <w:p w:rsidR="00000000" w:rsidDel="00000000" w:rsidP="00000000" w:rsidRDefault="00000000" w:rsidRPr="00000000" w14:paraId="000000AB">
      <w:pPr>
        <w:spacing w:after="40" w:before="160" w:lineRule="auto"/>
        <w:rPr/>
      </w:pPr>
      <w:r w:rsidDel="00000000" w:rsidR="00000000" w:rsidRPr="00000000">
        <w:rPr>
          <w:rFonts w:ascii="Calibri" w:cs="Calibri" w:eastAsia="Calibri" w:hAnsi="Calibri"/>
          <w:b w:val="1"/>
          <w:bCs w:val="1"/>
          <w:i w:val="0"/>
          <w:iCs w:val="0"/>
          <w:color w:val="000000"/>
          <w:sz w:val="22"/>
          <w:szCs w:val="22"/>
          <w:rtl w:val="0"/>
        </w:rPr>
        <w:t xml:space="preserve">Is there anything to do on Baltra?</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Honestly, no. Baltra is a transit point. The airport has a café and gift shop. You may spot land iguanas near the terminal. Head to Santa Cruz for anything else.</w:t>
      </w:r>
      <w:r w:rsidDel="00000000" w:rsidR="00000000" w:rsidRPr="00000000">
        <w:rPr>
          <w:rtl w:val="0"/>
        </w:rPr>
      </w:r>
    </w:p>
    <w:p w:rsidR="00000000" w:rsidDel="00000000" w:rsidP="00000000" w:rsidRDefault="00000000" w:rsidRPr="00000000" w14:paraId="000000AD">
      <w:pPr>
        <w:spacing w:after="80" w:before="240" w:lineRule="auto"/>
        <w:rPr/>
      </w:pPr>
      <w:r w:rsidDel="00000000" w:rsidR="00000000" w:rsidRPr="00000000">
        <w:rPr>
          <w:rFonts w:ascii="Calibri" w:cs="Calibri" w:eastAsia="Calibri" w:hAnsi="Calibri"/>
          <w:b w:val="1"/>
          <w:bCs w:val="1"/>
          <w:color w:val="01696f"/>
          <w:sz w:val="28"/>
          <w:szCs w:val="28"/>
          <w:rtl w:val="0"/>
        </w:rPr>
        <w:t xml:space="preserve">Plan Your Arrival</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Ready to plan your trip? Use the right booking channel for your situation.</w:t>
      </w: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0AF">
            <w:pPr>
              <w:spacing w:after="80" w:before="80" w:lineRule="auto"/>
              <w:ind w:left="120" w:firstLine="0"/>
              <w:rPr/>
            </w:pPr>
            <w:r w:rsidDel="00000000" w:rsidR="00000000" w:rsidRPr="00000000">
              <w:rPr>
                <w:rFonts w:ascii="Calibri" w:cs="Calibri" w:eastAsia="Calibri" w:hAnsi="Calibri"/>
                <w:b w:val="1"/>
                <w:bCs w:val="1"/>
                <w:i w:val="0"/>
                <w:iCs w:val="0"/>
                <w:color w:val="ffffff"/>
                <w:sz w:val="20"/>
                <w:szCs w:val="20"/>
                <w:rtl w:val="0"/>
              </w:rPr>
              <w:t xml:space="preserve">For Travelers Booking Direct</w:t>
            </w:r>
            <w:r w:rsidDel="00000000" w:rsidR="00000000" w:rsidRPr="00000000">
              <w:rPr>
                <w:rtl w:val="0"/>
              </w:rPr>
            </w:r>
          </w:p>
        </w:tc>
        <w:tc>
          <w:tcPr>
            <w:shd w:fill="01696f" w:val="clear"/>
          </w:tcPr>
          <w:p w:rsidR="00000000" w:rsidDel="00000000" w:rsidP="00000000" w:rsidRDefault="00000000" w:rsidRPr="00000000" w14:paraId="000000B0">
            <w:pPr>
              <w:spacing w:after="80" w:before="80" w:lineRule="auto"/>
              <w:ind w:left="120" w:firstLine="0"/>
              <w:rPr/>
            </w:pPr>
            <w:r w:rsidDel="00000000" w:rsidR="00000000" w:rsidRPr="00000000">
              <w:rPr>
                <w:rFonts w:ascii="Calibri" w:cs="Calibri" w:eastAsia="Calibri" w:hAnsi="Calibri"/>
                <w:b w:val="1"/>
                <w:bCs w:val="1"/>
                <w:i w:val="0"/>
                <w:iCs w:val="0"/>
                <w:color w:val="ffffff"/>
                <w:sz w:val="20"/>
                <w:szCs w:val="20"/>
                <w:rtl w:val="0"/>
              </w:rPr>
              <w:t xml:space="preserve">For Travel Trade &amp; Wholesalers</w:t>
            </w:r>
            <w:r w:rsidDel="00000000" w:rsidR="00000000" w:rsidRPr="00000000">
              <w:rPr>
                <w:rtl w:val="0"/>
              </w:rPr>
            </w:r>
          </w:p>
        </w:tc>
      </w:tr>
      <w:tr>
        <w:trPr>
          <w:cantSplit w:val="0"/>
          <w:tblHeader w:val="0"/>
        </w:trPr>
        <w:tc>
          <w:tcPr>
            <w:shd w:fill="e1f2f3" w:val="clear"/>
          </w:tcPr>
          <w:p w:rsidR="00000000" w:rsidDel="00000000" w:rsidP="00000000" w:rsidRDefault="00000000" w:rsidRPr="00000000" w14:paraId="000000B1">
            <w:pPr>
              <w:spacing w:after="60" w:before="60" w:lineRule="auto"/>
              <w:ind w:left="120" w:firstLine="0"/>
              <w:rPr/>
            </w:pPr>
            <w:r w:rsidDel="00000000" w:rsidR="00000000" w:rsidRPr="00000000">
              <w:rPr>
                <w:rFonts w:ascii="Calibri" w:cs="Calibri" w:eastAsia="Calibri" w:hAnsi="Calibri"/>
                <w:b w:val="1"/>
                <w:bCs w:val="1"/>
                <w:i w:val="0"/>
                <w:iCs w:val="0"/>
                <w:color w:val="000000"/>
                <w:sz w:val="20"/>
                <w:szCs w:val="20"/>
                <w:rtl w:val="0"/>
              </w:rPr>
              <w:t xml:space="preserve">Voyagers Travel Company</w:t>
            </w:r>
            <w:r w:rsidDel="00000000" w:rsidR="00000000" w:rsidRPr="00000000">
              <w:rPr>
                <w:rtl w:val="0"/>
              </w:rPr>
            </w:r>
          </w:p>
        </w:tc>
        <w:tc>
          <w:tcPr>
            <w:shd w:fill="e1f2f3" w:val="clear"/>
          </w:tcPr>
          <w:p w:rsidR="00000000" w:rsidDel="00000000" w:rsidP="00000000" w:rsidRDefault="00000000" w:rsidRPr="00000000" w14:paraId="000000B2">
            <w:pPr>
              <w:spacing w:after="60" w:before="60" w:lineRule="auto"/>
              <w:ind w:left="120" w:firstLine="0"/>
              <w:rPr/>
            </w:pPr>
            <w:r w:rsidDel="00000000" w:rsidR="00000000" w:rsidRPr="00000000">
              <w:rPr>
                <w:rFonts w:ascii="Calibri" w:cs="Calibri" w:eastAsia="Calibri" w:hAnsi="Calibri"/>
                <w:b w:val="1"/>
                <w:bCs w:val="1"/>
                <w:i w:val="0"/>
                <w:iCs w:val="0"/>
                <w:color w:val="000000"/>
                <w:sz w:val="20"/>
                <w:szCs w:val="20"/>
                <w:rtl w:val="0"/>
              </w:rPr>
              <w:t xml:space="preserve">Latin Trails (DMC Partner)</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60" w:before="6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Book Galápagos cruises, flights, and hotels directly.</w:t>
              <w:br w:type="textWrapping"/>
              <w:t xml:space="preserve">www.voyagerstravel.com</w:t>
            </w:r>
            <w:r w:rsidDel="00000000" w:rsidR="00000000" w:rsidRPr="00000000">
              <w:rPr>
                <w:rtl w:val="0"/>
              </w:rPr>
            </w:r>
          </w:p>
        </w:tc>
        <w:tc>
          <w:tcPr/>
          <w:p w:rsidR="00000000" w:rsidDel="00000000" w:rsidP="00000000" w:rsidRDefault="00000000" w:rsidRPr="00000000" w14:paraId="000000B4">
            <w:pPr>
              <w:spacing w:after="60" w:before="6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Trade inquiries for Galápagos cruise &amp; land programs.</w:t>
              <w:br w:type="textWrapping"/>
              <w:t xml:space="preserve">Galápagos-based DMC serving travel agents, tour operators,</w:t>
              <w:br w:type="textWrapping"/>
              <w:t xml:space="preserve">and wholesalers.</w:t>
              <w:br w:type="textWrapping"/>
              <w:t xml:space="preserve">www.latintrails.com</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60" w:before="6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 Contact Voyagers to plan your Galápagos arrival</w:t>
            </w:r>
            <w:r w:rsidDel="00000000" w:rsidR="00000000" w:rsidRPr="00000000">
              <w:rPr>
                <w:rtl w:val="0"/>
              </w:rPr>
            </w:r>
          </w:p>
        </w:tc>
        <w:tc>
          <w:tcPr/>
          <w:p w:rsidR="00000000" w:rsidDel="00000000" w:rsidP="00000000" w:rsidRDefault="00000000" w:rsidRPr="00000000" w14:paraId="000000B6">
            <w:pPr>
              <w:spacing w:after="60" w:before="60" w:lineRule="auto"/>
              <w:ind w:left="120" w:firstLine="0"/>
              <w:rPr/>
            </w:pPr>
            <w:r w:rsidDel="00000000" w:rsidR="00000000" w:rsidRPr="00000000">
              <w:rPr>
                <w:rFonts w:ascii="Calibri" w:cs="Calibri" w:eastAsia="Calibri" w:hAnsi="Calibri"/>
                <w:b w:val="0"/>
                <w:bCs w:val="0"/>
                <w:i w:val="0"/>
                <w:iCs w:val="0"/>
                <w:color w:val="000000"/>
                <w:sz w:val="20"/>
                <w:szCs w:val="20"/>
                <w:rtl w:val="0"/>
              </w:rPr>
              <w:t xml:space="preserve">→ Partner with Latin Trails for group &amp; trade bookings</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80" w:before="240" w:lineRule="auto"/>
        <w:rPr/>
      </w:pPr>
      <w:r w:rsidDel="00000000" w:rsidR="00000000" w:rsidRPr="00000000">
        <w:rPr>
          <w:rFonts w:ascii="Calibri" w:cs="Calibri" w:eastAsia="Calibri" w:hAnsi="Calibri"/>
          <w:b w:val="1"/>
          <w:bCs w:val="1"/>
          <w:color w:val="01696f"/>
          <w:sz w:val="28"/>
          <w:szCs w:val="28"/>
          <w:rtl w:val="0"/>
        </w:rPr>
        <w:t xml:space="preserve">Sources &amp; Citations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Galápagos Conservancy — Land Iguana Rescue and Restoration (2025)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https://www.galapagos.org/newsroom/galapagos-iguanas-story-of-rescue-and-restoration/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Galapagos Safari Camp — The Baltra Military Base History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https://www.galapagossafaricamp.com/galapagos-history/baltra-military-base/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Think Galapagos — Arriving in the Galapagos Islands Step by Step (2025)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https://thinkgalapagos.com/arriving-in-the-galapagos-islands-a-step-by-step-guide/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Galapagos Surf Discovery — Baltra Airport Transfer Guide (2025)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https://galapagossurfdiscovery.com/baltra-airport-transfer/</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Original Ecuador — New Online TCT Registration for Galapagos Travel (2025)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https://www.originalecuador.com/blog/item/53-new-online-tct-registration-for-galapagos-travel-what-you-need-to-know-for-2025.html</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GalapaTours — What is the Galapagos National Park Entrance Fee?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https://www.galapatours.com/faq/what-is-the-galapagos-national-park-entrance-fee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Rebecca Adventure Travel — Galapagos Flights Guide (2026)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https://rebeccaadventuretravel.com/blog/galapagos/galapagos-flights/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Galapagos Online Blog — Baltra History (iguana extinction details)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https://galapagosonline.wordpress.com/tag/baltra-history/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Happy Gringo Travel — Baltra Airport to Puerto Ayora (2024) — </w:t>
      </w:r>
      <w:r w:rsidDel="00000000" w:rsidR="00000000" w:rsidRPr="00000000">
        <w:rPr>
          <w:rFonts w:ascii="Calibri" w:cs="Calibri" w:eastAsia="Calibri" w:hAnsi="Calibri"/>
          <w:b w:val="0"/>
          <w:bCs w:val="0"/>
          <w:i w:val="0"/>
          <w:iCs w:val="0"/>
          <w:smallCaps w:val="0"/>
          <w:strike w:val="0"/>
          <w:color w:val="0046b4"/>
          <w:sz w:val="20"/>
          <w:szCs w:val="20"/>
          <w:u w:val="none"/>
          <w:shd w:fill="auto" w:val="clear"/>
          <w:vertAlign w:val="baseline"/>
          <w:rtl w:val="0"/>
        </w:rPr>
        <w:t xml:space="preserve">https://happygringo.com/blog/galapagos-baltra-airport-to-puerto-ayora/</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13"/>
        <w:tblW w:w="936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ffde7" w:val="clear"/>
          </w:tcPr>
          <w:p w:rsidR="00000000" w:rsidDel="00000000" w:rsidP="00000000" w:rsidRDefault="00000000" w:rsidRPr="00000000" w14:paraId="000000C3">
            <w:pPr>
              <w:spacing w:after="40" w:before="120" w:lineRule="auto"/>
              <w:ind w:left="160" w:firstLine="0"/>
              <w:rPr/>
            </w:pPr>
            <w:r w:rsidDel="00000000" w:rsidR="00000000" w:rsidRPr="00000000">
              <w:rPr>
                <w:rFonts w:ascii="Calibri" w:cs="Calibri" w:eastAsia="Calibri" w:hAnsi="Calibri"/>
                <w:b w:val="1"/>
                <w:bCs w:val="1"/>
                <w:i w:val="0"/>
                <w:iCs w:val="0"/>
                <w:color w:val="785000"/>
                <w:sz w:val="22"/>
                <w:szCs w:val="22"/>
                <w:rtl w:val="0"/>
              </w:rPr>
              <w:t xml:space="preserve">VERIFY ITEMS — ACTION REQUIRED BEFORE PUBLISH</w:t>
            </w:r>
            <w:r w:rsidDel="00000000" w:rsidR="00000000" w:rsidRPr="00000000">
              <w:rPr>
                <w:rtl w:val="0"/>
              </w:rPr>
            </w:r>
          </w:p>
          <w:p w:rsidR="00000000" w:rsidDel="00000000" w:rsidP="00000000" w:rsidRDefault="00000000" w:rsidRPr="00000000" w14:paraId="000000C4">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1. GNPS park entry fee: Confirm $200/adult foreign rate is still current for 2026. Source to check: www.gobiernogalapagos.gob.ec/galapagos-fee/</w:t>
            </w:r>
            <w:r w:rsidDel="00000000" w:rsidR="00000000" w:rsidRPr="00000000">
              <w:rPr>
                <w:rtl w:val="0"/>
              </w:rPr>
            </w:r>
          </w:p>
          <w:p w:rsidR="00000000" w:rsidDel="00000000" w:rsidP="00000000" w:rsidRDefault="00000000" w:rsidRPr="00000000" w14:paraId="000000C5">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2. Transit Control Card (TCT) fee: Confirm current fee is $20 (as of May 2025 online system). Source: CGREG official platform.</w:t>
            </w:r>
            <w:r w:rsidDel="00000000" w:rsidR="00000000" w:rsidRPr="00000000">
              <w:rPr>
                <w:rtl w:val="0"/>
              </w:rPr>
            </w:r>
          </w:p>
          <w:p w:rsidR="00000000" w:rsidDel="00000000" w:rsidP="00000000" w:rsidRDefault="00000000" w:rsidRPr="00000000" w14:paraId="000000C6">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3. Card payment at GNPS desk: Confirm whether card payments are accepted and what surcharge applies in 2026.</w:t>
            </w:r>
            <w:r w:rsidDel="00000000" w:rsidR="00000000" w:rsidRPr="00000000">
              <w:rPr>
                <w:rtl w:val="0"/>
              </w:rPr>
            </w:r>
          </w:p>
          <w:p w:rsidR="00000000" w:rsidDel="00000000" w:rsidP="00000000" w:rsidRDefault="00000000" w:rsidRPr="00000000" w14:paraId="000000C7">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4. CGREG mainland counter: Confirm passengers must still present TCT at Quito/Guayaquil airport counter before boarding.</w:t>
            </w:r>
            <w:r w:rsidDel="00000000" w:rsidR="00000000" w:rsidRPr="00000000">
              <w:rPr>
                <w:rtl w:val="0"/>
              </w:rPr>
            </w:r>
          </w:p>
          <w:p w:rsidR="00000000" w:rsidDel="00000000" w:rsidP="00000000" w:rsidRDefault="00000000" w:rsidRPr="00000000" w14:paraId="000000C8">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5. Baltra Airport renewable energy: Confirm the 100% renewable/solar energy claim remains accurate post-2015 rebuild.</w:t>
            </w:r>
            <w:r w:rsidDel="00000000" w:rsidR="00000000" w:rsidRPr="00000000">
              <w:rPr>
                <w:rtl w:val="0"/>
              </w:rPr>
            </w:r>
          </w:p>
          <w:p w:rsidR="00000000" w:rsidDel="00000000" w:rsidP="00000000" w:rsidRDefault="00000000" w:rsidRPr="00000000" w14:paraId="000000C9">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6. Land iguana population on Baltra: Obtain current population estimate from GNPS or Charles Darwin Foundation (CDF).</w:t>
            </w:r>
            <w:r w:rsidDel="00000000" w:rsidR="00000000" w:rsidRPr="00000000">
              <w:rPr>
                <w:rtl w:val="0"/>
              </w:rPr>
            </w:r>
          </w:p>
          <w:p w:rsidR="00000000" w:rsidDel="00000000" w:rsidP="00000000" w:rsidRDefault="00000000" w:rsidRPr="00000000" w14:paraId="000000CA">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7. Transfer costs: Confirm bus ($5), ferry ($1), and taxi ($20–$30) fares remain current in 2026.</w:t>
            </w:r>
            <w:r w:rsidDel="00000000" w:rsidR="00000000" w:rsidRPr="00000000">
              <w:rPr>
                <w:rtl w:val="0"/>
              </w:rPr>
            </w:r>
          </w:p>
          <w:p w:rsidR="00000000" w:rsidDel="00000000" w:rsidP="00000000" w:rsidRDefault="00000000" w:rsidRPr="00000000" w14:paraId="000000CB">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8. Airlines serving GPS: Confirm LATAM and Avianca remain the only domestic operators in 2026 — no new entrants.</w:t>
            </w:r>
            <w:r w:rsidDel="00000000" w:rsidR="00000000" w:rsidRPr="00000000">
              <w:rPr>
                <w:rtl w:val="0"/>
              </w:rPr>
            </w:r>
          </w:p>
          <w:p w:rsidR="00000000" w:rsidDel="00000000" w:rsidP="00000000" w:rsidRDefault="00000000" w:rsidRPr="00000000" w14:paraId="000000CC">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9. ATM availability at Baltra Airport terminal: Confirm presence or absence for traveler cash planning.</w:t>
            </w:r>
            <w:r w:rsidDel="00000000" w:rsidR="00000000" w:rsidRPr="00000000">
              <w:rPr>
                <w:rtl w:val="0"/>
              </w:rPr>
            </w:r>
          </w:p>
          <w:p w:rsidR="00000000" w:rsidDel="00000000" w:rsidP="00000000" w:rsidRDefault="00000000" w:rsidRPr="00000000" w14:paraId="000000CD">
            <w:pPr>
              <w:spacing w:after="40" w:lineRule="auto"/>
              <w:ind w:left="160" w:firstLine="0"/>
              <w:rPr/>
            </w:pPr>
            <w:r w:rsidDel="00000000" w:rsidR="00000000" w:rsidRPr="00000000">
              <w:rPr>
                <w:rFonts w:ascii="Calibri" w:cs="Calibri" w:eastAsia="Calibri" w:hAnsi="Calibri"/>
                <w:b w:val="0"/>
                <w:bCs w:val="0"/>
                <w:i w:val="0"/>
                <w:iCs w:val="0"/>
                <w:color w:val="644600"/>
                <w:sz w:val="20"/>
                <w:szCs w:val="20"/>
                <w:rtl w:val="0"/>
              </w:rPr>
              <w:t xml:space="preserve">10. Taxi fare range post-ferry: Confirm $20–$30 range (various sources cited $20–$30, one cited up to $60 with stops).</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40" w:before="240" w:lineRule="auto"/>
        <w:rPr/>
      </w:pPr>
      <w:r w:rsidDel="00000000" w:rsidR="00000000" w:rsidRPr="00000000">
        <w:rPr>
          <w:rFonts w:ascii="Calibri" w:cs="Calibri" w:eastAsia="Calibri" w:hAnsi="Calibri"/>
          <w:i w:val="1"/>
          <w:iCs w:val="1"/>
          <w:color w:val="969696"/>
          <w:sz w:val="16"/>
          <w:szCs w:val="16"/>
          <w:rtl w:val="0"/>
        </w:rPr>
        <w:t xml:space="preserve">GalapagosIslands.travel | CMS Stage 8 | Page: /islands/baltra/ | Publisher: Voyagers Travel Company | Version 1.0 | June 2026 | Author: Juan Magallanes, Naturalist Expert Contributor | Internal production document — do not distribute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8f8BgUzk4/HeSI9P4oIEz52BTQ==">CgMxLjA4AHIhMUYwelpHRTlXajV0RlVISWhZZ0g5QVBGZERJSS0yck92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