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8-Day Galápagos Cruises: Itineraries &amp; Cost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https://www.galapagosislands.travel/galapagos-cruises/8-day/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Comprehensive guide to 8-day Galápagos cruise options, what's covered, sample routes, ideal traveler.</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48 </w:t>
            </w:r>
            <w:r w:rsidDel="00000000" w:rsidR="00000000" w:rsidRPr="00000000">
              <w:rPr>
                <w:highlight w:val="green"/>
                <w:rtl w:val="0"/>
              </w:rPr>
              <w:t xml:space="preserve">caracteres — FUERA DE RANGO (50-60)</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8-Day Galápagos Cruise Cost &amp; Itineraries (2026)</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160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8-day Galápagos cruise runs about $445-$2,193 per person per day, reaching 14 guided landings on average. See real costs, sample routes and the fixed extras.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https://www.galapagosislands.travel/galapagos-cruises/8-day/</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highlight w:val="green"/>
        </w:rPr>
      </w:pPr>
      <w:r w:rsidDel="00000000" w:rsidR="00000000" w:rsidRPr="00000000">
        <w:rPr>
          <w:rFonts w:ascii="Courier" w:cs="Courier" w:eastAsia="Courier" w:hAnsi="Courier"/>
          <w:highlight w:val="green"/>
          <w:rtl w:val="0"/>
        </w:rPr>
        <w:t xml:space="preserve">--- CONVERSION REVIEW ---</w:t>
        <w:br w:type="textWrapping"/>
        <w:t xml:space="preserve">funnel_stage: consideration</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del artículo, justo después de la sección 'Related guides' y de la línea de fuentes, como último bloque antes del footer del sitio.</w:t>
        <w:br w:type="textWrapping"/>
        <w:t xml:space="preserve">rationale: El lector llega aquí tras entender costos y trade-offs de 5 vs 8 días; una oferta de ayuda discreta convierte sin romper la confianza editorial.</w:t>
        <w:br w:type="textWrapping"/>
        <w:t xml:space="preserve">inline_prompts: none</w:t>
        <w:br w:type="textWrapping"/>
        <w:t xml:space="preserve">visual_instructions_es: Coloca el bloque de cierre como texto tranquilo, no como banda de CTA. Un solo acento dorado permitido sobre el enlace a Voyagers Travel Company (peso visual medio, como un enlace destacado, no un botón grande). La línea de Latin Trails va más ligera, como aclaración secundaria. Mantén amplio espacio en blanco alrededor. Sin iconos, sin recuadros llamativos, sin fondo de color intenso. Deja que lea como una nota de pie editorial, no como una llamada a la venta.</w:t>
        <w:br w:type="textWrapping"/>
        <w:t xml:space="preserve">do_not_add_es: No añadas modal sobre el hero al cargar. No pongas barra sticky de CTA. No agregues banner de urgencia ni contador. No repitas botones de 'Book Now' ni 'Talk to a Specialist'. No dupliques el cierre en medio del artículo. No conviertas los dos bloques amarillos 'HUMAN INPUT NEEDED' en texto final ni los elimines: son huecos que un editor debe rellenar antes de publicar.</w:t>
        <w:br w:type="textWrapping"/>
        <w:t xml:space="preserve">editorial_check: Sí, la página sigue leyéndose como editorial — el único cierre comercial es la divulgación discreta al pie; nada más en la página empuja a un operador.</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Fonts w:ascii="Arial Unicode MS" w:cs="Arial Unicode MS" w:eastAsia="Arial Unicode MS" w:hAnsi="Arial Unicode MS"/>
          <w:rtl w:val="0"/>
        </w:rPr>
        <w:t xml:space="preserve"> → </w:t>
      </w:r>
      <w:hyperlink r:id="rId7">
        <w:r w:rsidDel="00000000" w:rsidR="00000000" w:rsidRPr="00000000">
          <w:rPr>
            <w:color w:val="0000ee"/>
            <w:u w:val="single"/>
            <w:rtl w:val="0"/>
          </w:rPr>
          <w:t xml:space="preserve">Cruises</w:t>
        </w:r>
      </w:hyperlink>
      <w:r w:rsidDel="00000000" w:rsidR="00000000" w:rsidRPr="00000000">
        <w:rPr>
          <w:rFonts w:ascii="Arial Unicode MS" w:cs="Arial Unicode MS" w:eastAsia="Arial Unicode MS" w:hAnsi="Arial Unicode MS"/>
          <w:rtl w:val="0"/>
        </w:rPr>
        <w:t xml:space="preserve"> → 8-Day Galápagos Cruises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(H1): plantea la pregunta central de costo y experiencia; colócalo arriba, único H1, con la caja de respuesta justo debajo.</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Much Does an 8-Day Galápagos Cruise Cost — and What Do You Actually See?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Juan Magallanes, Galápagos Travel Advisor · Updated 2026 · Galapagos Islands.Travel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8-day Galápagos cruise runs roughly $445-$2,193 per person per day depending on the vessel, with sample departures reaching a median of 14 guided landings across up to 20 islands. Add the fixed $200 park fee, about $20 transit card and about $400-$500 mainland flights. Those are extra on every cruise.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figures at a glance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Figure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Per-day range (all tiers)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$445-$2,193 pp/day (median $907)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 guided landings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Visitor sites reached</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across 20 islands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Daily landing rate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1.78 per day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Fixed extras (every cruise)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 park fee + about $20 card + about $400-$500 flights</w:t>
            </w:r>
          </w:p>
        </w:tc>
      </w:tr>
    </w:tbl>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hyperlink w:anchor="j5vaslfzbnj2">
        <w:r w:rsidDel="00000000" w:rsidR="00000000" w:rsidRPr="00000000">
          <w:rPr>
            <w:color w:val="0000ee"/>
            <w:u w:val="single"/>
            <w:rtl w:val="0"/>
          </w:rPr>
          <w:t xml:space="preserve">Cost per day</w:t>
        </w:r>
      </w:hyperlink>
      <w:r w:rsidDel="00000000" w:rsidR="00000000" w:rsidRPr="00000000">
        <w:rPr>
          <w:rtl w:val="0"/>
        </w:rPr>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hyperlink w:anchor="pzy4hzjzxqbo">
        <w:r w:rsidDel="00000000" w:rsidR="00000000" w:rsidRPr="00000000">
          <w:rPr>
            <w:color w:val="0000ee"/>
            <w:u w:val="single"/>
            <w:rtl w:val="0"/>
          </w:rPr>
          <w:t xml:space="preserve">Why 8 days can cost less than 5</w:t>
        </w:r>
      </w:hyperlink>
      <w:r w:rsidDel="00000000" w:rsidR="00000000" w:rsidRPr="00000000">
        <w:rPr>
          <w:rtl w:val="0"/>
        </w:rPr>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hyperlink w:anchor="huwt4znyz5jf">
        <w:r w:rsidDel="00000000" w:rsidR="00000000" w:rsidRPr="00000000">
          <w:rPr>
            <w:color w:val="0000ee"/>
            <w:u w:val="single"/>
            <w:rtl w:val="0"/>
          </w:rPr>
          <w:t xml:space="preserve">What you see on 8 days</w:t>
        </w:r>
      </w:hyperlink>
      <w:r w:rsidDel="00000000" w:rsidR="00000000" w:rsidRPr="00000000">
        <w:rPr>
          <w:rtl w:val="0"/>
        </w:rPr>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hyperlink w:anchor="l213j14ni9cs">
        <w:r w:rsidDel="00000000" w:rsidR="00000000" w:rsidRPr="00000000">
          <w:rPr>
            <w:color w:val="0000ee"/>
            <w:u w:val="single"/>
            <w:rtl w:val="0"/>
          </w:rPr>
          <w:t xml:space="preserve">How we score itineraries</w:t>
        </w:r>
      </w:hyperlink>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hyperlink w:anchor="cf1c2k3pobtm">
        <w:r w:rsidDel="00000000" w:rsidR="00000000" w:rsidRPr="00000000">
          <w:rPr>
            <w:color w:val="0000ee"/>
            <w:u w:val="single"/>
            <w:rtl w:val="0"/>
          </w:rPr>
          <w:t xml:space="preserve">Is 8 days right for you?</w:t>
        </w:r>
      </w:hyperlink>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hyperlink w:anchor="jlumlgw2qv3m">
        <w:r w:rsidDel="00000000" w:rsidR="00000000" w:rsidRPr="00000000">
          <w:rPr>
            <w:color w:val="0000ee"/>
            <w:u w:val="single"/>
            <w:rtl w:val="0"/>
          </w:rPr>
          <w:t xml:space="preserve">Cost &amp; comparison tables</w:t>
        </w:r>
      </w:hyperlink>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hyperlink w:anchor="nh8pwoc89exc">
        <w:r w:rsidDel="00000000" w:rsidR="00000000" w:rsidRPr="00000000">
          <w:rPr>
            <w:color w:val="0000ee"/>
            <w:u w:val="single"/>
            <w:rtl w:val="0"/>
          </w:rPr>
          <w:t xml:space="preserve">Key takeaways</w:t>
        </w:r>
      </w:hyperlink>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hyperlink w:anchor="98151kwb2oxe">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Da la respuesta directa de precio por día; asegúrate de que el rango y la mediana sean visibles sin desplazarse mucho.</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does an 8-day Galápagos cruise cost per day?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honest answer first. Across the whole fleet, 8-day cruise cabins work out to roughly $445-$2,193 per person per day, with a median around $907. That is 256 real price points from our own rate data, not a marketing band.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spread is wide because you are really pricing the boat: its cabins, crew, guiding and food. Not the islands. Nearly every vessel visits nearly the same National Park sites. What your money buys is the onboard experience, not a better map.</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pushes a single traveler up or down that range? The vessel's star tier, the cabin you pick, and whether you sail in a 16-guest yacht or a larger ship. Below is how the tiers actually break down.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Desglosa el precio por categoría de estrellas; vigila que la lista se lea limpia en móvil.</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Cost per day by star category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 tiers give you a rough sense of price, but they overlap more than the brochures admit.</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3-star:</w:t>
      </w:r>
      <w:r w:rsidDel="00000000" w:rsidR="00000000" w:rsidRPr="00000000">
        <w:rPr>
          <w:rtl w:val="0"/>
        </w:rPr>
        <w:t xml:space="preserve"> $445-$928 pp/day, median $640 (41 price points)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4-star:</w:t>
      </w:r>
      <w:r w:rsidDel="00000000" w:rsidR="00000000" w:rsidRPr="00000000">
        <w:rPr>
          <w:rtl w:val="0"/>
        </w:rPr>
        <w:t xml:space="preserve"> $505-$1,170 pp/day, median $825 (90 price points)</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5-star:</w:t>
      </w:r>
      <w:r w:rsidDel="00000000" w:rsidR="00000000" w:rsidRPr="00000000">
        <w:rPr>
          <w:rtl w:val="0"/>
        </w:rPr>
        <w:t xml:space="preserve"> $520-$2,193 pp/day, median $1,189 (121 price points)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the catch. The 4-star maximum ($1,170) runs deep into 5-star territory, and the cheapest 5-star ($520) undercuts many 4-star cabins. Star category does not track price cleanly. Price buys the vessel's full experience — service, cabins, guiding, food — not a rung on a quality ladder.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Aclara los costos fijos extra (parque, tarjeta, vuelos); punto clave contra la objeción de 'cargos ocultos'.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What's </w:t>
      </w:r>
      <w:r w:rsidDel="00000000" w:rsidR="00000000" w:rsidRPr="00000000">
        <w:rPr>
          <w:b w:val="1"/>
          <w:bCs w:val="1"/>
          <w:i w:val="1"/>
          <w:iCs w:val="1"/>
          <w:sz w:val="28"/>
          <w:szCs w:val="28"/>
          <w:rtl w:val="0"/>
        </w:rPr>
        <w:t xml:space="preserve">not</w:t>
      </w:r>
      <w:r w:rsidDel="00000000" w:rsidR="00000000" w:rsidRPr="00000000">
        <w:rPr>
          <w:rtl w:val="0"/>
        </w:rPr>
        <w:t xml:space="preserve"> in the fare (the fixed extras)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where the "am I overpaying?" worry usually lives. So here it is plainly. Three costs are extra on every cruise, no matter the tier:</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Galápagos National Park entrance fee: $200</w:t>
      </w:r>
      <w:r w:rsidDel="00000000" w:rsidR="00000000" w:rsidRPr="00000000">
        <w:rPr>
          <w:rtl w:val="0"/>
        </w:rPr>
        <w:t xml:space="preserve"> for most foreign adults, paid in cash on arrival.</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INGALA transit control card: about $20</w:t>
      </w:r>
      <w:r w:rsidDel="00000000" w:rsidR="00000000" w:rsidRPr="00000000">
        <w:rPr>
          <w:rtl w:val="0"/>
        </w:rPr>
        <w:t xml:space="preserve"> per traveler.</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Mainland flights</w:t>
      </w:r>
      <w:r w:rsidDel="00000000" w:rsidR="00000000" w:rsidRPr="00000000">
        <w:rPr>
          <w:rtl w:val="0"/>
        </w:rPr>
        <w:t xml:space="preserve"> from Quito or Guayaquil: roughly $400-$500, about three hours. Arrive a day early. A missed connection is the most common avoidable problem.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Budget these separately. They are fixed and identical whether you take a $445/day cabin or a $2,193/day suite.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Explica por qué el costo diario baja en viajes largos; buen gancho comparativo, mantenlo cerca de la tabla 5 vs 8.</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can 8 days cost less per day than 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fixed costs spread thinner. The Baltra flight, the park fee and the transit card are the same whether you sail 5 nights or 8. So on a per-day basis, a longer cruise dilutes those one-time charges across more days aboard.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on-the-water comparison backs this up. Head to head, 5-day and 8-day cruises score the same on itinerary quality — a median of 66 each — yet the 8-day delivers far more: a median of 14 guided landings versus 8, reaching 63 sites across 20 islands versus 51 sites across 16.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you are not paying more per day for a longer trip. You are often paying a similar or lower daily rate and getting close to double the landings. That is the single most useful thing to understand before you compare quotes. More days is more value per day, not less.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Muestra qué sitios adicionales ofrece el itinerario de 8 días; contiene el primer bloque amarillo de input humano.</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do you see on 8 days that you'd miss on a shorter cruise?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ground, mostly. An 8-day route delivers a median of 14 guided landings, and 64 of 110 itineraries hit exactly 14 — a landing rate of about 1.78 per day. Across all 110 sample routes, 8-day cruises reach 63 visitor sites across 20 islands.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5-day route covers 16 islands. An 8-day adds a handful the shorter trip can't fit: Darwin, Marchena and Wolf appear on 8-day routes (plus navigation and whale-watching days) that 5-day programs skip. One honest caveat: </w:t>
      </w:r>
      <w:r w:rsidDel="00000000" w:rsidR="00000000" w:rsidRPr="00000000">
        <w:rPr>
          <w:b w:val="1"/>
          <w:bCs w:val="1"/>
          <w:rtl w:val="0"/>
        </w:rPr>
        <w:t xml:space="preserve">Darwin and Wolf are liveaboard-dive-only, with no land visitor sites.</w:t>
      </w:r>
      <w:r w:rsidDel="00000000" w:rsidR="00000000" w:rsidRPr="00000000">
        <w:rPr>
          <w:rtl w:val="0"/>
        </w:rPr>
        <w:t xml:space="preserve"> So a standard 8-day cruise passes their waters rather than landing you there.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Worth stating plainly: reaching more sites doesn't make an 8-day a superior trip to a 5-day. Every island is distinct — different age, geology, and species found only there. All islands are reachable on a 5-day-or-longer cruise; only Fernandina and the west side of Isabela need more than a 4-day program. The extra days buy you range and a slower pace.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First-hand experience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first-party photo or a short anecdote from someone who has been there, with who, where and when. Replace this whole block before publishing.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Ruta de ejemplo del este; recalca que es muestra, no salida garantizada, al colocarla.</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Sample eastern route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typical eastern-loop 8-day cruise leans on the older, wildlife-dense southern and central islands. A representative sequence drawn from our itinerary data hits sites like Genovesa (Bahia Darwin, El Barranco), Española (Punta Suarez, Bahia Gardner) and Santiago (Puerto Egas). Genovesa is the seabird island. Española is the sole world nesting site of the waved albatross (about April-December). This is a </w:t>
      </w:r>
      <w:r w:rsidDel="00000000" w:rsidR="00000000" w:rsidRPr="00000000">
        <w:rPr>
          <w:i w:val="1"/>
          <w:iCs w:val="1"/>
          <w:rtl w:val="0"/>
        </w:rPr>
        <w:t xml:space="preserve">sample</w:t>
      </w:r>
      <w:r w:rsidDel="00000000" w:rsidR="00000000" w:rsidRPr="00000000">
        <w:rPr>
          <w:rtl w:val="0"/>
        </w:rPr>
        <w:t xml:space="preserve">, not a guaranteed departure or sighting.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Ruta de ejemplo del oeste; enfatiza Fernandina/oeste de Isabela como diferenciador de itinerarios largos.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Sample western route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western-loop 8-day cruise reaches the youngest, most volcanic islands. A representative sequence includes Fernandina (Punta Espinoza) and Santiago (Bahia Sullivan). Fernandina and west Isabela are the west's signature — the reason many travelers step up from a 4-day program, since those sites need a 5-day-plus cruise to reach. Again, a sample route, not a fixed schedule.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Explica la metodología de puntuación propia; deja claro que es scoring del sitio, no ranking oficial.</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do we score these itineraries?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Straight answer: our itinerary score weighs which visitor sites a route actually reaches, using the National Park's site-access data, alongside eco performance, value and the onboard experience. It is our own scoring — one factor among several, not an official ranking.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that basis, across 110 8-day itineraries from 55 vessels, the median score is 66, on a range of 57-75. A higher score means a stronger, better-balanced site mix. It does </w:t>
      </w:r>
      <w:r w:rsidDel="00000000" w:rsidR="00000000" w:rsidRPr="00000000">
        <w:rPr>
          <w:b w:val="1"/>
          <w:bCs w:val="1"/>
          <w:rtl w:val="0"/>
        </w:rPr>
        <w:t xml:space="preserve">not</w:t>
      </w:r>
      <w:r w:rsidDel="00000000" w:rsidR="00000000" w:rsidRPr="00000000">
        <w:rPr>
          <w:rtl w:val="0"/>
        </w:rPr>
        <w:t xml:space="preserve"> mean the route reaches better islands or a more refined boat. Those are separate things, and we keep them separate on purpose.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the score to compare like with like. Two 8-day cruises at a similar price, and the one with the higher itinerary score is packing more well-rated landings into the same days.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Ayuda al lector a autocalificarse por ritmo, familias y mareo; contiene el segundo bloque amarillo de input humano.</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an 8-day cruise right for you? (pace, families, seasickness)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depends on your tolerance for pace and motion. So let's be candid about both.</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Pace.</w:t>
      </w:r>
      <w:r w:rsidDel="00000000" w:rsidR="00000000" w:rsidRPr="00000000">
        <w:rPr>
          <w:rtl w:val="0"/>
        </w:rPr>
        <w:t xml:space="preserve"> An 8-day cruise runs at about 1.78 landings a day, most with an early start and wet or dry panga landings on uneven volcanic ground. That is rewarding but can be tiring, especially with young children. Families do well on it, but ask about minimum ages and cabin layouts before you commit.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Crowds.</w:t>
      </w:r>
      <w:r w:rsidDel="00000000" w:rsidR="00000000" w:rsidRPr="00000000">
        <w:rPr>
          <w:rtl w:val="0"/>
        </w:rPr>
        <w:t xml:space="preserve"> Every ship visits the same regulated sites on a managed schedule. Group size is the real difference. Our fleet data covers 72 ships with a median passenger capacity of 16, and a class split of 27 Top, 23 Luxury, 17 Tourist Superior and 5 Tourist. A 16-guest yacht and a larger ship feel very different ashore.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Logistics.</w:t>
      </w:r>
      <w:r w:rsidDel="00000000" w:rsidR="00000000" w:rsidRPr="00000000">
        <w:rPr>
          <w:rtl w:val="0"/>
        </w:rPr>
        <w:t xml:space="preserve"> Of 110 8-day itineraries, 89 depart from Baltra, and every weekday has departures, Saturday heaviest at 26. That gives you flexibility to line up mainland flights, but book the popular Saturday departures early.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b w:val="1"/>
          <w:bCs w:val="1"/>
          <w:rtl w:val="0"/>
        </w:rPr>
        <w:t xml:space="preserve">Seasickness.</w:t>
      </w:r>
      <w:r w:rsidDel="00000000" w:rsidR="00000000" w:rsidRPr="00000000">
        <w:rPr>
          <w:rtl w:val="0"/>
        </w:rPr>
        <w:t xml:space="preserve"> Seas are calmer in the warm/wet season (Dec-May) and choppier in the cool/dry garúa season (Jun-Nov), though you can get fine flat seas any time of year. If you're prone to motion sickness, a larger ship or one with stabilizers tends to ride steadier.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Expert quote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verbatim quote from a contributor in the approved pool on the central question of this page. Attribute it. Replace this whole block before publishing.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Agrupa las tablas de datos; asegúrate de que sean desplazables en móvil y con caption visible.</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Cost &amp; comparison tables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Tabla comparativa clave; fuerte objetivo de fragmento destacado, mantenla limpia.</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5-day vs 8-day, head to head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5-day vs 8-day Galápagos cruises — itinerary quality and reach (our own itinerary data)</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5-day</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8-day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 itinerary score</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 guided landings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Visitor sites reached</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Islands reached</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Tabla de costos por categoría más contexto de tierra; marca que la cifra de tierra es estimación propia.</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Per-day cost by tier (and land-based, for context)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Galápagos per-person-per-day cost by star tier — 8-day cruises (our own rate data)</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Per-day range</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3-star cruise</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$445-$928</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$640</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4-star cruise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$505-$1,170</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$825</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5-star cruise</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$520-$2,193</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$1,189</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cruise tiers</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$445-$2,193</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$907</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Land-based (context)</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$150-$700</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advisory estimate</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Land-based figures are our own advisory estimate, not a third-party statistic. All ranges exclude the $200 park fee, about $20 card and about $400-$500 flights.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Recapitulación escaneable; ideal justo antes del FAQ para lectores que hojean.</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8-day cruises run about $445-$2,193 pp/day (median about $907).</w:t>
      </w:r>
      <w:r w:rsidDel="00000000" w:rsidR="00000000" w:rsidRPr="00000000">
        <w:rPr>
          <w:rtl w:val="0"/>
        </w:rPr>
        <w:t xml:space="preserve"> You're pricing the boat, not the islands.</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Longer often costs less per day than a 5-day</w:t>
      </w:r>
      <w:r w:rsidDel="00000000" w:rsidR="00000000" w:rsidRPr="00000000">
        <w:rPr>
          <w:rtl w:val="0"/>
        </w:rPr>
        <w:t xml:space="preserve"> because fixed flight and park costs spread across more nights.</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8 days delivers a median of 14 landings vs 8 on a 5-day.</w:t>
      </w:r>
      <w:r w:rsidDel="00000000" w:rsidR="00000000" w:rsidRPr="00000000">
        <w:rPr>
          <w:rtl w:val="0"/>
        </w:rPr>
        <w:t xml:space="preserve"> Nearly double the guided sites for a similar or lower daily rate.</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Star tier doesn't track price cleanly.</w:t>
      </w:r>
      <w:r w:rsidDel="00000000" w:rsidR="00000000" w:rsidRPr="00000000">
        <w:rPr>
          <w:rtl w:val="0"/>
        </w:rPr>
        <w:t xml:space="preserve"> 4-star and 5-star ranges overlap; pay for the vessel experience you want.</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Three costs are always extra:</w:t>
      </w:r>
      <w:r w:rsidDel="00000000" w:rsidR="00000000" w:rsidRPr="00000000">
        <w:rPr>
          <w:rtl w:val="0"/>
        </w:rPr>
        <w:t xml:space="preserve"> $200 park fee, about $20 transit card, about $400-$500 flights.</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Book Saturday departures early.</w:t>
      </w:r>
      <w:r w:rsidDel="00000000" w:rsidR="00000000" w:rsidRPr="00000000">
        <w:rPr>
          <w:rtl w:val="0"/>
        </w:rPr>
        <w:t xml:space="preserve"> 26 of 110 routes leave then, the heaviest day.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FAQ con acordeones; el schema debe coincidir palabra por palabra con el texto visible.</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How much does a Galapagos cruise typically cost?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Across the fleet, cabins run roughly $445-$2,193 per person per day, with a median around $907. The tier and vessel drive the spread. On top, budget the fixed extras: a $200 park fee, about $20 transit card and about $400-$500 mainland flights on every cruise.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Can you provide an 8-day itinerary for the Galapagos Islands?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sample eastern 8-day route reaches sites like Genovesa (Bahia Darwin, El Barranco), Española (Punta Suarez, Bahia Gardner) and Santiago (Puerto Egas), at a median of 14 guided landings. This is a representative sample, never a guaranteed departure or a promised sighting.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is the best month to cruise the Galapagos?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single best month. It's a year-round destination with two seasons: warm/wet (Dec-May, calmer seas) and cool/dry garúa (Jun-Nov, richer water, best snorkelling). Time it to what you want to see. June is the peak search-demand month, a booking pattern, not a travel-quality claim.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is the best itinerary for a Galapagos cruise?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depends on four things: vessel tier, trip length, island region and season. No single itinerary or island is best for everyone. Decide what matters most — western volcanic islands, eastern seabird colonies, a slower pace — then match a route to it.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 is the best cruise line to go to the Galápagos Islands?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one best line. Choose by capacity, guide ratio and tier: our fleet data spans 72 ships with a median capacity of 16 and a wide class split. A smaller vessel feels more intimate ashore. A larger ship rides steadier. Match the boat to your priorities.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Do US citizens need a visa for Galapagos?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 citizens do not need a tourist visa for short stays in Ecuador, which governs the Galápagos. You do need the $200 national park entrance fee and the about $20 INGALA transit control card, plus a valid passport.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y al hub; colócalos antes del cierre comercial.</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Galápagos Cruises (main center)</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5-Day Galápagos Cruises: Itineraries &amp; Cost</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Galápagos Cruise vs Land-Based Tour</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Best Time to Visit the Galápagos</w:t>
        </w:r>
      </w:hyperlink>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Prices in this guide are drawn from Galapagos Islands.Travel's own cruise rate and itinerary data; the $200 national park fee and about $20 INGALA transit card figures follow current park guidance. Española's role as the sole nesting site of the waved albatross reflects Charles Darwin Foundation records.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2">
        <w:r w:rsidDel="00000000" w:rsidR="00000000" w:rsidRPr="00000000">
          <w:rPr>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3">
        <w:r w:rsidDel="00000000" w:rsidR="00000000" w:rsidRPr="00000000">
          <w:rPr>
            <w:color w:val="0000ee"/>
            <w:u w:val="single"/>
            <w:rtl w:val="0"/>
          </w:rPr>
          <w:t xml:space="preserve">Latin Trails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galapagos-best-time-to-visit/" TargetMode="External"/><Relationship Id="rId10" Type="http://schemas.openxmlformats.org/officeDocument/2006/relationships/hyperlink" Target="http://docs.google.com/galapagos-cruise-vs-land/" TargetMode="External"/><Relationship Id="rId13" Type="http://schemas.openxmlformats.org/officeDocument/2006/relationships/hyperlink" Target="https://www.latintrails.com" TargetMode="External"/><Relationship Id="rId12" Type="http://schemas.openxmlformats.org/officeDocument/2006/relationships/hyperlink" Target="https://www.voyagers.travel/galapag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galapagos-cruises/5-day/" TargetMode="External"/><Relationship Id="rId5" Type="http://schemas.openxmlformats.org/officeDocument/2006/relationships/styles" Target="styles.xml"/><Relationship Id="rId6" Type="http://schemas.openxmlformats.org/officeDocument/2006/relationships/hyperlink" Target="https://www.galapagosislands.travel/" TargetMode="External"/><Relationship Id="rId7" Type="http://schemas.openxmlformats.org/officeDocument/2006/relationships/hyperlink" Target="https://www.galapagosislands.travel/galapagos-cruises/" TargetMode="External"/><Relationship Id="rId8" Type="http://schemas.openxmlformats.org/officeDocument/2006/relationships/hyperlink" Target="http://docs.google.com/galapagos-crui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