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color w:val="1a7a1a"/>
                <w:sz w:val="26"/>
                <w:szCs w:val="26"/>
                <w:rtl w:val="0"/>
              </w:rPr>
              <w:t xml:space="preserve">WEBMASTER PUBLISHING INSTRUCTIONS — DO NOT PUBLISH THIS BLOCK</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1a7a1a"/>
                <w:sz w:val="22"/>
                <w:szCs w:val="22"/>
                <w:rtl w:val="0"/>
              </w:rPr>
              <w:t xml:space="preserve">PUBLISHER HEADER BLOCK</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Arial" w:cs="Arial" w:eastAsia="Arial" w:hAnsi="Arial"/>
                <w:b w:val="1"/>
                <w:bCs w:val="1"/>
                <w:color w:val="1a7a1a"/>
                <w:sz w:val="22"/>
                <w:szCs w:val="22"/>
                <w:rtl w:val="0"/>
              </w:rPr>
              <w:t xml:space="preserve">PUBLISH URL: </w:t>
            </w:r>
            <w:r w:rsidDel="00000000" w:rsidR="00000000" w:rsidRPr="00000000">
              <w:rPr>
                <w:rFonts w:ascii="Arial" w:cs="Arial" w:eastAsia="Arial" w:hAnsi="Arial"/>
                <w:color w:val="1a7a1a"/>
                <w:sz w:val="22"/>
                <w:szCs w:val="22"/>
                <w:rtl w:val="0"/>
              </w:rPr>
              <w:t xml:space="preserve">https://www.galapagosislands.travel/wildlife/marine-iguana/</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Arial" w:cs="Arial" w:eastAsia="Arial" w:hAnsi="Arial"/>
                <w:b w:val="1"/>
                <w:bCs w:val="1"/>
                <w:color w:val="1a7a1a"/>
                <w:sz w:val="22"/>
                <w:szCs w:val="22"/>
                <w:rtl w:val="0"/>
              </w:rPr>
              <w:t xml:space="preserve">PARENT PAGE: </w:t>
            </w:r>
            <w:r w:rsidDel="00000000" w:rsidR="00000000" w:rsidRPr="00000000">
              <w:rPr>
                <w:rFonts w:ascii="Arial" w:cs="Arial" w:eastAsia="Arial" w:hAnsi="Arial"/>
                <w:color w:val="1a7a1a"/>
                <w:sz w:val="22"/>
                <w:szCs w:val="22"/>
                <w:rtl w:val="0"/>
              </w:rPr>
              <w:t xml:space="preserve">https://www.galapagosislands.travel/wildlife/</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b w:val="1"/>
                <w:bCs w:val="1"/>
                <w:color w:val="1a7a1a"/>
                <w:sz w:val="22"/>
                <w:szCs w:val="22"/>
                <w:rtl w:val="0"/>
              </w:rPr>
              <w:t xml:space="preserve">PAGE TEMPLATE: </w:t>
            </w:r>
            <w:r w:rsidDel="00000000" w:rsidR="00000000" w:rsidRPr="00000000">
              <w:rPr>
                <w:rFonts w:ascii="Arial" w:cs="Arial" w:eastAsia="Arial" w:hAnsi="Arial"/>
                <w:color w:val="1a7a1a"/>
                <w:sz w:val="22"/>
                <w:szCs w:val="22"/>
                <w:rtl w:val="0"/>
              </w:rPr>
              <w:t xml:space="preserve">Pillar Page (species guide)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color w:val="1a7a1a"/>
                <w:sz w:val="22"/>
                <w:szCs w:val="22"/>
                <w:rtl w:val="0"/>
              </w:rPr>
              <w:t xml:space="preserve">REDIRECT: </w:t>
            </w:r>
            <w:r w:rsidDel="00000000" w:rsidR="00000000" w:rsidRPr="00000000">
              <w:rPr>
                <w:rFonts w:ascii="Arial" w:cs="Arial" w:eastAsia="Arial" w:hAnsi="Arial"/>
                <w:color w:val="1a7a1a"/>
                <w:sz w:val="22"/>
                <w:szCs w:val="22"/>
                <w:rtl w:val="0"/>
              </w:rPr>
              <w:t xml:space="preserve">N/A (new page)</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1"/>
                <w:bCs w:val="1"/>
                <w:color w:val="1a7a1a"/>
                <w:sz w:val="22"/>
                <w:szCs w:val="22"/>
                <w:rtl w:val="0"/>
              </w:rPr>
              <w:t xml:space="preserve">PUBLISHER: </w:t>
            </w:r>
            <w:r w:rsidDel="00000000" w:rsidR="00000000" w:rsidRPr="00000000">
              <w:rPr>
                <w:rFonts w:ascii="Arial" w:cs="Arial" w:eastAsia="Arial" w:hAnsi="Arial"/>
                <w:color w:val="1a7a1a"/>
                <w:sz w:val="22"/>
                <w:szCs w:val="22"/>
                <w:rtl w:val="0"/>
              </w:rPr>
              <w:t xml:space="preserve">Voyagers Travel Company</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color w:val="1a7a1a"/>
                <w:sz w:val="22"/>
                <w:szCs w:val="22"/>
                <w:rtl w:val="0"/>
              </w:rPr>
              <w:t xml:space="preserve">SEO METADATA</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Arial" w:cs="Arial" w:eastAsia="Arial" w:hAnsi="Arial"/>
                <w:b w:val="1"/>
                <w:bCs w:val="1"/>
                <w:color w:val="1a7a1a"/>
                <w:sz w:val="22"/>
                <w:szCs w:val="22"/>
                <w:rtl w:val="0"/>
              </w:rPr>
              <w:t xml:space="preserve">Title tag (55 chars max): </w:t>
            </w:r>
            <w:r w:rsidDel="00000000" w:rsidR="00000000" w:rsidRPr="00000000">
              <w:rPr>
                <w:rFonts w:ascii="Arial" w:cs="Arial" w:eastAsia="Arial" w:hAnsi="Arial"/>
                <w:color w:val="1a7a1a"/>
                <w:sz w:val="22"/>
                <w:szCs w:val="22"/>
                <w:rtl w:val="0"/>
              </w:rPr>
              <w:t xml:space="preserve">Galápagos Marine Iguana | The World's Only Sea Lizard</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Arial" w:cs="Arial" w:eastAsia="Arial" w:hAnsi="Arial"/>
                <w:b w:val="1"/>
                <w:bCs w:val="1"/>
                <w:color w:val="1a7a1a"/>
                <w:sz w:val="22"/>
                <w:szCs w:val="22"/>
                <w:rtl w:val="0"/>
              </w:rPr>
              <w:t xml:space="preserve">Meta description: </w:t>
            </w:r>
            <w:r w:rsidDel="00000000" w:rsidR="00000000" w:rsidRPr="00000000">
              <w:rPr>
                <w:rFonts w:ascii="Arial" w:cs="Arial" w:eastAsia="Arial" w:hAnsi="Arial"/>
                <w:color w:val="1a7a1a"/>
                <w:sz w:val="22"/>
                <w:szCs w:val="22"/>
                <w:rtl w:val="0"/>
              </w:rPr>
              <w:t xml:space="preserve">The marine iguana is the only lizard on Earth that forages at sea. Meet Amblyrhynchus cristatus — its subspecies, dive behavior, best islands to find it, and why El Niño nearly wipes it out.</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Arial" w:cs="Arial" w:eastAsia="Arial" w:hAnsi="Arial"/>
                <w:b w:val="1"/>
                <w:bCs w:val="1"/>
                <w:color w:val="1a7a1a"/>
                <w:sz w:val="22"/>
                <w:szCs w:val="22"/>
                <w:rtl w:val="0"/>
              </w:rPr>
              <w:t xml:space="preserve">Canonical: </w:t>
            </w:r>
            <w:r w:rsidDel="00000000" w:rsidR="00000000" w:rsidRPr="00000000">
              <w:rPr>
                <w:rFonts w:ascii="Arial" w:cs="Arial" w:eastAsia="Arial" w:hAnsi="Arial"/>
                <w:color w:val="1a7a1a"/>
                <w:sz w:val="22"/>
                <w:szCs w:val="22"/>
                <w:rtl w:val="0"/>
              </w:rPr>
              <w:t xml:space="preserve">https://www.galapagosislands.travel/wildlife/marine-iguana/</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Arial" w:cs="Arial" w:eastAsia="Arial" w:hAnsi="Arial"/>
                <w:b w:val="1"/>
                <w:bCs w:val="1"/>
                <w:color w:val="1a7a1a"/>
                <w:sz w:val="22"/>
                <w:szCs w:val="22"/>
                <w:rtl w:val="0"/>
              </w:rPr>
              <w:t xml:space="preserve">Focus keyword: </w:t>
            </w:r>
            <w:r w:rsidDel="00000000" w:rsidR="00000000" w:rsidRPr="00000000">
              <w:rPr>
                <w:rFonts w:ascii="Arial" w:cs="Arial" w:eastAsia="Arial" w:hAnsi="Arial"/>
                <w:color w:val="1a7a1a"/>
                <w:sz w:val="22"/>
                <w:szCs w:val="22"/>
                <w:rtl w:val="0"/>
              </w:rPr>
              <w:t xml:space="preserve">Galapagos marine iguana</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Arial" w:cs="Arial" w:eastAsia="Arial" w:hAnsi="Arial"/>
                <w:b w:val="1"/>
                <w:bCs w:val="1"/>
                <w:color w:val="1a7a1a"/>
                <w:sz w:val="22"/>
                <w:szCs w:val="22"/>
                <w:rtl w:val="0"/>
              </w:rPr>
              <w:t xml:space="preserve">Secondary keywords: </w:t>
            </w:r>
            <w:r w:rsidDel="00000000" w:rsidR="00000000" w:rsidRPr="00000000">
              <w:rPr>
                <w:rFonts w:ascii="Arial" w:cs="Arial" w:eastAsia="Arial" w:hAnsi="Arial"/>
                <w:color w:val="1a7a1a"/>
                <w:sz w:val="22"/>
                <w:szCs w:val="22"/>
                <w:rtl w:val="0"/>
              </w:rPr>
              <w:t xml:space="preserve">marine iguana Galapagos facts, Amblyrhynchus cristatus, marine iguana subspecies, where to see marine iguanas Galapagos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1"/>
                <w:bCs w:val="1"/>
                <w:color w:val="1a7a1a"/>
                <w:sz w:val="22"/>
                <w:szCs w:val="22"/>
                <w:rtl w:val="0"/>
              </w:rPr>
              <w:t xml:space="preserve">Schema types: </w:t>
            </w:r>
            <w:r w:rsidDel="00000000" w:rsidR="00000000" w:rsidRPr="00000000">
              <w:rPr>
                <w:rFonts w:ascii="Arial" w:cs="Arial" w:eastAsia="Arial" w:hAnsi="Arial"/>
                <w:color w:val="1a7a1a"/>
                <w:sz w:val="22"/>
                <w:szCs w:val="22"/>
                <w:rtl w:val="0"/>
              </w:rPr>
              <w:t xml:space="preserve">Article + FAQPage + BreadcrumbList</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b w:val="1"/>
                <w:bCs w:val="1"/>
                <w:color w:val="1a7a1a"/>
                <w:sz w:val="22"/>
                <w:szCs w:val="22"/>
                <w:rtl w:val="0"/>
              </w:rPr>
              <w:t xml:space="preserve">INTERNAL LINKS TABLE</w:t>
            </w:r>
            <w:r w:rsidDel="00000000" w:rsidR="00000000" w:rsidRPr="00000000">
              <w:rPr>
                <w:rtl w:val="0"/>
              </w:rPr>
            </w:r>
          </w:p>
          <w:p w:rsidR="00000000" w:rsidDel="00000000" w:rsidP="00000000" w:rsidRDefault="00000000" w:rsidRPr="00000000" w14:paraId="00000012">
            <w:pPr>
              <w:spacing w:after="60" w:lineRule="auto"/>
              <w:rPr/>
            </w:pPr>
            <w:sdt>
              <w:sdtPr>
                <w:id w:val="-1448201808"/>
                <w:tag w:val="goog_rdk_0"/>
              </w:sdtPr>
              <w:sdtContent>
                <w:r w:rsidDel="00000000" w:rsidR="00000000" w:rsidRPr="00000000">
                  <w:rPr>
                    <w:rFonts w:ascii="Arial Unicode MS" w:cs="Arial Unicode MS" w:eastAsia="Arial Unicode MS" w:hAnsi="Arial Unicode MS"/>
                    <w:b w:val="1"/>
                    <w:bCs w:val="1"/>
                    <w:color w:val="1a7a1a"/>
                    <w:sz w:val="22"/>
                    <w:szCs w:val="22"/>
                    <w:rtl w:val="0"/>
                  </w:rPr>
                  <w:t xml:space="preserve">Anchor Text → Target URL → Location in Page</w:t>
                </w:r>
              </w:sdtContent>
            </w:sdt>
            <w:r w:rsidDel="00000000" w:rsidR="00000000" w:rsidRPr="00000000">
              <w:rPr>
                <w:rtl w:val="0"/>
              </w:rPr>
            </w:r>
          </w:p>
          <w:p w:rsidR="00000000" w:rsidDel="00000000" w:rsidP="00000000" w:rsidRDefault="00000000" w:rsidRPr="00000000" w14:paraId="00000013">
            <w:pPr>
              <w:spacing w:after="40" w:lineRule="auto"/>
              <w:rPr/>
            </w:pPr>
            <w:sdt>
              <w:sdtPr>
                <w:id w:val="-506995438"/>
                <w:tag w:val="goog_rdk_1"/>
              </w:sdtPr>
              <w:sdtContent>
                <w:r w:rsidDel="00000000" w:rsidR="00000000" w:rsidRPr="00000000">
                  <w:rPr>
                    <w:rFonts w:ascii="Arial Unicode MS" w:cs="Arial Unicode MS" w:eastAsia="Arial Unicode MS" w:hAnsi="Arial Unicode MS"/>
                    <w:color w:val="1a7a1a"/>
                    <w:sz w:val="22"/>
                    <w:szCs w:val="22"/>
                    <w:rtl w:val="0"/>
                  </w:rPr>
                  <w:t xml:space="preserve">Galapagos wildlife guide → /wildlife/ → Intro paragraph</w:t>
                </w:r>
              </w:sdtContent>
            </w:sdt>
            <w:r w:rsidDel="00000000" w:rsidR="00000000" w:rsidRPr="00000000">
              <w:rPr>
                <w:rtl w:val="0"/>
              </w:rPr>
            </w:r>
          </w:p>
          <w:p w:rsidR="00000000" w:rsidDel="00000000" w:rsidP="00000000" w:rsidRDefault="00000000" w:rsidRPr="00000000" w14:paraId="00000014">
            <w:pPr>
              <w:spacing w:after="40" w:lineRule="auto"/>
              <w:rPr/>
            </w:pPr>
            <w:sdt>
              <w:sdtPr>
                <w:id w:val="-367659489"/>
                <w:tag w:val="goog_rdk_2"/>
              </w:sdtPr>
              <w:sdtContent>
                <w:r w:rsidDel="00000000" w:rsidR="00000000" w:rsidRPr="00000000">
                  <w:rPr>
                    <w:rFonts w:ascii="Arial Unicode MS" w:cs="Arial Unicode MS" w:eastAsia="Arial Unicode MS" w:hAnsi="Arial Unicode MS"/>
                    <w:color w:val="1a7a1a"/>
                    <w:sz w:val="22"/>
                    <w:szCs w:val="22"/>
                    <w:rtl w:val="0"/>
                  </w:rPr>
                  <w:t xml:space="preserve">giant tortoise → /wildlife/giant-tortoise/ → "Other wildlife" section</w:t>
                </w:r>
              </w:sdtContent>
            </w:sdt>
            <w:r w:rsidDel="00000000" w:rsidR="00000000" w:rsidRPr="00000000">
              <w:rPr>
                <w:rtl w:val="0"/>
              </w:rPr>
            </w:r>
          </w:p>
          <w:p w:rsidR="00000000" w:rsidDel="00000000" w:rsidP="00000000" w:rsidRDefault="00000000" w:rsidRPr="00000000" w14:paraId="00000015">
            <w:pPr>
              <w:spacing w:after="40" w:lineRule="auto"/>
              <w:rPr/>
            </w:pPr>
            <w:sdt>
              <w:sdtPr>
                <w:id w:val="1473796605"/>
                <w:tag w:val="goog_rdk_3"/>
              </w:sdtPr>
              <w:sdtContent>
                <w:r w:rsidDel="00000000" w:rsidR="00000000" w:rsidRPr="00000000">
                  <w:rPr>
                    <w:rFonts w:ascii="Arial Unicode MS" w:cs="Arial Unicode MS" w:eastAsia="Arial Unicode MS" w:hAnsi="Arial Unicode MS"/>
                    <w:color w:val="1a7a1a"/>
                    <w:sz w:val="22"/>
                    <w:szCs w:val="22"/>
                    <w:rtl w:val="0"/>
                  </w:rPr>
                  <w:t xml:space="preserve">blue-footed booby → /wildlife/blue-footed-booby/ → "Other wildlife" section</w:t>
                </w:r>
              </w:sdtContent>
            </w:sdt>
            <w:r w:rsidDel="00000000" w:rsidR="00000000" w:rsidRPr="00000000">
              <w:rPr>
                <w:rtl w:val="0"/>
              </w:rPr>
            </w:r>
          </w:p>
          <w:p w:rsidR="00000000" w:rsidDel="00000000" w:rsidP="00000000" w:rsidRDefault="00000000" w:rsidRPr="00000000" w14:paraId="00000016">
            <w:pPr>
              <w:spacing w:after="40" w:lineRule="auto"/>
              <w:rPr/>
            </w:pPr>
            <w:sdt>
              <w:sdtPr>
                <w:id w:val="-502174745"/>
                <w:tag w:val="goog_rdk_4"/>
              </w:sdtPr>
              <w:sdtContent>
                <w:r w:rsidDel="00000000" w:rsidR="00000000" w:rsidRPr="00000000">
                  <w:rPr>
                    <w:rFonts w:ascii="Arial Unicode MS" w:cs="Arial Unicode MS" w:eastAsia="Arial Unicode MS" w:hAnsi="Arial Unicode MS"/>
                    <w:color w:val="1a7a1a"/>
                    <w:sz w:val="22"/>
                    <w:szCs w:val="22"/>
                    <w:rtl w:val="0"/>
                  </w:rPr>
                  <w:t xml:space="preserve">Galapagos sea lion → /wildlife/sea-lion/ → "Other wildlife" section</w:t>
                </w:r>
              </w:sdtContent>
            </w:sdt>
            <w:r w:rsidDel="00000000" w:rsidR="00000000" w:rsidRPr="00000000">
              <w:rPr>
                <w:rtl w:val="0"/>
              </w:rPr>
            </w:r>
          </w:p>
          <w:p w:rsidR="00000000" w:rsidDel="00000000" w:rsidP="00000000" w:rsidRDefault="00000000" w:rsidRPr="00000000" w14:paraId="00000017">
            <w:pPr>
              <w:spacing w:after="40" w:lineRule="auto"/>
              <w:rPr/>
            </w:pPr>
            <w:sdt>
              <w:sdtPr>
                <w:id w:val="-311457682"/>
                <w:tag w:val="goog_rdk_5"/>
              </w:sdtPr>
              <w:sdtContent>
                <w:r w:rsidDel="00000000" w:rsidR="00000000" w:rsidRPr="00000000">
                  <w:rPr>
                    <w:rFonts w:ascii="Arial Unicode MS" w:cs="Arial Unicode MS" w:eastAsia="Arial Unicode MS" w:hAnsi="Arial Unicode MS"/>
                    <w:color w:val="1a7a1a"/>
                    <w:sz w:val="22"/>
                    <w:szCs w:val="22"/>
                    <w:rtl w:val="0"/>
                  </w:rPr>
                  <w:t xml:space="preserve">Fernandina Island → /islands/fernandina/ → Best islands section</w:t>
                </w:r>
              </w:sdtContent>
            </w:sdt>
            <w:r w:rsidDel="00000000" w:rsidR="00000000" w:rsidRPr="00000000">
              <w:rPr>
                <w:rtl w:val="0"/>
              </w:rPr>
            </w:r>
          </w:p>
          <w:p w:rsidR="00000000" w:rsidDel="00000000" w:rsidP="00000000" w:rsidRDefault="00000000" w:rsidRPr="00000000" w14:paraId="00000018">
            <w:pPr>
              <w:spacing w:after="40" w:lineRule="auto"/>
              <w:rPr/>
            </w:pPr>
            <w:sdt>
              <w:sdtPr>
                <w:id w:val="-1776355977"/>
                <w:tag w:val="goog_rdk_6"/>
              </w:sdtPr>
              <w:sdtContent>
                <w:r w:rsidDel="00000000" w:rsidR="00000000" w:rsidRPr="00000000">
                  <w:rPr>
                    <w:rFonts w:ascii="Arial Unicode MS" w:cs="Arial Unicode MS" w:eastAsia="Arial Unicode MS" w:hAnsi="Arial Unicode MS"/>
                    <w:color w:val="1a7a1a"/>
                    <w:sz w:val="22"/>
                    <w:szCs w:val="22"/>
                    <w:rtl w:val="0"/>
                  </w:rPr>
                  <w:t xml:space="preserve">Española Island → /islands/espanola/ → Best islands section</w:t>
                </w:r>
              </w:sdtContent>
            </w:sdt>
            <w:r w:rsidDel="00000000" w:rsidR="00000000" w:rsidRPr="00000000">
              <w:rPr>
                <w:rtl w:val="0"/>
              </w:rPr>
            </w:r>
          </w:p>
          <w:p w:rsidR="00000000" w:rsidDel="00000000" w:rsidP="00000000" w:rsidRDefault="00000000" w:rsidRPr="00000000" w14:paraId="00000019">
            <w:pPr>
              <w:spacing w:after="40" w:lineRule="auto"/>
              <w:rPr/>
            </w:pPr>
            <w:sdt>
              <w:sdtPr>
                <w:id w:val="172219583"/>
                <w:tag w:val="goog_rdk_7"/>
              </w:sdtPr>
              <w:sdtContent>
                <w:r w:rsidDel="00000000" w:rsidR="00000000" w:rsidRPr="00000000">
                  <w:rPr>
                    <w:rFonts w:ascii="Arial Unicode MS" w:cs="Arial Unicode MS" w:eastAsia="Arial Unicode MS" w:hAnsi="Arial Unicode MS"/>
                    <w:color w:val="1a7a1a"/>
                    <w:sz w:val="22"/>
                    <w:szCs w:val="22"/>
                    <w:rtl w:val="0"/>
                  </w:rPr>
                  <w:t xml:space="preserve">Santa Cruz Island → /islands/santa-cruz/ → Best islands section</w:t>
                </w:r>
              </w:sdtContent>
            </w:sdt>
            <w:r w:rsidDel="00000000" w:rsidR="00000000" w:rsidRPr="00000000">
              <w:rPr>
                <w:rtl w:val="0"/>
              </w:rPr>
            </w:r>
          </w:p>
          <w:p w:rsidR="00000000" w:rsidDel="00000000" w:rsidP="00000000" w:rsidRDefault="00000000" w:rsidRPr="00000000" w14:paraId="0000001A">
            <w:pPr>
              <w:spacing w:after="40" w:lineRule="auto"/>
              <w:rPr/>
            </w:pPr>
            <w:sdt>
              <w:sdtPr>
                <w:id w:val="1614151536"/>
                <w:tag w:val="goog_rdk_8"/>
              </w:sdtPr>
              <w:sdtContent>
                <w:r w:rsidDel="00000000" w:rsidR="00000000" w:rsidRPr="00000000">
                  <w:rPr>
                    <w:rFonts w:ascii="Arial Unicode MS" w:cs="Arial Unicode MS" w:eastAsia="Arial Unicode MS" w:hAnsi="Arial Unicode MS"/>
                    <w:color w:val="1a7a1a"/>
                    <w:sz w:val="22"/>
                    <w:szCs w:val="22"/>
                    <w:rtl w:val="0"/>
                  </w:rPr>
                  <w:t xml:space="preserve">best time to visit → /planning/best-time-to-visit/ → Seasonal behavior section</w:t>
                </w:r>
              </w:sdtContent>
            </w:sdt>
            <w:r w:rsidDel="00000000" w:rsidR="00000000" w:rsidRPr="00000000">
              <w:rPr>
                <w:rtl w:val="0"/>
              </w:rPr>
            </w:r>
          </w:p>
          <w:p w:rsidR="00000000" w:rsidDel="00000000" w:rsidP="00000000" w:rsidRDefault="00000000" w:rsidRPr="00000000" w14:paraId="0000001B">
            <w:pPr>
              <w:spacing w:after="120" w:lineRule="auto"/>
              <w:rPr/>
            </w:pPr>
            <w:sdt>
              <w:sdtPr>
                <w:id w:val="1839717334"/>
                <w:tag w:val="goog_rdk_9"/>
              </w:sdtPr>
              <w:sdtContent>
                <w:r w:rsidDel="00000000" w:rsidR="00000000" w:rsidRPr="00000000">
                  <w:rPr>
                    <w:rFonts w:ascii="Arial Unicode MS" w:cs="Arial Unicode MS" w:eastAsia="Arial Unicode MS" w:hAnsi="Arial Unicode MS"/>
                    <w:color w:val="1a7a1a"/>
                    <w:sz w:val="22"/>
                    <w:szCs w:val="22"/>
                    <w:rtl w:val="0"/>
                  </w:rPr>
                  <w:t xml:space="preserve">Galapagos cruises → /cruises/ → CTA section</w:t>
                </w:r>
              </w:sdtContent>
            </w:sdt>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b w:val="1"/>
                <w:bCs w:val="1"/>
                <w:color w:val="1a7a1a"/>
                <w:sz w:val="22"/>
                <w:szCs w:val="22"/>
                <w:rtl w:val="0"/>
              </w:rPr>
              <w:t xml:space="preserve">GEO/AIO SNIPPET NOTE</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color w:val="1a7a1a"/>
                <w:sz w:val="22"/>
                <w:szCs w:val="22"/>
                <w:rtl w:val="0"/>
              </w:rPr>
              <w:t xml:space="preserve">Place the 50-word GEO/AIO snippet as the FIRST paragraph of page body, immediately after H1, as regular body text (not a styled box).</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b w:val="1"/>
                <w:bCs w:val="1"/>
                <w:color w:val="1a7a1a"/>
                <w:sz w:val="22"/>
                <w:szCs w:val="22"/>
                <w:rtl w:val="0"/>
              </w:rPr>
              <w:t xml:space="preserve">SCHEMA JSON-LD BLOCK</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Arial" w:cs="Arial" w:eastAsia="Arial" w:hAnsi="Arial"/>
                <w:b w:val="1"/>
                <w:bCs w:val="1"/>
                <w:color w:val="1a7a1a"/>
                <w:sz w:val="22"/>
                <w:szCs w:val="22"/>
                <w:rtl w:val="0"/>
              </w:rPr>
              <w:t xml:space="preserve">Paste the following into &lt;head&gt; as &lt;script type="application/ld+json"&gt;:</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ourier New" w:cs="Courier New" w:eastAsia="Courier New" w:hAnsi="Courier New"/>
                <w:color w:val="333333"/>
                <w:sz w:val="17"/>
                <w:szCs w:val="17"/>
                <w:rtl w:val="0"/>
              </w:rPr>
              <w:t xml:space="preserve">{  "@context": "https://schema.org",  "@graph": [    {      "@type": "Article",      "@id": "https://www.galapagosislands.travel/wildlife/marine-iguana/#article",      "headline": "Galápagos Marine Iguana — The World's Only Sea Lizard",      "description": "Complete guide to the Galápagos marine iguana (Amblyrhynchus cristatus) — behavior, subspecies, best islands to see them, and conservation status.",      "author": {"@type": "Person", "name": "Juan Magallanes", "jobTitle": "Naturalist Expert Contributor", "worksFor": {"@type": "Organization", "name": "Voyagers Travel Company"}},      "publisher": {"@type": "Organization", "name": "Voyagers Travel Company", "url": "https://www.voyagerstravel.com"},      "isPartOf": {"@id": "https://www.galapagosislands.travel/#website"}    },    {      "@type": "BreadcrumbList",      "@id": "https://www.galapagosislands.travel/wildlife/marine-iguana/#breadcrumb",      "itemListElement": [        {"@type": "ListItem", "position": 1, "name": "Home", "item": "https://www.galapagosislands.travel/"},        {"@type": "ListItem", "position": 2, "name": "Wildlife", "item": "https://www.galapagosislands.travel/wildlife/"},        {"@type": "ListItem", "position": 3, "name": "Marine Iguana", "item": "https://www.galapagosislands.travel/wildlife/marine-iguana/"}      ]    },    {      "@type": "FAQPage",      "mainEntity": [        {"@type": "Question", "name": "Are marine iguanas dangerous?", "acceptedAnswer": {"@type": "Answer", "text": "Marine iguanas are not dangerous to humans. They are docile, focused almost entirely on feeding and thermoregulation, and will only snap if physically handled or cornered. Keep 2 meters of distance — required by Galapagos National Park rules."}},        {"@type": "Question", "name": "Can marine iguanas swim?", "acceptedAnswer": {"@type": "Answer", "text": "Yes. The marine iguana is the only lizard in the world that forages at sea. It dives to feed on algae, can reach depths of 30 meters, and can remain submerged for up to an hour in exceptional cases."}},        {"@type": "Question", "name": "Where is the best place to see marine iguanas in the Galapagos?", "acceptedAnswer": {"@type": "Answer", "text": "Punta Espinoza on Fernandina Island holds the densest concentrations — thousands of iguanas on volcanic rock. Española Island has the most colorful subspecies. Santa Cruz beaches around Puerto Ayora are the most accessible."}}      ]    }  ]}</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Arial" w:cs="Arial" w:eastAsia="Arial" w:hAnsi="Arial"/>
                <w:b w:val="1"/>
                <w:bCs w:val="1"/>
                <w:color w:val="1a7a1a"/>
                <w:sz w:val="22"/>
                <w:szCs w:val="22"/>
                <w:rtl w:val="0"/>
              </w:rPr>
              <w:t xml:space="preserve">SEO FOOTER LINKS</w:t>
            </w:r>
            <w:r w:rsidDel="00000000" w:rsidR="00000000" w:rsidRPr="00000000">
              <w:rPr>
                <w:rtl w:val="0"/>
              </w:rPr>
            </w:r>
          </w:p>
          <w:p w:rsidR="00000000" w:rsidDel="00000000" w:rsidP="00000000" w:rsidRDefault="00000000" w:rsidRPr="00000000" w14:paraId="00000022">
            <w:pPr>
              <w:spacing w:after="40" w:lineRule="auto"/>
              <w:rPr/>
            </w:pPr>
            <w:sdt>
              <w:sdtPr>
                <w:id w:val="240823329"/>
                <w:tag w:val="goog_rdk_10"/>
              </w:sdtPr>
              <w:sdtContent>
                <w:r w:rsidDel="00000000" w:rsidR="00000000" w:rsidRPr="00000000">
                  <w:rPr>
                    <w:rFonts w:ascii="Arial Unicode MS" w:cs="Arial Unicode MS" w:eastAsia="Arial Unicode MS" w:hAnsi="Arial Unicode MS"/>
                    <w:color w:val="1a7a1a"/>
                    <w:sz w:val="22"/>
                    <w:szCs w:val="22"/>
                    <w:rtl w:val="0"/>
                  </w:rPr>
                  <w:t xml:space="preserve">Galápagos Wildlife Guide → /wildlife/</w:t>
                </w:r>
              </w:sdtContent>
            </w:sdt>
            <w:r w:rsidDel="00000000" w:rsidR="00000000" w:rsidRPr="00000000">
              <w:rPr>
                <w:rtl w:val="0"/>
              </w:rPr>
            </w:r>
          </w:p>
          <w:p w:rsidR="00000000" w:rsidDel="00000000" w:rsidP="00000000" w:rsidRDefault="00000000" w:rsidRPr="00000000" w14:paraId="00000023">
            <w:pPr>
              <w:spacing w:after="40" w:lineRule="auto"/>
              <w:rPr/>
            </w:pPr>
            <w:sdt>
              <w:sdtPr>
                <w:id w:val="-816590023"/>
                <w:tag w:val="goog_rdk_11"/>
              </w:sdtPr>
              <w:sdtContent>
                <w:r w:rsidDel="00000000" w:rsidR="00000000" w:rsidRPr="00000000">
                  <w:rPr>
                    <w:rFonts w:ascii="Arial Unicode MS" w:cs="Arial Unicode MS" w:eastAsia="Arial Unicode MS" w:hAnsi="Arial Unicode MS"/>
                    <w:color w:val="1a7a1a"/>
                    <w:sz w:val="22"/>
                    <w:szCs w:val="22"/>
                    <w:rtl w:val="0"/>
                  </w:rPr>
                  <w:t xml:space="preserve">Giant Tortoise → /wildlife/giant-tortoise/</w:t>
                </w:r>
              </w:sdtContent>
            </w:sdt>
            <w:r w:rsidDel="00000000" w:rsidR="00000000" w:rsidRPr="00000000">
              <w:rPr>
                <w:rtl w:val="0"/>
              </w:rPr>
            </w:r>
          </w:p>
          <w:p w:rsidR="00000000" w:rsidDel="00000000" w:rsidP="00000000" w:rsidRDefault="00000000" w:rsidRPr="00000000" w14:paraId="00000024">
            <w:pPr>
              <w:spacing w:after="40" w:lineRule="auto"/>
              <w:rPr/>
            </w:pPr>
            <w:sdt>
              <w:sdtPr>
                <w:id w:val="603044681"/>
                <w:tag w:val="goog_rdk_12"/>
              </w:sdtPr>
              <w:sdtContent>
                <w:r w:rsidDel="00000000" w:rsidR="00000000" w:rsidRPr="00000000">
                  <w:rPr>
                    <w:rFonts w:ascii="Arial Unicode MS" w:cs="Arial Unicode MS" w:eastAsia="Arial Unicode MS" w:hAnsi="Arial Unicode MS"/>
                    <w:color w:val="1a7a1a"/>
                    <w:sz w:val="22"/>
                    <w:szCs w:val="22"/>
                    <w:rtl w:val="0"/>
                  </w:rPr>
                  <w:t xml:space="preserve">Blue-Footed Booby → /wildlife/blue-footed-booby/</w:t>
                </w:r>
              </w:sdtContent>
            </w:sdt>
            <w:r w:rsidDel="00000000" w:rsidR="00000000" w:rsidRPr="00000000">
              <w:rPr>
                <w:rtl w:val="0"/>
              </w:rPr>
            </w:r>
          </w:p>
          <w:p w:rsidR="00000000" w:rsidDel="00000000" w:rsidP="00000000" w:rsidRDefault="00000000" w:rsidRPr="00000000" w14:paraId="00000025">
            <w:pPr>
              <w:spacing w:after="40" w:lineRule="auto"/>
              <w:rPr/>
            </w:pPr>
            <w:sdt>
              <w:sdtPr>
                <w:id w:val="-614284814"/>
                <w:tag w:val="goog_rdk_13"/>
              </w:sdtPr>
              <w:sdtContent>
                <w:r w:rsidDel="00000000" w:rsidR="00000000" w:rsidRPr="00000000">
                  <w:rPr>
                    <w:rFonts w:ascii="Arial Unicode MS" w:cs="Arial Unicode MS" w:eastAsia="Arial Unicode MS" w:hAnsi="Arial Unicode MS"/>
                    <w:color w:val="1a7a1a"/>
                    <w:sz w:val="22"/>
                    <w:szCs w:val="22"/>
                    <w:rtl w:val="0"/>
                  </w:rPr>
                  <w:t xml:space="preserve">Galápagos Sea Lion → /wildlife/sea-lion/</w:t>
                </w:r>
              </w:sdtContent>
            </w:sdt>
            <w:r w:rsidDel="00000000" w:rsidR="00000000" w:rsidRPr="00000000">
              <w:rPr>
                <w:rtl w:val="0"/>
              </w:rPr>
            </w:r>
          </w:p>
          <w:p w:rsidR="00000000" w:rsidDel="00000000" w:rsidP="00000000" w:rsidRDefault="00000000" w:rsidRPr="00000000" w14:paraId="00000026">
            <w:pPr>
              <w:spacing w:after="40" w:lineRule="auto"/>
              <w:rPr/>
            </w:pPr>
            <w:sdt>
              <w:sdtPr>
                <w:id w:val="-617336007"/>
                <w:tag w:val="goog_rdk_14"/>
              </w:sdtPr>
              <w:sdtContent>
                <w:r w:rsidDel="00000000" w:rsidR="00000000" w:rsidRPr="00000000">
                  <w:rPr>
                    <w:rFonts w:ascii="Arial Unicode MS" w:cs="Arial Unicode MS" w:eastAsia="Arial Unicode MS" w:hAnsi="Arial Unicode MS"/>
                    <w:color w:val="1a7a1a"/>
                    <w:sz w:val="22"/>
                    <w:szCs w:val="22"/>
                    <w:rtl w:val="0"/>
                  </w:rPr>
                  <w:t xml:space="preserve">Galápagos Land Iguana → /wildlife/land-iguana/ (future page)</w:t>
                </w:r>
              </w:sdtContent>
            </w:sdt>
            <w:r w:rsidDel="00000000" w:rsidR="00000000" w:rsidRPr="00000000">
              <w:rPr>
                <w:rtl w:val="0"/>
              </w:rPr>
            </w:r>
          </w:p>
          <w:p w:rsidR="00000000" w:rsidDel="00000000" w:rsidP="00000000" w:rsidRDefault="00000000" w:rsidRPr="00000000" w14:paraId="00000027">
            <w:pPr>
              <w:spacing w:after="40" w:lineRule="auto"/>
              <w:rPr/>
            </w:pPr>
            <w:sdt>
              <w:sdtPr>
                <w:id w:val="1356308993"/>
                <w:tag w:val="goog_rdk_15"/>
              </w:sdtPr>
              <w:sdtContent>
                <w:r w:rsidDel="00000000" w:rsidR="00000000" w:rsidRPr="00000000">
                  <w:rPr>
                    <w:rFonts w:ascii="Arial Unicode MS" w:cs="Arial Unicode MS" w:eastAsia="Arial Unicode MS" w:hAnsi="Arial Unicode MS"/>
                    <w:color w:val="1a7a1a"/>
                    <w:sz w:val="22"/>
                    <w:szCs w:val="22"/>
                    <w:rtl w:val="0"/>
                  </w:rPr>
                  <w:t xml:space="preserve">Fernandina Island → /islands/fernandina/</w:t>
                </w:r>
              </w:sdtContent>
            </w:sdt>
            <w:r w:rsidDel="00000000" w:rsidR="00000000" w:rsidRPr="00000000">
              <w:rPr>
                <w:rtl w:val="0"/>
              </w:rPr>
            </w:r>
          </w:p>
          <w:p w:rsidR="00000000" w:rsidDel="00000000" w:rsidP="00000000" w:rsidRDefault="00000000" w:rsidRPr="00000000" w14:paraId="00000028">
            <w:pPr>
              <w:spacing w:after="120" w:lineRule="auto"/>
              <w:rPr/>
            </w:pPr>
            <w:sdt>
              <w:sdtPr>
                <w:id w:val="2081852680"/>
                <w:tag w:val="goog_rdk_16"/>
              </w:sdtPr>
              <w:sdtContent>
                <w:r w:rsidDel="00000000" w:rsidR="00000000" w:rsidRPr="00000000">
                  <w:rPr>
                    <w:rFonts w:ascii="Arial Unicode MS" w:cs="Arial Unicode MS" w:eastAsia="Arial Unicode MS" w:hAnsi="Arial Unicode MS"/>
                    <w:color w:val="1a7a1a"/>
                    <w:sz w:val="22"/>
                    <w:szCs w:val="22"/>
                    <w:rtl w:val="0"/>
                  </w:rPr>
                  <w:t xml:space="preserve">Best Time to Visit → /planning/best-time-to-visit/</w:t>
                </w:r>
              </w:sdtContent>
            </w:sdt>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Arial" w:cs="Arial" w:eastAsia="Arial" w:hAnsi="Arial"/>
                <w:b w:val="1"/>
                <w:bCs w:val="1"/>
                <w:color w:val="1a7a1a"/>
                <w:sz w:val="22"/>
                <w:szCs w:val="22"/>
                <w:rtl w:val="0"/>
              </w:rPr>
              <w:t xml:space="preserve">END WEBMASTER PUBLISHING INSTRUCTIONS</w:t>
            </w:r>
            <w:r w:rsidDel="00000000" w:rsidR="00000000" w:rsidRPr="00000000">
              <w:rPr>
                <w:rtl w:val="0"/>
              </w:rPr>
            </w:r>
          </w:p>
        </w:tc>
      </w:tr>
    </w:tbl>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color w:val="4a4a4a"/>
          <w:sz w:val="20"/>
          <w:szCs w:val="20"/>
          <w:rtl w:val="0"/>
        </w:rPr>
        <w:t xml:space="preserve">By </w:t>
      </w:r>
      <w:r w:rsidDel="00000000" w:rsidR="00000000" w:rsidRPr="00000000">
        <w:rPr>
          <w:rFonts w:ascii="Arial" w:cs="Arial" w:eastAsia="Arial" w:hAnsi="Arial"/>
          <w:b w:val="1"/>
          <w:bCs w:val="1"/>
          <w:color w:val="4a4a4a"/>
          <w:sz w:val="20"/>
          <w:szCs w:val="20"/>
          <w:rtl w:val="0"/>
        </w:rPr>
        <w:t xml:space="preserve">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Arial" w:cs="Arial" w:eastAsia="Arial" w:hAnsi="Arial"/>
          <w:b w:val="1"/>
          <w:bCs w:val="1"/>
          <w:color w:val="1a7a1a"/>
          <w:sz w:val="20"/>
          <w:szCs w:val="20"/>
          <w:rtl w:val="0"/>
        </w:rPr>
        <w:t xml:space="preserve">[H1]</w:t>
      </w:r>
      <w:r w:rsidDel="00000000" w:rsidR="00000000" w:rsidRPr="00000000">
        <w:rPr>
          <w:rtl w:val="0"/>
        </w:rPr>
      </w:r>
    </w:p>
    <w:p w:rsidR="00000000" w:rsidDel="00000000" w:rsidP="00000000" w:rsidRDefault="00000000" w:rsidRPr="00000000" w14:paraId="0000002D">
      <w:pPr>
        <w:pStyle w:val="Heading1"/>
        <w:spacing w:after="160" w:before="200" w:lineRule="auto"/>
        <w:rPr/>
      </w:pPr>
      <w:r w:rsidDel="00000000" w:rsidR="00000000" w:rsidRPr="00000000">
        <w:rPr>
          <w:rFonts w:ascii="Arial" w:cs="Arial" w:eastAsia="Arial" w:hAnsi="Arial"/>
          <w:b w:val="1"/>
          <w:bCs w:val="1"/>
          <w:color w:val="1a3a6b"/>
          <w:sz w:val="52"/>
          <w:szCs w:val="52"/>
          <w:rtl w:val="0"/>
        </w:rPr>
        <w:t xml:space="preserve">The Marine Iguana: The Only Lizard That Went to Sea</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Fonts w:ascii="Arial" w:cs="Arial" w:eastAsia="Arial" w:hAnsi="Arial"/>
          <w:b w:val="1"/>
          <w:bCs w:val="1"/>
          <w:sz w:val="22"/>
          <w:szCs w:val="22"/>
          <w:rtl w:val="0"/>
        </w:rPr>
        <w:t xml:space="preserve">The marine iguana (</w:t>
      </w:r>
      <w:r w:rsidDel="00000000" w:rsidR="00000000" w:rsidRPr="00000000">
        <w:rPr>
          <w:rFonts w:ascii="Arial" w:cs="Arial" w:eastAsia="Arial" w:hAnsi="Arial"/>
          <w:b w:val="1"/>
          <w:bCs w:val="1"/>
          <w:i w:val="1"/>
          <w:iCs w:val="1"/>
          <w:sz w:val="22"/>
          <w:szCs w:val="22"/>
          <w:rtl w:val="0"/>
        </w:rPr>
        <w:t xml:space="preserve">Amblyrhynchus cristatus</w:t>
      </w:r>
      <w:r w:rsidDel="00000000" w:rsidR="00000000" w:rsidRPr="00000000">
        <w:rPr>
          <w:rFonts w:ascii="Arial" w:cs="Arial" w:eastAsia="Arial" w:hAnsi="Arial"/>
          <w:b w:val="1"/>
          <w:bCs w:val="1"/>
          <w:sz w:val="22"/>
          <w:szCs w:val="22"/>
          <w:rtl w:val="0"/>
        </w:rPr>
        <w:t xml:space="preserve">) is the only lizard on Earth that feeds at sea. Endemic to the Galápagos Islands, it dives to 30 meters to graze on algae, sneezes out excess salt, and can shrink its body during food scarcity. IUCN status: Vulnerable.</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color w:val="1a7a1a"/>
          <w:sz w:val="20"/>
          <w:szCs w:val="20"/>
          <w:rtl w:val="0"/>
        </w:rPr>
        <w:t xml:space="preserve">[IMAGE BLOCK — Hero]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30">
            <w:pPr>
              <w:spacing w:after="80" w:lineRule="auto"/>
              <w:rPr/>
            </w:pPr>
            <w:r w:rsidDel="00000000" w:rsidR="00000000" w:rsidRPr="00000000">
              <w:rPr>
                <w:rFonts w:ascii="Arial" w:cs="Arial" w:eastAsia="Arial" w:hAnsi="Arial"/>
                <w:b w:val="1"/>
                <w:bCs w:val="1"/>
                <w:color w:val="1a7a1a"/>
                <w:sz w:val="24"/>
                <w:szCs w:val="24"/>
                <w:rtl w:val="0"/>
              </w:rPr>
              <w:t xml:space="preserve">📷 IMAGE BLOCK</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Arial" w:cs="Arial" w:eastAsia="Arial" w:hAnsi="Arial"/>
                <w:b w:val="1"/>
                <w:bCs w:val="1"/>
                <w:color w:val="1a7a1a"/>
                <w:sz w:val="22"/>
                <w:szCs w:val="22"/>
                <w:rtl w:val="0"/>
              </w:rPr>
              <w:t xml:space="preserve">Placement: </w:t>
            </w:r>
            <w:r w:rsidDel="00000000" w:rsidR="00000000" w:rsidRPr="00000000">
              <w:rPr>
                <w:rFonts w:ascii="Arial" w:cs="Arial" w:eastAsia="Arial" w:hAnsi="Arial"/>
                <w:color w:val="1a7a1a"/>
                <w:sz w:val="22"/>
                <w:szCs w:val="22"/>
                <w:rtl w:val="0"/>
              </w:rPr>
              <w:t xml:space="preserve">Full-width banner immediately below H1 and GEO snippet</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Arial" w:cs="Arial" w:eastAsia="Arial" w:hAnsi="Arial"/>
                <w:b w:val="1"/>
                <w:bCs w:val="1"/>
                <w:color w:val="1a7a1a"/>
                <w:sz w:val="22"/>
                <w:szCs w:val="22"/>
                <w:rtl w:val="0"/>
              </w:rPr>
              <w:t xml:space="preserve">Subject: </w:t>
            </w:r>
            <w:r w:rsidDel="00000000" w:rsidR="00000000" w:rsidRPr="00000000">
              <w:rPr>
                <w:rFonts w:ascii="Arial" w:cs="Arial" w:eastAsia="Arial" w:hAnsi="Arial"/>
                <w:color w:val="1a7a1a"/>
                <w:sz w:val="22"/>
                <w:szCs w:val="22"/>
                <w:rtl w:val="0"/>
              </w:rPr>
              <w:t xml:space="preserve">Marine iguanas basking on black volcanic rock at Punta Espinoza, Fernandina — mass basking scene, preferably hundreds visible</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Arial" w:cs="Arial" w:eastAsia="Arial" w:hAnsi="Arial"/>
                <w:b w:val="1"/>
                <w:bCs w:val="1"/>
                <w:color w:val="1a7a1a"/>
                <w:sz w:val="22"/>
                <w:szCs w:val="22"/>
                <w:rtl w:val="0"/>
              </w:rPr>
              <w:t xml:space="preserve">Dimensions: </w:t>
            </w:r>
            <w:r w:rsidDel="00000000" w:rsidR="00000000" w:rsidRPr="00000000">
              <w:rPr>
                <w:rFonts w:ascii="Arial" w:cs="Arial" w:eastAsia="Arial" w:hAnsi="Arial"/>
                <w:color w:val="1a7a1a"/>
                <w:sz w:val="22"/>
                <w:szCs w:val="22"/>
                <w:rtl w:val="0"/>
              </w:rPr>
              <w:t xml:space="preserve">1920×700px</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Arial" w:cs="Arial" w:eastAsia="Arial" w:hAnsi="Arial"/>
                <w:b w:val="1"/>
                <w:bCs w:val="1"/>
                <w:color w:val="1a7a1a"/>
                <w:sz w:val="22"/>
                <w:szCs w:val="22"/>
                <w:rtl w:val="0"/>
              </w:rPr>
              <w:t xml:space="preserve">Format: </w:t>
            </w:r>
            <w:r w:rsidDel="00000000" w:rsidR="00000000" w:rsidRPr="00000000">
              <w:rPr>
                <w:rFonts w:ascii="Arial" w:cs="Arial" w:eastAsia="Arial" w:hAnsi="Arial"/>
                <w:color w:val="1a7a1a"/>
                <w:sz w:val="22"/>
                <w:szCs w:val="22"/>
                <w:rtl w:val="0"/>
              </w:rPr>
              <w:t xml:space="preserve">WebP (JPEG fallback)</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Arial" w:cs="Arial" w:eastAsia="Arial" w:hAnsi="Arial"/>
                <w:b w:val="1"/>
                <w:bCs w:val="1"/>
                <w:color w:val="1a7a1a"/>
                <w:sz w:val="22"/>
                <w:szCs w:val="22"/>
                <w:rtl w:val="0"/>
              </w:rPr>
              <w:t xml:space="preserve">Max file size: </w:t>
            </w:r>
            <w:r w:rsidDel="00000000" w:rsidR="00000000" w:rsidRPr="00000000">
              <w:rPr>
                <w:rFonts w:ascii="Arial" w:cs="Arial" w:eastAsia="Arial" w:hAnsi="Arial"/>
                <w:color w:val="1a7a1a"/>
                <w:sz w:val="22"/>
                <w:szCs w:val="22"/>
                <w:rtl w:val="0"/>
              </w:rPr>
              <w:t xml:space="preserve">200KB</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Arial" w:cs="Arial" w:eastAsia="Arial" w:hAnsi="Arial"/>
                <w:b w:val="1"/>
                <w:bCs w:val="1"/>
                <w:color w:val="1a7a1a"/>
                <w:sz w:val="22"/>
                <w:szCs w:val="22"/>
                <w:rtl w:val="0"/>
              </w:rPr>
              <w:t xml:space="preserve">File name: </w:t>
            </w:r>
            <w:r w:rsidDel="00000000" w:rsidR="00000000" w:rsidRPr="00000000">
              <w:rPr>
                <w:rFonts w:ascii="Arial" w:cs="Arial" w:eastAsia="Arial" w:hAnsi="Arial"/>
                <w:color w:val="1a7a1a"/>
                <w:sz w:val="22"/>
                <w:szCs w:val="22"/>
                <w:rtl w:val="0"/>
              </w:rPr>
              <w:t xml:space="preserve">galapagos-marine-iguana-punta-espinoza-fernandina.jpg</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Arial" w:cs="Arial" w:eastAsia="Arial" w:hAnsi="Arial"/>
                <w:b w:val="1"/>
                <w:bCs w:val="1"/>
                <w:color w:val="1a7a1a"/>
                <w:sz w:val="22"/>
                <w:szCs w:val="22"/>
                <w:rtl w:val="0"/>
              </w:rPr>
              <w:t xml:space="preserve">Alt text: </w:t>
            </w:r>
            <w:r w:rsidDel="00000000" w:rsidR="00000000" w:rsidRPr="00000000">
              <w:rPr>
                <w:rFonts w:ascii="Arial" w:cs="Arial" w:eastAsia="Arial" w:hAnsi="Arial"/>
                <w:color w:val="1a7a1a"/>
                <w:sz w:val="22"/>
                <w:szCs w:val="22"/>
                <w:rtl w:val="0"/>
              </w:rPr>
              <w:t xml:space="preserve">"Marine iguanas basking on volcanic rock at Punta Espinoza, Fernandina Island, Galápagos"</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Arial" w:cs="Arial" w:eastAsia="Arial" w:hAnsi="Arial"/>
                <w:b w:val="1"/>
                <w:bCs w:val="1"/>
                <w:color w:val="1a7a1a"/>
                <w:sz w:val="22"/>
                <w:szCs w:val="22"/>
                <w:rtl w:val="0"/>
              </w:rPr>
              <w:t xml:space="preserve">Caption: </w:t>
            </w:r>
            <w:r w:rsidDel="00000000" w:rsidR="00000000" w:rsidRPr="00000000">
              <w:rPr>
                <w:rFonts w:ascii="Arial" w:cs="Arial" w:eastAsia="Arial" w:hAnsi="Arial"/>
                <w:color w:val="1a7a1a"/>
                <w:sz w:val="22"/>
                <w:szCs w:val="22"/>
                <w:rtl w:val="0"/>
              </w:rPr>
              <w:t xml:space="preserve">Punta Espinoza, Fernandina Island. The densest concentrations of marine iguanas in the archipelago.</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1a7a1a"/>
                <w:sz w:val="22"/>
                <w:szCs w:val="22"/>
                <w:rtl w:val="0"/>
              </w:rPr>
              <w:t xml:space="preserve">Lazy load: </w:t>
            </w:r>
            <w:r w:rsidDel="00000000" w:rsidR="00000000" w:rsidRPr="00000000">
              <w:rPr>
                <w:rFonts w:ascii="Arial" w:cs="Arial" w:eastAsia="Arial" w:hAnsi="Arial"/>
                <w:color w:val="1a7a1a"/>
                <w:sz w:val="22"/>
                <w:szCs w:val="22"/>
                <w:rtl w:val="0"/>
              </w:rPr>
              <w:t xml:space="preserve">No (hero)</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Arial" w:cs="Arial" w:eastAsia="Arial" w:hAnsi="Arial"/>
                <w:b w:val="1"/>
                <w:bCs w:val="1"/>
                <w:color w:val="1a7a1a"/>
                <w:sz w:val="22"/>
                <w:szCs w:val="22"/>
                <w:rtl w:val="0"/>
              </w:rPr>
              <w:t xml:space="preserve">Source: </w:t>
            </w:r>
            <w:r w:rsidDel="00000000" w:rsidR="00000000" w:rsidRPr="00000000">
              <w:rPr>
                <w:rFonts w:ascii="Arial" w:cs="Arial" w:eastAsia="Arial" w:hAnsi="Arial"/>
                <w:color w:val="1a7a1a"/>
                <w:sz w:val="22"/>
                <w:szCs w:val="22"/>
                <w:rtl w:val="0"/>
              </w:rPr>
              <w:t xml:space="preserve">GalapagosIslands.travel / Voyagers archive</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Arial" w:cs="Arial" w:eastAsia="Arial" w:hAnsi="Arial"/>
                <w:b w:val="1"/>
                <w:bCs w:val="1"/>
                <w:color w:val="1a7a1a"/>
                <w:sz w:val="22"/>
                <w:szCs w:val="22"/>
                <w:rtl w:val="0"/>
              </w:rPr>
              <w:t xml:space="preserve">SEO note: </w:t>
            </w:r>
            <w:r w:rsidDel="00000000" w:rsidR="00000000" w:rsidRPr="00000000">
              <w:rPr>
                <w:rFonts w:ascii="Arial" w:cs="Arial" w:eastAsia="Arial" w:hAnsi="Arial"/>
                <w:color w:val="1a7a1a"/>
                <w:sz w:val="22"/>
                <w:szCs w:val="22"/>
                <w:rtl w:val="0"/>
              </w:rPr>
              <w:t xml:space="preserve">Targets "galapagos marine iguana" and "Fernandina Island wildlife"</w:t>
            </w:r>
            <w:r w:rsidDel="00000000" w:rsidR="00000000" w:rsidRPr="00000000">
              <w:rPr>
                <w:rtl w:val="0"/>
              </w:rPr>
            </w:r>
          </w:p>
        </w:tc>
      </w:tr>
    </w:tbl>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3E">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What Makes It Unique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sz w:val="22"/>
          <w:szCs w:val="22"/>
          <w:rtl w:val="0"/>
        </w:rPr>
        <w:t xml:space="preserve">The world has roughly 7,000 lizard species. Exactly one of them decided the ocean was worth the trouble. The marine iguana (</w:t>
      </w:r>
      <w:r w:rsidDel="00000000" w:rsidR="00000000" w:rsidRPr="00000000">
        <w:rPr>
          <w:rFonts w:ascii="Arial" w:cs="Arial" w:eastAsia="Arial" w:hAnsi="Arial"/>
          <w:i w:val="1"/>
          <w:iCs w:val="1"/>
          <w:sz w:val="22"/>
          <w:szCs w:val="22"/>
          <w:rtl w:val="0"/>
        </w:rPr>
        <w:t xml:space="preserve">Amblyrhynchus cristatus</w:t>
      </w:r>
      <w:r w:rsidDel="00000000" w:rsidR="00000000" w:rsidRPr="00000000">
        <w:rPr>
          <w:rFonts w:ascii="Arial" w:cs="Arial" w:eastAsia="Arial" w:hAnsi="Arial"/>
          <w:sz w:val="22"/>
          <w:szCs w:val="22"/>
          <w:rtl w:val="0"/>
        </w:rPr>
        <w:t xml:space="preserve">) is that lizard — the only one on Earth that forages at sea. It is found only in the Galápagos, on every major island in the archipelago, and it has been evolving here in isolation long enough to produce 11 traditionally recognized subspecies, each shaped by the island it inhabits.</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sz w:val="22"/>
          <w:szCs w:val="22"/>
          <w:rtl w:val="0"/>
        </w:rPr>
        <w:t xml:space="preserve">The diet is almost exclusively algae — red and green species, at least 10 genera, including Centroceras, Gelidium, and Polysiphonia. To reach it, marine iguanas dive. Most foraging dives stay under 5 meters and last about 3 minutes. Larger individuals push deeper, holding their breath for 15 to 30 minutes at 7 meters or more. The verified record depth is 30 meters — about the height of a ten-story building, achieved on a single breath, by a lizard.</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sz w:val="22"/>
          <w:szCs w:val="22"/>
          <w:rtl w:val="0"/>
        </w:rPr>
        <w:t xml:space="preserve">The salt problem is solved by a piece of anatomy found nowhere else in lizards: specialized cranial glands that filter excess salt from the bloodstream and expel it through the nostrils. The result is a lizard that appears to sneeze after every dive session. After a busy morning in the water, the head turns white from encrusted salt. It looks theatrical. It is entirely functional. Back to the </w:t>
      </w:r>
      <w:r w:rsidDel="00000000" w:rsidR="00000000" w:rsidRPr="00000000">
        <w:rPr>
          <w:rFonts w:ascii="Arial" w:cs="Arial" w:eastAsia="Arial" w:hAnsi="Arial"/>
          <w:color w:val="1a3a6b"/>
          <w:sz w:val="22"/>
          <w:szCs w:val="22"/>
          <w:u w:val="single"/>
          <w:rtl w:val="0"/>
        </w:rPr>
        <w:t xml:space="preserve">Galapagos wildlife guide</w:t>
      </w:r>
      <w:sdt>
        <w:sdtPr>
          <w:id w:val="1202612947"/>
          <w:tag w:val="goog_rdk_17"/>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Galapagos wildlife guide → /wildlife/]</w:t>
          </w:r>
        </w:sdtContent>
      </w:sdt>
      <w:r w:rsidDel="00000000" w:rsidR="00000000" w:rsidRPr="00000000">
        <w:rPr>
          <w:rFonts w:ascii="Arial" w:cs="Arial" w:eastAsia="Arial" w:hAnsi="Arial"/>
          <w:sz w:val="22"/>
          <w:szCs w:val="22"/>
          <w:rtl w:val="0"/>
        </w:rPr>
        <w:t xml:space="preserve"> for context on the ecosystem these animals inhabit.</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sz w:val="22"/>
          <w:szCs w:val="22"/>
          <w:rtl w:val="0"/>
        </w:rPr>
        <w:t xml:space="preserve">During El Niño events, when warmer waters kill off algae, marine iguanas face starvation. The adaptation that follows is one of the strangest documented in any vertebrate: individuals can reabsorb their own bone mass, reducing their total body length by up to 20%. This is not metaphorical shrinkage. It is a measurable, reversible reduction in skeletal length. When algae returns, they grow back. No other vertebrate is known to do this.</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45">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The 11 Subspecies — Why Island Matters</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sz w:val="22"/>
          <w:szCs w:val="22"/>
          <w:rtl w:val="0"/>
        </w:rPr>
        <w:t xml:space="preserve">This is the detail most visitors miss and most guides skip. Marine iguanas are not one uniform animal distributed across the archipelago. There are 11 traditionally recognized subspecies — a 2017 taxonomic review proposed adding 5 more — each shaped by island-specific conditions: food availability, sea temperature, basking terrain, and time. The visible differences between subspecies are dramatic enough that the same species can look like entirely different animals depending on which island you are standing on.</w:t>
      </w:r>
      <w:r w:rsidDel="00000000" w:rsidR="00000000" w:rsidRPr="00000000">
        <w:rPr>
          <w:rtl w:val="0"/>
        </w:rPr>
      </w:r>
    </w:p>
    <w:p w:rsidR="00000000" w:rsidDel="00000000" w:rsidP="00000000" w:rsidRDefault="00000000" w:rsidRPr="00000000" w14:paraId="00000047">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Española (venustissimus) — The Christmas Iguana</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w:cs="Arial" w:eastAsia="Arial" w:hAnsi="Arial"/>
          <w:sz w:val="22"/>
          <w:szCs w:val="22"/>
          <w:rtl w:val="0"/>
        </w:rPr>
        <w:t xml:space="preserve">The most visually spectacular subspecies. During breeding season, males turn vivid green and red — the most colorful of any marine iguana subspecies. They are sometimes called "Christmas iguanas" for the coloration. Outside breeding season, they return to the standard black. This is the subspecies that photographers travel to Española specifically to document.</w:t>
      </w:r>
      <w:r w:rsidDel="00000000" w:rsidR="00000000" w:rsidRPr="00000000">
        <w:rPr>
          <w:rtl w:val="0"/>
        </w:rPr>
      </w:r>
    </w:p>
    <w:p w:rsidR="00000000" w:rsidDel="00000000" w:rsidP="00000000" w:rsidRDefault="00000000" w:rsidRPr="00000000" w14:paraId="00000049">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Fernandina / Southern Isabela (cristatus) — The Largest</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sz w:val="22"/>
          <w:szCs w:val="22"/>
          <w:rtl w:val="0"/>
        </w:rPr>
        <w:t xml:space="preserve">The nominotypical subspecies and the one that includes the largest individuals. Southern Isabela males can reach 12 kilograms — well beyond the species average of 1.5 kilograms. Fernandina holds the largest subpopulation in the archipelago, estimated at 15,000 to 120,000 individuals, approximately two-fifths of all marine iguanas globally.</w:t>
      </w:r>
      <w:r w:rsidDel="00000000" w:rsidR="00000000" w:rsidRPr="00000000">
        <w:rPr>
          <w:rtl w:val="0"/>
        </w:rPr>
      </w:r>
    </w:p>
    <w:p w:rsidR="00000000" w:rsidDel="00000000" w:rsidP="00000000" w:rsidRDefault="00000000" w:rsidRPr="00000000" w14:paraId="0000004B">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Genovesa (nanus) — The Smallest</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sz w:val="22"/>
          <w:szCs w:val="22"/>
          <w:rtl w:val="0"/>
        </w:rPr>
        <w:t xml:space="preserve">The island environment shapes everything, including size. Genovesa males average around 1 kilogram. The IUCN lists the Genovesa subspecies as Endangered — part of the broader pattern where smaller, more isolated island populations carry the highest extinction risk.</w:t>
      </w:r>
      <w:r w:rsidDel="00000000" w:rsidR="00000000" w:rsidRPr="00000000">
        <w:rPr>
          <w:rtl w:val="0"/>
        </w:rPr>
      </w:r>
    </w:p>
    <w:p w:rsidR="00000000" w:rsidDel="00000000" w:rsidP="00000000" w:rsidRDefault="00000000" w:rsidRPr="00000000" w14:paraId="0000004D">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Santa Cruz (hassi) — Red and Black</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sz w:val="22"/>
          <w:szCs w:val="22"/>
          <w:rtl w:val="0"/>
        </w:rPr>
        <w:t xml:space="preserve">During mating season, Santa Cruz males display red and black coloration. Santa Cruz is the most accessible marine iguana habitat for land-based visitors — beaches near Puerto Ayora have resident iguanas year-round.</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Arial" w:cs="Arial" w:eastAsia="Arial" w:hAnsi="Arial"/>
          <w:b w:val="1"/>
          <w:bCs w:val="1"/>
          <w:color w:val="1a7a1a"/>
          <w:sz w:val="20"/>
          <w:szCs w:val="20"/>
          <w:rtl w:val="0"/>
        </w:rPr>
        <w:t xml:space="preserve">[TABLE: Subspecies comparison]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200"/>
        <w:gridCol w:w="3000"/>
        <w:gridCol w:w="2060"/>
        <w:tblGridChange w:id="0">
          <w:tblGrid>
            <w:gridCol w:w="2100"/>
            <w:gridCol w:w="2200"/>
            <w:gridCol w:w="3000"/>
            <w:gridCol w:w="20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4d6"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Island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d6"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Subspecies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d6"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Notable Trait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d6"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Best Time to See Color Display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Española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venustissimus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Bright green &amp; red during breeding — most colorful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Dec–Mar (breeding season)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Fernandina / S. Isabela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cristatus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Largest individuals; S. Isabela males to 12kg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Year-round (large adults visible any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Genovesa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nanus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Smallest subspecies; males ~1kg; IUCN Endangered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Year-round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Santa Cruz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hassi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Red &amp; black mating coloration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Dec–Mar (breeding season)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Fernandina males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(cristatus)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Dull green &amp; brick red during mating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Dec–Mar</w:t>
            </w:r>
            <w:r w:rsidDel="00000000" w:rsidR="00000000" w:rsidRPr="00000000">
              <w:rPr>
                <w:rtl w:val="0"/>
              </w:rPr>
            </w:r>
          </w:p>
        </w:tc>
      </w:tr>
    </w:tbl>
    <w:p w:rsidR="00000000" w:rsidDel="00000000" w:rsidP="00000000" w:rsidRDefault="00000000" w:rsidRPr="00000000" w14:paraId="00000069">
      <w:pPr>
        <w:spacing w:after="160" w:lineRule="auto"/>
        <w:rPr/>
      </w:pP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Arial" w:cs="Arial" w:eastAsia="Arial" w:hAnsi="Arial"/>
          <w:b w:val="1"/>
          <w:bCs w:val="1"/>
          <w:color w:val="1a7a1a"/>
          <w:sz w:val="20"/>
          <w:szCs w:val="20"/>
          <w:rtl w:val="0"/>
        </w:rPr>
        <w:t xml:space="preserve">[IMAGE BLOCK — Subspecies Comparison]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6B">
            <w:pPr>
              <w:spacing w:after="80" w:lineRule="auto"/>
              <w:rPr/>
            </w:pPr>
            <w:r w:rsidDel="00000000" w:rsidR="00000000" w:rsidRPr="00000000">
              <w:rPr>
                <w:rFonts w:ascii="Arial" w:cs="Arial" w:eastAsia="Arial" w:hAnsi="Arial"/>
                <w:b w:val="1"/>
                <w:bCs w:val="1"/>
                <w:color w:val="1a7a1a"/>
                <w:sz w:val="24"/>
                <w:szCs w:val="24"/>
                <w:rtl w:val="0"/>
              </w:rPr>
              <w:t xml:space="preserve">📷 IMAGE BLOCK</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Arial" w:cs="Arial" w:eastAsia="Arial" w:hAnsi="Arial"/>
                <w:b w:val="1"/>
                <w:bCs w:val="1"/>
                <w:color w:val="1a7a1a"/>
                <w:sz w:val="22"/>
                <w:szCs w:val="22"/>
                <w:rtl w:val="0"/>
              </w:rPr>
              <w:t xml:space="preserve">Placement: </w:t>
            </w:r>
            <w:r w:rsidDel="00000000" w:rsidR="00000000" w:rsidRPr="00000000">
              <w:rPr>
                <w:rFonts w:ascii="Arial" w:cs="Arial" w:eastAsia="Arial" w:hAnsi="Arial"/>
                <w:color w:val="1a7a1a"/>
                <w:sz w:val="22"/>
                <w:szCs w:val="22"/>
                <w:rtl w:val="0"/>
              </w:rPr>
              <w:t xml:space="preserve">Float right or full-width after the subspecies table</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Arial" w:cs="Arial" w:eastAsia="Arial" w:hAnsi="Arial"/>
                <w:b w:val="1"/>
                <w:bCs w:val="1"/>
                <w:color w:val="1a7a1a"/>
                <w:sz w:val="22"/>
                <w:szCs w:val="22"/>
                <w:rtl w:val="0"/>
              </w:rPr>
              <w:t xml:space="preserve">Subject: </w:t>
            </w:r>
            <w:r w:rsidDel="00000000" w:rsidR="00000000" w:rsidRPr="00000000">
              <w:rPr>
                <w:rFonts w:ascii="Arial" w:cs="Arial" w:eastAsia="Arial" w:hAnsi="Arial"/>
                <w:color w:val="1a7a1a"/>
                <w:sz w:val="22"/>
                <w:szCs w:val="22"/>
                <w:rtl w:val="0"/>
              </w:rPr>
              <w:t xml:space="preserve">Male Española marine iguana in breeding colors — bright green and red, side profile on volcanic rock</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Arial" w:cs="Arial" w:eastAsia="Arial" w:hAnsi="Arial"/>
                <w:b w:val="1"/>
                <w:bCs w:val="1"/>
                <w:color w:val="1a7a1a"/>
                <w:sz w:val="22"/>
                <w:szCs w:val="22"/>
                <w:rtl w:val="0"/>
              </w:rPr>
              <w:t xml:space="preserve">Dimensions: </w:t>
            </w:r>
            <w:r w:rsidDel="00000000" w:rsidR="00000000" w:rsidRPr="00000000">
              <w:rPr>
                <w:rFonts w:ascii="Arial" w:cs="Arial" w:eastAsia="Arial" w:hAnsi="Arial"/>
                <w:color w:val="1a7a1a"/>
                <w:sz w:val="22"/>
                <w:szCs w:val="22"/>
                <w:rtl w:val="0"/>
              </w:rPr>
              <w:t xml:space="preserve">800×600px</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Fonts w:ascii="Arial" w:cs="Arial" w:eastAsia="Arial" w:hAnsi="Arial"/>
                <w:b w:val="1"/>
                <w:bCs w:val="1"/>
                <w:color w:val="1a7a1a"/>
                <w:sz w:val="22"/>
                <w:szCs w:val="22"/>
                <w:rtl w:val="0"/>
              </w:rPr>
              <w:t xml:space="preserve">Format: </w:t>
            </w:r>
            <w:r w:rsidDel="00000000" w:rsidR="00000000" w:rsidRPr="00000000">
              <w:rPr>
                <w:rFonts w:ascii="Arial" w:cs="Arial" w:eastAsia="Arial" w:hAnsi="Arial"/>
                <w:color w:val="1a7a1a"/>
                <w:sz w:val="22"/>
                <w:szCs w:val="22"/>
                <w:rtl w:val="0"/>
              </w:rPr>
              <w:t xml:space="preserve">WebP (JPEG fallback)</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Arial" w:cs="Arial" w:eastAsia="Arial" w:hAnsi="Arial"/>
                <w:b w:val="1"/>
                <w:bCs w:val="1"/>
                <w:color w:val="1a7a1a"/>
                <w:sz w:val="22"/>
                <w:szCs w:val="22"/>
                <w:rtl w:val="0"/>
              </w:rPr>
              <w:t xml:space="preserve">Max file size: </w:t>
            </w:r>
            <w:r w:rsidDel="00000000" w:rsidR="00000000" w:rsidRPr="00000000">
              <w:rPr>
                <w:rFonts w:ascii="Arial" w:cs="Arial" w:eastAsia="Arial" w:hAnsi="Arial"/>
                <w:color w:val="1a7a1a"/>
                <w:sz w:val="22"/>
                <w:szCs w:val="22"/>
                <w:rtl w:val="0"/>
              </w:rPr>
              <w:t xml:space="preserve">120KB</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Arial" w:cs="Arial" w:eastAsia="Arial" w:hAnsi="Arial"/>
                <w:b w:val="1"/>
                <w:bCs w:val="1"/>
                <w:color w:val="1a7a1a"/>
                <w:sz w:val="22"/>
                <w:szCs w:val="22"/>
                <w:rtl w:val="0"/>
              </w:rPr>
              <w:t xml:space="preserve">File name: </w:t>
            </w:r>
            <w:r w:rsidDel="00000000" w:rsidR="00000000" w:rsidRPr="00000000">
              <w:rPr>
                <w:rFonts w:ascii="Arial" w:cs="Arial" w:eastAsia="Arial" w:hAnsi="Arial"/>
                <w:color w:val="1a7a1a"/>
                <w:sz w:val="22"/>
                <w:szCs w:val="22"/>
                <w:rtl w:val="0"/>
              </w:rPr>
              <w:t xml:space="preserve">galapagos-marine-iguana-espanola-breeding-colors.jpg</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Arial" w:cs="Arial" w:eastAsia="Arial" w:hAnsi="Arial"/>
                <w:b w:val="1"/>
                <w:bCs w:val="1"/>
                <w:color w:val="1a7a1a"/>
                <w:sz w:val="22"/>
                <w:szCs w:val="22"/>
                <w:rtl w:val="0"/>
              </w:rPr>
              <w:t xml:space="preserve">Alt text: </w:t>
            </w:r>
            <w:r w:rsidDel="00000000" w:rsidR="00000000" w:rsidRPr="00000000">
              <w:rPr>
                <w:rFonts w:ascii="Arial" w:cs="Arial" w:eastAsia="Arial" w:hAnsi="Arial"/>
                <w:color w:val="1a7a1a"/>
                <w:sz w:val="22"/>
                <w:szCs w:val="22"/>
                <w:rtl w:val="0"/>
              </w:rPr>
              <w:t xml:space="preserve">"Male marine iguana in breeding colors on Española Island, Galápagos — bright green and red"</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Arial" w:cs="Arial" w:eastAsia="Arial" w:hAnsi="Arial"/>
                <w:b w:val="1"/>
                <w:bCs w:val="1"/>
                <w:color w:val="1a7a1a"/>
                <w:sz w:val="22"/>
                <w:szCs w:val="22"/>
                <w:rtl w:val="0"/>
              </w:rPr>
              <w:t xml:space="preserve">Caption: </w:t>
            </w:r>
            <w:r w:rsidDel="00000000" w:rsidR="00000000" w:rsidRPr="00000000">
              <w:rPr>
                <w:rFonts w:ascii="Arial" w:cs="Arial" w:eastAsia="Arial" w:hAnsi="Arial"/>
                <w:color w:val="1a7a1a"/>
                <w:sz w:val="22"/>
                <w:szCs w:val="22"/>
                <w:rtl w:val="0"/>
              </w:rPr>
              <w:t xml:space="preserve">Española Island's marine iguana subspecies (venustissimus) turns vivid green and red during breeding season. No other subspecies matches this coloration.</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Arial" w:cs="Arial" w:eastAsia="Arial" w:hAnsi="Arial"/>
                <w:b w:val="1"/>
                <w:bCs w:val="1"/>
                <w:color w:val="1a7a1a"/>
                <w:sz w:val="22"/>
                <w:szCs w:val="22"/>
                <w:rtl w:val="0"/>
              </w:rPr>
              <w:t xml:space="preserve">Lazy load: </w:t>
            </w:r>
            <w:r w:rsidDel="00000000" w:rsidR="00000000" w:rsidRPr="00000000">
              <w:rPr>
                <w:rFonts w:ascii="Arial" w:cs="Arial" w:eastAsia="Arial" w:hAnsi="Arial"/>
                <w:color w:val="1a7a1a"/>
                <w:sz w:val="22"/>
                <w:szCs w:val="22"/>
                <w:rtl w:val="0"/>
              </w:rPr>
              <w:t xml:space="preserve">Yes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Arial" w:cs="Arial" w:eastAsia="Arial" w:hAnsi="Arial"/>
                <w:b w:val="1"/>
                <w:bCs w:val="1"/>
                <w:color w:val="1a7a1a"/>
                <w:sz w:val="22"/>
                <w:szCs w:val="22"/>
                <w:rtl w:val="0"/>
              </w:rPr>
              <w:t xml:space="preserve">Source: </w:t>
            </w:r>
            <w:r w:rsidDel="00000000" w:rsidR="00000000" w:rsidRPr="00000000">
              <w:rPr>
                <w:rFonts w:ascii="Arial" w:cs="Arial" w:eastAsia="Arial" w:hAnsi="Arial"/>
                <w:color w:val="1a7a1a"/>
                <w:sz w:val="22"/>
                <w:szCs w:val="22"/>
                <w:rtl w:val="0"/>
              </w:rPr>
              <w:t xml:space="preserve">GalapagosIslands.travel / Voyagers archive or licensed (Getty — search "Española marine iguana")</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Arial" w:cs="Arial" w:eastAsia="Arial" w:hAnsi="Arial"/>
                <w:b w:val="1"/>
                <w:bCs w:val="1"/>
                <w:color w:val="1a7a1a"/>
                <w:sz w:val="22"/>
                <w:szCs w:val="22"/>
                <w:rtl w:val="0"/>
              </w:rPr>
              <w:t xml:space="preserve">SEO note: </w:t>
            </w:r>
            <w:r w:rsidDel="00000000" w:rsidR="00000000" w:rsidRPr="00000000">
              <w:rPr>
                <w:rFonts w:ascii="Arial" w:cs="Arial" w:eastAsia="Arial" w:hAnsi="Arial"/>
                <w:color w:val="1a7a1a"/>
                <w:sz w:val="22"/>
                <w:szCs w:val="22"/>
                <w:rtl w:val="0"/>
              </w:rPr>
              <w:t xml:space="preserve">Targets "marine iguana subspecies" and "Española Island wildlife"</w:t>
            </w:r>
            <w:r w:rsidDel="00000000" w:rsidR="00000000" w:rsidRPr="00000000">
              <w:rPr>
                <w:rtl w:val="0"/>
              </w:rPr>
            </w:r>
          </w:p>
        </w:tc>
      </w:tr>
    </w:tbl>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79">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How It Dives: The Mechanics</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sz w:val="22"/>
          <w:szCs w:val="22"/>
          <w:rtl w:val="0"/>
        </w:rPr>
        <w:t xml:space="preserve">Most foraging dives are shallow — under 5 meters, lasting around 3 minutes. Larger individuals go deeper: at 7 meters or more, they can remain submerged for 15 to 30 minutes. The verified depth record is 30 meters. These are not casual figures. A reptile with no internal heat source, diving into water significantly colder than its optimal body temperature, operating purely on breath-hold capacity, staying down for half an hour. It is an extraordinary physiological feat for an ectotherm.</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sz w:val="22"/>
          <w:szCs w:val="22"/>
          <w:rtl w:val="0"/>
        </w:rPr>
        <w:t xml:space="preserve">The cold water is the central problem. Marine iguanas are ectotherms — they cannot generate body heat internally. When they surface after a dive, their core temperature has dropped substantially. The recovery protocol is what visitors usually observe: iguanas pressed flat against black volcanic rock, maximizing surface area contact with a substrate that has been absorbing equatorial sun all morning. Hours of basking to restore operating temperature. This is not laziness. It is thermoregulation.</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sz w:val="22"/>
          <w:szCs w:val="22"/>
          <w:rtl w:val="0"/>
        </w:rPr>
        <w:t xml:space="preserve">The salt excretion behavior is visible during and after dive sessions. Specialized cranial glands filter salt from the bloodstream; the filtered salt is expelled through the nostrils in a fine spray — what looks like a sneeze. After an active morning in the water, the head develops a white crust of dried salt. Individual iguanas can look powdered. It disappears with the next dive.</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sz w:val="22"/>
          <w:szCs w:val="22"/>
          <w:rtl w:val="0"/>
        </w:rPr>
        <w:t xml:space="preserve">Group basking is not social bonding. It is thermodynamics. Stacked bodies lose heat more slowly than isolated ones. When you see a mass of iguanas piled together on a rock, each one is benefiting from shared warmth. The Galápagos National Park minimum distance rule — 2 meters from all wildlife — exists in part because separating iguanas from a basking group has a real physiological cost. </w:t>
      </w:r>
      <w:sdt>
        <w:sdtPr>
          <w:id w:val="-1192269245"/>
          <w:tag w:val="goog_rdk_18"/>
        </w:sdtPr>
        <w:sdtContent>
          <w:r w:rsidDel="00000000" w:rsidR="00000000" w:rsidRPr="00000000">
            <w:rPr>
              <w:rFonts w:ascii="Arial Unicode MS" w:cs="Arial Unicode MS" w:eastAsia="Arial Unicode MS" w:hAnsi="Arial Unicode MS"/>
              <w:i w:val="1"/>
              <w:iCs w:val="1"/>
              <w:color w:val="1a7a1a"/>
              <w:sz w:val="20"/>
              <w:szCs w:val="20"/>
              <w:rtl w:val="0"/>
            </w:rPr>
            <w:t xml:space="preserve">[INTERNAL LINK: best time to visit → /planning/best-time-to-visit/]</w:t>
          </w:r>
        </w:sdtContent>
      </w:sdt>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color w:val="1a7a1a"/>
          <w:sz w:val="20"/>
          <w:szCs w:val="20"/>
          <w:rtl w:val="0"/>
        </w:rPr>
        <w:t xml:space="preserve">[IMAGE BLOCK — Diving Behavior]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80">
            <w:pPr>
              <w:spacing w:after="80" w:lineRule="auto"/>
              <w:rPr/>
            </w:pPr>
            <w:r w:rsidDel="00000000" w:rsidR="00000000" w:rsidRPr="00000000">
              <w:rPr>
                <w:rFonts w:ascii="Arial" w:cs="Arial" w:eastAsia="Arial" w:hAnsi="Arial"/>
                <w:b w:val="1"/>
                <w:bCs w:val="1"/>
                <w:color w:val="1a7a1a"/>
                <w:sz w:val="24"/>
                <w:szCs w:val="24"/>
                <w:rtl w:val="0"/>
              </w:rPr>
              <w:t xml:space="preserve">📷 IMAGE BLOCK</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Arial" w:cs="Arial" w:eastAsia="Arial" w:hAnsi="Arial"/>
                <w:b w:val="1"/>
                <w:bCs w:val="1"/>
                <w:color w:val="1a7a1a"/>
                <w:sz w:val="22"/>
                <w:szCs w:val="22"/>
                <w:rtl w:val="0"/>
              </w:rPr>
              <w:t xml:space="preserve">Placement: </w:t>
            </w:r>
            <w:r w:rsidDel="00000000" w:rsidR="00000000" w:rsidRPr="00000000">
              <w:rPr>
                <w:rFonts w:ascii="Arial" w:cs="Arial" w:eastAsia="Arial" w:hAnsi="Arial"/>
                <w:color w:val="1a7a1a"/>
                <w:sz w:val="22"/>
                <w:szCs w:val="22"/>
                <w:rtl w:val="0"/>
              </w:rPr>
              <w:t xml:space="preserve">Full-width, after the diving section</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Arial" w:cs="Arial" w:eastAsia="Arial" w:hAnsi="Arial"/>
                <w:b w:val="1"/>
                <w:bCs w:val="1"/>
                <w:color w:val="1a7a1a"/>
                <w:sz w:val="22"/>
                <w:szCs w:val="22"/>
                <w:rtl w:val="0"/>
              </w:rPr>
              <w:t xml:space="preserve">Subject: </w:t>
            </w:r>
            <w:r w:rsidDel="00000000" w:rsidR="00000000" w:rsidRPr="00000000">
              <w:rPr>
                <w:rFonts w:ascii="Arial" w:cs="Arial" w:eastAsia="Arial" w:hAnsi="Arial"/>
                <w:color w:val="1a7a1a"/>
                <w:sz w:val="22"/>
                <w:szCs w:val="22"/>
                <w:rtl w:val="0"/>
              </w:rPr>
              <w:t xml:space="preserve">Marine iguana swimming underwater, actively grazing on algae on a rocky seafloor — clear water, Galápagos</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Fonts w:ascii="Arial" w:cs="Arial" w:eastAsia="Arial" w:hAnsi="Arial"/>
                <w:b w:val="1"/>
                <w:bCs w:val="1"/>
                <w:color w:val="1a7a1a"/>
                <w:sz w:val="22"/>
                <w:szCs w:val="22"/>
                <w:rtl w:val="0"/>
              </w:rPr>
              <w:t xml:space="preserve">Dimensions: </w:t>
            </w:r>
            <w:r w:rsidDel="00000000" w:rsidR="00000000" w:rsidRPr="00000000">
              <w:rPr>
                <w:rFonts w:ascii="Arial" w:cs="Arial" w:eastAsia="Arial" w:hAnsi="Arial"/>
                <w:color w:val="1a7a1a"/>
                <w:sz w:val="22"/>
                <w:szCs w:val="22"/>
                <w:rtl w:val="0"/>
              </w:rPr>
              <w:t xml:space="preserve">1200×600px</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Arial" w:cs="Arial" w:eastAsia="Arial" w:hAnsi="Arial"/>
                <w:b w:val="1"/>
                <w:bCs w:val="1"/>
                <w:color w:val="1a7a1a"/>
                <w:sz w:val="22"/>
                <w:szCs w:val="22"/>
                <w:rtl w:val="0"/>
              </w:rPr>
              <w:t xml:space="preserve">Format: </w:t>
            </w:r>
            <w:r w:rsidDel="00000000" w:rsidR="00000000" w:rsidRPr="00000000">
              <w:rPr>
                <w:rFonts w:ascii="Arial" w:cs="Arial" w:eastAsia="Arial" w:hAnsi="Arial"/>
                <w:color w:val="1a7a1a"/>
                <w:sz w:val="22"/>
                <w:szCs w:val="22"/>
                <w:rtl w:val="0"/>
              </w:rPr>
              <w:t xml:space="preserve">WebP (JPEG fallback)</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Arial" w:cs="Arial" w:eastAsia="Arial" w:hAnsi="Arial"/>
                <w:b w:val="1"/>
                <w:bCs w:val="1"/>
                <w:color w:val="1a7a1a"/>
                <w:sz w:val="22"/>
                <w:szCs w:val="22"/>
                <w:rtl w:val="0"/>
              </w:rPr>
              <w:t xml:space="preserve">Max file size: </w:t>
            </w:r>
            <w:r w:rsidDel="00000000" w:rsidR="00000000" w:rsidRPr="00000000">
              <w:rPr>
                <w:rFonts w:ascii="Arial" w:cs="Arial" w:eastAsia="Arial" w:hAnsi="Arial"/>
                <w:color w:val="1a7a1a"/>
                <w:sz w:val="22"/>
                <w:szCs w:val="22"/>
                <w:rtl w:val="0"/>
              </w:rPr>
              <w:t xml:space="preserve">120KB</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Fonts w:ascii="Arial" w:cs="Arial" w:eastAsia="Arial" w:hAnsi="Arial"/>
                <w:b w:val="1"/>
                <w:bCs w:val="1"/>
                <w:color w:val="1a7a1a"/>
                <w:sz w:val="22"/>
                <w:szCs w:val="22"/>
                <w:rtl w:val="0"/>
              </w:rPr>
              <w:t xml:space="preserve">File name: </w:t>
            </w:r>
            <w:r w:rsidDel="00000000" w:rsidR="00000000" w:rsidRPr="00000000">
              <w:rPr>
                <w:rFonts w:ascii="Arial" w:cs="Arial" w:eastAsia="Arial" w:hAnsi="Arial"/>
                <w:color w:val="1a7a1a"/>
                <w:sz w:val="22"/>
                <w:szCs w:val="22"/>
                <w:rtl w:val="0"/>
              </w:rPr>
              <w:t xml:space="preserve">galapagos-marine-iguana-diving-underwater.jpg</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b w:val="1"/>
                <w:bCs w:val="1"/>
                <w:color w:val="1a7a1a"/>
                <w:sz w:val="22"/>
                <w:szCs w:val="22"/>
                <w:rtl w:val="0"/>
              </w:rPr>
              <w:t xml:space="preserve">Alt text: </w:t>
            </w:r>
            <w:r w:rsidDel="00000000" w:rsidR="00000000" w:rsidRPr="00000000">
              <w:rPr>
                <w:rFonts w:ascii="Arial" w:cs="Arial" w:eastAsia="Arial" w:hAnsi="Arial"/>
                <w:color w:val="1a7a1a"/>
                <w:sz w:val="22"/>
                <w:szCs w:val="22"/>
                <w:rtl w:val="0"/>
              </w:rPr>
              <w:t xml:space="preserve">"Marine iguana swimming underwater near rocky seafloor, Galápagos Islands"</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Arial" w:cs="Arial" w:eastAsia="Arial" w:hAnsi="Arial"/>
                <w:b w:val="1"/>
                <w:bCs w:val="1"/>
                <w:color w:val="1a7a1a"/>
                <w:sz w:val="22"/>
                <w:szCs w:val="22"/>
                <w:rtl w:val="0"/>
              </w:rPr>
              <w:t xml:space="preserve">Caption: </w:t>
            </w:r>
            <w:r w:rsidDel="00000000" w:rsidR="00000000" w:rsidRPr="00000000">
              <w:rPr>
                <w:rFonts w:ascii="Arial" w:cs="Arial" w:eastAsia="Arial" w:hAnsi="Arial"/>
                <w:color w:val="1a7a1a"/>
                <w:sz w:val="22"/>
                <w:szCs w:val="22"/>
                <w:rtl w:val="0"/>
              </w:rPr>
              <w:t xml:space="preserve">Marine iguanas dive to feed on algae. Most foraging dives are under 5 meters — but individuals have been recorded at 30 meters.</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Fonts w:ascii="Arial" w:cs="Arial" w:eastAsia="Arial" w:hAnsi="Arial"/>
                <w:b w:val="1"/>
                <w:bCs w:val="1"/>
                <w:color w:val="1a7a1a"/>
                <w:sz w:val="22"/>
                <w:szCs w:val="22"/>
                <w:rtl w:val="0"/>
              </w:rPr>
              <w:t xml:space="preserve">Lazy load: </w:t>
            </w:r>
            <w:r w:rsidDel="00000000" w:rsidR="00000000" w:rsidRPr="00000000">
              <w:rPr>
                <w:rFonts w:ascii="Arial" w:cs="Arial" w:eastAsia="Arial" w:hAnsi="Arial"/>
                <w:color w:val="1a7a1a"/>
                <w:sz w:val="22"/>
                <w:szCs w:val="22"/>
                <w:rtl w:val="0"/>
              </w:rPr>
              <w:t xml:space="preserve">Yes</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Arial" w:cs="Arial" w:eastAsia="Arial" w:hAnsi="Arial"/>
                <w:b w:val="1"/>
                <w:bCs w:val="1"/>
                <w:color w:val="1a7a1a"/>
                <w:sz w:val="22"/>
                <w:szCs w:val="22"/>
                <w:rtl w:val="0"/>
              </w:rPr>
              <w:t xml:space="preserve">Source: </w:t>
            </w:r>
            <w:r w:rsidDel="00000000" w:rsidR="00000000" w:rsidRPr="00000000">
              <w:rPr>
                <w:rFonts w:ascii="Arial" w:cs="Arial" w:eastAsia="Arial" w:hAnsi="Arial"/>
                <w:color w:val="1a7a1a"/>
                <w:sz w:val="22"/>
                <w:szCs w:val="22"/>
                <w:rtl w:val="0"/>
              </w:rPr>
              <w:t xml:space="preserve">GalapagosIslands.travel / Voyagers archive or licensed underwater photography</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Fonts w:ascii="Arial" w:cs="Arial" w:eastAsia="Arial" w:hAnsi="Arial"/>
                <w:b w:val="1"/>
                <w:bCs w:val="1"/>
                <w:color w:val="1a7a1a"/>
                <w:sz w:val="22"/>
                <w:szCs w:val="22"/>
                <w:rtl w:val="0"/>
              </w:rPr>
              <w:t xml:space="preserve">SEO note: </w:t>
            </w:r>
            <w:r w:rsidDel="00000000" w:rsidR="00000000" w:rsidRPr="00000000">
              <w:rPr>
                <w:rFonts w:ascii="Arial" w:cs="Arial" w:eastAsia="Arial" w:hAnsi="Arial"/>
                <w:color w:val="1a7a1a"/>
                <w:sz w:val="22"/>
                <w:szCs w:val="22"/>
                <w:rtl w:val="0"/>
              </w:rPr>
              <w:t xml:space="preserve">Targets "can marine iguanas swim" and "marine iguana diving"</w:t>
            </w:r>
            <w:r w:rsidDel="00000000" w:rsidR="00000000" w:rsidRPr="00000000">
              <w:rPr>
                <w:rtl w:val="0"/>
              </w:rPr>
            </w:r>
          </w:p>
        </w:tc>
      </w:tr>
    </w:tbl>
    <w:p w:rsidR="00000000" w:rsidDel="00000000" w:rsidP="00000000" w:rsidRDefault="00000000" w:rsidRPr="00000000" w14:paraId="0000008C">
      <w:pPr>
        <w:spacing w:after="200" w:lineRule="auto"/>
        <w:rPr/>
      </w:pP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8E">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El Niño: When the Algae Disappears</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Arial" w:cs="Arial" w:eastAsia="Arial" w:hAnsi="Arial"/>
          <w:sz w:val="22"/>
          <w:szCs w:val="22"/>
          <w:rtl w:val="0"/>
        </w:rPr>
        <w:t xml:space="preserve">The marine iguana's dependence on nearshore algae is also its greatest vulnerability. When an El Niño event warms the water surrounding the Galápagos, the cold upwellings that sustain algae growth are suppressed. The algae dies back. The food supply collapses. Marine iguanas, which eat almost nothing else, begin to starve.</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Arial" w:cs="Arial" w:eastAsia="Arial" w:hAnsi="Arial"/>
          <w:sz w:val="22"/>
          <w:szCs w:val="22"/>
          <w:rtl w:val="0"/>
        </w:rPr>
        <w:t xml:space="preserve">During strong El Niño events, population losses on some islands have reached 90 percent. The 1997–1998 El Niño is the documented reference event — the most severe on record and the most devastating for marine iguana populations. What happened after it is almost as significant as what happened during it: populations recovered. Within 4 years, even populations that had lost 30 to 50 percent of their individuals had rebounded — because when the algae returned, the iguanas that survived reproduced rapidly.</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sz w:val="22"/>
          <w:szCs w:val="22"/>
          <w:rtl w:val="0"/>
        </w:rPr>
        <w:t xml:space="preserve">The body-shrinking adaptation becomes critical during these events. Individuals can reabsorb their own bone mass — reducing their total body length by up to 20 percent — as a response to starvation. A smaller body requires less food to maintain. When conditions improve and food becomes available again, they grow back. This is documented, physiologically verified, and unique among all vertebrates. There is no other animal known to science that responds to food scarcity by reversibly reducing its own skeleton.</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Fonts w:ascii="Arial" w:cs="Arial" w:eastAsia="Arial" w:hAnsi="Arial"/>
          <w:sz w:val="22"/>
          <w:szCs w:val="22"/>
          <w:rtl w:val="0"/>
        </w:rPr>
        <w:t xml:space="preserve">The MV Jessica oil spill in 2001 demonstrated a different kind of threat. The tanker ran aground near San Cristóbal and spilled fuel oil into the waters around the archipelago. The marine iguana population on Santa Fé — already a substantial subpopulation — was reduced by nearly two-thirds. A single localized event devastated one island's population even while the species as a whole remained viable. This is the pattern that conservation biologists watch most carefully: small island populations, particularly subspecies, are effectively irreplaceable if lost.</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sz w:val="22"/>
          <w:szCs w:val="22"/>
          <w:rtl w:val="0"/>
        </w:rPr>
        <w:t xml:space="preserve">The subspecies facing the highest risk are those with the smallest populations. San Cristóbal carries approximately 400 individuals, Darwin approximately 800, Pinzón approximately 900. A single severe El Niño event — or another oil spill, or a disease introduction — could eliminate any of these subspecies permanently. Global warming is expected to intensify El Niño events in frequency and severity. This is not a theoretical projection; it is the current scientific consensus on climate trajectory in the eastern tropical Pacific.</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0f0" w:val="clear"/>
            <w:tcMar>
              <w:top w:w="100.0" w:type="dxa"/>
              <w:left w:w="160.0" w:type="dxa"/>
              <w:bottom w:w="100.0" w:type="dxa"/>
              <w:right w:w="160.0" w:type="dxa"/>
            </w:tcMar>
          </w:tcPr>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color w:val="cc0000"/>
                <w:sz w:val="22"/>
                <w:szCs w:val="22"/>
                <w:rtl w:val="0"/>
              </w:rPr>
              <w:t xml:space="preserve">⚠️ WEBMASTER: Do not publish until verified — </w:t>
            </w:r>
            <w:r w:rsidDel="00000000" w:rsidR="00000000" w:rsidRPr="00000000">
              <w:rPr>
                <w:rFonts w:ascii="Arial" w:cs="Arial" w:eastAsia="Arial" w:hAnsi="Arial"/>
                <w:color w:val="cc0000"/>
                <w:sz w:val="22"/>
                <w:szCs w:val="22"/>
                <w:rtl w:val="0"/>
              </w:rPr>
              <w:t xml:space="preserve">Total population estimate of 200,000–300,000 is cited with considerable uncertainty (source: Wikipedia citing academic literature). Verify against current IUCN Red List assessment or Galápagos Conservation Trust publication before publishing.</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b w:val="1"/>
                <w:bCs w:val="1"/>
                <w:color w:val="cc0000"/>
                <w:sz w:val="22"/>
                <w:szCs w:val="22"/>
                <w:rtl w:val="0"/>
              </w:rPr>
              <w:t xml:space="preserve">⚠️ WEBMASTER: Do not publish until verified — </w:t>
            </w:r>
            <w:r w:rsidDel="00000000" w:rsidR="00000000" w:rsidRPr="00000000">
              <w:rPr>
                <w:rFonts w:ascii="Arial" w:cs="Arial" w:eastAsia="Arial" w:hAnsi="Arial"/>
                <w:color w:val="cc0000"/>
                <w:sz w:val="22"/>
                <w:szCs w:val="22"/>
                <w:rtl w:val="0"/>
              </w:rPr>
              <w:t xml:space="preserve">Fernandina subpopulation estimate of 15,000–120,000 reflects a very wide range. Confirm the most current estimate from GNPS or CDF census data.</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b w:val="1"/>
                <w:bCs w:val="1"/>
                <w:color w:val="cc0000"/>
                <w:sz w:val="22"/>
                <w:szCs w:val="22"/>
                <w:rtl w:val="0"/>
              </w:rPr>
              <w:t xml:space="preserve">⚠️ WEBMASTER: Do not publish until verified — </w:t>
            </w:r>
            <w:r w:rsidDel="00000000" w:rsidR="00000000" w:rsidRPr="00000000">
              <w:rPr>
                <w:rFonts w:ascii="Arial" w:cs="Arial" w:eastAsia="Arial" w:hAnsi="Arial"/>
                <w:color w:val="cc0000"/>
                <w:sz w:val="22"/>
                <w:szCs w:val="22"/>
                <w:rtl w:val="0"/>
              </w:rPr>
              <w:t xml:space="preserve">1997–1998 El Niño described as most severe on record — verify this characterization against NOAA or academic literature.</w:t>
            </w:r>
            <w:r w:rsidDel="00000000" w:rsidR="00000000" w:rsidRPr="00000000">
              <w:rPr>
                <w:rtl w:val="0"/>
              </w:rPr>
            </w:r>
          </w:p>
        </w:tc>
      </w:tr>
    </w:tbl>
    <w:p w:rsidR="00000000" w:rsidDel="00000000" w:rsidP="00000000" w:rsidRDefault="00000000" w:rsidRPr="00000000" w14:paraId="00000098">
      <w:pPr>
        <w:spacing w:after="200" w:lineRule="auto"/>
        <w:rPr/>
      </w:pP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9A">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Where to See Them — Best Sites</w:t>
      </w:r>
      <w:r w:rsidDel="00000000" w:rsidR="00000000" w:rsidRPr="00000000">
        <w:rPr>
          <w:rtl w:val="0"/>
        </w:rPr>
      </w:r>
    </w:p>
    <w:p w:rsidR="00000000" w:rsidDel="00000000" w:rsidP="00000000" w:rsidRDefault="00000000" w:rsidRPr="00000000" w14:paraId="0000009B">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Fernandina — Punta Espinoza</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Fonts w:ascii="Arial" w:cs="Arial" w:eastAsia="Arial" w:hAnsi="Arial"/>
          <w:sz w:val="22"/>
          <w:szCs w:val="22"/>
          <w:rtl w:val="0"/>
        </w:rPr>
        <w:t xml:space="preserve">The reference site. A narrow peninsula of aa lava extending into the ocean, covered in marine iguanas. Not dozens — thousands. The density is overwhelming enough that you have to watch where you step. Punta Espinoza is accessible only by cruise; Fernandina has no permanent human habitation and no day-visitor infrastructure. </w:t>
      </w:r>
      <w:r w:rsidDel="00000000" w:rsidR="00000000" w:rsidRPr="00000000">
        <w:rPr>
          <w:rFonts w:ascii="Arial" w:cs="Arial" w:eastAsia="Arial" w:hAnsi="Arial"/>
          <w:color w:val="1a3a6b"/>
          <w:sz w:val="22"/>
          <w:szCs w:val="22"/>
          <w:u w:val="single"/>
          <w:rtl w:val="0"/>
        </w:rPr>
        <w:t xml:space="preserve">Fernandina Island</w:t>
      </w:r>
      <w:sdt>
        <w:sdtPr>
          <w:id w:val="1708029895"/>
          <w:tag w:val="goog_rdk_19"/>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Fernandina Island → /islands/fernandina/]</w:t>
          </w:r>
        </w:sdtContent>
      </w:sdt>
      <w:r w:rsidDel="00000000" w:rsidR="00000000" w:rsidRPr="00000000">
        <w:rPr>
          <w:rFonts w:ascii="Arial" w:cs="Arial" w:eastAsia="Arial" w:hAnsi="Arial"/>
          <w:sz w:val="22"/>
          <w:szCs w:val="22"/>
          <w:rtl w:val="0"/>
        </w:rPr>
        <w:t xml:space="preserve"> is one of the most volcanically active places on Earth, which makes this also one of the most dramatic wildlife sites in the archipelago.</w:t>
      </w:r>
      <w:r w:rsidDel="00000000" w:rsidR="00000000" w:rsidRPr="00000000">
        <w:rPr>
          <w:rtl w:val="0"/>
        </w:rPr>
      </w:r>
    </w:p>
    <w:p w:rsidR="00000000" w:rsidDel="00000000" w:rsidP="00000000" w:rsidRDefault="00000000" w:rsidRPr="00000000" w14:paraId="0000009D">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Española — Gardner Bay and Punta Suárez</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Fonts w:ascii="Arial" w:cs="Arial" w:eastAsia="Arial" w:hAnsi="Arial"/>
          <w:sz w:val="22"/>
          <w:szCs w:val="22"/>
          <w:rtl w:val="0"/>
        </w:rPr>
        <w:t xml:space="preserve">The colorful subspecies. Breeding season males at Punta Suárez are extraordinary — the green and red coloration is unlike anything else in the reptile world. </w:t>
      </w:r>
      <w:r w:rsidDel="00000000" w:rsidR="00000000" w:rsidRPr="00000000">
        <w:rPr>
          <w:rFonts w:ascii="Arial" w:cs="Arial" w:eastAsia="Arial" w:hAnsi="Arial"/>
          <w:color w:val="1a3a6b"/>
          <w:sz w:val="22"/>
          <w:szCs w:val="22"/>
          <w:u w:val="single"/>
          <w:rtl w:val="0"/>
        </w:rPr>
        <w:t xml:space="preserve">Española Island</w:t>
      </w:r>
      <w:sdt>
        <w:sdtPr>
          <w:id w:val="-1419373147"/>
          <w:tag w:val="goog_rdk_20"/>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Española Island → /islands/espanola/]</w:t>
          </w:r>
        </w:sdtContent>
      </w:sdt>
      <w:r w:rsidDel="00000000" w:rsidR="00000000" w:rsidRPr="00000000">
        <w:rPr>
          <w:rFonts w:ascii="Arial" w:cs="Arial" w:eastAsia="Arial" w:hAnsi="Arial"/>
          <w:sz w:val="22"/>
          <w:szCs w:val="22"/>
          <w:rtl w:val="0"/>
        </w:rPr>
        <w:t xml:space="preserve"> is only reachable by multi-day cruise. There is no land-based access. The remoteness is part of what has preserved the wildlife density.</w:t>
      </w:r>
      <w:r w:rsidDel="00000000" w:rsidR="00000000" w:rsidRPr="00000000">
        <w:rPr>
          <w:rtl w:val="0"/>
        </w:rPr>
      </w:r>
    </w:p>
    <w:p w:rsidR="00000000" w:rsidDel="00000000" w:rsidP="00000000" w:rsidRDefault="00000000" w:rsidRPr="00000000" w14:paraId="0000009F">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Santa Cruz — Puerto Ayora Beaches and Charles Darwin Research Station Area</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Fonts w:ascii="Arial" w:cs="Arial" w:eastAsia="Arial" w:hAnsi="Arial"/>
          <w:sz w:val="22"/>
          <w:szCs w:val="22"/>
          <w:rtl w:val="0"/>
        </w:rPr>
        <w:t xml:space="preserve">The most accessible option for land-based visitors. Iguanas on the beaches near Puerto Ayora are habituated to human presence and reliably present year-round. They are smaller than the Isabela or Fernandina individuals, but the site is easy to reach from any land-based itinerary. </w:t>
      </w:r>
      <w:r w:rsidDel="00000000" w:rsidR="00000000" w:rsidRPr="00000000">
        <w:rPr>
          <w:rFonts w:ascii="Arial" w:cs="Arial" w:eastAsia="Arial" w:hAnsi="Arial"/>
          <w:color w:val="1a3a6b"/>
          <w:sz w:val="22"/>
          <w:szCs w:val="22"/>
          <w:u w:val="single"/>
          <w:rtl w:val="0"/>
        </w:rPr>
        <w:t xml:space="preserve">Santa Cruz Island</w:t>
      </w:r>
      <w:sdt>
        <w:sdtPr>
          <w:id w:val="929707616"/>
          <w:tag w:val="goog_rdk_21"/>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Santa Cruz Island → /islands/santa-cruz/]</w:t>
          </w:r>
        </w:sdtContent>
      </w:sdt>
      <w:r w:rsidDel="00000000" w:rsidR="00000000" w:rsidRPr="00000000">
        <w:rPr>
          <w:rtl w:val="0"/>
        </w:rPr>
      </w:r>
    </w:p>
    <w:p w:rsidR="00000000" w:rsidDel="00000000" w:rsidP="00000000" w:rsidRDefault="00000000" w:rsidRPr="00000000" w14:paraId="000000A1">
      <w:pPr>
        <w:pStyle w:val="Heading3"/>
        <w:spacing w:after="80" w:before="200" w:lineRule="auto"/>
        <w:rPr/>
      </w:pPr>
      <w:r w:rsidDel="00000000" w:rsidR="00000000" w:rsidRPr="00000000">
        <w:rPr>
          <w:rFonts w:ascii="Arial" w:cs="Arial" w:eastAsia="Arial" w:hAnsi="Arial"/>
          <w:b w:val="1"/>
          <w:bCs w:val="1"/>
          <w:color w:val="1a3a6b"/>
          <w:sz w:val="26"/>
          <w:szCs w:val="26"/>
          <w:rtl w:val="0"/>
        </w:rPr>
        <w:t xml:space="preserve">Isabela — Punta Vicente Roca and Tagus Cove</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Fonts w:ascii="Arial" w:cs="Arial" w:eastAsia="Arial" w:hAnsi="Arial"/>
          <w:sz w:val="22"/>
          <w:szCs w:val="22"/>
          <w:rtl w:val="0"/>
        </w:rPr>
        <w:t xml:space="preserve">The largest adults. Southern Isabela males can reach 12 kilograms — they look prehistoric at close range. Punta Vicente Roca and Tagus Cove both offer good opportunities to see iguanas entering or exiting the water, and snorkeling conditions in these areas sometimes allow underwater sightings.</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A4">
            <w:pPr>
              <w:spacing w:after="100" w:lineRule="auto"/>
              <w:rPr/>
            </w:pPr>
            <w:r w:rsidDel="00000000" w:rsidR="00000000" w:rsidRPr="00000000">
              <w:rPr>
                <w:rFonts w:ascii="Arial" w:cs="Arial" w:eastAsia="Arial" w:hAnsi="Arial"/>
                <w:b w:val="1"/>
                <w:bCs w:val="1"/>
                <w:color w:val="1a7a1a"/>
                <w:sz w:val="22"/>
                <w:szCs w:val="22"/>
                <w:rtl w:val="0"/>
              </w:rPr>
              <w:t xml:space="preserve">CARD GRID — 4 Cards (one per site). CMS implementation below:</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Fonts w:ascii="Arial" w:cs="Arial" w:eastAsia="Arial" w:hAnsi="Arial"/>
                <w:color w:val="1a7a1a"/>
                <w:sz w:val="22"/>
                <w:szCs w:val="22"/>
                <w:rtl w:val="0"/>
              </w:rPr>
              <w:t xml:space="preserve">Card 1 — Fernandina / Punta Espinoza</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Arial" w:cs="Arial" w:eastAsia="Arial" w:hAnsi="Arial"/>
                <w:color w:val="1a7a1a"/>
                <w:sz w:val="22"/>
                <w:szCs w:val="22"/>
                <w:rtl w:val="0"/>
              </w:rPr>
              <w:t xml:space="preserve">  Site: Punta Espinoza | Island: Fernandina | Notable: Highest iguana density in archipelago | Access: Cruise only | Best season: Year-round</w:t>
            </w:r>
            <w:r w:rsidDel="00000000" w:rsidR="00000000" w:rsidRPr="00000000">
              <w:rPr>
                <w:rtl w:val="0"/>
              </w:rPr>
            </w:r>
          </w:p>
          <w:p w:rsidR="00000000" w:rsidDel="00000000" w:rsidP="00000000" w:rsidRDefault="00000000" w:rsidRPr="00000000" w14:paraId="000000A7">
            <w:pPr>
              <w:spacing w:after="40" w:lineRule="auto"/>
              <w:rPr/>
            </w:pPr>
            <w:r w:rsidDel="00000000" w:rsidR="00000000" w:rsidRPr="00000000">
              <w:rPr>
                <w:rFonts w:ascii="Arial" w:cs="Arial" w:eastAsia="Arial" w:hAnsi="Arial"/>
                <w:color w:val="1a7a1a"/>
                <w:sz w:val="22"/>
                <w:szCs w:val="22"/>
                <w:rtl w:val="0"/>
              </w:rPr>
              <w:t xml:space="preserve">Card 2 — Española</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Arial" w:cs="Arial" w:eastAsia="Arial" w:hAnsi="Arial"/>
                <w:color w:val="1a7a1a"/>
                <w:sz w:val="22"/>
                <w:szCs w:val="22"/>
                <w:rtl w:val="0"/>
              </w:rPr>
              <w:t xml:space="preserve">  Site: Gardner Bay + Punta Suárez | Island: Española | Notable: Most colorful subspecies (breeding males green &amp; red) | Access: Cruise only | Best season: Dec–Mar for breeding colors</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rFonts w:ascii="Arial" w:cs="Arial" w:eastAsia="Arial" w:hAnsi="Arial"/>
                <w:color w:val="1a7a1a"/>
                <w:sz w:val="22"/>
                <w:szCs w:val="22"/>
                <w:rtl w:val="0"/>
              </w:rPr>
              <w:t xml:space="preserve">Card 3 — Santa Cruz</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Arial" w:cs="Arial" w:eastAsia="Arial" w:hAnsi="Arial"/>
                <w:color w:val="1a7a1a"/>
                <w:sz w:val="22"/>
                <w:szCs w:val="22"/>
                <w:rtl w:val="0"/>
              </w:rPr>
              <w:t xml:space="preserve">  Site: Puerto Ayora beaches + CDRS area | Island: Santa Cruz | Notable: Most accessible; year-round presence | Access: Land-based + cruise | Best season: Year-round</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rFonts w:ascii="Arial" w:cs="Arial" w:eastAsia="Arial" w:hAnsi="Arial"/>
                <w:color w:val="1a7a1a"/>
                <w:sz w:val="22"/>
                <w:szCs w:val="22"/>
                <w:rtl w:val="0"/>
              </w:rPr>
              <w:t xml:space="preserve">Card 4 — Isabela</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Arial" w:cs="Arial" w:eastAsia="Arial" w:hAnsi="Arial"/>
                <w:color w:val="1a7a1a"/>
                <w:sz w:val="22"/>
                <w:szCs w:val="22"/>
                <w:rtl w:val="0"/>
              </w:rPr>
              <w:t xml:space="preserve">  Site: Punta Vicente Roca + Tagus Cove | Island: Isabela | Notable: Largest adults; snorkeling encounters | Access: Cruise only | Best season: Year-round</w:t>
            </w: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Arial" w:cs="Arial" w:eastAsia="Arial" w:hAnsi="Arial"/>
          <w:b w:val="1"/>
          <w:bCs w:val="1"/>
          <w:color w:val="1a7a1a"/>
          <w:sz w:val="20"/>
          <w:szCs w:val="20"/>
          <w:rtl w:val="0"/>
        </w:rPr>
        <w:t xml:space="preserve">[IMAGE BLOCKS — Site Cards (×4)]</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AF">
            <w:pPr>
              <w:spacing w:after="60" w:lineRule="auto"/>
              <w:rPr/>
            </w:pPr>
            <w:r w:rsidDel="00000000" w:rsidR="00000000" w:rsidRPr="00000000">
              <w:rPr>
                <w:rFonts w:ascii="Arial" w:cs="Arial" w:eastAsia="Arial" w:hAnsi="Arial"/>
                <w:b w:val="1"/>
                <w:bCs w:val="1"/>
                <w:color w:val="1a7a1a"/>
                <w:sz w:val="22"/>
                <w:szCs w:val="22"/>
                <w:rtl w:val="0"/>
              </w:rPr>
              <w:t xml:space="preserve">📷 IMAGE 1 — Punta Espinoza</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color w:val="1a7a1a"/>
                <w:sz w:val="22"/>
                <w:szCs w:val="22"/>
                <w:rtl w:val="0"/>
              </w:rPr>
              <w:t xml:space="preserve">File: galapagos-marine-iguana-punta-espinoza-crowd.jpg | 400×300px | Alt: "Hundreds of marine iguanas basking at Punta Espinoza, Fernandina Island, Galápagos" | Lazy: Yes | Max: 80KB | Source: Voyagers archive or licensed</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Fonts w:ascii="Arial" w:cs="Arial" w:eastAsia="Arial" w:hAnsi="Arial"/>
                <w:b w:val="1"/>
                <w:bCs w:val="1"/>
                <w:color w:val="1a7a1a"/>
                <w:sz w:val="22"/>
                <w:szCs w:val="22"/>
                <w:rtl w:val="0"/>
              </w:rPr>
              <w:t xml:space="preserve">📷 IMAGE 2 — Española</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color w:val="1a7a1a"/>
                <w:sz w:val="22"/>
                <w:szCs w:val="22"/>
                <w:rtl w:val="0"/>
              </w:rPr>
              <w:t xml:space="preserve">File: galapagos-marine-iguana-espanola-island-colorful.jpg | 400×300px | Alt: "Colorful marine iguana on Española Island Galápagos during breeding season" | Lazy: Yes | Max: 80KB | Source: Voyagers archive or licensed</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Arial" w:cs="Arial" w:eastAsia="Arial" w:hAnsi="Arial"/>
                <w:b w:val="1"/>
                <w:bCs w:val="1"/>
                <w:color w:val="1a7a1a"/>
                <w:sz w:val="22"/>
                <w:szCs w:val="22"/>
                <w:rtl w:val="0"/>
              </w:rPr>
              <w:t xml:space="preserve">📷 IMAGE 3 — Santa Cruz</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color w:val="1a7a1a"/>
                <w:sz w:val="22"/>
                <w:szCs w:val="22"/>
                <w:rtl w:val="0"/>
              </w:rPr>
              <w:t xml:space="preserve">File: galapagos-marine-iguana-santa-cruz-beach.jpg | 400×300px | Alt: "Marine iguana on a beach near Puerto Ayora, Santa Cruz Island, Galápagos" | Lazy: Yes | Max: 80KB | Source: Voyagers archive or licensed</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Arial" w:cs="Arial" w:eastAsia="Arial" w:hAnsi="Arial"/>
                <w:b w:val="1"/>
                <w:bCs w:val="1"/>
                <w:color w:val="1a7a1a"/>
                <w:sz w:val="22"/>
                <w:szCs w:val="22"/>
                <w:rtl w:val="0"/>
              </w:rPr>
              <w:t xml:space="preserve">📷 IMAGE 4 — Isabela</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Arial" w:cs="Arial" w:eastAsia="Arial" w:hAnsi="Arial"/>
                <w:color w:val="1a7a1a"/>
                <w:sz w:val="22"/>
                <w:szCs w:val="22"/>
                <w:rtl w:val="0"/>
              </w:rPr>
              <w:t xml:space="preserve">File: galapagos-marine-iguana-isabela-island-snorkeling.jpg | 400×300px | Alt: "Marine iguana entering the water off Isabela Island, Galápagos" | Lazy: Yes | Max: 80KB | Source: Voyagers archive or licensed</w:t>
            </w:r>
            <w:r w:rsidDel="00000000" w:rsidR="00000000" w:rsidRPr="00000000">
              <w:rPr>
                <w:rtl w:val="0"/>
              </w:rPr>
            </w:r>
          </w:p>
        </w:tc>
      </w:tr>
    </w:tbl>
    <w:p w:rsidR="00000000" w:rsidDel="00000000" w:rsidP="00000000" w:rsidRDefault="00000000" w:rsidRPr="00000000" w14:paraId="000000B7">
      <w:pPr>
        <w:spacing w:after="200" w:lineRule="auto"/>
        <w:rPr/>
      </w:pP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B9">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Frequently Asked Questions</w:t>
      </w:r>
      <w:r w:rsidDel="00000000" w:rsidR="00000000" w:rsidRPr="00000000">
        <w:rPr>
          <w:rtl w:val="0"/>
        </w:rPr>
      </w:r>
    </w:p>
    <w:p w:rsidR="00000000" w:rsidDel="00000000" w:rsidP="00000000" w:rsidRDefault="00000000" w:rsidRPr="00000000" w14:paraId="000000BA">
      <w:pPr>
        <w:spacing w:after="60" w:before="160" w:lineRule="auto"/>
        <w:rPr/>
      </w:pPr>
      <w:r w:rsidDel="00000000" w:rsidR="00000000" w:rsidRPr="00000000">
        <w:rPr>
          <w:rFonts w:ascii="Arial" w:cs="Arial" w:eastAsia="Arial" w:hAnsi="Arial"/>
          <w:b w:val="1"/>
          <w:bCs w:val="1"/>
          <w:color w:val="1a3a6b"/>
          <w:sz w:val="23"/>
          <w:szCs w:val="23"/>
          <w:rtl w:val="0"/>
        </w:rPr>
        <w:t xml:space="preserve">Are marine iguanas dangerous?</w:t>
      </w:r>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rFonts w:ascii="Arial" w:cs="Arial" w:eastAsia="Arial" w:hAnsi="Arial"/>
          <w:sz w:val="22"/>
          <w:szCs w:val="22"/>
          <w:rtl w:val="0"/>
        </w:rPr>
        <w:t xml:space="preserve">Marine iguanas are not dangerous to humans. They are docile animals almost entirely focused on feeding and thermoregulation. They will only snap if physically handled or cornered — which the Galápagos National Park regulations prevent anyway. The minimum required distance is 2 meters from all wildlife. Keep that distance and there is no risk.</w:t>
      </w:r>
      <w:r w:rsidDel="00000000" w:rsidR="00000000" w:rsidRPr="00000000">
        <w:rPr>
          <w:rtl w:val="0"/>
        </w:rPr>
      </w:r>
    </w:p>
    <w:p w:rsidR="00000000" w:rsidDel="00000000" w:rsidP="00000000" w:rsidRDefault="00000000" w:rsidRPr="00000000" w14:paraId="000000BC">
      <w:pPr>
        <w:spacing w:after="60" w:before="160" w:lineRule="auto"/>
        <w:rPr/>
      </w:pPr>
      <w:r w:rsidDel="00000000" w:rsidR="00000000" w:rsidRPr="00000000">
        <w:rPr>
          <w:rFonts w:ascii="Arial" w:cs="Arial" w:eastAsia="Arial" w:hAnsi="Arial"/>
          <w:b w:val="1"/>
          <w:bCs w:val="1"/>
          <w:color w:val="1a3a6b"/>
          <w:sz w:val="23"/>
          <w:szCs w:val="23"/>
          <w:rtl w:val="0"/>
        </w:rPr>
        <w:t xml:space="preserve">Can marine iguanas swim?</w:t>
      </w: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rFonts w:ascii="Arial" w:cs="Arial" w:eastAsia="Arial" w:hAnsi="Arial"/>
          <w:sz w:val="22"/>
          <w:szCs w:val="22"/>
          <w:rtl w:val="0"/>
        </w:rPr>
        <w:t xml:space="preserve">Yes — they are the only lizard species in the world that forages at sea. Marine iguanas propel themselves with a powerful lateral tail movement, holding their legs against the body for streamlining. They dive to feed on algae, can reach 30 meters depth, and can remain submerged for up to an hour in exceptional cases. Most foraging dives are far shallower — under 5 meters, around 3 minutes.</w:t>
      </w:r>
      <w:r w:rsidDel="00000000" w:rsidR="00000000" w:rsidRPr="00000000">
        <w:rPr>
          <w:rtl w:val="0"/>
        </w:rPr>
      </w:r>
    </w:p>
    <w:p w:rsidR="00000000" w:rsidDel="00000000" w:rsidP="00000000" w:rsidRDefault="00000000" w:rsidRPr="00000000" w14:paraId="000000BE">
      <w:pPr>
        <w:spacing w:after="60" w:before="160" w:lineRule="auto"/>
        <w:rPr/>
      </w:pPr>
      <w:r w:rsidDel="00000000" w:rsidR="00000000" w:rsidRPr="00000000">
        <w:rPr>
          <w:rFonts w:ascii="Arial" w:cs="Arial" w:eastAsia="Arial" w:hAnsi="Arial"/>
          <w:b w:val="1"/>
          <w:bCs w:val="1"/>
          <w:color w:val="1a3a6b"/>
          <w:sz w:val="23"/>
          <w:szCs w:val="23"/>
          <w:rtl w:val="0"/>
        </w:rPr>
        <w:t xml:space="preserve">Where is the best place to see marine iguanas in the Galápagos?</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Arial" w:cs="Arial" w:eastAsia="Arial" w:hAnsi="Arial"/>
          <w:sz w:val="22"/>
          <w:szCs w:val="22"/>
          <w:rtl w:val="0"/>
        </w:rPr>
        <w:t xml:space="preserve">Punta Espinoza on Fernandina Island has the highest concentration — thousands of individuals on a narrow lava peninsula, accessible only by cruise. Española Island offers the most colorful subspecies. Santa Cruz beaches near Puerto Ayora are the most accessible from a land-based itinerary.</w:t>
      </w:r>
      <w:r w:rsidDel="00000000" w:rsidR="00000000" w:rsidRPr="00000000">
        <w:rPr>
          <w:rtl w:val="0"/>
        </w:rPr>
      </w:r>
    </w:p>
    <w:p w:rsidR="00000000" w:rsidDel="00000000" w:rsidP="00000000" w:rsidRDefault="00000000" w:rsidRPr="00000000" w14:paraId="000000C0">
      <w:pPr>
        <w:spacing w:after="60" w:before="160" w:lineRule="auto"/>
        <w:rPr/>
      </w:pPr>
      <w:r w:rsidDel="00000000" w:rsidR="00000000" w:rsidRPr="00000000">
        <w:rPr>
          <w:rFonts w:ascii="Arial" w:cs="Arial" w:eastAsia="Arial" w:hAnsi="Arial"/>
          <w:b w:val="1"/>
          <w:bCs w:val="1"/>
          <w:color w:val="1a3a6b"/>
          <w:sz w:val="23"/>
          <w:szCs w:val="23"/>
          <w:rtl w:val="0"/>
        </w:rPr>
        <w:t xml:space="preserve">How many marine iguanas are in the Galápagos?</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Fonts w:ascii="Arial" w:cs="Arial" w:eastAsia="Arial" w:hAnsi="Arial"/>
          <w:sz w:val="22"/>
          <w:szCs w:val="22"/>
          <w:rtl w:val="0"/>
        </w:rPr>
        <w:t xml:space="preserve">The total population is estimated at 200,000 to 300,000 individuals, though this figure carries considerable uncertainty. Fernandina Island holds the largest single subpopulation — estimated at 15,000 to 120,000 — representing approximately two-fifths of all marine iguanas in the archipelago. Some island populations are very small: San Cristóbal approximately 400, Darwin approximately 800, Pinzón approximately 900.</w:t>
      </w:r>
      <w:r w:rsidDel="00000000" w:rsidR="00000000" w:rsidRPr="00000000">
        <w:rPr>
          <w:rtl w:val="0"/>
        </w:rPr>
      </w:r>
    </w:p>
    <w:p w:rsidR="00000000" w:rsidDel="00000000" w:rsidP="00000000" w:rsidRDefault="00000000" w:rsidRPr="00000000" w14:paraId="000000C2">
      <w:pPr>
        <w:spacing w:after="60" w:before="160" w:lineRule="auto"/>
        <w:rPr/>
      </w:pPr>
      <w:r w:rsidDel="00000000" w:rsidR="00000000" w:rsidRPr="00000000">
        <w:rPr>
          <w:rFonts w:ascii="Arial" w:cs="Arial" w:eastAsia="Arial" w:hAnsi="Arial"/>
          <w:b w:val="1"/>
          <w:bCs w:val="1"/>
          <w:color w:val="1a3a6b"/>
          <w:sz w:val="23"/>
          <w:szCs w:val="23"/>
          <w:rtl w:val="0"/>
        </w:rPr>
        <w:t xml:space="preserve">Why do marine iguanas sneeze?</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Fonts w:ascii="Arial" w:cs="Arial" w:eastAsia="Arial" w:hAnsi="Arial"/>
          <w:sz w:val="22"/>
          <w:szCs w:val="22"/>
          <w:rtl w:val="0"/>
        </w:rPr>
        <w:t xml:space="preserve">It is not sneezing in the conventional sense. Marine iguanas have specialized cranial glands that filter excess salt from the bloodstream — salt accumulated from seawater during dives. The filtered salt is expelled through the nostrils in a fine spray that looks like a sneeze. After an active morning of diving, salt crusts on the head, giving iguanas a whitened appearance. It is a salt filtration system, not a respiratory response.</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rFonts w:ascii="Arial" w:cs="Arial" w:eastAsia="Arial" w:hAnsi="Arial"/>
          <w:b w:val="1"/>
          <w:bCs w:val="1"/>
          <w:color w:val="1a7a1a"/>
          <w:sz w:val="20"/>
          <w:szCs w:val="20"/>
          <w:rtl w:val="0"/>
        </w:rPr>
        <w:t xml:space="preserve">[CTA SECTION]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C6">
            <w:pPr>
              <w:spacing w:after="80" w:lineRule="auto"/>
              <w:rPr/>
            </w:pPr>
            <w:r w:rsidDel="00000000" w:rsidR="00000000" w:rsidRPr="00000000">
              <w:rPr>
                <w:rFonts w:ascii="Arial" w:cs="Arial" w:eastAsia="Arial" w:hAnsi="Arial"/>
                <w:b w:val="1"/>
                <w:bCs w:val="1"/>
                <w:color w:val="1a7a1a"/>
                <w:sz w:val="22"/>
                <w:szCs w:val="22"/>
                <w:rtl w:val="0"/>
              </w:rPr>
              <w:t xml:space="preserve">CTA 1 — Direct Traveler | Voyagers Travel Company</w:t>
            </w:r>
            <w:r w:rsidDel="00000000" w:rsidR="00000000" w:rsidRPr="00000000">
              <w:rPr>
                <w:rtl w:val="0"/>
              </w:rPr>
            </w:r>
          </w:p>
          <w:p w:rsidR="00000000" w:rsidDel="00000000" w:rsidP="00000000" w:rsidRDefault="00000000" w:rsidRPr="00000000" w14:paraId="000000C7">
            <w:pPr>
              <w:spacing w:after="140" w:lineRule="auto"/>
              <w:rPr/>
            </w:pPr>
            <w:r w:rsidDel="00000000" w:rsidR="00000000" w:rsidRPr="00000000">
              <w:rPr>
                <w:rFonts w:ascii="Arial" w:cs="Arial" w:eastAsia="Arial" w:hAnsi="Arial"/>
                <w:sz w:val="22"/>
                <w:szCs w:val="22"/>
                <w:rtl w:val="0"/>
              </w:rPr>
              <w:t xml:space="preserve">Planning a trip to see marine iguanas in the wild? </w:t>
            </w:r>
            <w:r w:rsidDel="00000000" w:rsidR="00000000" w:rsidRPr="00000000">
              <w:rPr>
                <w:rFonts w:ascii="Arial" w:cs="Arial" w:eastAsia="Arial" w:hAnsi="Arial"/>
                <w:b w:val="1"/>
                <w:bCs w:val="1"/>
                <w:sz w:val="22"/>
                <w:szCs w:val="22"/>
                <w:rtl w:val="0"/>
              </w:rPr>
              <w:t xml:space="preserve">Voyagers Travel Company</w:t>
            </w:r>
            <w:r w:rsidDel="00000000" w:rsidR="00000000" w:rsidRPr="00000000">
              <w:rPr>
                <w:rFonts w:ascii="Arial" w:cs="Arial" w:eastAsia="Arial" w:hAnsi="Arial"/>
                <w:sz w:val="22"/>
                <w:szCs w:val="22"/>
                <w:rtl w:val="0"/>
              </w:rPr>
              <w:t xml:space="preserve"> specializes in Galápagos expeditions — small groups, certified naturalist guides, cruise and land-based options.</w:t>
            </w:r>
            <w:sdt>
              <w:sdtPr>
                <w:id w:val="-168733610"/>
                <w:tag w:val="goog_rdk_22"/>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Galapagos cruises → /cruises/]</w:t>
                </w:r>
              </w:sdtContent>
            </w:sdt>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Fonts w:ascii="Arial" w:cs="Arial" w:eastAsia="Arial" w:hAnsi="Arial"/>
                <w:b w:val="1"/>
                <w:bCs w:val="1"/>
                <w:color w:val="1a7a1a"/>
                <w:sz w:val="22"/>
                <w:szCs w:val="22"/>
                <w:rtl w:val="0"/>
              </w:rPr>
              <w:t xml:space="preserve">CTA 2 — Travel Agent / Trade | Latin Trails</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Fonts w:ascii="Arial" w:cs="Arial" w:eastAsia="Arial" w:hAnsi="Arial"/>
                <w:sz w:val="22"/>
                <w:szCs w:val="22"/>
                <w:rtl w:val="0"/>
              </w:rPr>
              <w:t xml:space="preserve">Operating a group that includes wildlife encounters? </w:t>
            </w:r>
            <w:r w:rsidDel="00000000" w:rsidR="00000000" w:rsidRPr="00000000">
              <w:rPr>
                <w:rFonts w:ascii="Arial" w:cs="Arial" w:eastAsia="Arial" w:hAnsi="Arial"/>
                <w:b w:val="1"/>
                <w:bCs w:val="1"/>
                <w:sz w:val="22"/>
                <w:szCs w:val="22"/>
                <w:rtl w:val="0"/>
              </w:rPr>
              <w:t xml:space="preserve">Latin Trails</w:t>
            </w:r>
            <w:r w:rsidDel="00000000" w:rsidR="00000000" w:rsidRPr="00000000">
              <w:rPr>
                <w:rFonts w:ascii="Arial" w:cs="Arial" w:eastAsia="Arial" w:hAnsi="Arial"/>
                <w:sz w:val="22"/>
                <w:szCs w:val="22"/>
                <w:rtl w:val="0"/>
              </w:rPr>
              <w:t xml:space="preserve"> is the on-the-ground DMC for trade bookings.</w:t>
            </w:r>
            <w:r w:rsidDel="00000000" w:rsidR="00000000" w:rsidRPr="00000000">
              <w:rPr>
                <w:rtl w:val="0"/>
              </w:rPr>
            </w:r>
          </w:p>
        </w:tc>
      </w:tr>
    </w:tbl>
    <w:p w:rsidR="00000000" w:rsidDel="00000000" w:rsidP="00000000" w:rsidRDefault="00000000" w:rsidRPr="00000000" w14:paraId="000000CA">
      <w:pPr>
        <w:spacing w:after="200" w:lineRule="auto"/>
        <w:rPr/>
      </w:pP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rFonts w:ascii="Arial" w:cs="Arial" w:eastAsia="Arial" w:hAnsi="Arial"/>
          <w:b w:val="1"/>
          <w:bCs w:val="1"/>
          <w:color w:val="1a7a1a"/>
          <w:sz w:val="20"/>
          <w:szCs w:val="20"/>
          <w:rtl w:val="0"/>
        </w:rPr>
        <w:t xml:space="preserve">[H2]</w:t>
      </w:r>
      <w:r w:rsidDel="00000000" w:rsidR="00000000" w:rsidRPr="00000000">
        <w:rPr>
          <w:rtl w:val="0"/>
        </w:rPr>
      </w:r>
    </w:p>
    <w:p w:rsidR="00000000" w:rsidDel="00000000" w:rsidP="00000000" w:rsidRDefault="00000000" w:rsidRPr="00000000" w14:paraId="000000CC">
      <w:pPr>
        <w:pStyle w:val="Heading2"/>
        <w:spacing w:after="120" w:before="320" w:lineRule="auto"/>
        <w:rPr/>
      </w:pPr>
      <w:r w:rsidDel="00000000" w:rsidR="00000000" w:rsidRPr="00000000">
        <w:rPr>
          <w:rFonts w:ascii="Arial" w:cs="Arial" w:eastAsia="Arial" w:hAnsi="Arial"/>
          <w:b w:val="1"/>
          <w:bCs w:val="1"/>
          <w:color w:val="1a3a6b"/>
          <w:sz w:val="36"/>
          <w:szCs w:val="36"/>
          <w:rtl w:val="0"/>
        </w:rPr>
        <w:t xml:space="preserve">Other Wildlife to Know</w:t>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color w:val="1a3a6b"/>
          <w:sz w:val="22"/>
          <w:szCs w:val="22"/>
          <w:u w:val="single"/>
          <w:rtl w:val="0"/>
        </w:rPr>
        <w:t xml:space="preserve">giant tortoise</w:t>
      </w:r>
      <w:sdt>
        <w:sdtPr>
          <w:id w:val="1102199707"/>
          <w:tag w:val="goog_rdk_23"/>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giant tortoise → /wildlife/giant-tortoise/]</w:t>
          </w:r>
        </w:sdtContent>
      </w:sdt>
      <w:r w:rsidDel="00000000" w:rsidR="00000000" w:rsidRPr="00000000">
        <w:rPr>
          <w:rFonts w:ascii="Arial" w:cs="Arial" w:eastAsia="Arial" w:hAnsi="Arial"/>
          <w:sz w:val="22"/>
          <w:szCs w:val="22"/>
          <w:rtl w:val="0"/>
        </w:rPr>
        <w:t xml:space="preserve"> is the other iconic species you will encounter on most visitor trails.</w:t>
      </w: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color w:val="1a3a6b"/>
          <w:sz w:val="22"/>
          <w:szCs w:val="22"/>
          <w:u w:val="single"/>
          <w:rtl w:val="0"/>
        </w:rPr>
        <w:t xml:space="preserve">blue-footed booby</w:t>
      </w:r>
      <w:sdt>
        <w:sdtPr>
          <w:id w:val="1806912796"/>
          <w:tag w:val="goog_rdk_24"/>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blue-footed booby → /wildlife/blue-footed-booby/]</w:t>
          </w:r>
        </w:sdtContent>
      </w:sdt>
      <w:r w:rsidDel="00000000" w:rsidR="00000000" w:rsidRPr="00000000">
        <w:rPr>
          <w:rFonts w:ascii="Arial" w:cs="Arial" w:eastAsia="Arial" w:hAnsi="Arial"/>
          <w:sz w:val="22"/>
          <w:szCs w:val="22"/>
          <w:rtl w:val="0"/>
        </w:rPr>
        <w:t xml:space="preserve"> has the highest recognition factor of any Galápagos bird — and the most entertaining courtship display.</w:t>
      </w:r>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color w:val="1a3a6b"/>
          <w:sz w:val="22"/>
          <w:szCs w:val="22"/>
          <w:u w:val="single"/>
          <w:rtl w:val="0"/>
        </w:rPr>
        <w:t xml:space="preserve">Galápagos sea lion</w:t>
      </w:r>
      <w:sdt>
        <w:sdtPr>
          <w:id w:val="1820339041"/>
          <w:tag w:val="goog_rdk_25"/>
        </w:sdtPr>
        <w:sdtContent>
          <w:r w:rsidDel="00000000" w:rsidR="00000000" w:rsidRPr="00000000">
            <w:rPr>
              <w:rFonts w:ascii="Arial Unicode MS" w:cs="Arial Unicode MS" w:eastAsia="Arial Unicode MS" w:hAnsi="Arial Unicode MS"/>
              <w:i w:val="1"/>
              <w:iCs w:val="1"/>
              <w:color w:val="1a7a1a"/>
              <w:sz w:val="20"/>
              <w:szCs w:val="20"/>
              <w:rtl w:val="0"/>
            </w:rPr>
            <w:t xml:space="preserve"> [INTERNAL LINK: Galápagos sea lion → /wildlife/sea-lion/]</w:t>
          </w:r>
        </w:sdtContent>
      </w:sdt>
      <w:r w:rsidDel="00000000" w:rsidR="00000000" w:rsidRPr="00000000">
        <w:rPr>
          <w:rFonts w:ascii="Arial" w:cs="Arial" w:eastAsia="Arial" w:hAnsi="Arial"/>
          <w:sz w:val="22"/>
          <w:szCs w:val="22"/>
          <w:rtl w:val="0"/>
        </w:rPr>
        <w:t xml:space="preserve"> will likely find you before you find it — they are everywhere.</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r>
          </w:p>
        </w:tc>
      </w:tr>
    </w:tbl>
    <w:p w:rsidR="00000000" w:rsidDel="00000000" w:rsidP="00000000" w:rsidRDefault="00000000" w:rsidRPr="00000000" w14:paraId="000000D2">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8" w:val="clear"/>
            <w:tcMar>
              <w:top w:w="100.0" w:type="dxa"/>
              <w:left w:w="160.0" w:type="dxa"/>
              <w:bottom w:w="100.0" w:type="dxa"/>
              <w:right w:w="160.0" w:type="dxa"/>
            </w:tcMar>
          </w:tcPr>
          <w:p w:rsidR="00000000" w:rsidDel="00000000" w:rsidP="00000000" w:rsidRDefault="00000000" w:rsidRPr="00000000" w14:paraId="000000D3">
            <w:pPr>
              <w:spacing w:after="100" w:lineRule="auto"/>
              <w:rPr/>
            </w:pPr>
            <w:r w:rsidDel="00000000" w:rsidR="00000000" w:rsidRPr="00000000">
              <w:rPr>
                <w:rFonts w:ascii="Arial" w:cs="Arial" w:eastAsia="Arial" w:hAnsi="Arial"/>
                <w:b w:val="1"/>
                <w:bCs w:val="1"/>
                <w:color w:val="1a7a1a"/>
                <w:sz w:val="22"/>
                <w:szCs w:val="22"/>
                <w:rtl w:val="0"/>
              </w:rPr>
              <w:t xml:space="preserve">SEO FOOTER — "Explore Galápagos Wildlife"</w:t>
            </w: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rFonts w:ascii="Arial" w:cs="Arial" w:eastAsia="Arial" w:hAnsi="Arial"/>
                <w:color w:val="1a7a1a"/>
                <w:sz w:val="22"/>
                <w:szCs w:val="22"/>
                <w:rtl w:val="0"/>
              </w:rPr>
              <w:t xml:space="preserve">Implement as a link cluster at the bottom of page content, before global footer. Use exact anchor text and slugs below:</w:t>
            </w:r>
            <w:r w:rsidDel="00000000" w:rsidR="00000000" w:rsidRPr="00000000">
              <w:rPr>
                <w:rtl w:val="0"/>
              </w:rPr>
            </w:r>
          </w:p>
          <w:p w:rsidR="00000000" w:rsidDel="00000000" w:rsidP="00000000" w:rsidRDefault="00000000" w:rsidRPr="00000000" w14:paraId="000000D5">
            <w:pPr>
              <w:spacing w:after="40" w:lineRule="auto"/>
              <w:rPr/>
            </w:pPr>
            <w:sdt>
              <w:sdtPr>
                <w:id w:val="1778877682"/>
                <w:tag w:val="goog_rdk_26"/>
              </w:sdtPr>
              <w:sdtContent>
                <w:r w:rsidDel="00000000" w:rsidR="00000000" w:rsidRPr="00000000">
                  <w:rPr>
                    <w:rFonts w:ascii="Arial Unicode MS" w:cs="Arial Unicode MS" w:eastAsia="Arial Unicode MS" w:hAnsi="Arial Unicode MS"/>
                    <w:color w:val="1a7a1a"/>
                    <w:sz w:val="22"/>
                    <w:szCs w:val="22"/>
                    <w:rtl w:val="0"/>
                  </w:rPr>
                  <w:t xml:space="preserve">Galápagos Wildlife Guide → /wildlife/</w:t>
                </w:r>
              </w:sdtContent>
            </w:sdt>
            <w:r w:rsidDel="00000000" w:rsidR="00000000" w:rsidRPr="00000000">
              <w:rPr>
                <w:rtl w:val="0"/>
              </w:rPr>
            </w:r>
          </w:p>
          <w:p w:rsidR="00000000" w:rsidDel="00000000" w:rsidP="00000000" w:rsidRDefault="00000000" w:rsidRPr="00000000" w14:paraId="000000D6">
            <w:pPr>
              <w:spacing w:after="40" w:lineRule="auto"/>
              <w:rPr/>
            </w:pPr>
            <w:sdt>
              <w:sdtPr>
                <w:id w:val="1526730303"/>
                <w:tag w:val="goog_rdk_27"/>
              </w:sdtPr>
              <w:sdtContent>
                <w:r w:rsidDel="00000000" w:rsidR="00000000" w:rsidRPr="00000000">
                  <w:rPr>
                    <w:rFonts w:ascii="Arial Unicode MS" w:cs="Arial Unicode MS" w:eastAsia="Arial Unicode MS" w:hAnsi="Arial Unicode MS"/>
                    <w:color w:val="1a7a1a"/>
                    <w:sz w:val="22"/>
                    <w:szCs w:val="22"/>
                    <w:rtl w:val="0"/>
                  </w:rPr>
                  <w:t xml:space="preserve">Giant Tortoise → /wildlife/giant-tortoise/</w:t>
                </w:r>
              </w:sdtContent>
            </w:sdt>
            <w:r w:rsidDel="00000000" w:rsidR="00000000" w:rsidRPr="00000000">
              <w:rPr>
                <w:rtl w:val="0"/>
              </w:rPr>
            </w:r>
          </w:p>
          <w:p w:rsidR="00000000" w:rsidDel="00000000" w:rsidP="00000000" w:rsidRDefault="00000000" w:rsidRPr="00000000" w14:paraId="000000D7">
            <w:pPr>
              <w:spacing w:after="40" w:lineRule="auto"/>
              <w:rPr/>
            </w:pPr>
            <w:sdt>
              <w:sdtPr>
                <w:id w:val="14956860"/>
                <w:tag w:val="goog_rdk_28"/>
              </w:sdtPr>
              <w:sdtContent>
                <w:r w:rsidDel="00000000" w:rsidR="00000000" w:rsidRPr="00000000">
                  <w:rPr>
                    <w:rFonts w:ascii="Arial Unicode MS" w:cs="Arial Unicode MS" w:eastAsia="Arial Unicode MS" w:hAnsi="Arial Unicode MS"/>
                    <w:color w:val="1a7a1a"/>
                    <w:sz w:val="22"/>
                    <w:szCs w:val="22"/>
                    <w:rtl w:val="0"/>
                  </w:rPr>
                  <w:t xml:space="preserve">Blue-Footed Booby → /wildlife/blue-footed-booby/</w:t>
                </w:r>
              </w:sdtContent>
            </w:sdt>
            <w:r w:rsidDel="00000000" w:rsidR="00000000" w:rsidRPr="00000000">
              <w:rPr>
                <w:rtl w:val="0"/>
              </w:rPr>
            </w:r>
          </w:p>
          <w:p w:rsidR="00000000" w:rsidDel="00000000" w:rsidP="00000000" w:rsidRDefault="00000000" w:rsidRPr="00000000" w14:paraId="000000D8">
            <w:pPr>
              <w:spacing w:after="40" w:lineRule="auto"/>
              <w:rPr/>
            </w:pPr>
            <w:sdt>
              <w:sdtPr>
                <w:id w:val="1923416153"/>
                <w:tag w:val="goog_rdk_29"/>
              </w:sdtPr>
              <w:sdtContent>
                <w:r w:rsidDel="00000000" w:rsidR="00000000" w:rsidRPr="00000000">
                  <w:rPr>
                    <w:rFonts w:ascii="Arial Unicode MS" w:cs="Arial Unicode MS" w:eastAsia="Arial Unicode MS" w:hAnsi="Arial Unicode MS"/>
                    <w:color w:val="1a7a1a"/>
                    <w:sz w:val="22"/>
                    <w:szCs w:val="22"/>
                    <w:rtl w:val="0"/>
                  </w:rPr>
                  <w:t xml:space="preserve">Galápagos Sea Lion → /wildlife/sea-lion/</w:t>
                </w:r>
              </w:sdtContent>
            </w:sdt>
            <w:r w:rsidDel="00000000" w:rsidR="00000000" w:rsidRPr="00000000">
              <w:rPr>
                <w:rtl w:val="0"/>
              </w:rPr>
            </w:r>
          </w:p>
          <w:p w:rsidR="00000000" w:rsidDel="00000000" w:rsidP="00000000" w:rsidRDefault="00000000" w:rsidRPr="00000000" w14:paraId="000000D9">
            <w:pPr>
              <w:spacing w:after="40" w:lineRule="auto"/>
              <w:rPr/>
            </w:pPr>
            <w:sdt>
              <w:sdtPr>
                <w:id w:val="-511665313"/>
                <w:tag w:val="goog_rdk_30"/>
              </w:sdtPr>
              <w:sdtContent>
                <w:r w:rsidDel="00000000" w:rsidR="00000000" w:rsidRPr="00000000">
                  <w:rPr>
                    <w:rFonts w:ascii="Arial Unicode MS" w:cs="Arial Unicode MS" w:eastAsia="Arial Unicode MS" w:hAnsi="Arial Unicode MS"/>
                    <w:color w:val="1a7a1a"/>
                    <w:sz w:val="22"/>
                    <w:szCs w:val="22"/>
                    <w:rtl w:val="0"/>
                  </w:rPr>
                  <w:t xml:space="preserve">Galápagos Land Iguana → /wildlife/land-iguana/ (future page — do not publish until page exists)</w:t>
                </w:r>
              </w:sdtContent>
            </w:sdt>
            <w:r w:rsidDel="00000000" w:rsidR="00000000" w:rsidRPr="00000000">
              <w:rPr>
                <w:rtl w:val="0"/>
              </w:rPr>
            </w:r>
          </w:p>
          <w:p w:rsidR="00000000" w:rsidDel="00000000" w:rsidP="00000000" w:rsidRDefault="00000000" w:rsidRPr="00000000" w14:paraId="000000DA">
            <w:pPr>
              <w:spacing w:after="40" w:lineRule="auto"/>
              <w:rPr/>
            </w:pPr>
            <w:sdt>
              <w:sdtPr>
                <w:id w:val="-48211491"/>
                <w:tag w:val="goog_rdk_31"/>
              </w:sdtPr>
              <w:sdtContent>
                <w:r w:rsidDel="00000000" w:rsidR="00000000" w:rsidRPr="00000000">
                  <w:rPr>
                    <w:rFonts w:ascii="Arial Unicode MS" w:cs="Arial Unicode MS" w:eastAsia="Arial Unicode MS" w:hAnsi="Arial Unicode MS"/>
                    <w:color w:val="1a7a1a"/>
                    <w:sz w:val="22"/>
                    <w:szCs w:val="22"/>
                    <w:rtl w:val="0"/>
                  </w:rPr>
                  <w:t xml:space="preserve">Fernandina Island → /islands/fernandina/</w:t>
                </w:r>
              </w:sdtContent>
            </w:sdt>
            <w:r w:rsidDel="00000000" w:rsidR="00000000" w:rsidRPr="00000000">
              <w:rPr>
                <w:rtl w:val="0"/>
              </w:rPr>
            </w:r>
          </w:p>
          <w:p w:rsidR="00000000" w:rsidDel="00000000" w:rsidP="00000000" w:rsidRDefault="00000000" w:rsidRPr="00000000" w14:paraId="000000DB">
            <w:pPr>
              <w:spacing w:after="60" w:lineRule="auto"/>
              <w:rPr/>
            </w:pPr>
            <w:sdt>
              <w:sdtPr>
                <w:id w:val="1371909849"/>
                <w:tag w:val="goog_rdk_32"/>
              </w:sdtPr>
              <w:sdtContent>
                <w:r w:rsidDel="00000000" w:rsidR="00000000" w:rsidRPr="00000000">
                  <w:rPr>
                    <w:rFonts w:ascii="Arial Unicode MS" w:cs="Arial Unicode MS" w:eastAsia="Arial Unicode MS" w:hAnsi="Arial Unicode MS"/>
                    <w:color w:val="1a7a1a"/>
                    <w:sz w:val="22"/>
                    <w:szCs w:val="22"/>
                    <w:rtl w:val="0"/>
                  </w:rPr>
                  <w:t xml:space="preserve">Best Time to Visit → /planning/best-time-to-visit/</w:t>
                </w:r>
              </w:sdtContent>
            </w:sdt>
            <w:r w:rsidDel="00000000" w:rsidR="00000000" w:rsidRPr="00000000">
              <w:rPr>
                <w:rtl w:val="0"/>
              </w:rPr>
            </w:r>
          </w:p>
        </w:tc>
      </w:tr>
    </w:tbl>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rFonts w:ascii="Arial" w:cs="Arial" w:eastAsia="Arial" w:hAnsi="Arial"/>
          <w:b w:val="1"/>
          <w:bCs w:val="1"/>
          <w:color w:val="1a7a1a"/>
          <w:sz w:val="20"/>
          <w:szCs w:val="20"/>
          <w:rtl w:val="0"/>
        </w:rPr>
        <w:t xml:space="preserve">[VERIFY SUMMARY — RED]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0f0" w:val="clear"/>
            <w:tcMar>
              <w:top w:w="100.0" w:type="dxa"/>
              <w:left w:w="160.0" w:type="dxa"/>
              <w:bottom w:w="100.0" w:type="dxa"/>
              <w:right w:w="160.0" w:type="dxa"/>
            </w:tcMar>
          </w:tcPr>
          <w:p w:rsidR="00000000" w:rsidDel="00000000" w:rsidP="00000000" w:rsidRDefault="00000000" w:rsidRPr="00000000" w14:paraId="000000DE">
            <w:pPr>
              <w:spacing w:after="120" w:lineRule="auto"/>
              <w:rPr/>
            </w:pPr>
            <w:r w:rsidDel="00000000" w:rsidR="00000000" w:rsidRPr="00000000">
              <w:rPr>
                <w:rFonts w:ascii="Arial" w:cs="Arial" w:eastAsia="Arial" w:hAnsi="Arial"/>
                <w:b w:val="1"/>
                <w:bCs w:val="1"/>
                <w:color w:val="cc0000"/>
                <w:sz w:val="24"/>
                <w:szCs w:val="24"/>
                <w:rtl w:val="0"/>
              </w:rPr>
              <w:t xml:space="preserve">⚠️ VERIFY SUMMARY — DO NOT PUBLISH UNTIL RESOLVED</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Fonts w:ascii="Arial" w:cs="Arial" w:eastAsia="Arial" w:hAnsi="Arial"/>
                <w:color w:val="cc0000"/>
                <w:sz w:val="22"/>
                <w:szCs w:val="22"/>
                <w:rtl w:val="0"/>
              </w:rPr>
              <w:t xml:space="preserve">All items below require editorial confirmation before page goes live:</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Arial" w:cs="Arial" w:eastAsia="Arial" w:hAnsi="Arial"/>
                <w:b w:val="1"/>
                <w:bCs w:val="1"/>
                <w:color w:val="cc0000"/>
                <w:sz w:val="22"/>
                <w:szCs w:val="22"/>
                <w:rtl w:val="0"/>
              </w:rPr>
              <w:t xml:space="preserve">1. Total population (200,000–300,000): </w:t>
            </w:r>
            <w:r w:rsidDel="00000000" w:rsidR="00000000" w:rsidRPr="00000000">
              <w:rPr>
                <w:rFonts w:ascii="Arial" w:cs="Arial" w:eastAsia="Arial" w:hAnsi="Arial"/>
                <w:color w:val="cc0000"/>
                <w:sz w:val="22"/>
                <w:szCs w:val="22"/>
                <w:rtl w:val="0"/>
              </w:rPr>
              <w:t xml:space="preserve">This range is sourced from Wikipedia citing academic literature. Verify against current IUCN Red List assessment or a Galápagos Conservation Trust publication. The uncertainty is "considerable" per the cited source. Do not present as a precise figure in on-page pull quotes.</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Fonts w:ascii="Arial" w:cs="Arial" w:eastAsia="Arial" w:hAnsi="Arial"/>
                <w:b w:val="1"/>
                <w:bCs w:val="1"/>
                <w:color w:val="cc0000"/>
                <w:sz w:val="22"/>
                <w:szCs w:val="22"/>
                <w:rtl w:val="0"/>
              </w:rPr>
              <w:t xml:space="preserve">2. Fernandina subpopulation (15,000–120,000): </w:t>
            </w:r>
            <w:r w:rsidDel="00000000" w:rsidR="00000000" w:rsidRPr="00000000">
              <w:rPr>
                <w:rFonts w:ascii="Arial" w:cs="Arial" w:eastAsia="Arial" w:hAnsi="Arial"/>
                <w:color w:val="cc0000"/>
                <w:sz w:val="22"/>
                <w:szCs w:val="22"/>
                <w:rtl w:val="0"/>
              </w:rPr>
              <w:t xml:space="preserve">The extremely wide range reflects genuine uncertainty. Confirm whether a more recent census estimate (GNPS or CDF) is available and should replace this range.</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rFonts w:ascii="Arial" w:cs="Arial" w:eastAsia="Arial" w:hAnsi="Arial"/>
                <w:b w:val="1"/>
                <w:bCs w:val="1"/>
                <w:color w:val="cc0000"/>
                <w:sz w:val="22"/>
                <w:szCs w:val="22"/>
                <w:rtl w:val="0"/>
              </w:rPr>
              <w:t xml:space="preserve">3. 1997–1998 El Niño described as the most severe on record: </w:t>
            </w:r>
            <w:r w:rsidDel="00000000" w:rsidR="00000000" w:rsidRPr="00000000">
              <w:rPr>
                <w:rFonts w:ascii="Arial" w:cs="Arial" w:eastAsia="Arial" w:hAnsi="Arial"/>
                <w:color w:val="cc0000"/>
                <w:sz w:val="22"/>
                <w:szCs w:val="22"/>
                <w:rtl w:val="0"/>
              </w:rPr>
              <w:t xml:space="preserve">This characterization should be verified against NOAA records or peer-reviewed climate literature. If subsequent El Niño events have been rated more severe, amend or remove the "most severe on record" characterization.</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rFonts w:ascii="Arial" w:cs="Arial" w:eastAsia="Arial" w:hAnsi="Arial"/>
                <w:b w:val="1"/>
                <w:bCs w:val="1"/>
                <w:color w:val="cc0000"/>
                <w:sz w:val="22"/>
                <w:szCs w:val="22"/>
                <w:rtl w:val="0"/>
              </w:rPr>
              <w:t xml:space="preserve">4. 11 subspecies traditionally recognized / 2017 taxonomic review adding 5 new ones: </w:t>
            </w:r>
            <w:r w:rsidDel="00000000" w:rsidR="00000000" w:rsidRPr="00000000">
              <w:rPr>
                <w:rFonts w:ascii="Arial" w:cs="Arial" w:eastAsia="Arial" w:hAnsi="Arial"/>
                <w:color w:val="cc0000"/>
                <w:sz w:val="22"/>
                <w:szCs w:val="22"/>
                <w:rtl w:val="0"/>
              </w:rPr>
              <w:t xml:space="preserve">Verify whether the 2017 proposed additions have been formally accepted by the IUCN or the taxonomic community, or whether they remain proposed. The content currently presents 11 as the traditional count and 5 as proposed additions — confirm this framing is accurate.</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rFonts w:ascii="Arial" w:cs="Arial" w:eastAsia="Arial" w:hAnsi="Arial"/>
                <w:b w:val="1"/>
                <w:bCs w:val="1"/>
                <w:color w:val="cc0000"/>
                <w:sz w:val="22"/>
                <w:szCs w:val="22"/>
                <w:rtl w:val="0"/>
              </w:rPr>
              <w:t xml:space="preserve">5. MV Jessica spill reducing Santa Fé population by "nearly 2/3": </w:t>
            </w:r>
            <w:r w:rsidDel="00000000" w:rsidR="00000000" w:rsidRPr="00000000">
              <w:rPr>
                <w:rFonts w:ascii="Arial" w:cs="Arial" w:eastAsia="Arial" w:hAnsi="Arial"/>
                <w:color w:val="cc0000"/>
                <w:sz w:val="22"/>
                <w:szCs w:val="22"/>
                <w:rtl w:val="0"/>
              </w:rPr>
              <w:t xml:space="preserve">Confirm this specific figure against published post-spill impact assessments. Attributed to documented event (2001) but the exact population reduction fraction should be sourced to a specific study.</w:t>
            </w:r>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rFonts w:ascii="Arial" w:cs="Arial" w:eastAsia="Arial" w:hAnsi="Arial"/>
                <w:b w:val="1"/>
                <w:bCs w:val="1"/>
                <w:color w:val="cc0000"/>
                <w:sz w:val="22"/>
                <w:szCs w:val="22"/>
                <w:rtl w:val="0"/>
              </w:rPr>
              <w:t xml:space="preserve">6. Body shrinkage "up to 20%" as unique among all vertebrates: </w:t>
            </w:r>
            <w:r w:rsidDel="00000000" w:rsidR="00000000" w:rsidRPr="00000000">
              <w:rPr>
                <w:rFonts w:ascii="Arial" w:cs="Arial" w:eastAsia="Arial" w:hAnsi="Arial"/>
                <w:color w:val="cc0000"/>
                <w:sz w:val="22"/>
                <w:szCs w:val="22"/>
                <w:rtl w:val="0"/>
              </w:rPr>
              <w:t xml:space="preserve">Confirmed in multiple academic sources. However, confirm the "unique among all vertebrates" claim against the most recent literature — if any other vertebrate species has since been documented with comparable adaptation, the wording must be adjusted.</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Arial" w:cs="Arial" w:eastAsia="Arial" w:hAnsi="Arial"/>
                <w:b w:val="1"/>
                <w:bCs w:val="1"/>
                <w:color w:val="cc0000"/>
                <w:sz w:val="22"/>
                <w:szCs w:val="22"/>
                <w:rtl w:val="0"/>
              </w:rPr>
              <w:t xml:space="preserve">7. Santa Cruz subspecies snout-to-vent length "average 35cm": </w:t>
            </w:r>
            <w:r w:rsidDel="00000000" w:rsidR="00000000" w:rsidRPr="00000000">
              <w:rPr>
                <w:rFonts w:ascii="Arial" w:cs="Arial" w:eastAsia="Arial" w:hAnsi="Arial"/>
                <w:color w:val="cc0000"/>
                <w:sz w:val="22"/>
                <w:szCs w:val="22"/>
                <w:rtl w:val="0"/>
              </w:rPr>
              <w:t xml:space="preserve">This specific figure from the brief was not included in the final body text (not in VERIFIED FACTS). Do not add to page unless verified against a primary source.</w:t>
            </w:r>
            <w:r w:rsidDel="00000000" w:rsidR="00000000" w:rsidRPr="00000000">
              <w:rPr>
                <w:rtl w:val="0"/>
              </w:rPr>
            </w:r>
          </w:p>
        </w:tc>
      </w:tr>
    </w:tbl>
    <w:p w:rsidR="00000000" w:rsidDel="00000000" w:rsidP="00000000" w:rsidRDefault="00000000" w:rsidRPr="00000000" w14:paraId="000000E7">
      <w:pPr>
        <w:spacing w:after="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spacing w:after="80" w:before="120" w:lineRule="auto"/>
        <w:jc w:val="center"/>
        <w:rPr/>
      </w:pPr>
      <w:r w:rsidDel="00000000" w:rsidR="00000000" w:rsidRPr="00000000">
        <w:rPr>
          <w:rFonts w:ascii="Arial" w:cs="Arial" w:eastAsia="Arial" w:hAnsi="Arial"/>
          <w:color w:val="4a4a4a"/>
          <w:sz w:val="18"/>
          <w:szCs w:val="18"/>
          <w:rtl w:val="0"/>
        </w:rPr>
        <w:t xml:space="preserve">CMS Stage 8 Document — GalapagosIslands.travel | Publisher: Voyagers Travel Company | Page: /wildlife/marine-iguana/</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pPr>
    <w:r w:rsidDel="00000000" w:rsidR="00000000" w:rsidRPr="00000000">
      <w:rPr>
        <w:rFonts w:ascii="Arial" w:cs="Arial" w:eastAsia="Arial" w:hAnsi="Arial"/>
        <w:i w:val="1"/>
        <w:iCs w:val="1"/>
        <w:color w:val="888888"/>
        <w:sz w:val="16"/>
        <w:szCs w:val="16"/>
        <w:rtl w:val="0"/>
      </w:rPr>
      <w:t xml:space="preserve">GalapagosIslands.travel — CMS Stage 8 | Marine Iguana | Voyagers Travel Company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1a3a6b"/>
      <w:sz w:val="52"/>
      <w:szCs w:val="5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3a6b"/>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3a6b"/>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rIf4HlDLn3pFCJPT1l/FvT9f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SzNWU2ZYRG44YXktNXZ6b2NPU3cxZkdUUGc5SmdLN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