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Fur Seal: Habitat, Behavior &amp; Where to See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https://www.galapagosislands.travel/wildlife/galapagos-fur-seal/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Definitive species page for the Galápagos Fur Seal — biology, behavior, where on the islands to see them.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52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Fur Seal: Habitat, Behavior &amp; Where to See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143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Galápagos fur seal is a sea lion, not a real seal. Where it lives, what it eats, how it behaves, and the best islands and season to see it.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https://www.galapagosislands.travel/wildlife/galapagos-fur-seal/</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awareness</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final del artículo, después de la línea de 'Sources' y después de 'Related guides' — como último bloque antes del pie de página.</w:t>
        <w:br w:type="textWrapping"/>
        <w:t xml:space="preserve">rationale: Es una página de concientización (species page); el lector busca información, no reservar. El cierre suave respeta la confianza editorial y ofrece ayuda solo tras entregar el valor.</w:t>
        <w:br w:type="textWrapping"/>
        <w:t xml:space="preserve">inline_prompts: none</w:t>
        <w:br w:type="textWrapping"/>
        <w:t xml:space="preserve">visual_instructions_es: Colocar el bloque de cierre como texto tranquilo, no como una banda de CTA llamativa. El único acento dorado permitido puede aplicarse al enlace de 'Voyagers Travel Company' (ruta del viajero); la línea de 'Latin Trails' queda como un aside más ligero, sin botón. No usar fondo de color fuerte ni borde grueso; un simple separador superior basta. Mantener el tamaño de fuente igual al del cuerpo. En móvil, que ocupe todo el ancho pero sin fijarse (no sticky).</w:t>
        <w:br w:type="textWrapping"/>
        <w:t xml:space="preserve">do_not_add_es: No añadir modal sobre el héroe al cargar, ni barra fija (sticky) con CTA, ni banner de urgencia o cuenta regresiva. No repetir el CTA en varios puntos de la página. No cambiar el texto por 'Book Now' ni por 'Talk to a Specialist'. No colocar botones que compitan por la atención. No inventar escasez ('últimos lugares', fechas que se agotan) salvo que sea un hecho verificado.</w:t>
        <w:br w:type="textWrapping"/>
        <w:t xml:space="preserve">editorial_check: Sí, la página sigue leyéndose como editorial: un solo cierre discreto al pie, sin banda de ventas ni urgencia. No hay nada que cortar.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Wildlife</w:t>
        </w:r>
      </w:hyperlink>
      <w:r w:rsidDel="00000000" w:rsidR="00000000" w:rsidRPr="00000000">
        <w:rPr>
          <w:rFonts w:ascii="Arial Unicode MS" w:cs="Arial Unicode MS" w:eastAsia="Arial Unicode MS" w:hAnsi="Arial Unicode MS"/>
          <w:rtl w:val="0"/>
        </w:rPr>
        <w:t xml:space="preserve"> → Galápagos Fur Seal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de la página; define el tema y debe coincidir con la intención del título meta. Colocar arriba, una sola vez.</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Galápagos Fur Seal: Habitat, Behavior &amp; Where to See Them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Reviewed by the Galapagos Islands.Travel editorial team · Published 2026-06-26 · Updated 2026-06-26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Galápagos fur seal is a sea lion, not a real seal. It's smaller and furrier than its cousin the Galápagos sea lion. It hauls out on cool, shaded rocky shores on the western and northern islands. Best seen at Puerto Egas on Santiago; pups peak in October.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Quick facts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sea lion (Otariidae), not a real seal</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Prefers cool, shaded rocky shores, western/northern islands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Breeding mid-August–mid-November; best pups October</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Classic reliable site: Puerto Egas, Santiago (James Bay)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d01xqg51znbm">
        <w:r w:rsidDel="00000000" w:rsidR="00000000" w:rsidRPr="00000000">
          <w:rPr>
            <w:color w:val="0000ee"/>
            <w:u w:val="single"/>
            <w:rtl w:val="0"/>
          </w:rPr>
          <w:t xml:space="preserve">Is it a seal?</w:t>
        </w:r>
      </w:hyperlink>
      <w:r w:rsidDel="00000000" w:rsidR="00000000" w:rsidRPr="00000000">
        <w:rPr>
          <w:rtl w:val="0"/>
        </w:rPr>
        <w:t xml:space="preserve"> · </w:t>
      </w:r>
      <w:hyperlink w:anchor="ofsu1t82os9n">
        <w:r w:rsidDel="00000000" w:rsidR="00000000" w:rsidRPr="00000000">
          <w:rPr>
            <w:color w:val="0000ee"/>
            <w:u w:val="single"/>
            <w:rtl w:val="0"/>
          </w:rPr>
          <w:t xml:space="preserve">Habitat</w:t>
        </w:r>
      </w:hyperlink>
      <w:r w:rsidDel="00000000" w:rsidR="00000000" w:rsidRPr="00000000">
        <w:rPr>
          <w:rtl w:val="0"/>
        </w:rPr>
        <w:t xml:space="preserve"> · </w:t>
      </w:r>
      <w:hyperlink w:anchor="klrm316bpshm">
        <w:r w:rsidDel="00000000" w:rsidR="00000000" w:rsidRPr="00000000">
          <w:rPr>
            <w:color w:val="0000ee"/>
            <w:u w:val="single"/>
            <w:rtl w:val="0"/>
          </w:rPr>
          <w:t xml:space="preserve">Diet</w:t>
        </w:r>
      </w:hyperlink>
      <w:r w:rsidDel="00000000" w:rsidR="00000000" w:rsidRPr="00000000">
        <w:rPr>
          <w:rtl w:val="0"/>
        </w:rPr>
        <w:t xml:space="preserve"> · </w:t>
      </w:r>
      <w:hyperlink w:anchor="jc2rwbweh7va">
        <w:r w:rsidDel="00000000" w:rsidR="00000000" w:rsidRPr="00000000">
          <w:rPr>
            <w:color w:val="0000ee"/>
            <w:u w:val="single"/>
            <w:rtl w:val="0"/>
          </w:rPr>
          <w:t xml:space="preserve">Behavior</w:t>
        </w:r>
      </w:hyperlink>
      <w:r w:rsidDel="00000000" w:rsidR="00000000" w:rsidRPr="00000000">
        <w:rPr>
          <w:rtl w:val="0"/>
        </w:rPr>
        <w:t xml:space="preserve"> · </w:t>
      </w:r>
      <w:hyperlink w:anchor="9q9ucrfeh5a7">
        <w:r w:rsidDel="00000000" w:rsidR="00000000" w:rsidRPr="00000000">
          <w:rPr>
            <w:color w:val="0000ee"/>
            <w:u w:val="single"/>
            <w:rtl w:val="0"/>
          </w:rPr>
          <w:t xml:space="preserve">Where to see them</w:t>
        </w:r>
      </w:hyperlink>
      <w:r w:rsidDel="00000000" w:rsidR="00000000" w:rsidRPr="00000000">
        <w:rPr>
          <w:rtl w:val="0"/>
        </w:rPr>
        <w:t xml:space="preserve"> · </w:t>
      </w:r>
      <w:hyperlink w:anchor="kymd8rptqo2v">
        <w:r w:rsidDel="00000000" w:rsidR="00000000" w:rsidRPr="00000000">
          <w:rPr>
            <w:color w:val="0000ee"/>
            <w:u w:val="single"/>
            <w:rtl w:val="0"/>
          </w:rPr>
          <w:t xml:space="preserve">Where &amp; when table</w:t>
        </w:r>
      </w:hyperlink>
      <w:r w:rsidDel="00000000" w:rsidR="00000000" w:rsidRPr="00000000">
        <w:rPr>
          <w:rtl w:val="0"/>
        </w:rPr>
        <w:t xml:space="preserve"> · </w:t>
      </w:r>
      <w:hyperlink w:anchor="ecc6g4w7iao9">
        <w:r w:rsidDel="00000000" w:rsidR="00000000" w:rsidRPr="00000000">
          <w:rPr>
            <w:color w:val="0000ee"/>
            <w:u w:val="single"/>
            <w:rtl w:val="0"/>
          </w:rPr>
          <w:t xml:space="preserve">Key takeaways</w:t>
        </w:r>
      </w:hyperlink>
      <w:r w:rsidDel="00000000" w:rsidR="00000000" w:rsidRPr="00000000">
        <w:rPr>
          <w:rtl w:val="0"/>
        </w:rPr>
        <w:t xml:space="preserve"> · </w:t>
      </w:r>
      <w:hyperlink w:anchor="82emn7ktjy9l">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Corrige el error común (es un lobo marino, no una foca); es el gancho de concientización. Vigilar que el recuadro de respuesta quede visible en la primera pantalla justo antes o encima.</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the Galápagos fur seal actually a seal?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Despite the name, it's a sea lion. The Galápagos fur seal belongs to the eared-seal family (Otariidae), the same family as the Galápagos sea lion, not to the real, earless seals. So the everyday phrase "fur seal" is a bit of a misnomer. It has external ear flaps and can rotate its hind flippers to walk on land, things a real seal can't do.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What sets it apart is the thick coat and the shore it chooses. It prefers cool, shaded rocky shores rather than open sunny beaches. The dense fur that gives the animal its name is exactly why it seeks shade: it overheats easily in the equatorial sun, so you'll find it tucked under cliff overhangs and lava ledges, not sprawled on the sand.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Sub-sección que ayuda a distinguir las dos especies; útil para fragmentos destacados. Mantener bajo su H2 padre.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you tell a fur seal from a Galápagos sea lion?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and setting are the giveaways. The fur seal is the smaller of the two, with a blunter snout, larger eyes, and noticeably thicker fur. The sea lion is the bigger, sleeker animal you'll see barking on town docks and open beaches; the fur seal keeps to shaded rock. Location, honestly, tells you more than any single feature. If it's hauled out in deep shade on a cliff shore in the west, you're most likely looking at a fur seal.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dónde vive y por qué (aguas frías, sombra); base para las páginas de islas relacionadas. Vigilar los enlaces internos a Isabela/Fernandina.</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habitat of a Galápagos fur seal?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Cool, shaded rocky shores: cliff overhangs, lava ledges, and boulder coasts, mostly on the western and northern islands. It's a habitat choice driven by two things, temperature and water.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western coast is the richest ground for cool-water species because of the Cromwell upwelling, which pushes cold, nutrient-rich water up along Isabela and Fernandina. That cold water feeds the fish and squid the fur seal hunts. And here's the thing travelers get wrong: the water in Galápagos is often cold despite the equator, because of the Humboldt and Cromwell currents. Wetsuits are usual, not optional, for serious snorkelling.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fur seal isn't picky by accident. Cool sea to feed in, shaded rock to rest on: that combination is what it's after, and it's why you find it clustered on specific shores rather than spread across every beach.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Cubre la dieta con una salvedad honesta sobre datos no confirmados; no añadir cifras inventadas al maquetar.</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 Galápagos fur seals eat?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Fish and cephalopods (squid), taken in deeper, cool water. The finer specifics of the diet and any nocturnal feeding pattern are not fully settled in our species record, so treat that level of detail as indicative rather than confirmed.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grounded is the setting. The cold, nutrient-rich water of the western upwelling is a feeding ground, which is why the animal's range tracks that cool water so closely.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Describe comportamiento y reglas del Parque (distancia de 2 m); sección clave de seguridad. Mantener el aviso de distancia visible.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Galápagos fur seals behave?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colonial and shore-loyal. By day you'll typically see them hauled out in shade, resting; feeding happens in the cool surrounding water. Breeding is seasonal, mid-August to mid-November, and the best time for pups is October. During the breeding season, males hold and defend territory, so a colony can look busier and more vocal than the sleepy daytime picture suggests.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word of caution, because it matters: these are wild animals, not the tame-looking sea lions on the docks. Park rules require a licensed guide in protected areas and a distance of at least 2 metres from any wildlife. No touching, no feeding, no flash. A hauled-out fur seal wedged into shade has nowhere to get away, so give it room rather than crowding it for a photo.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Responde una duda de seguridad frecuente (PAA); mantener como H3 bajo comportamiento.</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happens if a fur seal bites you?</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Rare, but possible if you corner one. A cornered or threatened wild sea lion can bite, which is one reason the ≥2 m distance rule exists in the first place. The practical advice is simple: don't block an animal's path to the water, don't reach toward pups, and keep your distance from hauled-out adults. Follow your guide, and a bite simply doesn't come up.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mayor intención: dónde verlos y qué itinerario hace falta. Vigilar que el bloque amarillo de 'HUMAN INPUT NEEDED' se conserve intacto tras esta sección.</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can you see fur seals in the Galápagos?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honest answer: on the shaded, rocky, western and northern shores. The single most reliable spot is Puerto Egas on Santiago (James Bay), long known for the best fur-seal viewing. Puerto Egas is a National Park visitor site with permitted snorkel, kayak and walk activities.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 itself sits in a good neighbourhood for this animal, with other landing and marine sites nearby: Playa Espumilla, Bahía Sullivan and Caleta Bucanero. To the north, Bahía Darwin on Genovesa (snorkel, panga ride, kayak, walk) also records fur seals. Add the shaded shores of western Isabela and Fernandina, and you have the animal's core map: Santiago (James Bay), Genovesa (Darwin Bay), and the western islands.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Now the catch, and it's the part most pages skip. Which trip you take decides which of these sites you actually reach. Day-trips from the inhabited islands reach only about a third of visitor sites; the western sites around Fernandina and west Isabela need a multi-day cruise. All islands are reachable on a 5-day-or-longer cruise; only Fernandina and west Isabela are out of reach on programs of four days or shorter. So if seeing fur seals is high on your list, check that the itinerary actually lands at Puerto Egas or the western shores. A site on the map isn't a site on your route.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de datos (sitio/isla/temporada/tipo de viaje); objetivo de fragmento destacado. Asegurar que sea desplazable en móvil y conserve el caption.</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and when to see Galápagos fur seals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Named National Park sites for Galápagos fur seals, with the trip type that reaches them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you'll see / do</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 type needed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Puerto Egas (James Bay)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 most reliable fur-seal shore; snorkel, kayak, walk</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Year-round; pups peak Oct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Multi-day cruise (Santiago is a cruise landing)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Bahía Darwin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 seals recorded; snorkel, panga ride, kayak, walk</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Year-round; pups peak Oct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Multi-day cruise (northern route)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Western shaded shores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 Isabela / Fernandina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Cool-water shores in the Cromwell upwelling zone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Year-round; pups peak Oct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5-day+ cruise (unreachable on ≤4-day programs)</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en viñetas antes del FAQ; ideal para fragmento de lista. Mantener conciso.</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It's a sea lion, not a real seal: smaller, furrier, blunter-snouted than the Galápagos sea lion.</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Habitat is cool, shaded rocky shores on the western and northern islands, tied to cold upwelling water.</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Breeding runs mid-August–mid-November; pups are best seen in October.</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Puerto Egas on Santiago is the classic, most reliable viewing site.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Keep at least 2 metres away with a licensed guide. No touching, feeding or flash.</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Western sites need a multi-day cruise; day-trips reach only about a third of sites.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de preguntas frecuentes con acordeones; el mayor activo AIO. Las respuestas deben coincidir byte a byte con el esquema FAQPage.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FAQ</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respuesta primero, 40–60 palabras. No editar sin actualizar también el JSON-LD.</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habitat of a fur seal?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 seals live on cool, rocky coastlines rather than warm open sand. The Galápagos fur seal favours shaded rock, cliff overhangs and lava ledges, because its thick fur overheats in the sun. It stays near cold, nutrient-rich water where it feeds.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corrige el mito foca/lobo marino. Sincronizar con el esquema.</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Are there seals in the Galapagos?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real seals. The two "seals" in Galápagos are both sea lions: the Galápagos sea lion and the Galápagos fur seal. Both belong to the eared-seal family (Otariidae). The fur seal is smaller and furrier, and keeps to shaded rocky shores in the west and north.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dieta con salvedad honesta. Sincronizar con el esquema.</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 Galapagos fur seals eat?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feed on fish and cephalopods such as squid in the cool surrounding water. The finer diet and feeding-time detail is not fully settled in our species record. Their range tracks the cold, food-rich western upwelling.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lista de islas/sitios. Sincronizar con el esquema.</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is the seal habitat?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archipelago, look to the western and northern islands: Santiago (Puerto Egas, James Bay), Genovesa (Bahía Darwin), and the shaded shores of west Isabela and Fernandina. These cool, shaded coasts suit the fur seal's heat-sensitive coat and sit near its feeding water.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de seguridad. Sincronizar con el esquema.</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happens if a seal bites you?</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uncommon, but a cornered or threatened wild sea lion can bite. That's why the Park rule is to stay at least 2 metres away, keep a licensed guide with you, and never block an animal's path to the water or approach pups. Follow those rules and it doesn't arise.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hábitos/comportamiento. Sincronizar con el esquema.</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seal's habits?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fur seals are colonial and shore-loyal. By day they rest hauled out in shade; they feed in the cool water nearby. Breeding is seasonal, mid-August to mid-November, with males holding territory and pups best seen in October.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colocar antes del cierre. Verificar que las URLs resuelvan.</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Sea Lion: how to tell the two apart</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Santiago Island guide: Puerto Egas, Sullivan Bay &amp; more</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Best time to visit for wildlife: species by season</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Cruise vs land-based: which reaches the western sites?</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Galápagos National Park (DPNG) visitor-site activity records; Galapagos Islands.Travel species and seasonality data.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uides/cruise-vs-land/" TargetMode="External"/><Relationship Id="rId10" Type="http://schemas.openxmlformats.org/officeDocument/2006/relationships/hyperlink" Target="http://docs.google.com/guides/best-time-galapagos-wildlife/"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islands/santiago/"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wildlife/" TargetMode="External"/><Relationship Id="rId8" Type="http://schemas.openxmlformats.org/officeDocument/2006/relationships/hyperlink" Target="http://docs.google.com/wildlife/galapagos-sea-l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