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Aqui está el documento de comparación de los diferentes barcos - favor que Freeni revise la tabla (en el otro email) y explique las interpretaciones.</w: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04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SLUG: /cruises/fleet/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CANONICAL URL: https://galapagosislands.travel/cruises/fleet/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META TITLE: Galápagos Cruise Fleet: All 72 Licensed Ships Compared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META DESCRIPTION: Complete index of every licensed Galápagos cruise vessel — 72 ships total. Compare by class, capacity, hull type, year built, itinerary ratings, and onboard amenities. Data sourced from GNPS-licensed vessel registry.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AUTHOR: Juan Magallanes, Naturalist Expert Contributor — GalapagosIslands.travel / Voyagers Travel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STATUS: Editor Review | CMS Stage 8 | July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44"/>
          <w:szCs w:val="44"/>
          <w:rtl w:val="0"/>
        </w:rPr>
        <w:t xml:space="preserve">Galápagos Cruise Fleet: All 72 Licensed Ships Compared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QUICK ANSWER: This index tracks every licensed Galápagos cruise vessel we monitor — 72 ships in total — compared by class, passenger capacity, hull type, year built, refurbishment year, and onboard amenities. Sizes range from an 8-guest yacht to a 100-guest expedition ship. Specification and rating data is drawn from the GNPS-licensed vessel registry and operator-published specs.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Juan Magallanes, Naturalist Expert Contributor — GalapagosIslands.travel / Voyagers Travel Company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72 licensed Galápagos cruise vessels — from 8-passenger private yachts to 100-passenger expedition ships. 64 vessels carry 20 or fewer passengers. [source: ships.csv]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Complete Fleet — All 72 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All 72 licensed vessels this index tracks, listed alphabetically by ship name.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Refurb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 Itins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AIDA MARIA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ALYA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ANAHI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BELUGA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Blue Spirit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Bonita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Cachalote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Calipso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Camila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Daphne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Darwin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Ecogalaxy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Endemic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Equinox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Estrella de 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Flamingo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Floreana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Fragata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GALAPAGOS SEA STAR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 Diver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Golondrina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Grand Majestic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Hermes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Infinity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ISABELA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King of the Sea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LA PINTA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Lonesome George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MARY 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MERAK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MONSERRAT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NATURAL PARADISE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OCEAN SPRAY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ODYSSEY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Origin Theory &amp; Evolve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PETREL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QUEEN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REINA SILVIA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SANTA CRUZ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SEA MAN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Solaris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TREASURE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XPLORATION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YOLITA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Fleet by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Class reflects onboard comfort and price band, not which islands a ship visits. The four classes in this index, each shown with its own comparison table below: Tourist, Tourist Superior, First Class, and Luxury.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Tourist (5 ships)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Estrella de 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Flamingo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Golondrina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King of the Sea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MERAK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Tourist Superior (17 ships)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AIDA MARIA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Aqua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Bonita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Daphne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Darwin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Equinox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Floreana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Fragata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 Diver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Lonesome George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QUEEN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YOLITA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First Class (27 ships)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ANAHI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BELUGA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Blue Spirit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Cachalote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Calipso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7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Ecogalaxy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Grand Majestic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ISABELA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MARY ANNE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MONSERRAT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ODYSSEY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REINA SILVIA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SANTA CRUZ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SEA MAN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Solaris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C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TREASURE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Luxury (23 ships)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3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3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ALYA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Camila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3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GALAPAGOS SEA STAR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Hermes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Infinity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LA PINTA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NATURAL PARADISE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OCEAN SPRAY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Origin Theory &amp; Evolve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PETREL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Monohull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XPLORATION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Catamaran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67.5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Amenities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Onboard amenities across all 72 licensed vessels. ✓ indicates the amenity is available; — indicates it is not offered or not recorded.</w:t>
      </w:r>
      <w:r w:rsidDel="00000000" w:rsidR="00000000" w:rsidRPr="00000000">
        <w:rPr>
          <w:rtl w:val="0"/>
        </w:rPr>
      </w:r>
    </w:p>
    <w:tbl>
      <w:tblPr>
        <w:tblStyle w:val="Table9"/>
        <w:tblW w:w="93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4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4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Scuba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4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Kayaks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4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Jacuzzi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4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Exercise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4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Glass-Bottom Boat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4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Medical 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AIDA MARIA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ALYA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ANAHI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BELUGA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Blue Spirit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Bonita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Cachalote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Calipso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Camila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4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Daphne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Darwin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Ecogalaxy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Endemic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Equinox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Estrella de 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Flamingo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Floreana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Fragata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GALAPAGOS SEA STAR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 Diver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Golondrina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Grand Majestic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Hermes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Infinity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ISABELA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King of the Sea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LA PINTA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Lonesome George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MARY 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MERAK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MONSERRAT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NATURAL PARADISE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E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5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OCEAN SPRAY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ODYSSEY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Origin Theory &amp; Evolve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PETREL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QUEEN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REINA SILVIA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SANTA CRUZ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SEA MAN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Solaris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TREASURE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XPLORATION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YOLITA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Family-Friendly Vessels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Ships with recorded family-travel data in the fleet registry (68 of 72).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6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6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 Child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6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Children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6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Interconnecting Cabins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6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Bunk Beds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AIDA MARIA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20 % UP TO 12 YEARS , 0 MORE THAN 2 PER CUISE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ALYA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Discount for children 10% (between 6 and 11 years 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ANAHI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for less than 12 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per child under 12 years old. One child per one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less than 12 years have a discount of 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Every 2 confirmed adults, 1 child has a 20%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discount per child for every 2 confirmed adults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Depending of the date, a 5% descount could be apply. 1 child less than 11 years.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BELUGA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50% less than 12 years, 1 child with 1 adult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Bonita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discount (under 12 years old): 10%.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Cachalote Explorer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50% less than 12 years, 1 child with 1 adult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Calipso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under 12 years old on the date of travel. 1 child for each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Camila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 for children under 12 years old (1 child per 2 adults).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under 12 years old sharing cabin with full-fare paying guests 25%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under 12 years old sharing cabin with full-fare paying guests 25% 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 for children under 12 years old (1 child per 2 adults). Discounts for children do not apply during Christmas, New Year's and Easter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under 12 years old. 1 chid per/ adult.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Daphne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 children under 15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Darwin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under 5 years have a discount of 10 %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Ecogalaxy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discount for children between 1 and 11 years. and a release form must be filled.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 - 1 child under 12 years old for every two adults. Does not apply on Christmas and New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Endemic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25%. 1 CHILD UNDER 12 YEARS OLD FOR EVERY TWO ADULTS, DOES NOT APPLY ON CHRISTMAS AND NEW 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Equinox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for children under 12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Estrella de 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under 12 years old have a discount of 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6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15 % off cruise rates (not applicable to holidays)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Flamingo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$100 discount for children under 2-11 years of 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Floreana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 for children between 6 an 12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Fragata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from 0 to 5 years old, depending on the season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GALAPAGOS SEA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 discount: 20% of net rate. Only applicable for children under 12 years travelling with two adults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discount (under 12 years old): 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 Diver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under 12 years 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Golondrina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descount for less than 5 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15% off cruise rates. Not applicable to holiday sailings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Grand Majestic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under 12 years old, on the date of travel. 1 child for each adult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Hermes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 discount is 15% if travelling with 2 adults and under 12 years of age. Discount does not apply on discounted, promotional rates, or peak season.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under 12 years old. 1 child per/1 adult adulto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Infinity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for children under 12 years old on the date of travel. 1 child per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$500 ages 8-17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ISABELA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under 12 sharing a cabin with an adult: 10% off. This discount will not be applied in Peak Season departures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King of the Sea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under 12 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LA PINTA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under 12 sharing a cabin with one adult: 10% 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 sharing cabin with full-fare paying guests. 50% discount sharing cabin with two full-fare paying guests where the triple cabin is possible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Lonesome George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off for children under 11 years.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MARY ANNE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under 12 have a 25% 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MONSERRAT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 DISCOUNT: 15% (Child must be under 12 years) One child discount per every 2 adults fare paid.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NATURAL PARADISE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10% discount for children under 12 years old on the date of travel. 1 child for each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discount for children less than 12 years 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 discount: 25%. Only applicable for children under 12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7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discount, Only applicable for children under 12 years.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OCEAN SPRAY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 for children under 12 years old (1 child per 2 adults). Discounts for children do not apply during Christmas, New Year's and Easter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ODYSSEY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 discount: 20% of net rate. Only applicable for children under 12 years travelling with two adults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Origin Theory &amp; Evolve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15% discount for children age 17 and 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PETREL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Discount for children under 12 years old (1 child per 2 adults). Discounts for children do not apply during Christmas, New Year's and Easter dates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QUEEN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� 20%�discount for children less than 12 years traveling with two adults ��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REINA SILVIA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discount for kids under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 for less than 14 years of age, max 1 child / 2 adults.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SANTA CRUZ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under 12 sharing a cabin with their parents or guardians: 25% off. (Applies only to one child per adult paying full fare)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SEA MAN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A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 discount: 10% discount for one child. Only applicable for children under 12 years travelling with two adults.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A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A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Solaris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Every 2 confirmed adults, 1 child has a 20% 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B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50% over the Gross rate for children between 6 to 11 years and 11 months 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50% over the Gross rate for children between 6 to 11 years and 11 months old.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B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50% over Gross Rate for childer between 6 to 11 years and 11 months 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TREASURE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Every 2 confirmed adults, 1 child has a 20% 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C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C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C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Children under 12 years sharing the cabin with an adult 25% discount over the gross rates on all departures except Easter (April 8-15), Christmas (Dec 23-30) and New Year (Dec 30-Jan 06) cruises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C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C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XPLORATION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 over the gross rate for less than 12 years except Easter (April 8-15) Christmas (Dec 23-30) and New Year (Dec 30-Jan 06) cruises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YOLITA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D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D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� 20%�discount for children less than 12 years traveling with two adults ��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D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D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4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Note: Ships not listed have no recorded family data in the fleet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Solo Traveller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Vessels flagged as solo-traveller friendly in the fleet registry (45 of 72).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1696f" w:val="clear"/>
          </w:tcPr>
          <w:p w:rsidR="00000000" w:rsidDel="00000000" w:rsidP="00000000" w:rsidRDefault="00000000" w:rsidRPr="00000000" w14:paraId="000007D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7D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7D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696f" w:val="clear"/>
          </w:tcPr>
          <w:p w:rsidR="00000000" w:rsidDel="00000000" w:rsidP="00000000" w:rsidRDefault="00000000" w:rsidRPr="00000000" w14:paraId="000007D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Solo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ALYA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E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ANAHI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E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E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ANGELITO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E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E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E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Aqua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ARCHIPELL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F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F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Bonita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7F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Calipso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F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F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F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0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Coral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Cormorant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Ecogalaxy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1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1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1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1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Evolution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Fragata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1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GALAPAGOS SEA STAR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2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2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2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Galaxy Diver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Golondrina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2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2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2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Grand Majestic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Hermes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3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Infinity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4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ISABELA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4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LA PINTA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5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MARY 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5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5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NATURAL PARADISE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5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5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NEMO 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6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OCEAN SPRAY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6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6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6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ODYSSEY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6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Origin Theory &amp; Evolve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6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6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6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QUEEN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7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SANTA CRUZ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SEA MAN JOURNEY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7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Solaris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TIP TOP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8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8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TREASURE OF GALAPAGOS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First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cabins; Triple cabins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88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8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8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Solo-traveller friendly per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YOLITA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Tourist Superior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Dedicated solo cabins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Key Takeaways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 TAKEAWAYS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 licensed vessels total (4 classes, 4 hull types tracked — Monohull and Catamaran are the two hull types recorded).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 vessels carry 20 or fewer passengers — the Galápagos is a small-ship destination.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breakdown: Tourist 5 | Tourist Superior 17 | First Class 27 | Luxury 23.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Built range: 1928 to 2023.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ANGELITO holds the highest average itinerary rating at 69.2.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 through a specialist — vessel selection affects which sites you can reach.</w:t>
            </w:r>
          </w:p>
        </w:tc>
      </w:tr>
    </w:tbl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Frequently Asked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How many ships operate in the Galápagos?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This index tracks 72 licensed Galápagos cruise vessels, ranging from an 8-guest yacht to a 100-guest expedition ship. Of these, 64 carry 20 or fewer passengers, which reflects the fleet's overall skew toward small-ship operations. [source: ships.csv]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What is the difference between First Class and Luxury in the Galápagos?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Class labels reflect onboard comfort level and price band rather than the islands a ship visits. In this index there are 27 First Class and 23 Luxury vessels; Luxury vessels generally carry higher-end cabin finishes, dining, and service ratios, but nearly all classes can reach nearly all visitor sites depending on itinerary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Which ships are best for families?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68 of the 72 vessels in this index carry recorded family-travel data — minimum child age, children's discount terms, interconnecting cabins, or bunk-bed configurations. See the Family-Friendly Vessels table above for the full list and specifics per 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Can I find a solo-friendly Galápagos cruise?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Yes. 45 vessels in this index are flagged as solo-traveller friendly in the fleet registry, some with dedicated solo cabins or triple-cabin configurations that reduce the single supplement. See the Solo Traveller Options table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How do itinerary ratings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Each vessel in this index carries a best itinerary rating and an average itinerary rating, compiled across the itineraries that ship offers. These ratings are one input for comparing vessels — they are not a substitute for checking specific departure dates and itinerary length against the sites you want to visit.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Plan Your Visit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1696f"/>
                <w:sz w:val="24"/>
                <w:szCs w:val="24"/>
                <w:rtl w:val="0"/>
              </w:rPr>
              <w:t xml:space="preserve">Talk to a Galápagos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Voyagers Travel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www.voyagerstravel.com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51 Pine Grove Rd., Budd Lake, NJ 07828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Wholesale &amp; DMC Inquiries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Latin Trails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9"/>
                <w:szCs w:val="19"/>
                <w:rtl w:val="0"/>
              </w:rPr>
              <w:t xml:space="preserve">www.latintrails.com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Fleet specification data (capacity, hull type, class, year built, refurbishment year, amenities, itinerary ratings): GalapagosIslands.travel / Voyagers Travel Company fleet dataset (ships.csv), compiled from operator-published vessel specifications.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 detail pages linked where available: galapagosadvisor.com — https://www.galapagosadvisor.com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 site access and itinerary-length context: Galápagos National Park Directorate (GNPS/DPNG) site-access data.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Voyagers Travel Company corporate site: https://www.voyagerstravel.com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Latin Trails (trade/DMC partner reference): https://www.latintrails.com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696f"/>
          <w:sz w:val="32"/>
          <w:szCs w:val="32"/>
          <w:rtl w:val="0"/>
        </w:rPr>
        <w:t xml:space="preserve">Editor Verification Summary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de7" w:val="clear"/>
          </w:tcPr>
          <w:p w:rsidR="00000000" w:rsidDel="00000000" w:rsidP="00000000" w:rsidRDefault="00000000" w:rsidRPr="00000000" w14:paraId="000008B7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[VERIFY: GNPS total licensed vessel count — CSV shows 72, MASTER_FACTS stated 79. Reconcile before publish.]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[VERIFY: Year data for ships showing blank/zero year_built in ships.csv — Angel, Bonita, Ecogalaxy, Galaxy Diver, Hermes, NEMO II, PETREL, Solaris.]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[VERIFY: Flora shows passenger_capacity=0 in ships.csv while its passenger_capacity_range field reads '61 - 100' — likely a data entry error. Confirm correct capacity before publish.]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[VERIFY: Ships-carrying-20-or-fewer count — this document uses 64 (matching the published HTML page and excluding the Flora capacity anomaly). Confirm against GNPS registry if a different figure is required.]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CMS Stage 8 | Cruise Fleet Index | GalapagosIslands.travel | July 2026 | python-docx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yGiiz3BX87ZowPS41zWKZ3G+g==">CgMxLjA4AHIhMVFBNVp0dzg5WFlyZWdNaElRVXZzYWhBZDlkbnFQcmpu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