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https://www.galapagosislands.travel/galapagos-cruises/4-day-cruises/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4-day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4-Day Galápagos Cruises: Sample Routes &amp; Cost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152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4-day Galápagos cruise is the shortest option - typically 3 nights, about $445-$2,193/day, and reaches all islands except Fernandina and west Isabela.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https://www.galapagosislands.travel/galapagos-cruises/4-day-cruises/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'Related guides' y de la línea de Fuentes, como último bloque antes del footer.</w:t>
        <w:br w:type="textWrapping"/>
        <w:t xml:space="preserve">rationale: El lector llega aquí tras entender las variables reales (largo, coste, acceso al oeste); la ayuda encaja como cierre editorial, no como venta.</w:t>
        <w:br w:type="textWrapping"/>
        <w:t xml:space="preserve">inline_prompts: none</w:t>
        <w:br w:type="textWrapping"/>
        <w:t xml:space="preserve">visual_instructions_es: Presenta el cierre como un párrafo tranquilo, no como una banda de CTA. El único acento dorado permitido va al enlace de Voyagers Travel Company (viajeros); el enlace de Latin Trails queda como texto secundario más tenue. Mantener tipografía editorial, sin botón grande ni recuadro llamativo. Deja aire alrededor y no repitas el cierre en ninguna otra parte de la página.</w:t>
        <w:br w:type="textWrapping"/>
        <w:t xml:space="preserve">do_not_add_es: No añadas modal sobre el hero al cargar, ni barra fija (sticky) con CTA, ni banner de urgencia o cuenta atrás, ni botones repetidos de 'Reservar ahora'. No conviertas la caja de respuesta ni las tablas en anuncios. No sustituyas el cierre dual por 'Talk to a Specialist'.</w:t>
        <w:br w:type="textWrapping"/>
        <w:t xml:space="preserve">editorial_check: Sí, la página sigue leyendo como guía editorial: el cierre es una divulgación discreta de quién respalda la guía, sin presión de venta.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tl w:val="0"/>
        </w:rPr>
        <w:t xml:space="preserve"> › 4-Day Cruises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Titular principal que responde la pregunta central; el webmaster debe mantenerlo como único H1 y cerca de la caja de respuesta.</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4-day Galápagos cruise cost, and where does it go?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16 July 2026 · Updated 16 July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4-day Galápagos cruise is the shortest program you can book, usually 3 nights. Expect roughly $445-$2,193 per person per day depending on the vessel, plus the $200 park fee, the about $20 transit card and about $400-$500 mainland flights. It reaches most islands. Only Fernandina and west Isabela need 5 days or more.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cifras clave para lectura rápida; asegúrate de que sea escaneable y responsive en móvil.</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 a glance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figures for a 4-day Galápagos cruise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days / about 3 nights (the shortest cruise)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person / day</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$445-$2,193, median about $907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Park fee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cash on 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 card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$20 (INGALA)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reachable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 west Isabela</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nx53xvsfifi5">
        <w:r w:rsidDel="00000000" w:rsidR="00000000" w:rsidRPr="00000000">
          <w:rPr>
            <w:color w:val="0000ee"/>
            <w:u w:val="single"/>
            <w:rtl w:val="0"/>
          </w:rPr>
          <w:t xml:space="preserve">What you get</w:t>
        </w:r>
      </w:hyperlink>
      <w:r w:rsidDel="00000000" w:rsidR="00000000" w:rsidRPr="00000000">
        <w:rPr>
          <w:rtl w:val="0"/>
        </w:rPr>
        <w:t xml:space="preserve"> · </w:t>
      </w:r>
      <w:hyperlink w:anchor="qe0g8iv62257">
        <w:r w:rsidDel="00000000" w:rsidR="00000000" w:rsidRPr="00000000">
          <w:rPr>
            <w:color w:val="0000ee"/>
            <w:u w:val="single"/>
            <w:rtl w:val="0"/>
          </w:rPr>
          <w:t xml:space="preserve">Sample routes</w:t>
        </w:r>
      </w:hyperlink>
      <w:r w:rsidDel="00000000" w:rsidR="00000000" w:rsidRPr="00000000">
        <w:rPr>
          <w:rtl w:val="0"/>
        </w:rPr>
        <w:t xml:space="preserve"> · </w:t>
      </w:r>
      <w:hyperlink w:anchor="7wyca4j636pr">
        <w:r w:rsidDel="00000000" w:rsidR="00000000" w:rsidRPr="00000000">
          <w:rPr>
            <w:color w:val="0000ee"/>
            <w:u w:val="single"/>
            <w:rtl w:val="0"/>
          </w:rPr>
          <w:t xml:space="preserve">Cost</w:t>
        </w:r>
      </w:hyperlink>
      <w:r w:rsidDel="00000000" w:rsidR="00000000" w:rsidRPr="00000000">
        <w:rPr>
          <w:rtl w:val="0"/>
        </w:rPr>
        <w:t xml:space="preserve"> · </w:t>
      </w:r>
      <w:hyperlink w:anchor="tt81oa1qkc4h">
        <w:r w:rsidDel="00000000" w:rsidR="00000000" w:rsidRPr="00000000">
          <w:rPr>
            <w:color w:val="0000ee"/>
            <w:u w:val="single"/>
            <w:rtl w:val="0"/>
          </w:rPr>
          <w:t xml:space="preserve">Who it's for</w:t>
        </w:r>
      </w:hyperlink>
      <w:r w:rsidDel="00000000" w:rsidR="00000000" w:rsidRPr="00000000">
        <w:rPr>
          <w:rtl w:val="0"/>
        </w:rPr>
        <w:t xml:space="preserve"> · </w:t>
      </w:r>
      <w:hyperlink w:anchor="wz7dwq6z6b73">
        <w:r w:rsidDel="00000000" w:rsidR="00000000" w:rsidRPr="00000000">
          <w:rPr>
            <w:color w:val="0000ee"/>
            <w:u w:val="single"/>
            <w:rtl w:val="0"/>
          </w:rPr>
          <w:t xml:space="preserve">Key takeaways</w:t>
        </w:r>
      </w:hyperlink>
      <w:r w:rsidDel="00000000" w:rsidR="00000000" w:rsidRPr="00000000">
        <w:rPr>
          <w:rtl w:val="0"/>
        </w:rPr>
        <w:t xml:space="preserve"> · </w:t>
      </w:r>
      <w:hyperlink w:anchor="mg8dpp14jxx6">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qué incluye realmente el programa de 4 días; vigilar que no se convierta en muro de texto, romper con la tabla anterior.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4-day Galápagos cruise, exactly?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days means about three nights aboard. You fly in from Quito or Guayaquil (about 3 hrs) to Baltra or San Cristóbal, board the same day, and disembark on the fourth. So the real touring time is shorter than the number suggests. You lose part of day one and day four to flights and transfers.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get on board is the standard Galápagos setup. Landings are by panga (a small inflatable), either wet, stepping into shallow water, or dry, onto rock or a dock. A GNPS-licensed naturalist guide leads every visit, and you stay at least 2 m from the wildlife. That's the same rulebook a 15-day cruise follows. A short trip loses days, not standards.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to keep in mind: fares are quoted per person per day, but the fixed extras (the park fee, the transit card, your flights) don't shrink because the trip is short. On a 4-day cruise they're a bigger slice of the total.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Define el alcance de islas y el límite del oeste; sección clave para expectativas, mantener la tabla de sitios visible.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does a 4-day cruise actually go, and where can't it?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los sitios centrales y del este; el webmaster debe conservar la tabla scrollable en móvil.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a 4-day route reaches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them, honestly. A short cruise works the central and eastern islands, which is where a lot of the headline wildlife lives. Depending on the vessel and the fixed itinerary, a 4-day route can include real, National-Park-authorized sites such 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Sites a short central-eastern route might include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route might offer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(Seymour Norte)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Seymour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snorkel, panga ride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snorkel, panga ride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Plazas Sur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panga ride, kayak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Fe-Fondeadero</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snorkel, kayak, dive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Suárez / Bahia Gardner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snorkel, kayak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Gemelos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recreation</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ship visits the same authorized sites on a managed, quota-controlled schedule. Which sites your cruise hits comes down to its fixed itinerary, so check the day-by-day before you book, not the brochure adjectives.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el único límite geográfico real; no suavizar ni exagerar, es un hecho de acceso.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Fernandina and west Isabela need 5 days or more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one real limit. The western sites, Fernandina (Punta Espinoza) and the west side of Isabela (Elizabeth Bay, Urbina Bay, Tagus Cove, Punta Vicente Roca), sit too far west to fit into a 4-day-or-shorter loop. They need a 5-day-or-longer cruise.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matters if the western wildlife is your reason for going. Flightless cormorants and the densest marine iguanas are out west. But a 4-day route skipping those islands isn't a lesser boat or a lesser trip. It's a shorter one covering different ground. The vessel you sail and where it goes are two separate questions.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Detalla precios y extras fijos; ubicar aquí el ancla de coste y no ocultar las cifras.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4-day cruise cost, and what's excluded?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cruises run roughly $445-$2,193 per person per day, with a median near $907. That's our own data across 256 price points from 58 vessels. On a 4-day cruise you're paying that daily rate for about three nights.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range is wide because it's driven by the vessel, not the length. And be aware, star category doesn't track price as cleanly as you'd think. The 5-star median ($1,189) sits above the 4-star median ($825), but the 4-star maximum ($1,170) overlaps deep into 5-star territory. You're paying for the yacht's experience: service, guiding, cabins, crew. Not a rung on a ladder.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catch is the extras, and they're the same no matter how short your trip:</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w:t>
      </w:r>
      <w:r w:rsidDel="00000000" w:rsidR="00000000" w:rsidRPr="00000000">
        <w:rPr>
          <w:rtl w:val="0"/>
        </w:rPr>
        <w:t xml:space="preserve"> national park entrance fee, cash on arrival</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$20</w:t>
      </w:r>
      <w:r w:rsidDel="00000000" w:rsidR="00000000" w:rsidRPr="00000000">
        <w:rPr>
          <w:rtl w:val="0"/>
        </w:rPr>
        <w:t xml:space="preserve"> INGALA transit control card</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$400-$500</w:t>
      </w:r>
      <w:r w:rsidDel="00000000" w:rsidR="00000000" w:rsidRPr="00000000">
        <w:rPr>
          <w:rtl w:val="0"/>
        </w:rPr>
        <w:t xml:space="preserve"> round-trip mainland flights to Baltra or San Cristóbal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of those are in the cruise fare unless a fare in particular says so. Budget them in from the start so the total doesn't surprise you.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Ayuda al lector a autoevaluarse por perfil; buen punto para el enlace suave si se desea, sin presión.</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 4-day cruise long enough, and who is it right for?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your time, your budget, and what you came to see. A 4-day cruise is genuinely enough to see a lot: abundant seabirds, sea lions, land and marine iguanas, and often snorkeling with fish and rays. Wildlife here is rich year-round, so a short trip is not a thin one. But it can't reach the western islands, and the flight days eat into it.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it suits well: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First-timers on limited leave</w:t>
      </w:r>
      <w:r w:rsidDel="00000000" w:rsidR="00000000" w:rsidRPr="00000000">
        <w:rPr>
          <w:rtl w:val="0"/>
        </w:rPr>
        <w:t xml:space="preserve"> who want the real thing without a two-week commitment.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Families.</w:t>
      </w:r>
      <w:r w:rsidDel="00000000" w:rsidR="00000000" w:rsidRPr="00000000">
        <w:rPr>
          <w:rtl w:val="0"/>
        </w:rPr>
        <w:t xml:space="preserve"> A short cruise keeps kids engaged without the fatigue of a long sailing.</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Add-on travelers</w:t>
      </w:r>
      <w:r w:rsidDel="00000000" w:rsidR="00000000" w:rsidRPr="00000000">
        <w:rPr>
          <w:rtl w:val="0"/>
        </w:rPr>
        <w:t xml:space="preserve"> pairing a 4-day cruise with a few land-based days on Santa Cruz or Isabela to stretch the trip without stretching the cruise budget.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crowds: every vessel visits the same regulated sites, so what changes the feel ashore is group size, not the itinerary. A 16-guest yacht and a 100-guest ship are a very different experience at the same landing. If intimacy matters, choose the smaller boat.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fitness: most days involve wet or dry panga landings and some walking on uneven volcanic terrain. It's manageable for most. But if anyone in your party has mobility needs, flag that early so you match the right vessel.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que cruza coste y acceso al oeste por categoría; mantener el caption como nota de fuente.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4-day cruise cost and reach, by vessel tier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Per-person, per-day ranges are this guide's own cruise data (256 price points, 58 vessels; charter excluded). No 4-day cruise reaches Fernandina or west Isabela regardless of tier. Park fee, transit card and flights are extra.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Vessel tier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person / day (fleet-wide)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Reaches west (Fernandina / W Isabela)?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$445-$928</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 needs 5+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$505-$1,170</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 needs 5+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$520-$2,193</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 needs 5+ days</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para lectores apurados, conservar como lista con viñetas.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4-day cruise is the shortest program, about 3 nights, with flight days trimming the ends.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 about $445-$2,193 per person per day, driven by the vessel, not the length.</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fixed extras: $200 park fee, about $20 transit card, about $400-$500 flights.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reaches central and eastern islands; only Fernandina and west Isabela need 5+ days.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short cruise can still be a top vessel. Luxury is the yacht's experience, not the islands it skips.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size, not itinerary, drives how busy a landing feels.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mayor valor para AIO; los acordeones deben ser rastreables y coincidir con el schema FAQ.</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days is a 4-day Galápagos cruise really?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calendar days, but about three nights aboard. You board on arrival day and disembark on the fourth, so flights and transfers eat into the first and last days. Real touring time is closer to two-and-a-half full days than four.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does a 4-day Galápagos cruise cost per day?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roughly $445-$2,193 per person per day, median around $907. That is our own data from 256 price points across 58 vessels. The vessel drives the price far more than the trip length does. Park fee, transit card and flights are extra.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islands does a 4-day Galápagos cruise visit?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and eastern islands, depending on the fixed itinerary. Sites like North Seymour, Bartolomé, South Plaza, Santa Fe, Española and Santa Cruz are common. Every ship visits the same authorized sites on a managed schedule, so check the day-by-day route before booking.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you visit Fernandina or west Isabela on a 4-day cruise?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 western sites, Fernandina and the west side of Isabela (Elizabeth Bay, Urbina Bay, Tagus Cove, Punta Vicente Roca), sit too far west to fit a 4-day loop. They need a 5-day-or-longer cruise.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4-day Galápagos cruise long enough to see wildlife?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for a lot of it. Seabirds, sea lions, iguanas and snorkeling with fish are all within reach on a short central-eastern route, and wildlife here is rich year-round. But you won't reach the western islands, and no one can promise a specific animal on any given day.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a 4-day cruise be a luxury cruise?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shortest cruise is 4 days, and it can be a top vessel. Luxury comes from the yacht's full experience, service, guiding, food, cabins, crew. Not from which islands the itinerary reaches. A short route doesn't make a boat any less polished.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not included in a 4-day cruise fare?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extras, usually: the $200 national park fee (cash on arrival), the about $20 INGALA transit card, and about $400-$500 for round-trip mainland flights. On a short cruise these are a bigger share of your total, so budget them from the start.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4-day cruise good for families or first-timers?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yes. A short cruise suits first-timers on limited leave and families who'd find a long sailing tiring. Group size shapes the experience more than length. A smaller vessel feels calmer ashore. Flag any mobility needs so you match the right boat.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I need to arrive in the Galápagos a day early for a 4-day cruise?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Arrive on the mainland (Quito or Guayaquil) a day early. Missed connections are the most common avoidable problem, and most operators can't refund a departure you miss. There are no passenger boats from the mainland, so the flight is your only way in.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4-day cruise better than a land-based trip of the same length?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what you want. A cruise reaches uninhabited islands and wakes you at a new site each day; a land-based trip is cheaper and lets you set your own pace but reaches only about a third of visitor sites. Neither is better, they're different trips.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verificar que las URLs resuelvan antes de publicar.</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 vs land-based tour: which is right for you?</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5-day &amp; 8-day Galápagos cruises: routes and cost</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How much does a Galápagos trip cost per day?</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Best time to visit the Galápagos: month-by-month wildlife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How to choose the right Galápagos cruise</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Banda de conversión suave que precede al cierre dual; mantener tono de ayuda, sin CTA agresivo.</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 sure a 4-day cruise is the right fit?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answer usually comes down to your dates, your budget, and whether the western islands are on your wishlist. If you tell us those three things, we can match you to a vessel and a route that fit, whichever operator runs it.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Fleet-wide price figures are this guide's own cruise data (256 price points across 58 vessels; charter excluded). Site activity and access details reflect the Galápagos National Park visitor-site rules.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Islands.Travel cruise pricing dataset; Galápagos National Park (DPNG) visitor-site and biosecurity rules; INGALA transit card.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3">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4">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best-time/" TargetMode="External"/><Relationship Id="rId10" Type="http://schemas.openxmlformats.org/officeDocument/2006/relationships/hyperlink" Target="http://docs.google.com/galapagos-budget/" TargetMode="External"/><Relationship Id="rId13" Type="http://schemas.openxmlformats.org/officeDocument/2006/relationships/hyperlink" Target="https://www.voyagers.travel/galapagos" TargetMode="External"/><Relationship Id="rId12" Type="http://schemas.openxmlformats.org/officeDocument/2006/relationships/hyperlink" Target="http://docs.google.com/galapagos-cruises/how-to-choo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8-day-cruises/" TargetMode="External"/><Relationship Id="rId14" Type="http://schemas.openxmlformats.org/officeDocument/2006/relationships/hyperlink" Target="https://www.latintrails.com"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cruise-vs-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