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798" w:rsidRDefault="00713798" w:rsidP="005F6B9A"/>
    <w:p w:rsidR="005F6B9A" w:rsidRDefault="00C6192C" w:rsidP="002A7FA1">
      <w:pPr>
        <w:sectPr w:rsidR="005F6B9A">
          <w:headerReference w:type="default" r:id="rId9"/>
          <w:footerReference w:type="default" r:id="rId10"/>
          <w:headerReference w:type="first" r:id="rId11"/>
          <w:type w:val="continuous"/>
          <w:pgSz w:w="11906" w:h="16838" w:code="9"/>
          <w:pgMar w:top="1440" w:right="1440" w:bottom="1440" w:left="1440" w:header="567" w:footer="284" w:gutter="0"/>
          <w:cols w:space="708"/>
          <w:titlePg/>
          <w:docGrid w:linePitch="360"/>
        </w:sectPr>
      </w:pPr>
      <w:r>
        <w:rPr>
          <w:noProof/>
          <w:lang w:val="en-US"/>
        </w:rPr>
        <mc:AlternateContent>
          <mc:Choice Requires="wps">
            <w:drawing>
              <wp:anchor distT="0" distB="0" distL="114300" distR="114300" simplePos="0" relativeHeight="251657216" behindDoc="0" locked="0" layoutInCell="1" allowOverlap="1" wp14:anchorId="3952983B" wp14:editId="30A6F2F1">
                <wp:simplePos x="0" y="0"/>
                <wp:positionH relativeFrom="column">
                  <wp:posOffset>457200</wp:posOffset>
                </wp:positionH>
                <wp:positionV relativeFrom="paragraph">
                  <wp:posOffset>5430520</wp:posOffset>
                </wp:positionV>
                <wp:extent cx="3409950" cy="2505075"/>
                <wp:effectExtent l="0" t="0" r="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2505075"/>
                        </a:xfrm>
                        <a:prstGeom prst="rect">
                          <a:avLst/>
                        </a:prstGeom>
                        <a:solidFill>
                          <a:srgbClr val="FFFFFF"/>
                        </a:solidFill>
                        <a:ln w="9525">
                          <a:noFill/>
                          <a:miter lim="800000"/>
                          <a:headEnd/>
                          <a:tailEnd/>
                        </a:ln>
                      </wps:spPr>
                      <wps:txbx>
                        <w:txbxContent>
                          <w:p w:rsidR="00C0442C" w:rsidRPr="00855D27" w:rsidRDefault="00C0442C">
                            <w:pPr>
                              <w:rPr>
                                <w:rFonts w:asciiTheme="minorHAnsi" w:hAnsiTheme="minorHAnsi"/>
                                <w:color w:val="0C4D90"/>
                                <w:sz w:val="72"/>
                                <w:szCs w:val="72"/>
                              </w:rPr>
                            </w:pPr>
                            <w:r w:rsidRPr="00855D27">
                              <w:rPr>
                                <w:rFonts w:asciiTheme="minorHAnsi" w:hAnsiTheme="minorHAnsi"/>
                                <w:color w:val="0C4D90"/>
                                <w:sz w:val="72"/>
                                <w:szCs w:val="72"/>
                              </w:rPr>
                              <w:t>Voyager Search</w:t>
                            </w:r>
                          </w:p>
                          <w:p w:rsidR="00C0442C" w:rsidRDefault="00C0442C">
                            <w:pPr>
                              <w:rPr>
                                <w:rFonts w:asciiTheme="minorHAnsi" w:hAnsiTheme="minorHAnsi"/>
                                <w:color w:val="0C4D90"/>
                                <w:sz w:val="72"/>
                                <w:szCs w:val="72"/>
                              </w:rPr>
                            </w:pPr>
                            <w:r w:rsidRPr="00855D27">
                              <w:rPr>
                                <w:rFonts w:asciiTheme="minorHAnsi" w:hAnsiTheme="minorHAnsi"/>
                                <w:color w:val="0C4D90"/>
                                <w:sz w:val="72"/>
                                <w:szCs w:val="72"/>
                              </w:rPr>
                              <w:t>Admin Guide</w:t>
                            </w:r>
                            <w:r>
                              <w:rPr>
                                <w:rFonts w:asciiTheme="minorHAnsi" w:hAnsiTheme="minorHAnsi"/>
                                <w:color w:val="0C4D90"/>
                                <w:sz w:val="72"/>
                                <w:szCs w:val="72"/>
                              </w:rPr>
                              <w:br/>
                            </w:r>
                          </w:p>
                          <w:p w:rsidR="00C0442C" w:rsidRPr="00855D27" w:rsidRDefault="00C0442C">
                            <w:pPr>
                              <w:rPr>
                                <w:rFonts w:asciiTheme="minorHAnsi" w:hAnsiTheme="minorHAnsi"/>
                                <w:color w:val="0C4D90"/>
                                <w:sz w:val="52"/>
                                <w:szCs w:val="52"/>
                              </w:rPr>
                            </w:pPr>
                            <w:r w:rsidRPr="00855D27">
                              <w:rPr>
                                <w:rFonts w:asciiTheme="minorHAnsi" w:hAnsiTheme="minorHAnsi"/>
                                <w:color w:val="0C4D90"/>
                                <w:sz w:val="52"/>
                                <w:szCs w:val="52"/>
                              </w:rPr>
                              <w:t>Version 1.9.3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52983B" id="_x0000_t202" coordsize="21600,21600" o:spt="202" path="m,l,21600r21600,l21600,xe">
                <v:stroke joinstyle="miter"/>
                <v:path gradientshapeok="t" o:connecttype="rect"/>
              </v:shapetype>
              <v:shape id="Text Box 2" o:spid="_x0000_s1026" type="#_x0000_t202" style="position:absolute;margin-left:36pt;margin-top:427.6pt;width:268.5pt;height:19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" stroked="f">
                <v:textbox>
                  <w:txbxContent>
                    <w:p w:rsidR="00C0442C" w:rsidRPr="00855D27" w:rsidRDefault="00C0442C">
                      <w:pPr>
                        <w:rPr>
                          <w:rFonts w:asciiTheme="minorHAnsi" w:hAnsiTheme="minorHAnsi"/>
                          <w:color w:val="0C4D90"/>
                          <w:sz w:val="72"/>
                          <w:szCs w:val="72"/>
                        </w:rPr>
                      </w:pPr>
                      <w:r w:rsidRPr="00855D27">
                        <w:rPr>
                          <w:rFonts w:asciiTheme="minorHAnsi" w:hAnsiTheme="minorHAnsi"/>
                          <w:color w:val="0C4D90"/>
                          <w:sz w:val="72"/>
                          <w:szCs w:val="72"/>
                        </w:rPr>
                        <w:t>Voyager Search</w:t>
                      </w:r>
                    </w:p>
                    <w:p w:rsidR="00C0442C" w:rsidRDefault="00C0442C">
                      <w:pPr>
                        <w:rPr>
                          <w:rFonts w:asciiTheme="minorHAnsi" w:hAnsiTheme="minorHAnsi"/>
                          <w:color w:val="0C4D90"/>
                          <w:sz w:val="72"/>
                          <w:szCs w:val="72"/>
                        </w:rPr>
                      </w:pPr>
                      <w:r w:rsidRPr="00855D27">
                        <w:rPr>
                          <w:rFonts w:asciiTheme="minorHAnsi" w:hAnsiTheme="minorHAnsi"/>
                          <w:color w:val="0C4D90"/>
                          <w:sz w:val="72"/>
                          <w:szCs w:val="72"/>
                        </w:rPr>
                        <w:t>Admin Guide</w:t>
                      </w:r>
                      <w:r>
                        <w:rPr>
                          <w:rFonts w:asciiTheme="minorHAnsi" w:hAnsiTheme="minorHAnsi"/>
                          <w:color w:val="0C4D90"/>
                          <w:sz w:val="72"/>
                          <w:szCs w:val="72"/>
                        </w:rPr>
                        <w:br/>
                      </w:r>
                    </w:p>
                    <w:p w:rsidR="00C0442C" w:rsidRPr="00855D27" w:rsidRDefault="00C0442C">
                      <w:pPr>
                        <w:rPr>
                          <w:rFonts w:asciiTheme="minorHAnsi" w:hAnsiTheme="minorHAnsi"/>
                          <w:color w:val="0C4D90"/>
                          <w:sz w:val="52"/>
                          <w:szCs w:val="52"/>
                        </w:rPr>
                      </w:pPr>
                      <w:r w:rsidRPr="00855D27">
                        <w:rPr>
                          <w:rFonts w:asciiTheme="minorHAnsi" w:hAnsiTheme="minorHAnsi"/>
                          <w:color w:val="0C4D90"/>
                          <w:sz w:val="52"/>
                          <w:szCs w:val="52"/>
                        </w:rPr>
                        <w:t>Version 1.9.3</w:t>
                      </w:r>
                    </w:p>
                  </w:txbxContent>
                </v:textbox>
              </v:shape>
            </w:pict>
          </mc:Fallback>
        </mc:AlternateContent>
      </w:r>
      <w:r>
        <w:rPr>
          <w:noProof/>
          <w:lang w:val="en-US"/>
        </w:rPr>
        <w:drawing>
          <wp:inline distT="0" distB="0" distL="0" distR="0" wp14:anchorId="0FC2C36C" wp14:editId="3DCFBEBB">
            <wp:extent cx="2819400" cy="793116"/>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yagerlogo.png"/>
                    <pic:cNvPicPr/>
                  </pic:nvPicPr>
                  <pic:blipFill>
                    <a:blip r:embed="rId12">
                      <a:extLst>
                        <a:ext uri="{28A0092B-C50C-407E-A947-70E740481C1C}">
                          <a14:useLocalDpi xmlns:a14="http://schemas.microsoft.com/office/drawing/2010/main" val="0"/>
                        </a:ext>
                      </a:extLst>
                    </a:blip>
                    <a:stretch>
                      <a:fillRect/>
                    </a:stretch>
                  </pic:blipFill>
                  <pic:spPr>
                    <a:xfrm>
                      <a:off x="0" y="0"/>
                      <a:ext cx="2819704" cy="793202"/>
                    </a:xfrm>
                    <a:prstGeom prst="rect">
                      <a:avLst/>
                    </a:prstGeom>
                  </pic:spPr>
                </pic:pic>
              </a:graphicData>
            </a:graphic>
          </wp:inline>
        </w:drawing>
      </w:r>
    </w:p>
    <w:p w:rsidR="00713798" w:rsidRDefault="00713798" w:rsidP="00F7650D"/>
    <w:p w:rsidR="00BE4451" w:rsidRPr="007C7136" w:rsidRDefault="00BE4451" w:rsidP="007C7136">
      <w:pPr>
        <w:pStyle w:val="VoyagerList1"/>
        <w:ind w:left="0"/>
        <w:rPr>
          <w:sz w:val="36"/>
          <w:szCs w:val="36"/>
        </w:rPr>
      </w:pPr>
      <w:r w:rsidRPr="007C7136">
        <w:rPr>
          <w:sz w:val="36"/>
          <w:szCs w:val="36"/>
        </w:rPr>
        <w:t>Table of Contents</w:t>
      </w:r>
    </w:p>
    <w:bookmarkStart w:id="0" w:name="_Toc199379609" w:displacedByCustomXml="next"/>
    <w:sdt>
      <w:sdtPr>
        <w:rPr>
          <w:rFonts w:ascii="Arial" w:eastAsiaTheme="minorHAnsi" w:hAnsi="Arial" w:cs="Times New Roman"/>
          <w:b w:val="0"/>
          <w:bCs w:val="0"/>
          <w:color w:val="000000" w:themeColor="text1"/>
          <w:sz w:val="18"/>
          <w:szCs w:val="24"/>
          <w:lang w:val="en-AU"/>
        </w:rPr>
        <w:id w:val="-2077879363"/>
        <w:docPartObj>
          <w:docPartGallery w:val="Table of Contents"/>
          <w:docPartUnique/>
        </w:docPartObj>
      </w:sdtPr>
      <w:sdtEndPr>
        <w:rPr>
          <w:noProof/>
        </w:rPr>
      </w:sdtEndPr>
      <w:sdtContent>
        <w:p w:rsidR="00256618" w:rsidRDefault="00256618">
          <w:pPr>
            <w:pStyle w:val="TOCHeading"/>
          </w:pPr>
        </w:p>
        <w:p w:rsidR="00A70548" w:rsidRDefault="00256618">
          <w:pPr>
            <w:pStyle w:val="TOC1"/>
            <w:rPr>
              <w:rFonts w:eastAsiaTheme="minorEastAsia" w:cstheme="minorBidi"/>
              <w:b w:val="0"/>
              <w:color w:val="auto"/>
              <w:sz w:val="22"/>
              <w:szCs w:val="22"/>
              <w:lang w:val="en-US" w:bidi="ar-SA"/>
            </w:rPr>
          </w:pPr>
          <w:r>
            <w:rPr>
              <w:b w:val="0"/>
            </w:rPr>
            <w:fldChar w:fldCharType="begin"/>
          </w:r>
          <w:r>
            <w:rPr>
              <w:b w:val="0"/>
            </w:rPr>
            <w:instrText xml:space="preserve"> TOC \h \z \t "VG Heading 1,1,VG  Heading 2,2,VG  Heading 3,3" </w:instrText>
          </w:r>
          <w:r>
            <w:rPr>
              <w:b w:val="0"/>
            </w:rPr>
            <w:fldChar w:fldCharType="separate"/>
          </w:r>
          <w:hyperlink w:anchor="_Toc393383856" w:history="1">
            <w:r w:rsidR="00A70548" w:rsidRPr="008C6DC7">
              <w:rPr>
                <w:rStyle w:val="Hyperlink"/>
              </w:rPr>
              <w:t>How Voyager Works</w:t>
            </w:r>
            <w:r w:rsidR="00A70548">
              <w:rPr>
                <w:webHidden/>
              </w:rPr>
              <w:tab/>
            </w:r>
            <w:r w:rsidR="00A70548">
              <w:rPr>
                <w:webHidden/>
              </w:rPr>
              <w:fldChar w:fldCharType="begin"/>
            </w:r>
            <w:r w:rsidR="00A70548">
              <w:rPr>
                <w:webHidden/>
              </w:rPr>
              <w:instrText xml:space="preserve"> PAGEREF _Toc393383856 \h </w:instrText>
            </w:r>
            <w:r w:rsidR="00A70548">
              <w:rPr>
                <w:webHidden/>
              </w:rPr>
            </w:r>
            <w:r w:rsidR="00A70548">
              <w:rPr>
                <w:webHidden/>
              </w:rPr>
              <w:fldChar w:fldCharType="separate"/>
            </w:r>
            <w:r w:rsidR="00A70548">
              <w:rPr>
                <w:webHidden/>
              </w:rPr>
              <w:t>5</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857" w:history="1">
            <w:r w:rsidR="00A70548" w:rsidRPr="008C6DC7">
              <w:rPr>
                <w:rStyle w:val="Hyperlink"/>
              </w:rPr>
              <w:t>Data Discovery</w:t>
            </w:r>
            <w:r w:rsidR="00A70548">
              <w:rPr>
                <w:webHidden/>
              </w:rPr>
              <w:tab/>
            </w:r>
            <w:r w:rsidR="00A70548">
              <w:rPr>
                <w:webHidden/>
              </w:rPr>
              <w:fldChar w:fldCharType="begin"/>
            </w:r>
            <w:r w:rsidR="00A70548">
              <w:rPr>
                <w:webHidden/>
              </w:rPr>
              <w:instrText xml:space="preserve"> PAGEREF _Toc393383857 \h </w:instrText>
            </w:r>
            <w:r w:rsidR="00A70548">
              <w:rPr>
                <w:webHidden/>
              </w:rPr>
            </w:r>
            <w:r w:rsidR="00A70548">
              <w:rPr>
                <w:webHidden/>
              </w:rPr>
              <w:fldChar w:fldCharType="separate"/>
            </w:r>
            <w:r w:rsidR="00A70548">
              <w:rPr>
                <w:webHidden/>
              </w:rPr>
              <w:t>5</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858" w:history="1">
            <w:r w:rsidR="00A70548" w:rsidRPr="008C6DC7">
              <w:rPr>
                <w:rStyle w:val="Hyperlink"/>
              </w:rPr>
              <w:t>Viewing and Searching the Index</w:t>
            </w:r>
            <w:r w:rsidR="00A70548">
              <w:rPr>
                <w:webHidden/>
              </w:rPr>
              <w:tab/>
            </w:r>
            <w:r w:rsidR="00A70548">
              <w:rPr>
                <w:webHidden/>
              </w:rPr>
              <w:fldChar w:fldCharType="begin"/>
            </w:r>
            <w:r w:rsidR="00A70548">
              <w:rPr>
                <w:webHidden/>
              </w:rPr>
              <w:instrText xml:space="preserve"> PAGEREF _Toc393383858 \h </w:instrText>
            </w:r>
            <w:r w:rsidR="00A70548">
              <w:rPr>
                <w:webHidden/>
              </w:rPr>
            </w:r>
            <w:r w:rsidR="00A70548">
              <w:rPr>
                <w:webHidden/>
              </w:rPr>
              <w:fldChar w:fldCharType="separate"/>
            </w:r>
            <w:r w:rsidR="00A70548">
              <w:rPr>
                <w:webHidden/>
              </w:rPr>
              <w:t>5</w:t>
            </w:r>
            <w:r w:rsidR="00A70548">
              <w:rPr>
                <w:webHidden/>
              </w:rPr>
              <w:fldChar w:fldCharType="end"/>
            </w:r>
          </w:hyperlink>
        </w:p>
        <w:p w:rsidR="00A70548" w:rsidRDefault="00B16006">
          <w:pPr>
            <w:pStyle w:val="TOC1"/>
            <w:rPr>
              <w:rFonts w:eastAsiaTheme="minorEastAsia" w:cstheme="minorBidi"/>
              <w:b w:val="0"/>
              <w:color w:val="auto"/>
              <w:sz w:val="22"/>
              <w:szCs w:val="22"/>
              <w:lang w:val="en-US" w:bidi="ar-SA"/>
            </w:rPr>
          </w:pPr>
          <w:hyperlink w:anchor="_Toc393383859" w:history="1">
            <w:r w:rsidR="00A70548" w:rsidRPr="008C6DC7">
              <w:rPr>
                <w:rStyle w:val="Hyperlink"/>
              </w:rPr>
              <w:t>Initial Setup and Configuration</w:t>
            </w:r>
            <w:r w:rsidR="00A70548">
              <w:rPr>
                <w:webHidden/>
              </w:rPr>
              <w:tab/>
            </w:r>
            <w:r w:rsidR="00A70548">
              <w:rPr>
                <w:webHidden/>
              </w:rPr>
              <w:fldChar w:fldCharType="begin"/>
            </w:r>
            <w:r w:rsidR="00A70548">
              <w:rPr>
                <w:webHidden/>
              </w:rPr>
              <w:instrText xml:space="preserve"> PAGEREF _Toc393383859 \h </w:instrText>
            </w:r>
            <w:r w:rsidR="00A70548">
              <w:rPr>
                <w:webHidden/>
              </w:rPr>
            </w:r>
            <w:r w:rsidR="00A70548">
              <w:rPr>
                <w:webHidden/>
              </w:rPr>
              <w:fldChar w:fldCharType="separate"/>
            </w:r>
            <w:r w:rsidR="00A70548">
              <w:rPr>
                <w:webHidden/>
              </w:rPr>
              <w:t>6</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860" w:history="1">
            <w:r w:rsidR="00A70548" w:rsidRPr="008C6DC7">
              <w:rPr>
                <w:rStyle w:val="Hyperlink"/>
              </w:rPr>
              <w:t>Configuring Discovery Locations</w:t>
            </w:r>
            <w:r w:rsidR="00A70548">
              <w:rPr>
                <w:webHidden/>
              </w:rPr>
              <w:tab/>
            </w:r>
            <w:r w:rsidR="00A70548">
              <w:rPr>
                <w:webHidden/>
              </w:rPr>
              <w:fldChar w:fldCharType="begin"/>
            </w:r>
            <w:r w:rsidR="00A70548">
              <w:rPr>
                <w:webHidden/>
              </w:rPr>
              <w:instrText xml:space="preserve"> PAGEREF _Toc393383860 \h </w:instrText>
            </w:r>
            <w:r w:rsidR="00A70548">
              <w:rPr>
                <w:webHidden/>
              </w:rPr>
            </w:r>
            <w:r w:rsidR="00A70548">
              <w:rPr>
                <w:webHidden/>
              </w:rPr>
              <w:fldChar w:fldCharType="separate"/>
            </w:r>
            <w:r w:rsidR="00A70548">
              <w:rPr>
                <w:webHidden/>
              </w:rPr>
              <w:t>6</w:t>
            </w:r>
            <w:r w:rsidR="00A70548">
              <w:rPr>
                <w:webHidden/>
              </w:rPr>
              <w:fldChar w:fldCharType="end"/>
            </w:r>
          </w:hyperlink>
        </w:p>
        <w:p w:rsidR="00A70548" w:rsidRDefault="00B16006">
          <w:pPr>
            <w:pStyle w:val="TOC3"/>
            <w:rPr>
              <w:lang w:bidi="ar-SA"/>
            </w:rPr>
          </w:pPr>
          <w:hyperlink w:anchor="_Toc393383861" w:history="1">
            <w:r w:rsidR="00A70548" w:rsidRPr="008C6DC7">
              <w:rPr>
                <w:rStyle w:val="Hyperlink"/>
              </w:rPr>
              <w:t>Folder Locations</w:t>
            </w:r>
            <w:r w:rsidR="00A70548">
              <w:rPr>
                <w:webHidden/>
              </w:rPr>
              <w:tab/>
            </w:r>
            <w:r w:rsidR="00A70548">
              <w:rPr>
                <w:webHidden/>
              </w:rPr>
              <w:fldChar w:fldCharType="begin"/>
            </w:r>
            <w:r w:rsidR="00A70548">
              <w:rPr>
                <w:webHidden/>
              </w:rPr>
              <w:instrText xml:space="preserve"> PAGEREF _Toc393383861 \h </w:instrText>
            </w:r>
            <w:r w:rsidR="00A70548">
              <w:rPr>
                <w:webHidden/>
              </w:rPr>
            </w:r>
            <w:r w:rsidR="00A70548">
              <w:rPr>
                <w:webHidden/>
              </w:rPr>
              <w:fldChar w:fldCharType="separate"/>
            </w:r>
            <w:r w:rsidR="00A70548">
              <w:rPr>
                <w:webHidden/>
              </w:rPr>
              <w:t>6</w:t>
            </w:r>
            <w:r w:rsidR="00A70548">
              <w:rPr>
                <w:webHidden/>
              </w:rPr>
              <w:fldChar w:fldCharType="end"/>
            </w:r>
          </w:hyperlink>
        </w:p>
        <w:p w:rsidR="00A70548" w:rsidRDefault="00B16006">
          <w:pPr>
            <w:pStyle w:val="TOC3"/>
            <w:rPr>
              <w:lang w:bidi="ar-SA"/>
            </w:rPr>
          </w:pPr>
          <w:hyperlink w:anchor="_Toc393383862" w:history="1">
            <w:r w:rsidR="00A70548" w:rsidRPr="008C6DC7">
              <w:rPr>
                <w:rStyle w:val="Hyperlink"/>
              </w:rPr>
              <w:t>Web Services</w:t>
            </w:r>
            <w:r w:rsidR="00A70548">
              <w:rPr>
                <w:webHidden/>
              </w:rPr>
              <w:tab/>
            </w:r>
            <w:r w:rsidR="00A70548">
              <w:rPr>
                <w:webHidden/>
              </w:rPr>
              <w:fldChar w:fldCharType="begin"/>
            </w:r>
            <w:r w:rsidR="00A70548">
              <w:rPr>
                <w:webHidden/>
              </w:rPr>
              <w:instrText xml:space="preserve"> PAGEREF _Toc393383862 \h </w:instrText>
            </w:r>
            <w:r w:rsidR="00A70548">
              <w:rPr>
                <w:webHidden/>
              </w:rPr>
            </w:r>
            <w:r w:rsidR="00A70548">
              <w:rPr>
                <w:webHidden/>
              </w:rPr>
              <w:fldChar w:fldCharType="separate"/>
            </w:r>
            <w:r w:rsidR="00A70548">
              <w:rPr>
                <w:webHidden/>
              </w:rPr>
              <w:t>6</w:t>
            </w:r>
            <w:r w:rsidR="00A70548">
              <w:rPr>
                <w:webHidden/>
              </w:rPr>
              <w:fldChar w:fldCharType="end"/>
            </w:r>
          </w:hyperlink>
        </w:p>
        <w:p w:rsidR="00A70548" w:rsidRDefault="00B16006">
          <w:pPr>
            <w:pStyle w:val="TOC3"/>
            <w:rPr>
              <w:lang w:bidi="ar-SA"/>
            </w:rPr>
          </w:pPr>
          <w:hyperlink w:anchor="_Toc393383863" w:history="1">
            <w:r w:rsidR="00A70548" w:rsidRPr="008C6DC7">
              <w:rPr>
                <w:rStyle w:val="Hyperlink"/>
              </w:rPr>
              <w:t>ArcGIS Online or Server Account</w:t>
            </w:r>
            <w:r w:rsidR="00A70548">
              <w:rPr>
                <w:webHidden/>
              </w:rPr>
              <w:tab/>
            </w:r>
            <w:r w:rsidR="00A70548">
              <w:rPr>
                <w:webHidden/>
              </w:rPr>
              <w:fldChar w:fldCharType="begin"/>
            </w:r>
            <w:r w:rsidR="00A70548">
              <w:rPr>
                <w:webHidden/>
              </w:rPr>
              <w:instrText xml:space="preserve"> PAGEREF _Toc393383863 \h </w:instrText>
            </w:r>
            <w:r w:rsidR="00A70548">
              <w:rPr>
                <w:webHidden/>
              </w:rPr>
            </w:r>
            <w:r w:rsidR="00A70548">
              <w:rPr>
                <w:webHidden/>
              </w:rPr>
              <w:fldChar w:fldCharType="separate"/>
            </w:r>
            <w:r w:rsidR="00A70548">
              <w:rPr>
                <w:webHidden/>
              </w:rPr>
              <w:t>7</w:t>
            </w:r>
            <w:r w:rsidR="00A70548">
              <w:rPr>
                <w:webHidden/>
              </w:rPr>
              <w:fldChar w:fldCharType="end"/>
            </w:r>
          </w:hyperlink>
        </w:p>
        <w:p w:rsidR="00A70548" w:rsidRDefault="00B16006">
          <w:pPr>
            <w:pStyle w:val="TOC3"/>
            <w:rPr>
              <w:lang w:bidi="ar-SA"/>
            </w:rPr>
          </w:pPr>
          <w:hyperlink w:anchor="_Toc393383864" w:history="1">
            <w:r w:rsidR="00A70548" w:rsidRPr="008C6DC7">
              <w:rPr>
                <w:rStyle w:val="Hyperlink"/>
              </w:rPr>
              <w:t>Open Geospatial Consortium Catalog Services (CSW)</w:t>
            </w:r>
            <w:r w:rsidR="00A70548">
              <w:rPr>
                <w:webHidden/>
              </w:rPr>
              <w:tab/>
            </w:r>
            <w:r w:rsidR="00A70548">
              <w:rPr>
                <w:webHidden/>
              </w:rPr>
              <w:fldChar w:fldCharType="begin"/>
            </w:r>
            <w:r w:rsidR="00A70548">
              <w:rPr>
                <w:webHidden/>
              </w:rPr>
              <w:instrText xml:space="preserve"> PAGEREF _Toc393383864 \h </w:instrText>
            </w:r>
            <w:r w:rsidR="00A70548">
              <w:rPr>
                <w:webHidden/>
              </w:rPr>
            </w:r>
            <w:r w:rsidR="00A70548">
              <w:rPr>
                <w:webHidden/>
              </w:rPr>
              <w:fldChar w:fldCharType="separate"/>
            </w:r>
            <w:r w:rsidR="00A70548">
              <w:rPr>
                <w:webHidden/>
              </w:rPr>
              <w:t>7</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865" w:history="1">
            <w:r w:rsidR="00A70548" w:rsidRPr="008C6DC7">
              <w:rPr>
                <w:rStyle w:val="Hyperlink"/>
              </w:rPr>
              <w:t>Indexing Data</w:t>
            </w:r>
            <w:r w:rsidR="00A70548">
              <w:rPr>
                <w:webHidden/>
              </w:rPr>
              <w:tab/>
            </w:r>
            <w:r w:rsidR="00A70548">
              <w:rPr>
                <w:webHidden/>
              </w:rPr>
              <w:fldChar w:fldCharType="begin"/>
            </w:r>
            <w:r w:rsidR="00A70548">
              <w:rPr>
                <w:webHidden/>
              </w:rPr>
              <w:instrText xml:space="preserve"> PAGEREF _Toc393383865 \h </w:instrText>
            </w:r>
            <w:r w:rsidR="00A70548">
              <w:rPr>
                <w:webHidden/>
              </w:rPr>
            </w:r>
            <w:r w:rsidR="00A70548">
              <w:rPr>
                <w:webHidden/>
              </w:rPr>
              <w:fldChar w:fldCharType="separate"/>
            </w:r>
            <w:r w:rsidR="00A70548">
              <w:rPr>
                <w:webHidden/>
              </w:rPr>
              <w:t>8</w:t>
            </w:r>
            <w:r w:rsidR="00A70548">
              <w:rPr>
                <w:webHidden/>
              </w:rPr>
              <w:fldChar w:fldCharType="end"/>
            </w:r>
          </w:hyperlink>
        </w:p>
        <w:p w:rsidR="00A70548" w:rsidRDefault="00B16006">
          <w:pPr>
            <w:pStyle w:val="TOC3"/>
            <w:rPr>
              <w:lang w:bidi="ar-SA"/>
            </w:rPr>
          </w:pPr>
          <w:hyperlink w:anchor="_Toc393383866" w:history="1">
            <w:r w:rsidR="00A70548" w:rsidRPr="008C6DC7">
              <w:rPr>
                <w:rStyle w:val="Hyperlink"/>
              </w:rPr>
              <w:t>Viewing the Index</w:t>
            </w:r>
            <w:r w:rsidR="00A70548">
              <w:rPr>
                <w:webHidden/>
              </w:rPr>
              <w:tab/>
            </w:r>
            <w:r w:rsidR="00A70548">
              <w:rPr>
                <w:webHidden/>
              </w:rPr>
              <w:fldChar w:fldCharType="begin"/>
            </w:r>
            <w:r w:rsidR="00A70548">
              <w:rPr>
                <w:webHidden/>
              </w:rPr>
              <w:instrText xml:space="preserve"> PAGEREF _Toc393383866 \h </w:instrText>
            </w:r>
            <w:r w:rsidR="00A70548">
              <w:rPr>
                <w:webHidden/>
              </w:rPr>
            </w:r>
            <w:r w:rsidR="00A70548">
              <w:rPr>
                <w:webHidden/>
              </w:rPr>
              <w:fldChar w:fldCharType="separate"/>
            </w:r>
            <w:r w:rsidR="00A70548">
              <w:rPr>
                <w:webHidden/>
              </w:rPr>
              <w:t>9</w:t>
            </w:r>
            <w:r w:rsidR="00A70548">
              <w:rPr>
                <w:webHidden/>
              </w:rPr>
              <w:fldChar w:fldCharType="end"/>
            </w:r>
          </w:hyperlink>
        </w:p>
        <w:p w:rsidR="00A70548" w:rsidRDefault="00B16006">
          <w:pPr>
            <w:pStyle w:val="TOC1"/>
            <w:rPr>
              <w:rFonts w:eastAsiaTheme="minorEastAsia" w:cstheme="minorBidi"/>
              <w:b w:val="0"/>
              <w:color w:val="auto"/>
              <w:sz w:val="22"/>
              <w:szCs w:val="22"/>
              <w:lang w:val="en-US" w:bidi="ar-SA"/>
            </w:rPr>
          </w:pPr>
          <w:hyperlink w:anchor="_Toc393383867" w:history="1">
            <w:r w:rsidR="00A70548" w:rsidRPr="008C6DC7">
              <w:rPr>
                <w:rStyle w:val="Hyperlink"/>
              </w:rPr>
              <w:t>Managing Voyager</w:t>
            </w:r>
            <w:r w:rsidR="00A70548">
              <w:rPr>
                <w:webHidden/>
              </w:rPr>
              <w:tab/>
            </w:r>
            <w:r w:rsidR="00A70548">
              <w:rPr>
                <w:webHidden/>
              </w:rPr>
              <w:fldChar w:fldCharType="begin"/>
            </w:r>
            <w:r w:rsidR="00A70548">
              <w:rPr>
                <w:webHidden/>
              </w:rPr>
              <w:instrText xml:space="preserve"> PAGEREF _Toc393383867 \h </w:instrText>
            </w:r>
            <w:r w:rsidR="00A70548">
              <w:rPr>
                <w:webHidden/>
              </w:rPr>
            </w:r>
            <w:r w:rsidR="00A70548">
              <w:rPr>
                <w:webHidden/>
              </w:rPr>
              <w:fldChar w:fldCharType="separate"/>
            </w:r>
            <w:r w:rsidR="00A70548">
              <w:rPr>
                <w:webHidden/>
              </w:rPr>
              <w:t>10</w:t>
            </w:r>
            <w:r w:rsidR="00A70548">
              <w:rPr>
                <w:webHidden/>
              </w:rPr>
              <w:fldChar w:fldCharType="end"/>
            </w:r>
          </w:hyperlink>
        </w:p>
        <w:p w:rsidR="00A70548" w:rsidRDefault="00B16006">
          <w:pPr>
            <w:pStyle w:val="TOC1"/>
            <w:rPr>
              <w:rFonts w:eastAsiaTheme="minorEastAsia" w:cstheme="minorBidi"/>
              <w:b w:val="0"/>
              <w:color w:val="auto"/>
              <w:sz w:val="22"/>
              <w:szCs w:val="22"/>
              <w:lang w:val="en-US" w:bidi="ar-SA"/>
            </w:rPr>
          </w:pPr>
          <w:hyperlink w:anchor="_Toc393383868" w:history="1">
            <w:r w:rsidR="00A70548" w:rsidRPr="008C6DC7">
              <w:rPr>
                <w:rStyle w:val="Hyperlink"/>
              </w:rPr>
              <w:t>Managing Discovery</w:t>
            </w:r>
            <w:r w:rsidR="00A70548">
              <w:rPr>
                <w:webHidden/>
              </w:rPr>
              <w:tab/>
            </w:r>
            <w:r w:rsidR="00A70548">
              <w:rPr>
                <w:webHidden/>
              </w:rPr>
              <w:fldChar w:fldCharType="begin"/>
            </w:r>
            <w:r w:rsidR="00A70548">
              <w:rPr>
                <w:webHidden/>
              </w:rPr>
              <w:instrText xml:space="preserve"> PAGEREF _Toc393383868 \h </w:instrText>
            </w:r>
            <w:r w:rsidR="00A70548">
              <w:rPr>
                <w:webHidden/>
              </w:rPr>
            </w:r>
            <w:r w:rsidR="00A70548">
              <w:rPr>
                <w:webHidden/>
              </w:rPr>
              <w:fldChar w:fldCharType="separate"/>
            </w:r>
            <w:r w:rsidR="00A70548">
              <w:rPr>
                <w:webHidden/>
              </w:rPr>
              <w:t>11</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869" w:history="1">
            <w:r w:rsidR="00A70548" w:rsidRPr="008C6DC7">
              <w:rPr>
                <w:rStyle w:val="Hyperlink"/>
              </w:rPr>
              <w:t>Status</w:t>
            </w:r>
            <w:r w:rsidR="00A70548">
              <w:rPr>
                <w:webHidden/>
              </w:rPr>
              <w:tab/>
            </w:r>
            <w:r w:rsidR="00A70548">
              <w:rPr>
                <w:webHidden/>
              </w:rPr>
              <w:fldChar w:fldCharType="begin"/>
            </w:r>
            <w:r w:rsidR="00A70548">
              <w:rPr>
                <w:webHidden/>
              </w:rPr>
              <w:instrText xml:space="preserve"> PAGEREF _Toc393383869 \h </w:instrText>
            </w:r>
            <w:r w:rsidR="00A70548">
              <w:rPr>
                <w:webHidden/>
              </w:rPr>
            </w:r>
            <w:r w:rsidR="00A70548">
              <w:rPr>
                <w:webHidden/>
              </w:rPr>
              <w:fldChar w:fldCharType="separate"/>
            </w:r>
            <w:r w:rsidR="00A70548">
              <w:rPr>
                <w:webHidden/>
              </w:rPr>
              <w:t>11</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870" w:history="1">
            <w:r w:rsidR="00A70548" w:rsidRPr="008C6DC7">
              <w:rPr>
                <w:rStyle w:val="Hyperlink"/>
              </w:rPr>
              <w:t>Locations</w:t>
            </w:r>
            <w:r w:rsidR="00A70548">
              <w:rPr>
                <w:webHidden/>
              </w:rPr>
              <w:tab/>
            </w:r>
            <w:r w:rsidR="00A70548">
              <w:rPr>
                <w:webHidden/>
              </w:rPr>
              <w:fldChar w:fldCharType="begin"/>
            </w:r>
            <w:r w:rsidR="00A70548">
              <w:rPr>
                <w:webHidden/>
              </w:rPr>
              <w:instrText xml:space="preserve"> PAGEREF _Toc393383870 \h </w:instrText>
            </w:r>
            <w:r w:rsidR="00A70548">
              <w:rPr>
                <w:webHidden/>
              </w:rPr>
            </w:r>
            <w:r w:rsidR="00A70548">
              <w:rPr>
                <w:webHidden/>
              </w:rPr>
              <w:fldChar w:fldCharType="separate"/>
            </w:r>
            <w:r w:rsidR="00A70548">
              <w:rPr>
                <w:webHidden/>
              </w:rPr>
              <w:t>12</w:t>
            </w:r>
            <w:r w:rsidR="00A70548">
              <w:rPr>
                <w:webHidden/>
              </w:rPr>
              <w:fldChar w:fldCharType="end"/>
            </w:r>
          </w:hyperlink>
        </w:p>
        <w:p w:rsidR="00A70548" w:rsidRDefault="00B16006">
          <w:pPr>
            <w:pStyle w:val="TOC3"/>
            <w:rPr>
              <w:lang w:bidi="ar-SA"/>
            </w:rPr>
          </w:pPr>
          <w:hyperlink w:anchor="_Toc393383871" w:history="1">
            <w:r w:rsidR="00A70548" w:rsidRPr="008C6DC7">
              <w:rPr>
                <w:rStyle w:val="Hyperlink"/>
              </w:rPr>
              <w:t>Directory</w:t>
            </w:r>
            <w:r w:rsidR="00A70548">
              <w:rPr>
                <w:webHidden/>
              </w:rPr>
              <w:tab/>
            </w:r>
            <w:r w:rsidR="00A70548">
              <w:rPr>
                <w:webHidden/>
              </w:rPr>
              <w:fldChar w:fldCharType="begin"/>
            </w:r>
            <w:r w:rsidR="00A70548">
              <w:rPr>
                <w:webHidden/>
              </w:rPr>
              <w:instrText xml:space="preserve"> PAGEREF _Toc393383871 \h </w:instrText>
            </w:r>
            <w:r w:rsidR="00A70548">
              <w:rPr>
                <w:webHidden/>
              </w:rPr>
            </w:r>
            <w:r w:rsidR="00A70548">
              <w:rPr>
                <w:webHidden/>
              </w:rPr>
              <w:fldChar w:fldCharType="separate"/>
            </w:r>
            <w:r w:rsidR="00A70548">
              <w:rPr>
                <w:webHidden/>
              </w:rPr>
              <w:t>13</w:t>
            </w:r>
            <w:r w:rsidR="00A70548">
              <w:rPr>
                <w:webHidden/>
              </w:rPr>
              <w:fldChar w:fldCharType="end"/>
            </w:r>
          </w:hyperlink>
        </w:p>
        <w:p w:rsidR="00A70548" w:rsidRDefault="00B16006">
          <w:pPr>
            <w:pStyle w:val="TOC3"/>
            <w:rPr>
              <w:lang w:bidi="ar-SA"/>
            </w:rPr>
          </w:pPr>
          <w:hyperlink w:anchor="_Toc393383872" w:history="1">
            <w:r w:rsidR="00A70548" w:rsidRPr="008C6DC7">
              <w:rPr>
                <w:rStyle w:val="Hyperlink"/>
              </w:rPr>
              <w:t>Web Services</w:t>
            </w:r>
            <w:r w:rsidR="00A70548">
              <w:rPr>
                <w:webHidden/>
              </w:rPr>
              <w:tab/>
            </w:r>
            <w:r w:rsidR="00A70548">
              <w:rPr>
                <w:webHidden/>
              </w:rPr>
              <w:fldChar w:fldCharType="begin"/>
            </w:r>
            <w:r w:rsidR="00A70548">
              <w:rPr>
                <w:webHidden/>
              </w:rPr>
              <w:instrText xml:space="preserve"> PAGEREF _Toc393383872 \h </w:instrText>
            </w:r>
            <w:r w:rsidR="00A70548">
              <w:rPr>
                <w:webHidden/>
              </w:rPr>
            </w:r>
            <w:r w:rsidR="00A70548">
              <w:rPr>
                <w:webHidden/>
              </w:rPr>
              <w:fldChar w:fldCharType="separate"/>
            </w:r>
            <w:r w:rsidR="00A70548">
              <w:rPr>
                <w:webHidden/>
              </w:rPr>
              <w:t>13</w:t>
            </w:r>
            <w:r w:rsidR="00A70548">
              <w:rPr>
                <w:webHidden/>
              </w:rPr>
              <w:fldChar w:fldCharType="end"/>
            </w:r>
          </w:hyperlink>
        </w:p>
        <w:p w:rsidR="00A70548" w:rsidRDefault="00B16006">
          <w:pPr>
            <w:pStyle w:val="TOC3"/>
            <w:rPr>
              <w:lang w:bidi="ar-SA"/>
            </w:rPr>
          </w:pPr>
          <w:hyperlink w:anchor="_Toc393383873" w:history="1">
            <w:r w:rsidR="00A70548" w:rsidRPr="008C6DC7">
              <w:rPr>
                <w:rStyle w:val="Hyperlink"/>
              </w:rPr>
              <w:t>AGS Indexing</w:t>
            </w:r>
            <w:r w:rsidR="00A70548">
              <w:rPr>
                <w:webHidden/>
              </w:rPr>
              <w:tab/>
            </w:r>
            <w:r w:rsidR="00A70548">
              <w:rPr>
                <w:webHidden/>
              </w:rPr>
              <w:fldChar w:fldCharType="begin"/>
            </w:r>
            <w:r w:rsidR="00A70548">
              <w:rPr>
                <w:webHidden/>
              </w:rPr>
              <w:instrText xml:space="preserve"> PAGEREF _Toc393383873 \h </w:instrText>
            </w:r>
            <w:r w:rsidR="00A70548">
              <w:rPr>
                <w:webHidden/>
              </w:rPr>
            </w:r>
            <w:r w:rsidR="00A70548">
              <w:rPr>
                <w:webHidden/>
              </w:rPr>
              <w:fldChar w:fldCharType="separate"/>
            </w:r>
            <w:r w:rsidR="00A70548">
              <w:rPr>
                <w:webHidden/>
              </w:rPr>
              <w:t>13</w:t>
            </w:r>
            <w:r w:rsidR="00A70548">
              <w:rPr>
                <w:webHidden/>
              </w:rPr>
              <w:fldChar w:fldCharType="end"/>
            </w:r>
          </w:hyperlink>
        </w:p>
        <w:p w:rsidR="00A70548" w:rsidRDefault="00B16006">
          <w:pPr>
            <w:pStyle w:val="TOC3"/>
            <w:rPr>
              <w:lang w:bidi="ar-SA"/>
            </w:rPr>
          </w:pPr>
          <w:hyperlink w:anchor="_Toc393383874" w:history="1">
            <w:r w:rsidR="00A70548" w:rsidRPr="008C6DC7">
              <w:rPr>
                <w:rStyle w:val="Hyperlink"/>
              </w:rPr>
              <w:t>CSW Indexing</w:t>
            </w:r>
            <w:r w:rsidR="00A70548">
              <w:rPr>
                <w:webHidden/>
              </w:rPr>
              <w:tab/>
            </w:r>
            <w:r w:rsidR="00A70548">
              <w:rPr>
                <w:webHidden/>
              </w:rPr>
              <w:fldChar w:fldCharType="begin"/>
            </w:r>
            <w:r w:rsidR="00A70548">
              <w:rPr>
                <w:webHidden/>
              </w:rPr>
              <w:instrText xml:space="preserve"> PAGEREF _Toc393383874 \h </w:instrText>
            </w:r>
            <w:r w:rsidR="00A70548">
              <w:rPr>
                <w:webHidden/>
              </w:rPr>
            </w:r>
            <w:r w:rsidR="00A70548">
              <w:rPr>
                <w:webHidden/>
              </w:rPr>
              <w:fldChar w:fldCharType="separate"/>
            </w:r>
            <w:r w:rsidR="00A70548">
              <w:rPr>
                <w:webHidden/>
              </w:rPr>
              <w:t>14</w:t>
            </w:r>
            <w:r w:rsidR="00A70548">
              <w:rPr>
                <w:webHidden/>
              </w:rPr>
              <w:fldChar w:fldCharType="end"/>
            </w:r>
          </w:hyperlink>
        </w:p>
        <w:p w:rsidR="00A70548" w:rsidRDefault="00B16006">
          <w:pPr>
            <w:pStyle w:val="TOC3"/>
            <w:rPr>
              <w:lang w:bidi="ar-SA"/>
            </w:rPr>
          </w:pPr>
          <w:hyperlink w:anchor="_Toc393383875" w:history="1">
            <w:r w:rsidR="00A70548" w:rsidRPr="008C6DC7">
              <w:rPr>
                <w:rStyle w:val="Hyperlink"/>
              </w:rPr>
              <w:t>WMS Indexing</w:t>
            </w:r>
            <w:r w:rsidR="00A70548">
              <w:rPr>
                <w:webHidden/>
              </w:rPr>
              <w:tab/>
            </w:r>
            <w:r w:rsidR="00A70548">
              <w:rPr>
                <w:webHidden/>
              </w:rPr>
              <w:fldChar w:fldCharType="begin"/>
            </w:r>
            <w:r w:rsidR="00A70548">
              <w:rPr>
                <w:webHidden/>
              </w:rPr>
              <w:instrText xml:space="preserve"> PAGEREF _Toc393383875 \h </w:instrText>
            </w:r>
            <w:r w:rsidR="00A70548">
              <w:rPr>
                <w:webHidden/>
              </w:rPr>
            </w:r>
            <w:r w:rsidR="00A70548">
              <w:rPr>
                <w:webHidden/>
              </w:rPr>
              <w:fldChar w:fldCharType="separate"/>
            </w:r>
            <w:r w:rsidR="00A70548">
              <w:rPr>
                <w:webHidden/>
              </w:rPr>
              <w:t>14</w:t>
            </w:r>
            <w:r w:rsidR="00A70548">
              <w:rPr>
                <w:webHidden/>
              </w:rPr>
              <w:fldChar w:fldCharType="end"/>
            </w:r>
          </w:hyperlink>
        </w:p>
        <w:p w:rsidR="00A70548" w:rsidRDefault="00B16006">
          <w:pPr>
            <w:pStyle w:val="TOC3"/>
            <w:rPr>
              <w:lang w:bidi="ar-SA"/>
            </w:rPr>
          </w:pPr>
          <w:hyperlink w:anchor="_Toc393383876" w:history="1">
            <w:r w:rsidR="00A70548" w:rsidRPr="008C6DC7">
              <w:rPr>
                <w:rStyle w:val="Hyperlink"/>
              </w:rPr>
              <w:t>Database Indexing</w:t>
            </w:r>
            <w:r w:rsidR="00A70548">
              <w:rPr>
                <w:webHidden/>
              </w:rPr>
              <w:tab/>
            </w:r>
            <w:r w:rsidR="00A70548">
              <w:rPr>
                <w:webHidden/>
              </w:rPr>
              <w:fldChar w:fldCharType="begin"/>
            </w:r>
            <w:r w:rsidR="00A70548">
              <w:rPr>
                <w:webHidden/>
              </w:rPr>
              <w:instrText xml:space="preserve"> PAGEREF _Toc393383876 \h </w:instrText>
            </w:r>
            <w:r w:rsidR="00A70548">
              <w:rPr>
                <w:webHidden/>
              </w:rPr>
            </w:r>
            <w:r w:rsidR="00A70548">
              <w:rPr>
                <w:webHidden/>
              </w:rPr>
              <w:fldChar w:fldCharType="separate"/>
            </w:r>
            <w:r w:rsidR="00A70548">
              <w:rPr>
                <w:webHidden/>
              </w:rPr>
              <w:t>14</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877" w:history="1">
            <w:r w:rsidR="00A70548" w:rsidRPr="008C6DC7">
              <w:rPr>
                <w:rStyle w:val="Hyperlink"/>
              </w:rPr>
              <w:t>Managing Locations</w:t>
            </w:r>
            <w:r w:rsidR="00A70548">
              <w:rPr>
                <w:webHidden/>
              </w:rPr>
              <w:tab/>
            </w:r>
            <w:r w:rsidR="00A70548">
              <w:rPr>
                <w:webHidden/>
              </w:rPr>
              <w:fldChar w:fldCharType="begin"/>
            </w:r>
            <w:r w:rsidR="00A70548">
              <w:rPr>
                <w:webHidden/>
              </w:rPr>
              <w:instrText xml:space="preserve"> PAGEREF _Toc393383877 \h </w:instrText>
            </w:r>
            <w:r w:rsidR="00A70548">
              <w:rPr>
                <w:webHidden/>
              </w:rPr>
            </w:r>
            <w:r w:rsidR="00A70548">
              <w:rPr>
                <w:webHidden/>
              </w:rPr>
              <w:fldChar w:fldCharType="separate"/>
            </w:r>
            <w:r w:rsidR="00A70548">
              <w:rPr>
                <w:webHidden/>
              </w:rPr>
              <w:t>17</w:t>
            </w:r>
            <w:r w:rsidR="00A70548">
              <w:rPr>
                <w:webHidden/>
              </w:rPr>
              <w:fldChar w:fldCharType="end"/>
            </w:r>
          </w:hyperlink>
        </w:p>
        <w:p w:rsidR="00A70548" w:rsidRDefault="00B16006">
          <w:pPr>
            <w:pStyle w:val="TOC3"/>
            <w:rPr>
              <w:lang w:bidi="ar-SA"/>
            </w:rPr>
          </w:pPr>
          <w:hyperlink w:anchor="_Toc393383878" w:history="1">
            <w:r w:rsidR="00A70548" w:rsidRPr="008C6DC7">
              <w:rPr>
                <w:rStyle w:val="Hyperlink"/>
              </w:rPr>
              <w:t>Changing Location Display Name</w:t>
            </w:r>
            <w:r w:rsidR="00A70548">
              <w:rPr>
                <w:webHidden/>
              </w:rPr>
              <w:tab/>
            </w:r>
            <w:r w:rsidR="00A70548">
              <w:rPr>
                <w:webHidden/>
              </w:rPr>
              <w:fldChar w:fldCharType="begin"/>
            </w:r>
            <w:r w:rsidR="00A70548">
              <w:rPr>
                <w:webHidden/>
              </w:rPr>
              <w:instrText xml:space="preserve"> PAGEREF _Toc393383878 \h </w:instrText>
            </w:r>
            <w:r w:rsidR="00A70548">
              <w:rPr>
                <w:webHidden/>
              </w:rPr>
            </w:r>
            <w:r w:rsidR="00A70548">
              <w:rPr>
                <w:webHidden/>
              </w:rPr>
              <w:fldChar w:fldCharType="separate"/>
            </w:r>
            <w:r w:rsidR="00A70548">
              <w:rPr>
                <w:webHidden/>
              </w:rPr>
              <w:t>17</w:t>
            </w:r>
            <w:r w:rsidR="00A70548">
              <w:rPr>
                <w:webHidden/>
              </w:rPr>
              <w:fldChar w:fldCharType="end"/>
            </w:r>
          </w:hyperlink>
        </w:p>
        <w:p w:rsidR="00A70548" w:rsidRDefault="00B16006">
          <w:pPr>
            <w:pStyle w:val="TOC3"/>
            <w:rPr>
              <w:lang w:bidi="ar-SA"/>
            </w:rPr>
          </w:pPr>
          <w:hyperlink w:anchor="_Toc393383879" w:history="1">
            <w:r w:rsidR="00A70548" w:rsidRPr="008C6DC7">
              <w:rPr>
                <w:rStyle w:val="Hyperlink"/>
              </w:rPr>
              <w:t>Watch File System for changes</w:t>
            </w:r>
            <w:r w:rsidR="00A70548">
              <w:rPr>
                <w:webHidden/>
              </w:rPr>
              <w:tab/>
            </w:r>
            <w:r w:rsidR="00A70548">
              <w:rPr>
                <w:webHidden/>
              </w:rPr>
              <w:fldChar w:fldCharType="begin"/>
            </w:r>
            <w:r w:rsidR="00A70548">
              <w:rPr>
                <w:webHidden/>
              </w:rPr>
              <w:instrText xml:space="preserve"> PAGEREF _Toc393383879 \h </w:instrText>
            </w:r>
            <w:r w:rsidR="00A70548">
              <w:rPr>
                <w:webHidden/>
              </w:rPr>
            </w:r>
            <w:r w:rsidR="00A70548">
              <w:rPr>
                <w:webHidden/>
              </w:rPr>
              <w:fldChar w:fldCharType="separate"/>
            </w:r>
            <w:r w:rsidR="00A70548">
              <w:rPr>
                <w:webHidden/>
              </w:rPr>
              <w:t>17</w:t>
            </w:r>
            <w:r w:rsidR="00A70548">
              <w:rPr>
                <w:webHidden/>
              </w:rPr>
              <w:fldChar w:fldCharType="end"/>
            </w:r>
          </w:hyperlink>
        </w:p>
        <w:p w:rsidR="00A70548" w:rsidRDefault="00B16006">
          <w:pPr>
            <w:pStyle w:val="TOC3"/>
            <w:rPr>
              <w:lang w:bidi="ar-SA"/>
            </w:rPr>
          </w:pPr>
          <w:hyperlink w:anchor="_Toc393383880" w:history="1">
            <w:r w:rsidR="00A70548" w:rsidRPr="008C6DC7">
              <w:rPr>
                <w:rStyle w:val="Hyperlink"/>
              </w:rPr>
              <w:t>Schedule Location</w:t>
            </w:r>
            <w:r w:rsidR="00A70548">
              <w:rPr>
                <w:webHidden/>
              </w:rPr>
              <w:tab/>
            </w:r>
            <w:r w:rsidR="00A70548">
              <w:rPr>
                <w:webHidden/>
              </w:rPr>
              <w:fldChar w:fldCharType="begin"/>
            </w:r>
            <w:r w:rsidR="00A70548">
              <w:rPr>
                <w:webHidden/>
              </w:rPr>
              <w:instrText xml:space="preserve"> PAGEREF _Toc393383880 \h </w:instrText>
            </w:r>
            <w:r w:rsidR="00A70548">
              <w:rPr>
                <w:webHidden/>
              </w:rPr>
            </w:r>
            <w:r w:rsidR="00A70548">
              <w:rPr>
                <w:webHidden/>
              </w:rPr>
              <w:fldChar w:fldCharType="separate"/>
            </w:r>
            <w:r w:rsidR="00A70548">
              <w:rPr>
                <w:webHidden/>
              </w:rPr>
              <w:t>17</w:t>
            </w:r>
            <w:r w:rsidR="00A70548">
              <w:rPr>
                <w:webHidden/>
              </w:rPr>
              <w:fldChar w:fldCharType="end"/>
            </w:r>
          </w:hyperlink>
        </w:p>
        <w:p w:rsidR="00A70548" w:rsidRDefault="00B16006">
          <w:pPr>
            <w:pStyle w:val="TOC3"/>
            <w:rPr>
              <w:lang w:bidi="ar-SA"/>
            </w:rPr>
          </w:pPr>
          <w:hyperlink w:anchor="_Toc393383881" w:history="1">
            <w:r w:rsidR="00A70548" w:rsidRPr="008C6DC7">
              <w:rPr>
                <w:rStyle w:val="Hyperlink"/>
              </w:rPr>
              <w:t>Location Filters</w:t>
            </w:r>
            <w:r w:rsidR="00A70548">
              <w:rPr>
                <w:webHidden/>
              </w:rPr>
              <w:tab/>
            </w:r>
            <w:r w:rsidR="00A70548">
              <w:rPr>
                <w:webHidden/>
              </w:rPr>
              <w:fldChar w:fldCharType="begin"/>
            </w:r>
            <w:r w:rsidR="00A70548">
              <w:rPr>
                <w:webHidden/>
              </w:rPr>
              <w:instrText xml:space="preserve"> PAGEREF _Toc393383881 \h </w:instrText>
            </w:r>
            <w:r w:rsidR="00A70548">
              <w:rPr>
                <w:webHidden/>
              </w:rPr>
            </w:r>
            <w:r w:rsidR="00A70548">
              <w:rPr>
                <w:webHidden/>
              </w:rPr>
              <w:fldChar w:fldCharType="separate"/>
            </w:r>
            <w:r w:rsidR="00A70548">
              <w:rPr>
                <w:webHidden/>
              </w:rPr>
              <w:t>17</w:t>
            </w:r>
            <w:r w:rsidR="00A70548">
              <w:rPr>
                <w:webHidden/>
              </w:rPr>
              <w:fldChar w:fldCharType="end"/>
            </w:r>
          </w:hyperlink>
        </w:p>
        <w:p w:rsidR="00A70548" w:rsidRDefault="00B16006">
          <w:pPr>
            <w:pStyle w:val="TOC3"/>
            <w:rPr>
              <w:lang w:bidi="ar-SA"/>
            </w:rPr>
          </w:pPr>
          <w:hyperlink w:anchor="_Toc393383882" w:history="1">
            <w:r w:rsidR="00A70548" w:rsidRPr="008C6DC7">
              <w:rPr>
                <w:rStyle w:val="Hyperlink"/>
              </w:rPr>
              <w:t>Queue or Remove a Location</w:t>
            </w:r>
            <w:r w:rsidR="00A70548">
              <w:rPr>
                <w:webHidden/>
              </w:rPr>
              <w:tab/>
            </w:r>
            <w:r w:rsidR="00A70548">
              <w:rPr>
                <w:webHidden/>
              </w:rPr>
              <w:fldChar w:fldCharType="begin"/>
            </w:r>
            <w:r w:rsidR="00A70548">
              <w:rPr>
                <w:webHidden/>
              </w:rPr>
              <w:instrText xml:space="preserve"> PAGEREF _Toc393383882 \h </w:instrText>
            </w:r>
            <w:r w:rsidR="00A70548">
              <w:rPr>
                <w:webHidden/>
              </w:rPr>
            </w:r>
            <w:r w:rsidR="00A70548">
              <w:rPr>
                <w:webHidden/>
              </w:rPr>
              <w:fldChar w:fldCharType="separate"/>
            </w:r>
            <w:r w:rsidR="00A70548">
              <w:rPr>
                <w:webHidden/>
              </w:rPr>
              <w:t>17</w:t>
            </w:r>
            <w:r w:rsidR="00A70548">
              <w:rPr>
                <w:webHidden/>
              </w:rPr>
              <w:fldChar w:fldCharType="end"/>
            </w:r>
          </w:hyperlink>
        </w:p>
        <w:p w:rsidR="00A70548" w:rsidRDefault="00B16006">
          <w:pPr>
            <w:pStyle w:val="TOC3"/>
            <w:rPr>
              <w:lang w:bidi="ar-SA"/>
            </w:rPr>
          </w:pPr>
          <w:hyperlink w:anchor="_Toc393383883" w:history="1">
            <w:r w:rsidR="00A70548" w:rsidRPr="008C6DC7">
              <w:rPr>
                <w:rStyle w:val="Hyperlink"/>
              </w:rPr>
              <w:t>Location Discovery Settings</w:t>
            </w:r>
            <w:r w:rsidR="00A70548">
              <w:rPr>
                <w:webHidden/>
              </w:rPr>
              <w:tab/>
            </w:r>
            <w:r w:rsidR="00A70548">
              <w:rPr>
                <w:webHidden/>
              </w:rPr>
              <w:fldChar w:fldCharType="begin"/>
            </w:r>
            <w:r w:rsidR="00A70548">
              <w:rPr>
                <w:webHidden/>
              </w:rPr>
              <w:instrText xml:space="preserve"> PAGEREF _Toc393383883 \h </w:instrText>
            </w:r>
            <w:r w:rsidR="00A70548">
              <w:rPr>
                <w:webHidden/>
              </w:rPr>
            </w:r>
            <w:r w:rsidR="00A70548">
              <w:rPr>
                <w:webHidden/>
              </w:rPr>
              <w:fldChar w:fldCharType="separate"/>
            </w:r>
            <w:r w:rsidR="00A70548">
              <w:rPr>
                <w:webHidden/>
              </w:rPr>
              <w:t>18</w:t>
            </w:r>
            <w:r w:rsidR="00A70548">
              <w:rPr>
                <w:webHidden/>
              </w:rPr>
              <w:fldChar w:fldCharType="end"/>
            </w:r>
          </w:hyperlink>
        </w:p>
        <w:p w:rsidR="00A70548" w:rsidRDefault="00B16006">
          <w:pPr>
            <w:pStyle w:val="TOC3"/>
            <w:rPr>
              <w:lang w:bidi="ar-SA"/>
            </w:rPr>
          </w:pPr>
          <w:hyperlink w:anchor="_Toc393383884" w:history="1">
            <w:r w:rsidR="00A70548" w:rsidRPr="008C6DC7">
              <w:rPr>
                <w:rStyle w:val="Hyperlink"/>
              </w:rPr>
              <w:t>Exclude List</w:t>
            </w:r>
            <w:r w:rsidR="00A70548">
              <w:rPr>
                <w:webHidden/>
              </w:rPr>
              <w:tab/>
            </w:r>
            <w:r w:rsidR="00A70548">
              <w:rPr>
                <w:webHidden/>
              </w:rPr>
              <w:fldChar w:fldCharType="begin"/>
            </w:r>
            <w:r w:rsidR="00A70548">
              <w:rPr>
                <w:webHidden/>
              </w:rPr>
              <w:instrText xml:space="preserve"> PAGEREF _Toc393383884 \h </w:instrText>
            </w:r>
            <w:r w:rsidR="00A70548">
              <w:rPr>
                <w:webHidden/>
              </w:rPr>
            </w:r>
            <w:r w:rsidR="00A70548">
              <w:rPr>
                <w:webHidden/>
              </w:rPr>
              <w:fldChar w:fldCharType="separate"/>
            </w:r>
            <w:r w:rsidR="00A70548">
              <w:rPr>
                <w:webHidden/>
              </w:rPr>
              <w:t>18</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885" w:history="1">
            <w:r w:rsidR="00A70548" w:rsidRPr="008C6DC7">
              <w:rPr>
                <w:rStyle w:val="Hyperlink"/>
              </w:rPr>
              <w:t>History</w:t>
            </w:r>
            <w:r w:rsidR="00A70548">
              <w:rPr>
                <w:webHidden/>
              </w:rPr>
              <w:tab/>
            </w:r>
            <w:r w:rsidR="00A70548">
              <w:rPr>
                <w:webHidden/>
              </w:rPr>
              <w:fldChar w:fldCharType="begin"/>
            </w:r>
            <w:r w:rsidR="00A70548">
              <w:rPr>
                <w:webHidden/>
              </w:rPr>
              <w:instrText xml:space="preserve"> PAGEREF _Toc393383885 \h </w:instrText>
            </w:r>
            <w:r w:rsidR="00A70548">
              <w:rPr>
                <w:webHidden/>
              </w:rPr>
            </w:r>
            <w:r w:rsidR="00A70548">
              <w:rPr>
                <w:webHidden/>
              </w:rPr>
              <w:fldChar w:fldCharType="separate"/>
            </w:r>
            <w:r w:rsidR="00A70548">
              <w:rPr>
                <w:webHidden/>
              </w:rPr>
              <w:t>18</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886" w:history="1">
            <w:r w:rsidR="00A70548" w:rsidRPr="008C6DC7">
              <w:rPr>
                <w:rStyle w:val="Hyperlink"/>
              </w:rPr>
              <w:t>Schedule</w:t>
            </w:r>
            <w:r w:rsidR="00A70548">
              <w:rPr>
                <w:webHidden/>
              </w:rPr>
              <w:tab/>
            </w:r>
            <w:r w:rsidR="00A70548">
              <w:rPr>
                <w:webHidden/>
              </w:rPr>
              <w:fldChar w:fldCharType="begin"/>
            </w:r>
            <w:r w:rsidR="00A70548">
              <w:rPr>
                <w:webHidden/>
              </w:rPr>
              <w:instrText xml:space="preserve"> PAGEREF _Toc393383886 \h </w:instrText>
            </w:r>
            <w:r w:rsidR="00A70548">
              <w:rPr>
                <w:webHidden/>
              </w:rPr>
            </w:r>
            <w:r w:rsidR="00A70548">
              <w:rPr>
                <w:webHidden/>
              </w:rPr>
              <w:fldChar w:fldCharType="separate"/>
            </w:r>
            <w:r w:rsidR="00A70548">
              <w:rPr>
                <w:webHidden/>
              </w:rPr>
              <w:t>18</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887" w:history="1">
            <w:r w:rsidR="00A70548" w:rsidRPr="008C6DC7">
              <w:rPr>
                <w:rStyle w:val="Hyperlink"/>
              </w:rPr>
              <w:t>Formats</w:t>
            </w:r>
            <w:r w:rsidR="00A70548">
              <w:rPr>
                <w:webHidden/>
              </w:rPr>
              <w:tab/>
            </w:r>
            <w:r w:rsidR="00A70548">
              <w:rPr>
                <w:webHidden/>
              </w:rPr>
              <w:fldChar w:fldCharType="begin"/>
            </w:r>
            <w:r w:rsidR="00A70548">
              <w:rPr>
                <w:webHidden/>
              </w:rPr>
              <w:instrText xml:space="preserve"> PAGEREF _Toc393383887 \h </w:instrText>
            </w:r>
            <w:r w:rsidR="00A70548">
              <w:rPr>
                <w:webHidden/>
              </w:rPr>
            </w:r>
            <w:r w:rsidR="00A70548">
              <w:rPr>
                <w:webHidden/>
              </w:rPr>
              <w:fldChar w:fldCharType="separate"/>
            </w:r>
            <w:r w:rsidR="00A70548">
              <w:rPr>
                <w:webHidden/>
              </w:rPr>
              <w:t>18</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888" w:history="1">
            <w:r w:rsidR="00A70548" w:rsidRPr="008C6DC7">
              <w:rPr>
                <w:rStyle w:val="Hyperlink"/>
              </w:rPr>
              <w:t>Discovery Configuration – Default Settings</w:t>
            </w:r>
            <w:r w:rsidR="00A70548">
              <w:rPr>
                <w:webHidden/>
              </w:rPr>
              <w:tab/>
            </w:r>
            <w:r w:rsidR="00A70548">
              <w:rPr>
                <w:webHidden/>
              </w:rPr>
              <w:fldChar w:fldCharType="begin"/>
            </w:r>
            <w:r w:rsidR="00A70548">
              <w:rPr>
                <w:webHidden/>
              </w:rPr>
              <w:instrText xml:space="preserve"> PAGEREF _Toc393383888 \h </w:instrText>
            </w:r>
            <w:r w:rsidR="00A70548">
              <w:rPr>
                <w:webHidden/>
              </w:rPr>
            </w:r>
            <w:r w:rsidR="00A70548">
              <w:rPr>
                <w:webHidden/>
              </w:rPr>
              <w:fldChar w:fldCharType="separate"/>
            </w:r>
            <w:r w:rsidR="00A70548">
              <w:rPr>
                <w:webHidden/>
              </w:rPr>
              <w:t>19</w:t>
            </w:r>
            <w:r w:rsidR="00A70548">
              <w:rPr>
                <w:webHidden/>
              </w:rPr>
              <w:fldChar w:fldCharType="end"/>
            </w:r>
          </w:hyperlink>
        </w:p>
        <w:p w:rsidR="00A70548" w:rsidRDefault="00B16006">
          <w:pPr>
            <w:pStyle w:val="TOC3"/>
            <w:rPr>
              <w:lang w:bidi="ar-SA"/>
            </w:rPr>
          </w:pPr>
          <w:hyperlink w:anchor="_Toc393383889" w:history="1">
            <w:r w:rsidR="00A70548" w:rsidRPr="008C6DC7">
              <w:rPr>
                <w:rStyle w:val="Hyperlink"/>
              </w:rPr>
              <w:t>Formats</w:t>
            </w:r>
            <w:r w:rsidR="00A70548">
              <w:rPr>
                <w:webHidden/>
              </w:rPr>
              <w:tab/>
            </w:r>
            <w:r w:rsidR="00A70548">
              <w:rPr>
                <w:webHidden/>
              </w:rPr>
              <w:fldChar w:fldCharType="begin"/>
            </w:r>
            <w:r w:rsidR="00A70548">
              <w:rPr>
                <w:webHidden/>
              </w:rPr>
              <w:instrText xml:space="preserve"> PAGEREF _Toc393383889 \h </w:instrText>
            </w:r>
            <w:r w:rsidR="00A70548">
              <w:rPr>
                <w:webHidden/>
              </w:rPr>
            </w:r>
            <w:r w:rsidR="00A70548">
              <w:rPr>
                <w:webHidden/>
              </w:rPr>
              <w:fldChar w:fldCharType="separate"/>
            </w:r>
            <w:r w:rsidR="00A70548">
              <w:rPr>
                <w:webHidden/>
              </w:rPr>
              <w:t>20</w:t>
            </w:r>
            <w:r w:rsidR="00A70548">
              <w:rPr>
                <w:webHidden/>
              </w:rPr>
              <w:fldChar w:fldCharType="end"/>
            </w:r>
          </w:hyperlink>
        </w:p>
        <w:p w:rsidR="00A70548" w:rsidRDefault="00B16006">
          <w:pPr>
            <w:pStyle w:val="TOC3"/>
            <w:rPr>
              <w:lang w:bidi="ar-SA"/>
            </w:rPr>
          </w:pPr>
          <w:hyperlink w:anchor="_Toc393383890" w:history="1">
            <w:r w:rsidR="00A70548" w:rsidRPr="008C6DC7">
              <w:rPr>
                <w:rStyle w:val="Hyperlink"/>
              </w:rPr>
              <w:t>Settings</w:t>
            </w:r>
            <w:r w:rsidR="00A70548">
              <w:rPr>
                <w:webHidden/>
              </w:rPr>
              <w:tab/>
            </w:r>
            <w:r w:rsidR="00A70548">
              <w:rPr>
                <w:webHidden/>
              </w:rPr>
              <w:fldChar w:fldCharType="begin"/>
            </w:r>
            <w:r w:rsidR="00A70548">
              <w:rPr>
                <w:webHidden/>
              </w:rPr>
              <w:instrText xml:space="preserve"> PAGEREF _Toc393383890 \h </w:instrText>
            </w:r>
            <w:r w:rsidR="00A70548">
              <w:rPr>
                <w:webHidden/>
              </w:rPr>
            </w:r>
            <w:r w:rsidR="00A70548">
              <w:rPr>
                <w:webHidden/>
              </w:rPr>
              <w:fldChar w:fldCharType="separate"/>
            </w:r>
            <w:r w:rsidR="00A70548">
              <w:rPr>
                <w:webHidden/>
              </w:rPr>
              <w:t>20</w:t>
            </w:r>
            <w:r w:rsidR="00A70548">
              <w:rPr>
                <w:webHidden/>
              </w:rPr>
              <w:fldChar w:fldCharType="end"/>
            </w:r>
          </w:hyperlink>
        </w:p>
        <w:p w:rsidR="00A70548" w:rsidRDefault="00B16006">
          <w:pPr>
            <w:pStyle w:val="TOC3"/>
            <w:rPr>
              <w:lang w:bidi="ar-SA"/>
            </w:rPr>
          </w:pPr>
          <w:hyperlink w:anchor="_Toc393383891" w:history="1">
            <w:r w:rsidR="00A70548" w:rsidRPr="008C6DC7">
              <w:rPr>
                <w:rStyle w:val="Hyperlink"/>
              </w:rPr>
              <w:t>Thumbnails</w:t>
            </w:r>
            <w:r w:rsidR="00A70548">
              <w:rPr>
                <w:webHidden/>
              </w:rPr>
              <w:tab/>
            </w:r>
            <w:r w:rsidR="00A70548">
              <w:rPr>
                <w:webHidden/>
              </w:rPr>
              <w:fldChar w:fldCharType="begin"/>
            </w:r>
            <w:r w:rsidR="00A70548">
              <w:rPr>
                <w:webHidden/>
              </w:rPr>
              <w:instrText xml:space="preserve"> PAGEREF _Toc393383891 \h </w:instrText>
            </w:r>
            <w:r w:rsidR="00A70548">
              <w:rPr>
                <w:webHidden/>
              </w:rPr>
            </w:r>
            <w:r w:rsidR="00A70548">
              <w:rPr>
                <w:webHidden/>
              </w:rPr>
              <w:fldChar w:fldCharType="separate"/>
            </w:r>
            <w:r w:rsidR="00A70548">
              <w:rPr>
                <w:webHidden/>
              </w:rPr>
              <w:t>21</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892" w:history="1">
            <w:r w:rsidR="00A70548" w:rsidRPr="008C6DC7">
              <w:rPr>
                <w:rStyle w:val="Hyperlink"/>
              </w:rPr>
              <w:t>Discovery Configuration – Processing Settings</w:t>
            </w:r>
            <w:r w:rsidR="00A70548">
              <w:rPr>
                <w:webHidden/>
              </w:rPr>
              <w:tab/>
            </w:r>
            <w:r w:rsidR="00A70548">
              <w:rPr>
                <w:webHidden/>
              </w:rPr>
              <w:fldChar w:fldCharType="begin"/>
            </w:r>
            <w:r w:rsidR="00A70548">
              <w:rPr>
                <w:webHidden/>
              </w:rPr>
              <w:instrText xml:space="preserve"> PAGEREF _Toc393383892 \h </w:instrText>
            </w:r>
            <w:r w:rsidR="00A70548">
              <w:rPr>
                <w:webHidden/>
              </w:rPr>
            </w:r>
            <w:r w:rsidR="00A70548">
              <w:rPr>
                <w:webHidden/>
              </w:rPr>
              <w:fldChar w:fldCharType="separate"/>
            </w:r>
            <w:r w:rsidR="00A70548">
              <w:rPr>
                <w:webHidden/>
              </w:rPr>
              <w:t>21</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893" w:history="1">
            <w:r w:rsidR="00A70548" w:rsidRPr="008C6DC7">
              <w:rPr>
                <w:rStyle w:val="Hyperlink"/>
              </w:rPr>
              <w:t>Metadata Extraction</w:t>
            </w:r>
            <w:r w:rsidR="00A70548">
              <w:rPr>
                <w:webHidden/>
              </w:rPr>
              <w:tab/>
            </w:r>
            <w:r w:rsidR="00A70548">
              <w:rPr>
                <w:webHidden/>
              </w:rPr>
              <w:fldChar w:fldCharType="begin"/>
            </w:r>
            <w:r w:rsidR="00A70548">
              <w:rPr>
                <w:webHidden/>
              </w:rPr>
              <w:instrText xml:space="preserve"> PAGEREF _Toc393383893 \h </w:instrText>
            </w:r>
            <w:r w:rsidR="00A70548">
              <w:rPr>
                <w:webHidden/>
              </w:rPr>
            </w:r>
            <w:r w:rsidR="00A70548">
              <w:rPr>
                <w:webHidden/>
              </w:rPr>
              <w:fldChar w:fldCharType="separate"/>
            </w:r>
            <w:r w:rsidR="00A70548">
              <w:rPr>
                <w:webHidden/>
              </w:rPr>
              <w:t>22</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894" w:history="1">
            <w:r w:rsidR="00A70548" w:rsidRPr="008C6DC7">
              <w:rPr>
                <w:rStyle w:val="Hyperlink"/>
              </w:rPr>
              <w:t>HTTP Client</w:t>
            </w:r>
            <w:r w:rsidR="00A70548">
              <w:rPr>
                <w:webHidden/>
              </w:rPr>
              <w:tab/>
            </w:r>
            <w:r w:rsidR="00A70548">
              <w:rPr>
                <w:webHidden/>
              </w:rPr>
              <w:fldChar w:fldCharType="begin"/>
            </w:r>
            <w:r w:rsidR="00A70548">
              <w:rPr>
                <w:webHidden/>
              </w:rPr>
              <w:instrText xml:space="preserve"> PAGEREF _Toc393383894 \h </w:instrText>
            </w:r>
            <w:r w:rsidR="00A70548">
              <w:rPr>
                <w:webHidden/>
              </w:rPr>
            </w:r>
            <w:r w:rsidR="00A70548">
              <w:rPr>
                <w:webHidden/>
              </w:rPr>
              <w:fldChar w:fldCharType="separate"/>
            </w:r>
            <w:r w:rsidR="00A70548">
              <w:rPr>
                <w:webHidden/>
              </w:rPr>
              <w:t>26</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895" w:history="1">
            <w:r w:rsidR="00A70548" w:rsidRPr="008C6DC7">
              <w:rPr>
                <w:rStyle w:val="Hyperlink"/>
              </w:rPr>
              <w:t>Field Mapping</w:t>
            </w:r>
            <w:r w:rsidR="00A70548">
              <w:rPr>
                <w:webHidden/>
              </w:rPr>
              <w:tab/>
            </w:r>
            <w:r w:rsidR="00A70548">
              <w:rPr>
                <w:webHidden/>
              </w:rPr>
              <w:fldChar w:fldCharType="begin"/>
            </w:r>
            <w:r w:rsidR="00A70548">
              <w:rPr>
                <w:webHidden/>
              </w:rPr>
              <w:instrText xml:space="preserve"> PAGEREF _Toc393383895 \h </w:instrText>
            </w:r>
            <w:r w:rsidR="00A70548">
              <w:rPr>
                <w:webHidden/>
              </w:rPr>
            </w:r>
            <w:r w:rsidR="00A70548">
              <w:rPr>
                <w:webHidden/>
              </w:rPr>
              <w:fldChar w:fldCharType="separate"/>
            </w:r>
            <w:r w:rsidR="00A70548">
              <w:rPr>
                <w:webHidden/>
              </w:rPr>
              <w:t>27</w:t>
            </w:r>
            <w:r w:rsidR="00A70548">
              <w:rPr>
                <w:webHidden/>
              </w:rPr>
              <w:fldChar w:fldCharType="end"/>
            </w:r>
          </w:hyperlink>
        </w:p>
        <w:p w:rsidR="00A70548" w:rsidRDefault="00B16006">
          <w:pPr>
            <w:pStyle w:val="TOC1"/>
            <w:rPr>
              <w:rFonts w:eastAsiaTheme="minorEastAsia" w:cstheme="minorBidi"/>
              <w:b w:val="0"/>
              <w:color w:val="auto"/>
              <w:sz w:val="22"/>
              <w:szCs w:val="22"/>
              <w:lang w:val="en-US" w:bidi="ar-SA"/>
            </w:rPr>
          </w:pPr>
          <w:hyperlink w:anchor="_Toc393383896" w:history="1">
            <w:r w:rsidR="00A70548" w:rsidRPr="008C6DC7">
              <w:rPr>
                <w:rStyle w:val="Hyperlink"/>
              </w:rPr>
              <w:t>Managing the Index</w:t>
            </w:r>
            <w:r w:rsidR="00A70548">
              <w:rPr>
                <w:webHidden/>
              </w:rPr>
              <w:tab/>
            </w:r>
            <w:r w:rsidR="00A70548">
              <w:rPr>
                <w:webHidden/>
              </w:rPr>
              <w:fldChar w:fldCharType="begin"/>
            </w:r>
            <w:r w:rsidR="00A70548">
              <w:rPr>
                <w:webHidden/>
              </w:rPr>
              <w:instrText xml:space="preserve"> PAGEREF _Toc393383896 \h </w:instrText>
            </w:r>
            <w:r w:rsidR="00A70548">
              <w:rPr>
                <w:webHidden/>
              </w:rPr>
            </w:r>
            <w:r w:rsidR="00A70548">
              <w:rPr>
                <w:webHidden/>
              </w:rPr>
              <w:fldChar w:fldCharType="separate"/>
            </w:r>
            <w:r w:rsidR="00A70548">
              <w:rPr>
                <w:webHidden/>
              </w:rPr>
              <w:t>27</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897" w:history="1">
            <w:r w:rsidR="00A70548" w:rsidRPr="008C6DC7">
              <w:rPr>
                <w:rStyle w:val="Hyperlink"/>
              </w:rPr>
              <w:t>Query Settings</w:t>
            </w:r>
            <w:r w:rsidR="00A70548">
              <w:rPr>
                <w:webHidden/>
              </w:rPr>
              <w:tab/>
            </w:r>
            <w:r w:rsidR="00A70548">
              <w:rPr>
                <w:webHidden/>
              </w:rPr>
              <w:fldChar w:fldCharType="begin"/>
            </w:r>
            <w:r w:rsidR="00A70548">
              <w:rPr>
                <w:webHidden/>
              </w:rPr>
              <w:instrText xml:space="preserve"> PAGEREF _Toc393383897 \h </w:instrText>
            </w:r>
            <w:r w:rsidR="00A70548">
              <w:rPr>
                <w:webHidden/>
              </w:rPr>
            </w:r>
            <w:r w:rsidR="00A70548">
              <w:rPr>
                <w:webHidden/>
              </w:rPr>
              <w:fldChar w:fldCharType="separate"/>
            </w:r>
            <w:r w:rsidR="00A70548">
              <w:rPr>
                <w:webHidden/>
              </w:rPr>
              <w:t>27</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898" w:history="1">
            <w:r w:rsidR="00A70548" w:rsidRPr="008C6DC7">
              <w:rPr>
                <w:rStyle w:val="Hyperlink"/>
              </w:rPr>
              <w:t>Query Synonyms</w:t>
            </w:r>
            <w:r w:rsidR="00A70548">
              <w:rPr>
                <w:webHidden/>
              </w:rPr>
              <w:tab/>
            </w:r>
            <w:r w:rsidR="00A70548">
              <w:rPr>
                <w:webHidden/>
              </w:rPr>
              <w:fldChar w:fldCharType="begin"/>
            </w:r>
            <w:r w:rsidR="00A70548">
              <w:rPr>
                <w:webHidden/>
              </w:rPr>
              <w:instrText xml:space="preserve"> PAGEREF _Toc393383898 \h </w:instrText>
            </w:r>
            <w:r w:rsidR="00A70548">
              <w:rPr>
                <w:webHidden/>
              </w:rPr>
            </w:r>
            <w:r w:rsidR="00A70548">
              <w:rPr>
                <w:webHidden/>
              </w:rPr>
              <w:fldChar w:fldCharType="separate"/>
            </w:r>
            <w:r w:rsidR="00A70548">
              <w:rPr>
                <w:webHidden/>
              </w:rPr>
              <w:t>28</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899" w:history="1">
            <w:r w:rsidR="00A70548" w:rsidRPr="008C6DC7">
              <w:rPr>
                <w:rStyle w:val="Hyperlink"/>
              </w:rPr>
              <w:t>Dynamic Labeling</w:t>
            </w:r>
            <w:r w:rsidR="00A70548">
              <w:rPr>
                <w:webHidden/>
              </w:rPr>
              <w:tab/>
            </w:r>
            <w:r w:rsidR="00A70548">
              <w:rPr>
                <w:webHidden/>
              </w:rPr>
              <w:fldChar w:fldCharType="begin"/>
            </w:r>
            <w:r w:rsidR="00A70548">
              <w:rPr>
                <w:webHidden/>
              </w:rPr>
              <w:instrText xml:space="preserve"> PAGEREF _Toc393383899 \h </w:instrText>
            </w:r>
            <w:r w:rsidR="00A70548">
              <w:rPr>
                <w:webHidden/>
              </w:rPr>
            </w:r>
            <w:r w:rsidR="00A70548">
              <w:rPr>
                <w:webHidden/>
              </w:rPr>
              <w:fldChar w:fldCharType="separate"/>
            </w:r>
            <w:r w:rsidR="00A70548">
              <w:rPr>
                <w:webHidden/>
              </w:rPr>
              <w:t>29</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00" w:history="1">
            <w:r w:rsidR="00A70548" w:rsidRPr="008C6DC7">
              <w:rPr>
                <w:rStyle w:val="Hyperlink"/>
              </w:rPr>
              <w:t>Manage Solr</w:t>
            </w:r>
            <w:r w:rsidR="00A70548">
              <w:rPr>
                <w:webHidden/>
              </w:rPr>
              <w:tab/>
            </w:r>
            <w:r w:rsidR="00A70548">
              <w:rPr>
                <w:webHidden/>
              </w:rPr>
              <w:fldChar w:fldCharType="begin"/>
            </w:r>
            <w:r w:rsidR="00A70548">
              <w:rPr>
                <w:webHidden/>
              </w:rPr>
              <w:instrText xml:space="preserve"> PAGEREF _Toc393383900 \h </w:instrText>
            </w:r>
            <w:r w:rsidR="00A70548">
              <w:rPr>
                <w:webHidden/>
              </w:rPr>
            </w:r>
            <w:r w:rsidR="00A70548">
              <w:rPr>
                <w:webHidden/>
              </w:rPr>
              <w:fldChar w:fldCharType="separate"/>
            </w:r>
            <w:r w:rsidR="00A70548">
              <w:rPr>
                <w:webHidden/>
              </w:rPr>
              <w:t>29</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01" w:history="1">
            <w:r w:rsidR="00A70548" w:rsidRPr="008C6DC7">
              <w:rPr>
                <w:rStyle w:val="Hyperlink"/>
              </w:rPr>
              <w:t>Federated Catalog Search</w:t>
            </w:r>
            <w:r w:rsidR="00A70548">
              <w:rPr>
                <w:webHidden/>
              </w:rPr>
              <w:tab/>
            </w:r>
            <w:r w:rsidR="00A70548">
              <w:rPr>
                <w:webHidden/>
              </w:rPr>
              <w:fldChar w:fldCharType="begin"/>
            </w:r>
            <w:r w:rsidR="00A70548">
              <w:rPr>
                <w:webHidden/>
              </w:rPr>
              <w:instrText xml:space="preserve"> PAGEREF _Toc393383901 \h </w:instrText>
            </w:r>
            <w:r w:rsidR="00A70548">
              <w:rPr>
                <w:webHidden/>
              </w:rPr>
            </w:r>
            <w:r w:rsidR="00A70548">
              <w:rPr>
                <w:webHidden/>
              </w:rPr>
              <w:fldChar w:fldCharType="separate"/>
            </w:r>
            <w:r w:rsidR="00A70548">
              <w:rPr>
                <w:webHidden/>
              </w:rPr>
              <w:t>29</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02" w:history="1">
            <w:r w:rsidR="00A70548" w:rsidRPr="008C6DC7">
              <w:rPr>
                <w:rStyle w:val="Hyperlink"/>
              </w:rPr>
              <w:t>Backup and Restore</w:t>
            </w:r>
            <w:r w:rsidR="00A70548">
              <w:rPr>
                <w:webHidden/>
              </w:rPr>
              <w:tab/>
            </w:r>
            <w:r w:rsidR="00A70548">
              <w:rPr>
                <w:webHidden/>
              </w:rPr>
              <w:fldChar w:fldCharType="begin"/>
            </w:r>
            <w:r w:rsidR="00A70548">
              <w:rPr>
                <w:webHidden/>
              </w:rPr>
              <w:instrText xml:space="preserve"> PAGEREF _Toc393383902 \h </w:instrText>
            </w:r>
            <w:r w:rsidR="00A70548">
              <w:rPr>
                <w:webHidden/>
              </w:rPr>
            </w:r>
            <w:r w:rsidR="00A70548">
              <w:rPr>
                <w:webHidden/>
              </w:rPr>
              <w:fldChar w:fldCharType="separate"/>
            </w:r>
            <w:r w:rsidR="00A70548">
              <w:rPr>
                <w:webHidden/>
              </w:rPr>
              <w:t>31</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03" w:history="1">
            <w:r w:rsidR="00A70548" w:rsidRPr="008C6DC7">
              <w:rPr>
                <w:rStyle w:val="Hyperlink"/>
              </w:rPr>
              <w:t>Clear Index</w:t>
            </w:r>
            <w:r w:rsidR="00A70548">
              <w:rPr>
                <w:webHidden/>
              </w:rPr>
              <w:tab/>
            </w:r>
            <w:r w:rsidR="00A70548">
              <w:rPr>
                <w:webHidden/>
              </w:rPr>
              <w:fldChar w:fldCharType="begin"/>
            </w:r>
            <w:r w:rsidR="00A70548">
              <w:rPr>
                <w:webHidden/>
              </w:rPr>
              <w:instrText xml:space="preserve"> PAGEREF _Toc393383903 \h </w:instrText>
            </w:r>
            <w:r w:rsidR="00A70548">
              <w:rPr>
                <w:webHidden/>
              </w:rPr>
            </w:r>
            <w:r w:rsidR="00A70548">
              <w:rPr>
                <w:webHidden/>
              </w:rPr>
              <w:fldChar w:fldCharType="separate"/>
            </w:r>
            <w:r w:rsidR="00A70548">
              <w:rPr>
                <w:webHidden/>
              </w:rPr>
              <w:t>31</w:t>
            </w:r>
            <w:r w:rsidR="00A70548">
              <w:rPr>
                <w:webHidden/>
              </w:rPr>
              <w:fldChar w:fldCharType="end"/>
            </w:r>
          </w:hyperlink>
        </w:p>
        <w:p w:rsidR="00A70548" w:rsidRDefault="00B16006">
          <w:pPr>
            <w:pStyle w:val="TOC1"/>
            <w:rPr>
              <w:rFonts w:eastAsiaTheme="minorEastAsia" w:cstheme="minorBidi"/>
              <w:b w:val="0"/>
              <w:color w:val="auto"/>
              <w:sz w:val="22"/>
              <w:szCs w:val="22"/>
              <w:lang w:val="en-US" w:bidi="ar-SA"/>
            </w:rPr>
          </w:pPr>
          <w:hyperlink w:anchor="_Toc393383904" w:history="1">
            <w:r w:rsidR="00A70548" w:rsidRPr="008C6DC7">
              <w:rPr>
                <w:rStyle w:val="Hyperlink"/>
              </w:rPr>
              <w:t>Managing Settings</w:t>
            </w:r>
            <w:r w:rsidR="00A70548">
              <w:rPr>
                <w:webHidden/>
              </w:rPr>
              <w:tab/>
            </w:r>
            <w:r w:rsidR="00A70548">
              <w:rPr>
                <w:webHidden/>
              </w:rPr>
              <w:fldChar w:fldCharType="begin"/>
            </w:r>
            <w:r w:rsidR="00A70548">
              <w:rPr>
                <w:webHidden/>
              </w:rPr>
              <w:instrText xml:space="preserve"> PAGEREF _Toc393383904 \h </w:instrText>
            </w:r>
            <w:r w:rsidR="00A70548">
              <w:rPr>
                <w:webHidden/>
              </w:rPr>
            </w:r>
            <w:r w:rsidR="00A70548">
              <w:rPr>
                <w:webHidden/>
              </w:rPr>
              <w:fldChar w:fldCharType="separate"/>
            </w:r>
            <w:r w:rsidR="00A70548">
              <w:rPr>
                <w:webHidden/>
              </w:rPr>
              <w:t>32</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05" w:history="1">
            <w:r w:rsidR="00A70548" w:rsidRPr="008C6DC7">
              <w:rPr>
                <w:rStyle w:val="Hyperlink"/>
              </w:rPr>
              <w:t>Voyager URL</w:t>
            </w:r>
            <w:r w:rsidR="00A70548">
              <w:rPr>
                <w:webHidden/>
              </w:rPr>
              <w:tab/>
            </w:r>
            <w:r w:rsidR="00A70548">
              <w:rPr>
                <w:webHidden/>
              </w:rPr>
              <w:fldChar w:fldCharType="begin"/>
            </w:r>
            <w:r w:rsidR="00A70548">
              <w:rPr>
                <w:webHidden/>
              </w:rPr>
              <w:instrText xml:space="preserve"> PAGEREF _Toc393383905 \h </w:instrText>
            </w:r>
            <w:r w:rsidR="00A70548">
              <w:rPr>
                <w:webHidden/>
              </w:rPr>
            </w:r>
            <w:r w:rsidR="00A70548">
              <w:rPr>
                <w:webHidden/>
              </w:rPr>
              <w:fldChar w:fldCharType="separate"/>
            </w:r>
            <w:r w:rsidR="00A70548">
              <w:rPr>
                <w:webHidden/>
              </w:rPr>
              <w:t>32</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06" w:history="1">
            <w:r w:rsidR="00A70548" w:rsidRPr="008C6DC7">
              <w:rPr>
                <w:rStyle w:val="Hyperlink"/>
              </w:rPr>
              <w:t>Managing Voyager’s Appearance</w:t>
            </w:r>
            <w:r w:rsidR="00A70548">
              <w:rPr>
                <w:webHidden/>
              </w:rPr>
              <w:tab/>
            </w:r>
            <w:r w:rsidR="00A70548">
              <w:rPr>
                <w:webHidden/>
              </w:rPr>
              <w:fldChar w:fldCharType="begin"/>
            </w:r>
            <w:r w:rsidR="00A70548">
              <w:rPr>
                <w:webHidden/>
              </w:rPr>
              <w:instrText xml:space="preserve"> PAGEREF _Toc393383906 \h </w:instrText>
            </w:r>
            <w:r w:rsidR="00A70548">
              <w:rPr>
                <w:webHidden/>
              </w:rPr>
            </w:r>
            <w:r w:rsidR="00A70548">
              <w:rPr>
                <w:webHidden/>
              </w:rPr>
              <w:fldChar w:fldCharType="separate"/>
            </w:r>
            <w:r w:rsidR="00A70548">
              <w:rPr>
                <w:webHidden/>
              </w:rPr>
              <w:t>33</w:t>
            </w:r>
            <w:r w:rsidR="00A70548">
              <w:rPr>
                <w:webHidden/>
              </w:rPr>
              <w:fldChar w:fldCharType="end"/>
            </w:r>
          </w:hyperlink>
        </w:p>
        <w:p w:rsidR="00A70548" w:rsidRDefault="00B16006">
          <w:pPr>
            <w:pStyle w:val="TOC3"/>
            <w:rPr>
              <w:lang w:bidi="ar-SA"/>
            </w:rPr>
          </w:pPr>
          <w:hyperlink w:anchor="_Toc393383907" w:history="1">
            <w:r w:rsidR="00A70548" w:rsidRPr="008C6DC7">
              <w:rPr>
                <w:rStyle w:val="Hyperlink"/>
              </w:rPr>
              <w:t>Localization</w:t>
            </w:r>
            <w:r w:rsidR="00A70548">
              <w:rPr>
                <w:webHidden/>
              </w:rPr>
              <w:tab/>
            </w:r>
            <w:r w:rsidR="00A70548">
              <w:rPr>
                <w:webHidden/>
              </w:rPr>
              <w:fldChar w:fldCharType="begin"/>
            </w:r>
            <w:r w:rsidR="00A70548">
              <w:rPr>
                <w:webHidden/>
              </w:rPr>
              <w:instrText xml:space="preserve"> PAGEREF _Toc393383907 \h </w:instrText>
            </w:r>
            <w:r w:rsidR="00A70548">
              <w:rPr>
                <w:webHidden/>
              </w:rPr>
            </w:r>
            <w:r w:rsidR="00A70548">
              <w:rPr>
                <w:webHidden/>
              </w:rPr>
              <w:fldChar w:fldCharType="separate"/>
            </w:r>
            <w:r w:rsidR="00A70548">
              <w:rPr>
                <w:webHidden/>
              </w:rPr>
              <w:t>34</w:t>
            </w:r>
            <w:r w:rsidR="00A70548">
              <w:rPr>
                <w:webHidden/>
              </w:rPr>
              <w:fldChar w:fldCharType="end"/>
            </w:r>
          </w:hyperlink>
        </w:p>
        <w:p w:rsidR="00A70548" w:rsidRDefault="00B16006">
          <w:pPr>
            <w:pStyle w:val="TOC3"/>
            <w:rPr>
              <w:lang w:bidi="ar-SA"/>
            </w:rPr>
          </w:pPr>
          <w:hyperlink w:anchor="_Toc393383908" w:history="1">
            <w:r w:rsidR="00A70548" w:rsidRPr="008C6DC7">
              <w:rPr>
                <w:rStyle w:val="Hyperlink"/>
              </w:rPr>
              <w:t>Site Title</w:t>
            </w:r>
            <w:r w:rsidR="00A70548">
              <w:rPr>
                <w:webHidden/>
              </w:rPr>
              <w:tab/>
            </w:r>
            <w:r w:rsidR="00A70548">
              <w:rPr>
                <w:webHidden/>
              </w:rPr>
              <w:fldChar w:fldCharType="begin"/>
            </w:r>
            <w:r w:rsidR="00A70548">
              <w:rPr>
                <w:webHidden/>
              </w:rPr>
              <w:instrText xml:space="preserve"> PAGEREF _Toc393383908 \h </w:instrText>
            </w:r>
            <w:r w:rsidR="00A70548">
              <w:rPr>
                <w:webHidden/>
              </w:rPr>
            </w:r>
            <w:r w:rsidR="00A70548">
              <w:rPr>
                <w:webHidden/>
              </w:rPr>
              <w:fldChar w:fldCharType="separate"/>
            </w:r>
            <w:r w:rsidR="00A70548">
              <w:rPr>
                <w:webHidden/>
              </w:rPr>
              <w:t>34</w:t>
            </w:r>
            <w:r w:rsidR="00A70548">
              <w:rPr>
                <w:webHidden/>
              </w:rPr>
              <w:fldChar w:fldCharType="end"/>
            </w:r>
          </w:hyperlink>
        </w:p>
        <w:p w:rsidR="00A70548" w:rsidRDefault="00B16006">
          <w:pPr>
            <w:pStyle w:val="TOC3"/>
            <w:rPr>
              <w:lang w:bidi="ar-SA"/>
            </w:rPr>
          </w:pPr>
          <w:hyperlink w:anchor="_Toc393383909" w:history="1">
            <w:r w:rsidR="00A70548" w:rsidRPr="008C6DC7">
              <w:rPr>
                <w:rStyle w:val="Hyperlink"/>
              </w:rPr>
              <w:t>Site Color</w:t>
            </w:r>
            <w:r w:rsidR="00A70548">
              <w:rPr>
                <w:webHidden/>
              </w:rPr>
              <w:tab/>
            </w:r>
            <w:r w:rsidR="00A70548">
              <w:rPr>
                <w:webHidden/>
              </w:rPr>
              <w:fldChar w:fldCharType="begin"/>
            </w:r>
            <w:r w:rsidR="00A70548">
              <w:rPr>
                <w:webHidden/>
              </w:rPr>
              <w:instrText xml:space="preserve"> PAGEREF _Toc393383909 \h </w:instrText>
            </w:r>
            <w:r w:rsidR="00A70548">
              <w:rPr>
                <w:webHidden/>
              </w:rPr>
            </w:r>
            <w:r w:rsidR="00A70548">
              <w:rPr>
                <w:webHidden/>
              </w:rPr>
              <w:fldChar w:fldCharType="separate"/>
            </w:r>
            <w:r w:rsidR="00A70548">
              <w:rPr>
                <w:webHidden/>
              </w:rPr>
              <w:t>34</w:t>
            </w:r>
            <w:r w:rsidR="00A70548">
              <w:rPr>
                <w:webHidden/>
              </w:rPr>
              <w:fldChar w:fldCharType="end"/>
            </w:r>
          </w:hyperlink>
        </w:p>
        <w:p w:rsidR="00A70548" w:rsidRDefault="00B16006">
          <w:pPr>
            <w:pStyle w:val="TOC3"/>
            <w:rPr>
              <w:lang w:bidi="ar-SA"/>
            </w:rPr>
          </w:pPr>
          <w:hyperlink w:anchor="_Toc393383910" w:history="1">
            <w:r w:rsidR="00A70548" w:rsidRPr="008C6DC7">
              <w:rPr>
                <w:rStyle w:val="Hyperlink"/>
              </w:rPr>
              <w:t>Banner</w:t>
            </w:r>
            <w:r w:rsidR="00A70548">
              <w:rPr>
                <w:webHidden/>
              </w:rPr>
              <w:tab/>
            </w:r>
            <w:r w:rsidR="00A70548">
              <w:rPr>
                <w:webHidden/>
              </w:rPr>
              <w:fldChar w:fldCharType="begin"/>
            </w:r>
            <w:r w:rsidR="00A70548">
              <w:rPr>
                <w:webHidden/>
              </w:rPr>
              <w:instrText xml:space="preserve"> PAGEREF _Toc393383910 \h </w:instrText>
            </w:r>
            <w:r w:rsidR="00A70548">
              <w:rPr>
                <w:webHidden/>
              </w:rPr>
            </w:r>
            <w:r w:rsidR="00A70548">
              <w:rPr>
                <w:webHidden/>
              </w:rPr>
              <w:fldChar w:fldCharType="separate"/>
            </w:r>
            <w:r w:rsidR="00A70548">
              <w:rPr>
                <w:webHidden/>
              </w:rPr>
              <w:t>34</w:t>
            </w:r>
            <w:r w:rsidR="00A70548">
              <w:rPr>
                <w:webHidden/>
              </w:rPr>
              <w:fldChar w:fldCharType="end"/>
            </w:r>
          </w:hyperlink>
        </w:p>
        <w:p w:rsidR="00A70548" w:rsidRDefault="00B16006">
          <w:pPr>
            <w:pStyle w:val="TOC3"/>
            <w:rPr>
              <w:lang w:bidi="ar-SA"/>
            </w:rPr>
          </w:pPr>
          <w:hyperlink w:anchor="_Toc393383911" w:history="1">
            <w:r w:rsidR="00A70548" w:rsidRPr="008C6DC7">
              <w:rPr>
                <w:rStyle w:val="Hyperlink"/>
              </w:rPr>
              <w:t>Site Footer</w:t>
            </w:r>
            <w:r w:rsidR="00A70548">
              <w:rPr>
                <w:webHidden/>
              </w:rPr>
              <w:tab/>
            </w:r>
            <w:r w:rsidR="00A70548">
              <w:rPr>
                <w:webHidden/>
              </w:rPr>
              <w:fldChar w:fldCharType="begin"/>
            </w:r>
            <w:r w:rsidR="00A70548">
              <w:rPr>
                <w:webHidden/>
              </w:rPr>
              <w:instrText xml:space="preserve"> PAGEREF _Toc393383911 \h </w:instrText>
            </w:r>
            <w:r w:rsidR="00A70548">
              <w:rPr>
                <w:webHidden/>
              </w:rPr>
            </w:r>
            <w:r w:rsidR="00A70548">
              <w:rPr>
                <w:webHidden/>
              </w:rPr>
              <w:fldChar w:fldCharType="separate"/>
            </w:r>
            <w:r w:rsidR="00A70548">
              <w:rPr>
                <w:webHidden/>
              </w:rPr>
              <w:t>34</w:t>
            </w:r>
            <w:r w:rsidR="00A70548">
              <w:rPr>
                <w:webHidden/>
              </w:rPr>
              <w:fldChar w:fldCharType="end"/>
            </w:r>
          </w:hyperlink>
        </w:p>
        <w:p w:rsidR="00A70548" w:rsidRDefault="00B16006">
          <w:pPr>
            <w:pStyle w:val="TOC3"/>
            <w:rPr>
              <w:lang w:bidi="ar-SA"/>
            </w:rPr>
          </w:pPr>
          <w:hyperlink w:anchor="_Toc393383912" w:history="1">
            <w:r w:rsidR="00A70548" w:rsidRPr="008C6DC7">
              <w:rPr>
                <w:rStyle w:val="Hyperlink"/>
              </w:rPr>
              <w:t>Disable Eternal Links</w:t>
            </w:r>
            <w:r w:rsidR="00A70548">
              <w:rPr>
                <w:webHidden/>
              </w:rPr>
              <w:tab/>
            </w:r>
            <w:r w:rsidR="00A70548">
              <w:rPr>
                <w:webHidden/>
              </w:rPr>
              <w:fldChar w:fldCharType="begin"/>
            </w:r>
            <w:r w:rsidR="00A70548">
              <w:rPr>
                <w:webHidden/>
              </w:rPr>
              <w:instrText xml:space="preserve"> PAGEREF _Toc393383912 \h </w:instrText>
            </w:r>
            <w:r w:rsidR="00A70548">
              <w:rPr>
                <w:webHidden/>
              </w:rPr>
            </w:r>
            <w:r w:rsidR="00A70548">
              <w:rPr>
                <w:webHidden/>
              </w:rPr>
              <w:fldChar w:fldCharType="separate"/>
            </w:r>
            <w:r w:rsidR="00A70548">
              <w:rPr>
                <w:webHidden/>
              </w:rPr>
              <w:t>34</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13" w:history="1">
            <w:r w:rsidR="00A70548" w:rsidRPr="008C6DC7">
              <w:rPr>
                <w:rStyle w:val="Hyperlink"/>
              </w:rPr>
              <w:t>Adding a Custom Logo</w:t>
            </w:r>
            <w:r w:rsidR="00A70548">
              <w:rPr>
                <w:webHidden/>
              </w:rPr>
              <w:tab/>
            </w:r>
            <w:r w:rsidR="00A70548">
              <w:rPr>
                <w:webHidden/>
              </w:rPr>
              <w:fldChar w:fldCharType="begin"/>
            </w:r>
            <w:r w:rsidR="00A70548">
              <w:rPr>
                <w:webHidden/>
              </w:rPr>
              <w:instrText xml:space="preserve"> PAGEREF _Toc393383913 \h </w:instrText>
            </w:r>
            <w:r w:rsidR="00A70548">
              <w:rPr>
                <w:webHidden/>
              </w:rPr>
            </w:r>
            <w:r w:rsidR="00A70548">
              <w:rPr>
                <w:webHidden/>
              </w:rPr>
              <w:fldChar w:fldCharType="separate"/>
            </w:r>
            <w:r w:rsidR="00A70548">
              <w:rPr>
                <w:webHidden/>
              </w:rPr>
              <w:t>35</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14" w:history="1">
            <w:r w:rsidR="00A70548" w:rsidRPr="008C6DC7">
              <w:rPr>
                <w:rStyle w:val="Hyperlink"/>
              </w:rPr>
              <w:t>Editing the Appearance Settings File (appearance.dex)</w:t>
            </w:r>
            <w:r w:rsidR="00A70548">
              <w:rPr>
                <w:webHidden/>
              </w:rPr>
              <w:tab/>
            </w:r>
            <w:r w:rsidR="00A70548">
              <w:rPr>
                <w:webHidden/>
              </w:rPr>
              <w:fldChar w:fldCharType="begin"/>
            </w:r>
            <w:r w:rsidR="00A70548">
              <w:rPr>
                <w:webHidden/>
              </w:rPr>
              <w:instrText xml:space="preserve"> PAGEREF _Toc393383914 \h </w:instrText>
            </w:r>
            <w:r w:rsidR="00A70548">
              <w:rPr>
                <w:webHidden/>
              </w:rPr>
            </w:r>
            <w:r w:rsidR="00A70548">
              <w:rPr>
                <w:webHidden/>
              </w:rPr>
              <w:fldChar w:fldCharType="separate"/>
            </w:r>
            <w:r w:rsidR="00A70548">
              <w:rPr>
                <w:webHidden/>
              </w:rPr>
              <w:t>35</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15" w:history="1">
            <w:r w:rsidR="00A70548" w:rsidRPr="008C6DC7">
              <w:rPr>
                <w:rStyle w:val="Hyperlink"/>
              </w:rPr>
              <w:t>ArcGIS</w:t>
            </w:r>
            <w:r w:rsidR="00A70548">
              <w:rPr>
                <w:webHidden/>
              </w:rPr>
              <w:tab/>
            </w:r>
            <w:r w:rsidR="00A70548">
              <w:rPr>
                <w:webHidden/>
              </w:rPr>
              <w:fldChar w:fldCharType="begin"/>
            </w:r>
            <w:r w:rsidR="00A70548">
              <w:rPr>
                <w:webHidden/>
              </w:rPr>
              <w:instrText xml:space="preserve"> PAGEREF _Toc393383915 \h </w:instrText>
            </w:r>
            <w:r w:rsidR="00A70548">
              <w:rPr>
                <w:webHidden/>
              </w:rPr>
            </w:r>
            <w:r w:rsidR="00A70548">
              <w:rPr>
                <w:webHidden/>
              </w:rPr>
              <w:fldChar w:fldCharType="separate"/>
            </w:r>
            <w:r w:rsidR="00A70548">
              <w:rPr>
                <w:webHidden/>
              </w:rPr>
              <w:t>36</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16" w:history="1">
            <w:r w:rsidR="00A70548" w:rsidRPr="008C6DC7">
              <w:rPr>
                <w:rStyle w:val="Hyperlink"/>
              </w:rPr>
              <w:t>Mapping</w:t>
            </w:r>
            <w:r w:rsidR="00A70548">
              <w:rPr>
                <w:webHidden/>
              </w:rPr>
              <w:tab/>
            </w:r>
            <w:r w:rsidR="00A70548">
              <w:rPr>
                <w:webHidden/>
              </w:rPr>
              <w:fldChar w:fldCharType="begin"/>
            </w:r>
            <w:r w:rsidR="00A70548">
              <w:rPr>
                <w:webHidden/>
              </w:rPr>
              <w:instrText xml:space="preserve"> PAGEREF _Toc393383916 \h </w:instrText>
            </w:r>
            <w:r w:rsidR="00A70548">
              <w:rPr>
                <w:webHidden/>
              </w:rPr>
            </w:r>
            <w:r w:rsidR="00A70548">
              <w:rPr>
                <w:webHidden/>
              </w:rPr>
              <w:fldChar w:fldCharType="separate"/>
            </w:r>
            <w:r w:rsidR="00A70548">
              <w:rPr>
                <w:webHidden/>
              </w:rPr>
              <w:t>36</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17" w:history="1">
            <w:r w:rsidR="00A70548" w:rsidRPr="008C6DC7">
              <w:rPr>
                <w:rStyle w:val="Hyperlink"/>
              </w:rPr>
              <w:t>Logging</w:t>
            </w:r>
            <w:r w:rsidR="00A70548">
              <w:rPr>
                <w:webHidden/>
              </w:rPr>
              <w:tab/>
            </w:r>
            <w:r w:rsidR="00A70548">
              <w:rPr>
                <w:webHidden/>
              </w:rPr>
              <w:fldChar w:fldCharType="begin"/>
            </w:r>
            <w:r w:rsidR="00A70548">
              <w:rPr>
                <w:webHidden/>
              </w:rPr>
              <w:instrText xml:space="preserve"> PAGEREF _Toc393383917 \h </w:instrText>
            </w:r>
            <w:r w:rsidR="00A70548">
              <w:rPr>
                <w:webHidden/>
              </w:rPr>
            </w:r>
            <w:r w:rsidR="00A70548">
              <w:rPr>
                <w:webHidden/>
              </w:rPr>
              <w:fldChar w:fldCharType="separate"/>
            </w:r>
            <w:r w:rsidR="00A70548">
              <w:rPr>
                <w:webHidden/>
              </w:rPr>
              <w:t>37</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18" w:history="1">
            <w:r w:rsidR="00A70548" w:rsidRPr="008C6DC7">
              <w:rPr>
                <w:rStyle w:val="Hyperlink"/>
              </w:rPr>
              <w:t>License</w:t>
            </w:r>
            <w:r w:rsidR="00A70548">
              <w:rPr>
                <w:webHidden/>
              </w:rPr>
              <w:tab/>
            </w:r>
            <w:r w:rsidR="00A70548">
              <w:rPr>
                <w:webHidden/>
              </w:rPr>
              <w:fldChar w:fldCharType="begin"/>
            </w:r>
            <w:r w:rsidR="00A70548">
              <w:rPr>
                <w:webHidden/>
              </w:rPr>
              <w:instrText xml:space="preserve"> PAGEREF _Toc393383918 \h </w:instrText>
            </w:r>
            <w:r w:rsidR="00A70548">
              <w:rPr>
                <w:webHidden/>
              </w:rPr>
            </w:r>
            <w:r w:rsidR="00A70548">
              <w:rPr>
                <w:webHidden/>
              </w:rPr>
              <w:fldChar w:fldCharType="separate"/>
            </w:r>
            <w:r w:rsidR="00A70548">
              <w:rPr>
                <w:webHidden/>
              </w:rPr>
              <w:t>38</w:t>
            </w:r>
            <w:r w:rsidR="00A70548">
              <w:rPr>
                <w:webHidden/>
              </w:rPr>
              <w:fldChar w:fldCharType="end"/>
            </w:r>
          </w:hyperlink>
        </w:p>
        <w:p w:rsidR="00A70548" w:rsidRDefault="00B16006">
          <w:pPr>
            <w:pStyle w:val="TOC1"/>
            <w:rPr>
              <w:rFonts w:eastAsiaTheme="minorEastAsia" w:cstheme="minorBidi"/>
              <w:b w:val="0"/>
              <w:color w:val="auto"/>
              <w:sz w:val="22"/>
              <w:szCs w:val="22"/>
              <w:lang w:val="en-US" w:bidi="ar-SA"/>
            </w:rPr>
          </w:pPr>
          <w:hyperlink w:anchor="_Toc393383919" w:history="1">
            <w:r w:rsidR="00A70548" w:rsidRPr="008C6DC7">
              <w:rPr>
                <w:rStyle w:val="Hyperlink"/>
              </w:rPr>
              <w:t>Managing Extensions</w:t>
            </w:r>
            <w:r w:rsidR="00A70548">
              <w:rPr>
                <w:webHidden/>
              </w:rPr>
              <w:tab/>
            </w:r>
            <w:r w:rsidR="00A70548">
              <w:rPr>
                <w:webHidden/>
              </w:rPr>
              <w:fldChar w:fldCharType="begin"/>
            </w:r>
            <w:r w:rsidR="00A70548">
              <w:rPr>
                <w:webHidden/>
              </w:rPr>
              <w:instrText xml:space="preserve"> PAGEREF _Toc393383919 \h </w:instrText>
            </w:r>
            <w:r w:rsidR="00A70548">
              <w:rPr>
                <w:webHidden/>
              </w:rPr>
            </w:r>
            <w:r w:rsidR="00A70548">
              <w:rPr>
                <w:webHidden/>
              </w:rPr>
              <w:fldChar w:fldCharType="separate"/>
            </w:r>
            <w:r w:rsidR="00A70548">
              <w:rPr>
                <w:webHidden/>
              </w:rPr>
              <w:t>39</w:t>
            </w:r>
            <w:r w:rsidR="00A70548">
              <w:rPr>
                <w:webHidden/>
              </w:rPr>
              <w:fldChar w:fldCharType="end"/>
            </w:r>
          </w:hyperlink>
        </w:p>
        <w:p w:rsidR="00A70548" w:rsidRDefault="00B16006">
          <w:pPr>
            <w:pStyle w:val="TOC1"/>
            <w:rPr>
              <w:rFonts w:eastAsiaTheme="minorEastAsia" w:cstheme="minorBidi"/>
              <w:b w:val="0"/>
              <w:color w:val="auto"/>
              <w:sz w:val="22"/>
              <w:szCs w:val="22"/>
              <w:lang w:val="en-US" w:bidi="ar-SA"/>
            </w:rPr>
          </w:pPr>
          <w:hyperlink w:anchor="_Toc393383920" w:history="1">
            <w:r w:rsidR="00A70548" w:rsidRPr="008C6DC7">
              <w:rPr>
                <w:rStyle w:val="Hyperlink"/>
              </w:rPr>
              <w:t>Managing Security</w:t>
            </w:r>
            <w:r w:rsidR="00A70548">
              <w:rPr>
                <w:webHidden/>
              </w:rPr>
              <w:tab/>
            </w:r>
            <w:r w:rsidR="00A70548">
              <w:rPr>
                <w:webHidden/>
              </w:rPr>
              <w:fldChar w:fldCharType="begin"/>
            </w:r>
            <w:r w:rsidR="00A70548">
              <w:rPr>
                <w:webHidden/>
              </w:rPr>
              <w:instrText xml:space="preserve"> PAGEREF _Toc393383920 \h </w:instrText>
            </w:r>
            <w:r w:rsidR="00A70548">
              <w:rPr>
                <w:webHidden/>
              </w:rPr>
            </w:r>
            <w:r w:rsidR="00A70548">
              <w:rPr>
                <w:webHidden/>
              </w:rPr>
              <w:fldChar w:fldCharType="separate"/>
            </w:r>
            <w:r w:rsidR="00A70548">
              <w:rPr>
                <w:webHidden/>
              </w:rPr>
              <w:t>39</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21" w:history="1">
            <w:r w:rsidR="00A70548" w:rsidRPr="008C6DC7">
              <w:rPr>
                <w:rStyle w:val="Hyperlink"/>
              </w:rPr>
              <w:t>Authentication</w:t>
            </w:r>
            <w:r w:rsidR="00A70548">
              <w:rPr>
                <w:webHidden/>
              </w:rPr>
              <w:tab/>
            </w:r>
            <w:r w:rsidR="00A70548">
              <w:rPr>
                <w:webHidden/>
              </w:rPr>
              <w:fldChar w:fldCharType="begin"/>
            </w:r>
            <w:r w:rsidR="00A70548">
              <w:rPr>
                <w:webHidden/>
              </w:rPr>
              <w:instrText xml:space="preserve"> PAGEREF _Toc393383921 \h </w:instrText>
            </w:r>
            <w:r w:rsidR="00A70548">
              <w:rPr>
                <w:webHidden/>
              </w:rPr>
            </w:r>
            <w:r w:rsidR="00A70548">
              <w:rPr>
                <w:webHidden/>
              </w:rPr>
              <w:fldChar w:fldCharType="separate"/>
            </w:r>
            <w:r w:rsidR="00A70548">
              <w:rPr>
                <w:webHidden/>
              </w:rPr>
              <w:t>40</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22" w:history="1">
            <w:r w:rsidR="00A70548" w:rsidRPr="008C6DC7">
              <w:rPr>
                <w:rStyle w:val="Hyperlink"/>
              </w:rPr>
              <w:t>Internal Authentication</w:t>
            </w:r>
            <w:r w:rsidR="00A70548">
              <w:rPr>
                <w:webHidden/>
              </w:rPr>
              <w:tab/>
            </w:r>
            <w:r w:rsidR="00A70548">
              <w:rPr>
                <w:webHidden/>
              </w:rPr>
              <w:fldChar w:fldCharType="begin"/>
            </w:r>
            <w:r w:rsidR="00A70548">
              <w:rPr>
                <w:webHidden/>
              </w:rPr>
              <w:instrText xml:space="preserve"> PAGEREF _Toc393383922 \h </w:instrText>
            </w:r>
            <w:r w:rsidR="00A70548">
              <w:rPr>
                <w:webHidden/>
              </w:rPr>
            </w:r>
            <w:r w:rsidR="00A70548">
              <w:rPr>
                <w:webHidden/>
              </w:rPr>
              <w:fldChar w:fldCharType="separate"/>
            </w:r>
            <w:r w:rsidR="00A70548">
              <w:rPr>
                <w:webHidden/>
              </w:rPr>
              <w:t>40</w:t>
            </w:r>
            <w:r w:rsidR="00A70548">
              <w:rPr>
                <w:webHidden/>
              </w:rPr>
              <w:fldChar w:fldCharType="end"/>
            </w:r>
          </w:hyperlink>
        </w:p>
        <w:p w:rsidR="00A70548" w:rsidRDefault="00B16006">
          <w:pPr>
            <w:pStyle w:val="TOC3"/>
            <w:rPr>
              <w:lang w:bidi="ar-SA"/>
            </w:rPr>
          </w:pPr>
          <w:hyperlink w:anchor="_Toc393383923" w:history="1">
            <w:r w:rsidR="00A70548" w:rsidRPr="008C6DC7">
              <w:rPr>
                <w:rStyle w:val="Hyperlink"/>
              </w:rPr>
              <w:t>Adding a Group</w:t>
            </w:r>
            <w:r w:rsidR="00A70548">
              <w:rPr>
                <w:webHidden/>
              </w:rPr>
              <w:tab/>
            </w:r>
            <w:r w:rsidR="00A70548">
              <w:rPr>
                <w:webHidden/>
              </w:rPr>
              <w:fldChar w:fldCharType="begin"/>
            </w:r>
            <w:r w:rsidR="00A70548">
              <w:rPr>
                <w:webHidden/>
              </w:rPr>
              <w:instrText xml:space="preserve"> PAGEREF _Toc393383923 \h </w:instrText>
            </w:r>
            <w:r w:rsidR="00A70548">
              <w:rPr>
                <w:webHidden/>
              </w:rPr>
            </w:r>
            <w:r w:rsidR="00A70548">
              <w:rPr>
                <w:webHidden/>
              </w:rPr>
              <w:fldChar w:fldCharType="separate"/>
            </w:r>
            <w:r w:rsidR="00A70548">
              <w:rPr>
                <w:webHidden/>
              </w:rPr>
              <w:t>41</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24" w:history="1">
            <w:r w:rsidR="00A70548" w:rsidRPr="008C6DC7">
              <w:rPr>
                <w:rStyle w:val="Hyperlink"/>
              </w:rPr>
              <w:t>Windows Authentication</w:t>
            </w:r>
            <w:r w:rsidR="00A70548">
              <w:rPr>
                <w:webHidden/>
              </w:rPr>
              <w:tab/>
            </w:r>
            <w:r w:rsidR="00A70548">
              <w:rPr>
                <w:webHidden/>
              </w:rPr>
              <w:fldChar w:fldCharType="begin"/>
            </w:r>
            <w:r w:rsidR="00A70548">
              <w:rPr>
                <w:webHidden/>
              </w:rPr>
              <w:instrText xml:space="preserve"> PAGEREF _Toc393383924 \h </w:instrText>
            </w:r>
            <w:r w:rsidR="00A70548">
              <w:rPr>
                <w:webHidden/>
              </w:rPr>
            </w:r>
            <w:r w:rsidR="00A70548">
              <w:rPr>
                <w:webHidden/>
              </w:rPr>
              <w:fldChar w:fldCharType="separate"/>
            </w:r>
            <w:r w:rsidR="00A70548">
              <w:rPr>
                <w:webHidden/>
              </w:rPr>
              <w:t>42</w:t>
            </w:r>
            <w:r w:rsidR="00A70548">
              <w:rPr>
                <w:webHidden/>
              </w:rPr>
              <w:fldChar w:fldCharType="end"/>
            </w:r>
          </w:hyperlink>
        </w:p>
        <w:p w:rsidR="00A70548" w:rsidRDefault="00B16006">
          <w:pPr>
            <w:pStyle w:val="TOC3"/>
            <w:rPr>
              <w:lang w:bidi="ar-SA"/>
            </w:rPr>
          </w:pPr>
          <w:hyperlink w:anchor="_Toc393383925" w:history="1">
            <w:r w:rsidR="00A70548" w:rsidRPr="008C6DC7">
              <w:rPr>
                <w:rStyle w:val="Hyperlink"/>
              </w:rPr>
              <w:t>Windows Authentication Groups</w:t>
            </w:r>
            <w:r w:rsidR="00A70548">
              <w:rPr>
                <w:webHidden/>
              </w:rPr>
              <w:tab/>
            </w:r>
            <w:r w:rsidR="00A70548">
              <w:rPr>
                <w:webHidden/>
              </w:rPr>
              <w:fldChar w:fldCharType="begin"/>
            </w:r>
            <w:r w:rsidR="00A70548">
              <w:rPr>
                <w:webHidden/>
              </w:rPr>
              <w:instrText xml:space="preserve"> PAGEREF _Toc393383925 \h </w:instrText>
            </w:r>
            <w:r w:rsidR="00A70548">
              <w:rPr>
                <w:webHidden/>
              </w:rPr>
            </w:r>
            <w:r w:rsidR="00A70548">
              <w:rPr>
                <w:webHidden/>
              </w:rPr>
              <w:fldChar w:fldCharType="separate"/>
            </w:r>
            <w:r w:rsidR="00A70548">
              <w:rPr>
                <w:webHidden/>
              </w:rPr>
              <w:t>43</w:t>
            </w:r>
            <w:r w:rsidR="00A70548">
              <w:rPr>
                <w:webHidden/>
              </w:rPr>
              <w:fldChar w:fldCharType="end"/>
            </w:r>
          </w:hyperlink>
        </w:p>
        <w:p w:rsidR="00A70548" w:rsidRDefault="00B16006">
          <w:pPr>
            <w:pStyle w:val="TOC3"/>
            <w:rPr>
              <w:lang w:bidi="ar-SA"/>
            </w:rPr>
          </w:pPr>
          <w:hyperlink w:anchor="_Toc393383926" w:history="1">
            <w:r w:rsidR="00A70548" w:rsidRPr="008C6DC7">
              <w:rPr>
                <w:rStyle w:val="Hyperlink"/>
              </w:rPr>
              <w:t>Single Sign-On</w:t>
            </w:r>
            <w:r w:rsidR="00A70548">
              <w:rPr>
                <w:webHidden/>
              </w:rPr>
              <w:tab/>
            </w:r>
            <w:r w:rsidR="00A70548">
              <w:rPr>
                <w:webHidden/>
              </w:rPr>
              <w:fldChar w:fldCharType="begin"/>
            </w:r>
            <w:r w:rsidR="00A70548">
              <w:rPr>
                <w:webHidden/>
              </w:rPr>
              <w:instrText xml:space="preserve"> PAGEREF _Toc393383926 \h </w:instrText>
            </w:r>
            <w:r w:rsidR="00A70548">
              <w:rPr>
                <w:webHidden/>
              </w:rPr>
            </w:r>
            <w:r w:rsidR="00A70548">
              <w:rPr>
                <w:webHidden/>
              </w:rPr>
              <w:fldChar w:fldCharType="separate"/>
            </w:r>
            <w:r w:rsidR="00A70548">
              <w:rPr>
                <w:webHidden/>
              </w:rPr>
              <w:t>43</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27" w:history="1">
            <w:r w:rsidR="00A70548" w:rsidRPr="008C6DC7">
              <w:rPr>
                <w:rStyle w:val="Hyperlink"/>
              </w:rPr>
              <w:t>LDAP Authentication</w:t>
            </w:r>
            <w:r w:rsidR="00A70548">
              <w:rPr>
                <w:webHidden/>
              </w:rPr>
              <w:tab/>
            </w:r>
            <w:r w:rsidR="00A70548">
              <w:rPr>
                <w:webHidden/>
              </w:rPr>
              <w:fldChar w:fldCharType="begin"/>
            </w:r>
            <w:r w:rsidR="00A70548">
              <w:rPr>
                <w:webHidden/>
              </w:rPr>
              <w:instrText xml:space="preserve"> PAGEREF _Toc393383927 \h </w:instrText>
            </w:r>
            <w:r w:rsidR="00A70548">
              <w:rPr>
                <w:webHidden/>
              </w:rPr>
            </w:r>
            <w:r w:rsidR="00A70548">
              <w:rPr>
                <w:webHidden/>
              </w:rPr>
              <w:fldChar w:fldCharType="separate"/>
            </w:r>
            <w:r w:rsidR="00A70548">
              <w:rPr>
                <w:webHidden/>
              </w:rPr>
              <w:t>44</w:t>
            </w:r>
            <w:r w:rsidR="00A70548">
              <w:rPr>
                <w:webHidden/>
              </w:rPr>
              <w:fldChar w:fldCharType="end"/>
            </w:r>
          </w:hyperlink>
        </w:p>
        <w:p w:rsidR="00A70548" w:rsidRDefault="00B16006">
          <w:pPr>
            <w:pStyle w:val="TOC3"/>
            <w:rPr>
              <w:lang w:bidi="ar-SA"/>
            </w:rPr>
          </w:pPr>
          <w:hyperlink w:anchor="_Toc393383928" w:history="1">
            <w:r w:rsidR="00A70548" w:rsidRPr="008C6DC7">
              <w:rPr>
                <w:rStyle w:val="Hyperlink"/>
              </w:rPr>
              <w:t>LDAP Authentication Groups</w:t>
            </w:r>
            <w:r w:rsidR="00A70548">
              <w:rPr>
                <w:webHidden/>
              </w:rPr>
              <w:tab/>
            </w:r>
            <w:r w:rsidR="00A70548">
              <w:rPr>
                <w:webHidden/>
              </w:rPr>
              <w:fldChar w:fldCharType="begin"/>
            </w:r>
            <w:r w:rsidR="00A70548">
              <w:rPr>
                <w:webHidden/>
              </w:rPr>
              <w:instrText xml:space="preserve"> PAGEREF _Toc393383928 \h </w:instrText>
            </w:r>
            <w:r w:rsidR="00A70548">
              <w:rPr>
                <w:webHidden/>
              </w:rPr>
            </w:r>
            <w:r w:rsidR="00A70548">
              <w:rPr>
                <w:webHidden/>
              </w:rPr>
              <w:fldChar w:fldCharType="separate"/>
            </w:r>
            <w:r w:rsidR="00A70548">
              <w:rPr>
                <w:webHidden/>
              </w:rPr>
              <w:t>44</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29" w:history="1">
            <w:r w:rsidR="00A70548" w:rsidRPr="008C6DC7">
              <w:rPr>
                <w:rStyle w:val="Hyperlink"/>
              </w:rPr>
              <w:t>Sessions</w:t>
            </w:r>
            <w:r w:rsidR="00A70548">
              <w:rPr>
                <w:webHidden/>
              </w:rPr>
              <w:tab/>
            </w:r>
            <w:r w:rsidR="00A70548">
              <w:rPr>
                <w:webHidden/>
              </w:rPr>
              <w:fldChar w:fldCharType="begin"/>
            </w:r>
            <w:r w:rsidR="00A70548">
              <w:rPr>
                <w:webHidden/>
              </w:rPr>
              <w:instrText xml:space="preserve"> PAGEREF _Toc393383929 \h </w:instrText>
            </w:r>
            <w:r w:rsidR="00A70548">
              <w:rPr>
                <w:webHidden/>
              </w:rPr>
            </w:r>
            <w:r w:rsidR="00A70548">
              <w:rPr>
                <w:webHidden/>
              </w:rPr>
              <w:fldChar w:fldCharType="separate"/>
            </w:r>
            <w:r w:rsidR="00A70548">
              <w:rPr>
                <w:webHidden/>
              </w:rPr>
              <w:t>45</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30" w:history="1">
            <w:r w:rsidR="00A70548" w:rsidRPr="008C6DC7">
              <w:rPr>
                <w:rStyle w:val="Hyperlink"/>
              </w:rPr>
              <w:t>Permissions</w:t>
            </w:r>
            <w:r w:rsidR="00A70548">
              <w:rPr>
                <w:webHidden/>
              </w:rPr>
              <w:tab/>
            </w:r>
            <w:r w:rsidR="00A70548">
              <w:rPr>
                <w:webHidden/>
              </w:rPr>
              <w:fldChar w:fldCharType="begin"/>
            </w:r>
            <w:r w:rsidR="00A70548">
              <w:rPr>
                <w:webHidden/>
              </w:rPr>
              <w:instrText xml:space="preserve"> PAGEREF _Toc393383930 \h </w:instrText>
            </w:r>
            <w:r w:rsidR="00A70548">
              <w:rPr>
                <w:webHidden/>
              </w:rPr>
            </w:r>
            <w:r w:rsidR="00A70548">
              <w:rPr>
                <w:webHidden/>
              </w:rPr>
              <w:fldChar w:fldCharType="separate"/>
            </w:r>
            <w:r w:rsidR="00A70548">
              <w:rPr>
                <w:webHidden/>
              </w:rPr>
              <w:t>45</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31" w:history="1">
            <w:r w:rsidR="00A70548" w:rsidRPr="008C6DC7">
              <w:rPr>
                <w:rStyle w:val="Hyperlink"/>
              </w:rPr>
              <w:t>Managing Users</w:t>
            </w:r>
            <w:r w:rsidR="00A70548">
              <w:rPr>
                <w:webHidden/>
              </w:rPr>
              <w:tab/>
            </w:r>
            <w:r w:rsidR="00A70548">
              <w:rPr>
                <w:webHidden/>
              </w:rPr>
              <w:fldChar w:fldCharType="begin"/>
            </w:r>
            <w:r w:rsidR="00A70548">
              <w:rPr>
                <w:webHidden/>
              </w:rPr>
              <w:instrText xml:space="preserve"> PAGEREF _Toc393383931 \h </w:instrText>
            </w:r>
            <w:r w:rsidR="00A70548">
              <w:rPr>
                <w:webHidden/>
              </w:rPr>
            </w:r>
            <w:r w:rsidR="00A70548">
              <w:rPr>
                <w:webHidden/>
              </w:rPr>
              <w:fldChar w:fldCharType="separate"/>
            </w:r>
            <w:r w:rsidR="00A70548">
              <w:rPr>
                <w:webHidden/>
              </w:rPr>
              <w:t>46</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32" w:history="1">
            <w:r w:rsidR="00A70548" w:rsidRPr="008C6DC7">
              <w:rPr>
                <w:rStyle w:val="Hyperlink"/>
              </w:rPr>
              <w:t>Managing Access</w:t>
            </w:r>
            <w:r w:rsidR="00A70548">
              <w:rPr>
                <w:webHidden/>
              </w:rPr>
              <w:tab/>
            </w:r>
            <w:r w:rsidR="00A70548">
              <w:rPr>
                <w:webHidden/>
              </w:rPr>
              <w:fldChar w:fldCharType="begin"/>
            </w:r>
            <w:r w:rsidR="00A70548">
              <w:rPr>
                <w:webHidden/>
              </w:rPr>
              <w:instrText xml:space="preserve"> PAGEREF _Toc393383932 \h </w:instrText>
            </w:r>
            <w:r w:rsidR="00A70548">
              <w:rPr>
                <w:webHidden/>
              </w:rPr>
            </w:r>
            <w:r w:rsidR="00A70548">
              <w:rPr>
                <w:webHidden/>
              </w:rPr>
              <w:fldChar w:fldCharType="separate"/>
            </w:r>
            <w:r w:rsidR="00A70548">
              <w:rPr>
                <w:webHidden/>
              </w:rPr>
              <w:t>47</w:t>
            </w:r>
            <w:r w:rsidR="00A70548">
              <w:rPr>
                <w:webHidden/>
              </w:rPr>
              <w:fldChar w:fldCharType="end"/>
            </w:r>
          </w:hyperlink>
        </w:p>
        <w:p w:rsidR="00A70548" w:rsidRDefault="00B16006">
          <w:pPr>
            <w:pStyle w:val="TOC3"/>
            <w:rPr>
              <w:lang w:bidi="ar-SA"/>
            </w:rPr>
          </w:pPr>
          <w:hyperlink w:anchor="_Toc393383933" w:history="1">
            <w:r w:rsidR="00A70548" w:rsidRPr="008C6DC7">
              <w:rPr>
                <w:rStyle w:val="Hyperlink"/>
              </w:rPr>
              <w:t>Query-Based Access Restrictions</w:t>
            </w:r>
            <w:r w:rsidR="00A70548">
              <w:rPr>
                <w:webHidden/>
              </w:rPr>
              <w:tab/>
            </w:r>
            <w:r w:rsidR="00A70548">
              <w:rPr>
                <w:webHidden/>
              </w:rPr>
              <w:fldChar w:fldCharType="begin"/>
            </w:r>
            <w:r w:rsidR="00A70548">
              <w:rPr>
                <w:webHidden/>
              </w:rPr>
              <w:instrText xml:space="preserve"> PAGEREF _Toc393383933 \h </w:instrText>
            </w:r>
            <w:r w:rsidR="00A70548">
              <w:rPr>
                <w:webHidden/>
              </w:rPr>
            </w:r>
            <w:r w:rsidR="00A70548">
              <w:rPr>
                <w:webHidden/>
              </w:rPr>
              <w:fldChar w:fldCharType="separate"/>
            </w:r>
            <w:r w:rsidR="00A70548">
              <w:rPr>
                <w:webHidden/>
              </w:rPr>
              <w:t>47</w:t>
            </w:r>
            <w:r w:rsidR="00A70548">
              <w:rPr>
                <w:webHidden/>
              </w:rPr>
              <w:fldChar w:fldCharType="end"/>
            </w:r>
          </w:hyperlink>
        </w:p>
        <w:p w:rsidR="00A70548" w:rsidRDefault="00B16006">
          <w:pPr>
            <w:pStyle w:val="TOC3"/>
            <w:rPr>
              <w:lang w:bidi="ar-SA"/>
            </w:rPr>
          </w:pPr>
          <w:hyperlink w:anchor="_Toc393383934" w:history="1">
            <w:r w:rsidR="00A70548" w:rsidRPr="008C6DC7">
              <w:rPr>
                <w:rStyle w:val="Hyperlink"/>
              </w:rPr>
              <w:t>Location-Based Access Restrictions</w:t>
            </w:r>
            <w:r w:rsidR="00A70548">
              <w:rPr>
                <w:webHidden/>
              </w:rPr>
              <w:tab/>
            </w:r>
            <w:r w:rsidR="00A70548">
              <w:rPr>
                <w:webHidden/>
              </w:rPr>
              <w:fldChar w:fldCharType="begin"/>
            </w:r>
            <w:r w:rsidR="00A70548">
              <w:rPr>
                <w:webHidden/>
              </w:rPr>
              <w:instrText xml:space="preserve"> PAGEREF _Toc393383934 \h </w:instrText>
            </w:r>
            <w:r w:rsidR="00A70548">
              <w:rPr>
                <w:webHidden/>
              </w:rPr>
            </w:r>
            <w:r w:rsidR="00A70548">
              <w:rPr>
                <w:webHidden/>
              </w:rPr>
              <w:fldChar w:fldCharType="separate"/>
            </w:r>
            <w:r w:rsidR="00A70548">
              <w:rPr>
                <w:webHidden/>
              </w:rPr>
              <w:t>48</w:t>
            </w:r>
            <w:r w:rsidR="00A70548">
              <w:rPr>
                <w:webHidden/>
              </w:rPr>
              <w:fldChar w:fldCharType="end"/>
            </w:r>
          </w:hyperlink>
        </w:p>
        <w:p w:rsidR="00A70548" w:rsidRDefault="00B16006">
          <w:pPr>
            <w:pStyle w:val="TOC1"/>
            <w:rPr>
              <w:rFonts w:eastAsiaTheme="minorEastAsia" w:cstheme="minorBidi"/>
              <w:b w:val="0"/>
              <w:color w:val="auto"/>
              <w:sz w:val="22"/>
              <w:szCs w:val="22"/>
              <w:lang w:val="en-US" w:bidi="ar-SA"/>
            </w:rPr>
          </w:pPr>
          <w:hyperlink w:anchor="_Toc393383935" w:history="1">
            <w:r w:rsidR="00A70548" w:rsidRPr="008C6DC7">
              <w:rPr>
                <w:rStyle w:val="Hyperlink"/>
              </w:rPr>
              <w:t>Managing System Settings</w:t>
            </w:r>
            <w:r w:rsidR="00A70548">
              <w:rPr>
                <w:webHidden/>
              </w:rPr>
              <w:tab/>
            </w:r>
            <w:r w:rsidR="00A70548">
              <w:rPr>
                <w:webHidden/>
              </w:rPr>
              <w:fldChar w:fldCharType="begin"/>
            </w:r>
            <w:r w:rsidR="00A70548">
              <w:rPr>
                <w:webHidden/>
              </w:rPr>
              <w:instrText xml:space="preserve"> PAGEREF _Toc393383935 \h </w:instrText>
            </w:r>
            <w:r w:rsidR="00A70548">
              <w:rPr>
                <w:webHidden/>
              </w:rPr>
            </w:r>
            <w:r w:rsidR="00A70548">
              <w:rPr>
                <w:webHidden/>
              </w:rPr>
              <w:fldChar w:fldCharType="separate"/>
            </w:r>
            <w:r w:rsidR="00A70548">
              <w:rPr>
                <w:webHidden/>
              </w:rPr>
              <w:t>50</w:t>
            </w:r>
            <w:r w:rsidR="00A70548">
              <w:rPr>
                <w:webHidden/>
              </w:rPr>
              <w:fldChar w:fldCharType="end"/>
            </w:r>
          </w:hyperlink>
        </w:p>
        <w:p w:rsidR="00A70548" w:rsidRDefault="00B16006">
          <w:pPr>
            <w:pStyle w:val="TOC1"/>
            <w:rPr>
              <w:rFonts w:eastAsiaTheme="minorEastAsia" w:cstheme="minorBidi"/>
              <w:b w:val="0"/>
              <w:color w:val="auto"/>
              <w:sz w:val="22"/>
              <w:szCs w:val="22"/>
              <w:lang w:val="en-US" w:bidi="ar-SA"/>
            </w:rPr>
          </w:pPr>
          <w:hyperlink w:anchor="_Toc393383936" w:history="1">
            <w:r w:rsidR="00A70548" w:rsidRPr="008C6DC7">
              <w:rPr>
                <w:rStyle w:val="Hyperlink"/>
              </w:rPr>
              <w:t>Special Admin Options</w:t>
            </w:r>
            <w:r w:rsidR="00A70548">
              <w:rPr>
                <w:webHidden/>
              </w:rPr>
              <w:tab/>
            </w:r>
            <w:r w:rsidR="00A70548">
              <w:rPr>
                <w:webHidden/>
              </w:rPr>
              <w:fldChar w:fldCharType="begin"/>
            </w:r>
            <w:r w:rsidR="00A70548">
              <w:rPr>
                <w:webHidden/>
              </w:rPr>
              <w:instrText xml:space="preserve"> PAGEREF _Toc393383936 \h </w:instrText>
            </w:r>
            <w:r w:rsidR="00A70548">
              <w:rPr>
                <w:webHidden/>
              </w:rPr>
            </w:r>
            <w:r w:rsidR="00A70548">
              <w:rPr>
                <w:webHidden/>
              </w:rPr>
              <w:fldChar w:fldCharType="separate"/>
            </w:r>
            <w:r w:rsidR="00A70548">
              <w:rPr>
                <w:webHidden/>
              </w:rPr>
              <w:t>51</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37" w:history="1">
            <w:r w:rsidR="00A70548" w:rsidRPr="008C6DC7">
              <w:rPr>
                <w:rStyle w:val="Hyperlink"/>
              </w:rPr>
              <w:t>Remove Results from the Index</w:t>
            </w:r>
            <w:r w:rsidR="00A70548">
              <w:rPr>
                <w:webHidden/>
              </w:rPr>
              <w:tab/>
            </w:r>
            <w:r w:rsidR="00A70548">
              <w:rPr>
                <w:webHidden/>
              </w:rPr>
              <w:fldChar w:fldCharType="begin"/>
            </w:r>
            <w:r w:rsidR="00A70548">
              <w:rPr>
                <w:webHidden/>
              </w:rPr>
              <w:instrText xml:space="preserve"> PAGEREF _Toc393383937 \h </w:instrText>
            </w:r>
            <w:r w:rsidR="00A70548">
              <w:rPr>
                <w:webHidden/>
              </w:rPr>
            </w:r>
            <w:r w:rsidR="00A70548">
              <w:rPr>
                <w:webHidden/>
              </w:rPr>
              <w:fldChar w:fldCharType="separate"/>
            </w:r>
            <w:r w:rsidR="00A70548">
              <w:rPr>
                <w:webHidden/>
              </w:rPr>
              <w:t>51</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38" w:history="1">
            <w:r w:rsidR="00A70548" w:rsidRPr="008C6DC7">
              <w:rPr>
                <w:rStyle w:val="Hyperlink"/>
              </w:rPr>
              <w:t>Pending Extraction</w:t>
            </w:r>
            <w:r w:rsidR="00A70548">
              <w:rPr>
                <w:webHidden/>
              </w:rPr>
              <w:tab/>
            </w:r>
            <w:r w:rsidR="00A70548">
              <w:rPr>
                <w:webHidden/>
              </w:rPr>
              <w:fldChar w:fldCharType="begin"/>
            </w:r>
            <w:r w:rsidR="00A70548">
              <w:rPr>
                <w:webHidden/>
              </w:rPr>
              <w:instrText xml:space="preserve"> PAGEREF _Toc393383938 \h </w:instrText>
            </w:r>
            <w:r w:rsidR="00A70548">
              <w:rPr>
                <w:webHidden/>
              </w:rPr>
            </w:r>
            <w:r w:rsidR="00A70548">
              <w:rPr>
                <w:webHidden/>
              </w:rPr>
              <w:fldChar w:fldCharType="separate"/>
            </w:r>
            <w:r w:rsidR="00A70548">
              <w:rPr>
                <w:webHidden/>
              </w:rPr>
              <w:t>52</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39" w:history="1">
            <w:r w:rsidR="00A70548" w:rsidRPr="008C6DC7">
              <w:rPr>
                <w:rStyle w:val="Hyperlink"/>
              </w:rPr>
              <w:t>Load View Settings</w:t>
            </w:r>
            <w:r w:rsidR="00A70548">
              <w:rPr>
                <w:webHidden/>
              </w:rPr>
              <w:tab/>
            </w:r>
            <w:r w:rsidR="00A70548">
              <w:rPr>
                <w:webHidden/>
              </w:rPr>
              <w:fldChar w:fldCharType="begin"/>
            </w:r>
            <w:r w:rsidR="00A70548">
              <w:rPr>
                <w:webHidden/>
              </w:rPr>
              <w:instrText xml:space="preserve"> PAGEREF _Toc393383939 \h </w:instrText>
            </w:r>
            <w:r w:rsidR="00A70548">
              <w:rPr>
                <w:webHidden/>
              </w:rPr>
            </w:r>
            <w:r w:rsidR="00A70548">
              <w:rPr>
                <w:webHidden/>
              </w:rPr>
              <w:fldChar w:fldCharType="separate"/>
            </w:r>
            <w:r w:rsidR="00A70548">
              <w:rPr>
                <w:webHidden/>
              </w:rPr>
              <w:t>52</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40" w:history="1">
            <w:r w:rsidR="00A70548" w:rsidRPr="008C6DC7">
              <w:rPr>
                <w:rStyle w:val="Hyperlink"/>
              </w:rPr>
              <w:t>Show Raw Query</w:t>
            </w:r>
            <w:r w:rsidR="00A70548">
              <w:rPr>
                <w:webHidden/>
              </w:rPr>
              <w:tab/>
            </w:r>
            <w:r w:rsidR="00A70548">
              <w:rPr>
                <w:webHidden/>
              </w:rPr>
              <w:fldChar w:fldCharType="begin"/>
            </w:r>
            <w:r w:rsidR="00A70548">
              <w:rPr>
                <w:webHidden/>
              </w:rPr>
              <w:instrText xml:space="preserve"> PAGEREF _Toc393383940 \h </w:instrText>
            </w:r>
            <w:r w:rsidR="00A70548">
              <w:rPr>
                <w:webHidden/>
              </w:rPr>
            </w:r>
            <w:r w:rsidR="00A70548">
              <w:rPr>
                <w:webHidden/>
              </w:rPr>
              <w:fldChar w:fldCharType="separate"/>
            </w:r>
            <w:r w:rsidR="00A70548">
              <w:rPr>
                <w:webHidden/>
              </w:rPr>
              <w:t>53</w:t>
            </w:r>
            <w:r w:rsidR="00A70548">
              <w:rPr>
                <w:webHidden/>
              </w:rPr>
              <w:fldChar w:fldCharType="end"/>
            </w:r>
          </w:hyperlink>
        </w:p>
        <w:p w:rsidR="00A70548" w:rsidRDefault="00B16006">
          <w:pPr>
            <w:pStyle w:val="TOC1"/>
            <w:rPr>
              <w:rFonts w:eastAsiaTheme="minorEastAsia" w:cstheme="minorBidi"/>
              <w:b w:val="0"/>
              <w:color w:val="auto"/>
              <w:sz w:val="22"/>
              <w:szCs w:val="22"/>
              <w:lang w:val="en-US" w:bidi="ar-SA"/>
            </w:rPr>
          </w:pPr>
          <w:hyperlink w:anchor="_Toc393383941" w:history="1">
            <w:r w:rsidR="00A70548" w:rsidRPr="008C6DC7">
              <w:rPr>
                <w:rStyle w:val="Hyperlink"/>
              </w:rPr>
              <w:t>Data Inventory and Assessment</w:t>
            </w:r>
            <w:r w:rsidR="00A70548">
              <w:rPr>
                <w:webHidden/>
              </w:rPr>
              <w:tab/>
            </w:r>
            <w:r w:rsidR="00A70548">
              <w:rPr>
                <w:webHidden/>
              </w:rPr>
              <w:fldChar w:fldCharType="begin"/>
            </w:r>
            <w:r w:rsidR="00A70548">
              <w:rPr>
                <w:webHidden/>
              </w:rPr>
              <w:instrText xml:space="preserve"> PAGEREF _Toc393383941 \h </w:instrText>
            </w:r>
            <w:r w:rsidR="00A70548">
              <w:rPr>
                <w:webHidden/>
              </w:rPr>
            </w:r>
            <w:r w:rsidR="00A70548">
              <w:rPr>
                <w:webHidden/>
              </w:rPr>
              <w:fldChar w:fldCharType="separate"/>
            </w:r>
            <w:r w:rsidR="00A70548">
              <w:rPr>
                <w:webHidden/>
              </w:rPr>
              <w:t>53</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42" w:history="1">
            <w:r w:rsidR="00A70548" w:rsidRPr="008C6DC7">
              <w:rPr>
                <w:rStyle w:val="Hyperlink"/>
              </w:rPr>
              <w:t>Finding Duplicates</w:t>
            </w:r>
            <w:r w:rsidR="00A70548">
              <w:rPr>
                <w:webHidden/>
              </w:rPr>
              <w:tab/>
            </w:r>
            <w:r w:rsidR="00A70548">
              <w:rPr>
                <w:webHidden/>
              </w:rPr>
              <w:fldChar w:fldCharType="begin"/>
            </w:r>
            <w:r w:rsidR="00A70548">
              <w:rPr>
                <w:webHidden/>
              </w:rPr>
              <w:instrText xml:space="preserve"> PAGEREF _Toc393383942 \h </w:instrText>
            </w:r>
            <w:r w:rsidR="00A70548">
              <w:rPr>
                <w:webHidden/>
              </w:rPr>
            </w:r>
            <w:r w:rsidR="00A70548">
              <w:rPr>
                <w:webHidden/>
              </w:rPr>
              <w:fldChar w:fldCharType="separate"/>
            </w:r>
            <w:r w:rsidR="00A70548">
              <w:rPr>
                <w:webHidden/>
              </w:rPr>
              <w:t>53</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43" w:history="1">
            <w:r w:rsidR="00A70548" w:rsidRPr="008C6DC7">
              <w:rPr>
                <w:rStyle w:val="Hyperlink"/>
              </w:rPr>
              <w:t>Missing data links</w:t>
            </w:r>
            <w:r w:rsidR="00A70548">
              <w:rPr>
                <w:webHidden/>
              </w:rPr>
              <w:tab/>
            </w:r>
            <w:r w:rsidR="00A70548">
              <w:rPr>
                <w:webHidden/>
              </w:rPr>
              <w:fldChar w:fldCharType="begin"/>
            </w:r>
            <w:r w:rsidR="00A70548">
              <w:rPr>
                <w:webHidden/>
              </w:rPr>
              <w:instrText xml:space="preserve"> PAGEREF _Toc393383943 \h </w:instrText>
            </w:r>
            <w:r w:rsidR="00A70548">
              <w:rPr>
                <w:webHidden/>
              </w:rPr>
            </w:r>
            <w:r w:rsidR="00A70548">
              <w:rPr>
                <w:webHidden/>
              </w:rPr>
              <w:fldChar w:fldCharType="separate"/>
            </w:r>
            <w:r w:rsidR="00A70548">
              <w:rPr>
                <w:webHidden/>
              </w:rPr>
              <w:t>54</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44" w:history="1">
            <w:r w:rsidR="00A70548" w:rsidRPr="008C6DC7">
              <w:rPr>
                <w:rStyle w:val="Hyperlink"/>
              </w:rPr>
              <w:t>Most commonly used data</w:t>
            </w:r>
            <w:r w:rsidR="00A70548">
              <w:rPr>
                <w:webHidden/>
              </w:rPr>
              <w:tab/>
            </w:r>
            <w:r w:rsidR="00A70548">
              <w:rPr>
                <w:webHidden/>
              </w:rPr>
              <w:fldChar w:fldCharType="begin"/>
            </w:r>
            <w:r w:rsidR="00A70548">
              <w:rPr>
                <w:webHidden/>
              </w:rPr>
              <w:instrText xml:space="preserve"> PAGEREF _Toc393383944 \h </w:instrText>
            </w:r>
            <w:r w:rsidR="00A70548">
              <w:rPr>
                <w:webHidden/>
              </w:rPr>
            </w:r>
            <w:r w:rsidR="00A70548">
              <w:rPr>
                <w:webHidden/>
              </w:rPr>
              <w:fldChar w:fldCharType="separate"/>
            </w:r>
            <w:r w:rsidR="00A70548">
              <w:rPr>
                <w:webHidden/>
              </w:rPr>
              <w:t>54</w:t>
            </w:r>
            <w:r w:rsidR="00A70548">
              <w:rPr>
                <w:webHidden/>
              </w:rPr>
              <w:fldChar w:fldCharType="end"/>
            </w:r>
          </w:hyperlink>
        </w:p>
        <w:p w:rsidR="00A70548" w:rsidRDefault="00B16006">
          <w:pPr>
            <w:pStyle w:val="TOC1"/>
            <w:rPr>
              <w:rFonts w:eastAsiaTheme="minorEastAsia" w:cstheme="minorBidi"/>
              <w:b w:val="0"/>
              <w:color w:val="auto"/>
              <w:sz w:val="22"/>
              <w:szCs w:val="22"/>
              <w:lang w:val="en-US" w:bidi="ar-SA"/>
            </w:rPr>
          </w:pPr>
          <w:hyperlink w:anchor="_Toc393383945" w:history="1">
            <w:r w:rsidR="00A70548" w:rsidRPr="008C6DC7">
              <w:rPr>
                <w:rStyle w:val="Hyperlink"/>
              </w:rPr>
              <w:t>Distributed Searching</w:t>
            </w:r>
            <w:r w:rsidR="00A70548">
              <w:rPr>
                <w:webHidden/>
              </w:rPr>
              <w:tab/>
            </w:r>
            <w:r w:rsidR="00A70548">
              <w:rPr>
                <w:webHidden/>
              </w:rPr>
              <w:fldChar w:fldCharType="begin"/>
            </w:r>
            <w:r w:rsidR="00A70548">
              <w:rPr>
                <w:webHidden/>
              </w:rPr>
              <w:instrText xml:space="preserve"> PAGEREF _Toc393383945 \h </w:instrText>
            </w:r>
            <w:r w:rsidR="00A70548">
              <w:rPr>
                <w:webHidden/>
              </w:rPr>
            </w:r>
            <w:r w:rsidR="00A70548">
              <w:rPr>
                <w:webHidden/>
              </w:rPr>
              <w:fldChar w:fldCharType="separate"/>
            </w:r>
            <w:r w:rsidR="00A70548">
              <w:rPr>
                <w:webHidden/>
              </w:rPr>
              <w:t>54</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46" w:history="1">
            <w:r w:rsidR="00A70548" w:rsidRPr="008C6DC7">
              <w:rPr>
                <w:rStyle w:val="Hyperlink"/>
              </w:rPr>
              <w:t>Distributed Data Discovery</w:t>
            </w:r>
            <w:r w:rsidR="00A70548">
              <w:rPr>
                <w:webHidden/>
              </w:rPr>
              <w:tab/>
            </w:r>
            <w:r w:rsidR="00A70548">
              <w:rPr>
                <w:webHidden/>
              </w:rPr>
              <w:fldChar w:fldCharType="begin"/>
            </w:r>
            <w:r w:rsidR="00A70548">
              <w:rPr>
                <w:webHidden/>
              </w:rPr>
              <w:instrText xml:space="preserve"> PAGEREF _Toc393383946 \h </w:instrText>
            </w:r>
            <w:r w:rsidR="00A70548">
              <w:rPr>
                <w:webHidden/>
              </w:rPr>
            </w:r>
            <w:r w:rsidR="00A70548">
              <w:rPr>
                <w:webHidden/>
              </w:rPr>
              <w:fldChar w:fldCharType="separate"/>
            </w:r>
            <w:r w:rsidR="00A70548">
              <w:rPr>
                <w:webHidden/>
              </w:rPr>
              <w:t>54</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47" w:history="1">
            <w:r w:rsidR="00A70548" w:rsidRPr="008C6DC7">
              <w:rPr>
                <w:rStyle w:val="Hyperlink"/>
              </w:rPr>
              <w:t>Index Replication (Load Balancing)</w:t>
            </w:r>
            <w:r w:rsidR="00A70548">
              <w:rPr>
                <w:webHidden/>
              </w:rPr>
              <w:tab/>
            </w:r>
            <w:r w:rsidR="00A70548">
              <w:rPr>
                <w:webHidden/>
              </w:rPr>
              <w:fldChar w:fldCharType="begin"/>
            </w:r>
            <w:r w:rsidR="00A70548">
              <w:rPr>
                <w:webHidden/>
              </w:rPr>
              <w:instrText xml:space="preserve"> PAGEREF _Toc393383947 \h </w:instrText>
            </w:r>
            <w:r w:rsidR="00A70548">
              <w:rPr>
                <w:webHidden/>
              </w:rPr>
            </w:r>
            <w:r w:rsidR="00A70548">
              <w:rPr>
                <w:webHidden/>
              </w:rPr>
              <w:fldChar w:fldCharType="separate"/>
            </w:r>
            <w:r w:rsidR="00A70548">
              <w:rPr>
                <w:webHidden/>
              </w:rPr>
              <w:t>54</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48" w:history="1">
            <w:r w:rsidR="00A70548" w:rsidRPr="008C6DC7">
              <w:rPr>
                <w:rStyle w:val="Hyperlink"/>
              </w:rPr>
              <w:t>Index Sharding</w:t>
            </w:r>
            <w:r w:rsidR="00A70548">
              <w:rPr>
                <w:webHidden/>
              </w:rPr>
              <w:tab/>
            </w:r>
            <w:r w:rsidR="00A70548">
              <w:rPr>
                <w:webHidden/>
              </w:rPr>
              <w:fldChar w:fldCharType="begin"/>
            </w:r>
            <w:r w:rsidR="00A70548">
              <w:rPr>
                <w:webHidden/>
              </w:rPr>
              <w:instrText xml:space="preserve"> PAGEREF _Toc393383948 \h </w:instrText>
            </w:r>
            <w:r w:rsidR="00A70548">
              <w:rPr>
                <w:webHidden/>
              </w:rPr>
            </w:r>
            <w:r w:rsidR="00A70548">
              <w:rPr>
                <w:webHidden/>
              </w:rPr>
              <w:fldChar w:fldCharType="separate"/>
            </w:r>
            <w:r w:rsidR="00A70548">
              <w:rPr>
                <w:webHidden/>
              </w:rPr>
              <w:t>54</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49" w:history="1">
            <w:r w:rsidR="00A70548" w:rsidRPr="008C6DC7">
              <w:rPr>
                <w:rStyle w:val="Hyperlink"/>
              </w:rPr>
              <w:t>Web Application Clustering (Load-Balancing)</w:t>
            </w:r>
            <w:r w:rsidR="00A70548">
              <w:rPr>
                <w:webHidden/>
              </w:rPr>
              <w:tab/>
            </w:r>
            <w:r w:rsidR="00A70548">
              <w:rPr>
                <w:webHidden/>
              </w:rPr>
              <w:fldChar w:fldCharType="begin"/>
            </w:r>
            <w:r w:rsidR="00A70548">
              <w:rPr>
                <w:webHidden/>
              </w:rPr>
              <w:instrText xml:space="preserve"> PAGEREF _Toc393383949 \h </w:instrText>
            </w:r>
            <w:r w:rsidR="00A70548">
              <w:rPr>
                <w:webHidden/>
              </w:rPr>
            </w:r>
            <w:r w:rsidR="00A70548">
              <w:rPr>
                <w:webHidden/>
              </w:rPr>
              <w:fldChar w:fldCharType="separate"/>
            </w:r>
            <w:r w:rsidR="00A70548">
              <w:rPr>
                <w:webHidden/>
              </w:rPr>
              <w:t>54</w:t>
            </w:r>
            <w:r w:rsidR="00A70548">
              <w:rPr>
                <w:webHidden/>
              </w:rPr>
              <w:fldChar w:fldCharType="end"/>
            </w:r>
          </w:hyperlink>
        </w:p>
        <w:p w:rsidR="00A70548" w:rsidRDefault="00B16006">
          <w:pPr>
            <w:pStyle w:val="TOC1"/>
            <w:rPr>
              <w:rFonts w:eastAsiaTheme="minorEastAsia" w:cstheme="minorBidi"/>
              <w:b w:val="0"/>
              <w:color w:val="auto"/>
              <w:sz w:val="22"/>
              <w:szCs w:val="22"/>
              <w:lang w:val="en-US" w:bidi="ar-SA"/>
            </w:rPr>
          </w:pPr>
          <w:hyperlink w:anchor="_Toc393383950" w:history="1">
            <w:r w:rsidR="00A70548" w:rsidRPr="008C6DC7">
              <w:rPr>
                <w:rStyle w:val="Hyperlink"/>
              </w:rPr>
              <w:t>Hardware and Software Requirements</w:t>
            </w:r>
            <w:r w:rsidR="00A70548">
              <w:rPr>
                <w:webHidden/>
              </w:rPr>
              <w:tab/>
            </w:r>
            <w:r w:rsidR="00A70548">
              <w:rPr>
                <w:webHidden/>
              </w:rPr>
              <w:fldChar w:fldCharType="begin"/>
            </w:r>
            <w:r w:rsidR="00A70548">
              <w:rPr>
                <w:webHidden/>
              </w:rPr>
              <w:instrText xml:space="preserve"> PAGEREF _Toc393383950 \h </w:instrText>
            </w:r>
            <w:r w:rsidR="00A70548">
              <w:rPr>
                <w:webHidden/>
              </w:rPr>
            </w:r>
            <w:r w:rsidR="00A70548">
              <w:rPr>
                <w:webHidden/>
              </w:rPr>
              <w:fldChar w:fldCharType="separate"/>
            </w:r>
            <w:r w:rsidR="00A70548">
              <w:rPr>
                <w:webHidden/>
              </w:rPr>
              <w:t>55</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51" w:history="1">
            <w:r w:rsidR="00A70548" w:rsidRPr="008C6DC7">
              <w:rPr>
                <w:rStyle w:val="Hyperlink"/>
              </w:rPr>
              <w:t>Hardware</w:t>
            </w:r>
            <w:r w:rsidR="00A70548">
              <w:rPr>
                <w:webHidden/>
              </w:rPr>
              <w:tab/>
            </w:r>
            <w:r w:rsidR="00A70548">
              <w:rPr>
                <w:webHidden/>
              </w:rPr>
              <w:fldChar w:fldCharType="begin"/>
            </w:r>
            <w:r w:rsidR="00A70548">
              <w:rPr>
                <w:webHidden/>
              </w:rPr>
              <w:instrText xml:space="preserve"> PAGEREF _Toc393383951 \h </w:instrText>
            </w:r>
            <w:r w:rsidR="00A70548">
              <w:rPr>
                <w:webHidden/>
              </w:rPr>
            </w:r>
            <w:r w:rsidR="00A70548">
              <w:rPr>
                <w:webHidden/>
              </w:rPr>
              <w:fldChar w:fldCharType="separate"/>
            </w:r>
            <w:r w:rsidR="00A70548">
              <w:rPr>
                <w:webHidden/>
              </w:rPr>
              <w:t>55</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52" w:history="1">
            <w:r w:rsidR="00A70548" w:rsidRPr="008C6DC7">
              <w:rPr>
                <w:rStyle w:val="Hyperlink"/>
              </w:rPr>
              <w:t>Operating Systems</w:t>
            </w:r>
            <w:r w:rsidR="00A70548">
              <w:rPr>
                <w:webHidden/>
              </w:rPr>
              <w:tab/>
            </w:r>
            <w:r w:rsidR="00A70548">
              <w:rPr>
                <w:webHidden/>
              </w:rPr>
              <w:fldChar w:fldCharType="begin"/>
            </w:r>
            <w:r w:rsidR="00A70548">
              <w:rPr>
                <w:webHidden/>
              </w:rPr>
              <w:instrText xml:space="preserve"> PAGEREF _Toc393383952 \h </w:instrText>
            </w:r>
            <w:r w:rsidR="00A70548">
              <w:rPr>
                <w:webHidden/>
              </w:rPr>
            </w:r>
            <w:r w:rsidR="00A70548">
              <w:rPr>
                <w:webHidden/>
              </w:rPr>
              <w:fldChar w:fldCharType="separate"/>
            </w:r>
            <w:r w:rsidR="00A70548">
              <w:rPr>
                <w:webHidden/>
              </w:rPr>
              <w:t>55</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53" w:history="1">
            <w:r w:rsidR="00A70548" w:rsidRPr="008C6DC7">
              <w:rPr>
                <w:rStyle w:val="Hyperlink"/>
              </w:rPr>
              <w:t>Web Browser</w:t>
            </w:r>
            <w:r w:rsidR="00A70548">
              <w:rPr>
                <w:webHidden/>
              </w:rPr>
              <w:tab/>
            </w:r>
            <w:r w:rsidR="00A70548">
              <w:rPr>
                <w:webHidden/>
              </w:rPr>
              <w:fldChar w:fldCharType="begin"/>
            </w:r>
            <w:r w:rsidR="00A70548">
              <w:rPr>
                <w:webHidden/>
              </w:rPr>
              <w:instrText xml:space="preserve"> PAGEREF _Toc393383953 \h </w:instrText>
            </w:r>
            <w:r w:rsidR="00A70548">
              <w:rPr>
                <w:webHidden/>
              </w:rPr>
            </w:r>
            <w:r w:rsidR="00A70548">
              <w:rPr>
                <w:webHidden/>
              </w:rPr>
              <w:fldChar w:fldCharType="separate"/>
            </w:r>
            <w:r w:rsidR="00A70548">
              <w:rPr>
                <w:webHidden/>
              </w:rPr>
              <w:t>55</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54" w:history="1">
            <w:r w:rsidR="00A70548" w:rsidRPr="008C6DC7">
              <w:rPr>
                <w:rStyle w:val="Hyperlink"/>
              </w:rPr>
              <w:t>ESRI Data Indexing Requirements</w:t>
            </w:r>
            <w:r w:rsidR="00A70548">
              <w:rPr>
                <w:webHidden/>
              </w:rPr>
              <w:tab/>
            </w:r>
            <w:r w:rsidR="00A70548">
              <w:rPr>
                <w:webHidden/>
              </w:rPr>
              <w:fldChar w:fldCharType="begin"/>
            </w:r>
            <w:r w:rsidR="00A70548">
              <w:rPr>
                <w:webHidden/>
              </w:rPr>
              <w:instrText xml:space="preserve"> PAGEREF _Toc393383954 \h </w:instrText>
            </w:r>
            <w:r w:rsidR="00A70548">
              <w:rPr>
                <w:webHidden/>
              </w:rPr>
            </w:r>
            <w:r w:rsidR="00A70548">
              <w:rPr>
                <w:webHidden/>
              </w:rPr>
              <w:fldChar w:fldCharType="separate"/>
            </w:r>
            <w:r w:rsidR="00A70548">
              <w:rPr>
                <w:webHidden/>
              </w:rPr>
              <w:t>55</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55" w:history="1">
            <w:r w:rsidR="00A70548" w:rsidRPr="008C6DC7">
              <w:rPr>
                <w:rStyle w:val="Hyperlink"/>
              </w:rPr>
              <w:t>Virtual Machines</w:t>
            </w:r>
            <w:r w:rsidR="00A70548">
              <w:rPr>
                <w:webHidden/>
              </w:rPr>
              <w:tab/>
            </w:r>
            <w:r w:rsidR="00A70548">
              <w:rPr>
                <w:webHidden/>
              </w:rPr>
              <w:fldChar w:fldCharType="begin"/>
            </w:r>
            <w:r w:rsidR="00A70548">
              <w:rPr>
                <w:webHidden/>
              </w:rPr>
              <w:instrText xml:space="preserve"> PAGEREF _Toc393383955 \h </w:instrText>
            </w:r>
            <w:r w:rsidR="00A70548">
              <w:rPr>
                <w:webHidden/>
              </w:rPr>
            </w:r>
            <w:r w:rsidR="00A70548">
              <w:rPr>
                <w:webHidden/>
              </w:rPr>
              <w:fldChar w:fldCharType="separate"/>
            </w:r>
            <w:r w:rsidR="00A70548">
              <w:rPr>
                <w:webHidden/>
              </w:rPr>
              <w:t>56</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56" w:history="1">
            <w:r w:rsidR="00A70548" w:rsidRPr="008C6DC7">
              <w:rPr>
                <w:rStyle w:val="Hyperlink"/>
              </w:rPr>
              <w:t>Additional Software</w:t>
            </w:r>
            <w:r w:rsidR="00A70548">
              <w:rPr>
                <w:webHidden/>
              </w:rPr>
              <w:tab/>
            </w:r>
            <w:r w:rsidR="00A70548">
              <w:rPr>
                <w:webHidden/>
              </w:rPr>
              <w:fldChar w:fldCharType="begin"/>
            </w:r>
            <w:r w:rsidR="00A70548">
              <w:rPr>
                <w:webHidden/>
              </w:rPr>
              <w:instrText xml:space="preserve"> PAGEREF _Toc393383956 \h </w:instrText>
            </w:r>
            <w:r w:rsidR="00A70548">
              <w:rPr>
                <w:webHidden/>
              </w:rPr>
            </w:r>
            <w:r w:rsidR="00A70548">
              <w:rPr>
                <w:webHidden/>
              </w:rPr>
              <w:fldChar w:fldCharType="separate"/>
            </w:r>
            <w:r w:rsidR="00A70548">
              <w:rPr>
                <w:webHidden/>
              </w:rPr>
              <w:t>56</w:t>
            </w:r>
            <w:r w:rsidR="00A70548">
              <w:rPr>
                <w:webHidden/>
              </w:rPr>
              <w:fldChar w:fldCharType="end"/>
            </w:r>
          </w:hyperlink>
        </w:p>
        <w:p w:rsidR="00A70548" w:rsidRDefault="00B16006">
          <w:pPr>
            <w:pStyle w:val="TOC1"/>
            <w:rPr>
              <w:rFonts w:eastAsiaTheme="minorEastAsia" w:cstheme="minorBidi"/>
              <w:b w:val="0"/>
              <w:color w:val="auto"/>
              <w:sz w:val="22"/>
              <w:szCs w:val="22"/>
              <w:lang w:val="en-US" w:bidi="ar-SA"/>
            </w:rPr>
          </w:pPr>
          <w:hyperlink w:anchor="_Toc393383957" w:history="1">
            <w:r w:rsidR="00A70548" w:rsidRPr="008C6DC7">
              <w:rPr>
                <w:rStyle w:val="Hyperlink"/>
              </w:rPr>
              <w:t>Additional Considerations</w:t>
            </w:r>
            <w:r w:rsidR="00A70548">
              <w:rPr>
                <w:webHidden/>
              </w:rPr>
              <w:tab/>
            </w:r>
            <w:r w:rsidR="00A70548">
              <w:rPr>
                <w:webHidden/>
              </w:rPr>
              <w:fldChar w:fldCharType="begin"/>
            </w:r>
            <w:r w:rsidR="00A70548">
              <w:rPr>
                <w:webHidden/>
              </w:rPr>
              <w:instrText xml:space="preserve"> PAGEREF _Toc393383957 \h </w:instrText>
            </w:r>
            <w:r w:rsidR="00A70548">
              <w:rPr>
                <w:webHidden/>
              </w:rPr>
            </w:r>
            <w:r w:rsidR="00A70548">
              <w:rPr>
                <w:webHidden/>
              </w:rPr>
              <w:fldChar w:fldCharType="separate"/>
            </w:r>
            <w:r w:rsidR="00A70548">
              <w:rPr>
                <w:webHidden/>
              </w:rPr>
              <w:t>56</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58" w:history="1">
            <w:r w:rsidR="00A70548" w:rsidRPr="008C6DC7">
              <w:rPr>
                <w:rStyle w:val="Hyperlink"/>
              </w:rPr>
              <w:t>Access to data</w:t>
            </w:r>
            <w:r w:rsidR="00A70548">
              <w:rPr>
                <w:webHidden/>
              </w:rPr>
              <w:tab/>
            </w:r>
            <w:r w:rsidR="00A70548">
              <w:rPr>
                <w:webHidden/>
              </w:rPr>
              <w:fldChar w:fldCharType="begin"/>
            </w:r>
            <w:r w:rsidR="00A70548">
              <w:rPr>
                <w:webHidden/>
              </w:rPr>
              <w:instrText xml:space="preserve"> PAGEREF _Toc393383958 \h </w:instrText>
            </w:r>
            <w:r w:rsidR="00A70548">
              <w:rPr>
                <w:webHidden/>
              </w:rPr>
            </w:r>
            <w:r w:rsidR="00A70548">
              <w:rPr>
                <w:webHidden/>
              </w:rPr>
              <w:fldChar w:fldCharType="separate"/>
            </w:r>
            <w:r w:rsidR="00A70548">
              <w:rPr>
                <w:webHidden/>
              </w:rPr>
              <w:t>56</w:t>
            </w:r>
            <w:r w:rsidR="00A70548">
              <w:rPr>
                <w:webHidden/>
              </w:rPr>
              <w:fldChar w:fldCharType="end"/>
            </w:r>
          </w:hyperlink>
        </w:p>
        <w:p w:rsidR="00A70548" w:rsidRDefault="00B16006">
          <w:pPr>
            <w:pStyle w:val="TOC2"/>
            <w:rPr>
              <w:rFonts w:eastAsiaTheme="minorEastAsia" w:cstheme="minorBidi"/>
              <w:color w:val="auto"/>
              <w:szCs w:val="22"/>
              <w:lang w:val="en-US" w:bidi="ar-SA"/>
            </w:rPr>
          </w:pPr>
          <w:hyperlink w:anchor="_Toc393383959" w:history="1">
            <w:r w:rsidR="00A70548" w:rsidRPr="008C6DC7">
              <w:rPr>
                <w:rStyle w:val="Hyperlink"/>
              </w:rPr>
              <w:t>Adding a Custom Task to Voyager</w:t>
            </w:r>
            <w:r w:rsidR="00A70548">
              <w:rPr>
                <w:webHidden/>
              </w:rPr>
              <w:tab/>
            </w:r>
            <w:r w:rsidR="00A70548">
              <w:rPr>
                <w:webHidden/>
              </w:rPr>
              <w:fldChar w:fldCharType="begin"/>
            </w:r>
            <w:r w:rsidR="00A70548">
              <w:rPr>
                <w:webHidden/>
              </w:rPr>
              <w:instrText xml:space="preserve"> PAGEREF _Toc393383959 \h </w:instrText>
            </w:r>
            <w:r w:rsidR="00A70548">
              <w:rPr>
                <w:webHidden/>
              </w:rPr>
            </w:r>
            <w:r w:rsidR="00A70548">
              <w:rPr>
                <w:webHidden/>
              </w:rPr>
              <w:fldChar w:fldCharType="separate"/>
            </w:r>
            <w:r w:rsidR="00A70548">
              <w:rPr>
                <w:webHidden/>
              </w:rPr>
              <w:t>58</w:t>
            </w:r>
            <w:r w:rsidR="00A70548">
              <w:rPr>
                <w:webHidden/>
              </w:rPr>
              <w:fldChar w:fldCharType="end"/>
            </w:r>
          </w:hyperlink>
        </w:p>
        <w:p w:rsidR="00A70548" w:rsidRDefault="00B16006">
          <w:pPr>
            <w:pStyle w:val="TOC3"/>
            <w:rPr>
              <w:lang w:bidi="ar-SA"/>
            </w:rPr>
          </w:pPr>
          <w:hyperlink w:anchor="_Toc393383960" w:history="1">
            <w:r w:rsidR="00A70548" w:rsidRPr="008C6DC7">
              <w:rPr>
                <w:rStyle w:val="Hyperlink"/>
              </w:rPr>
              <w:t>Creating the info file</w:t>
            </w:r>
            <w:r w:rsidR="00A70548">
              <w:rPr>
                <w:webHidden/>
              </w:rPr>
              <w:tab/>
            </w:r>
            <w:r w:rsidR="00A70548">
              <w:rPr>
                <w:webHidden/>
              </w:rPr>
              <w:fldChar w:fldCharType="begin"/>
            </w:r>
            <w:r w:rsidR="00A70548">
              <w:rPr>
                <w:webHidden/>
              </w:rPr>
              <w:instrText xml:space="preserve"> PAGEREF _Toc393383960 \h </w:instrText>
            </w:r>
            <w:r w:rsidR="00A70548">
              <w:rPr>
                <w:webHidden/>
              </w:rPr>
            </w:r>
            <w:r w:rsidR="00A70548">
              <w:rPr>
                <w:webHidden/>
              </w:rPr>
              <w:fldChar w:fldCharType="separate"/>
            </w:r>
            <w:r w:rsidR="00A70548">
              <w:rPr>
                <w:webHidden/>
              </w:rPr>
              <w:t>58</w:t>
            </w:r>
            <w:r w:rsidR="00A70548">
              <w:rPr>
                <w:webHidden/>
              </w:rPr>
              <w:fldChar w:fldCharType="end"/>
            </w:r>
          </w:hyperlink>
        </w:p>
        <w:p w:rsidR="00A70548" w:rsidRDefault="00B16006">
          <w:pPr>
            <w:pStyle w:val="TOC3"/>
            <w:rPr>
              <w:lang w:bidi="ar-SA"/>
            </w:rPr>
          </w:pPr>
          <w:hyperlink w:anchor="_Toc393383961" w:history="1">
            <w:r w:rsidR="00A70548" w:rsidRPr="008C6DC7">
              <w:rPr>
                <w:rStyle w:val="Hyperlink"/>
              </w:rPr>
              <w:t>Creating the Python Script</w:t>
            </w:r>
            <w:r w:rsidR="00A70548">
              <w:rPr>
                <w:webHidden/>
              </w:rPr>
              <w:tab/>
            </w:r>
            <w:r w:rsidR="00A70548">
              <w:rPr>
                <w:webHidden/>
              </w:rPr>
              <w:fldChar w:fldCharType="begin"/>
            </w:r>
            <w:r w:rsidR="00A70548">
              <w:rPr>
                <w:webHidden/>
              </w:rPr>
              <w:instrText xml:space="preserve"> PAGEREF _Toc393383961 \h </w:instrText>
            </w:r>
            <w:r w:rsidR="00A70548">
              <w:rPr>
                <w:webHidden/>
              </w:rPr>
            </w:r>
            <w:r w:rsidR="00A70548">
              <w:rPr>
                <w:webHidden/>
              </w:rPr>
              <w:fldChar w:fldCharType="separate"/>
            </w:r>
            <w:r w:rsidR="00A70548">
              <w:rPr>
                <w:webHidden/>
              </w:rPr>
              <w:t>59</w:t>
            </w:r>
            <w:r w:rsidR="00A70548">
              <w:rPr>
                <w:webHidden/>
              </w:rPr>
              <w:fldChar w:fldCharType="end"/>
            </w:r>
          </w:hyperlink>
        </w:p>
        <w:p w:rsidR="00256618" w:rsidRDefault="00256618">
          <w:r>
            <w:rPr>
              <w:rFonts w:asciiTheme="minorHAnsi" w:hAnsiTheme="minorHAnsi"/>
              <w:b/>
              <w:noProof/>
              <w:sz w:val="28"/>
              <w:szCs w:val="18"/>
              <w:u w:color="444744"/>
              <w:lang w:bidi="en-US"/>
            </w:rPr>
            <w:fldChar w:fldCharType="end"/>
          </w:r>
        </w:p>
      </w:sdtContent>
    </w:sdt>
    <w:p w:rsidR="009D6037" w:rsidRDefault="009D6037">
      <w:pPr>
        <w:rPr>
          <w:rFonts w:asciiTheme="minorHAnsi" w:hAnsiTheme="minorHAnsi" w:cs="Transit-Normal"/>
          <w:b/>
          <w:color w:val="EE1A30"/>
          <w:spacing w:val="-6"/>
          <w:sz w:val="36"/>
          <w:szCs w:val="36"/>
          <w:lang w:val="en-GB" w:bidi="en-US"/>
        </w:rPr>
      </w:pPr>
      <w:r>
        <w:br w:type="page"/>
      </w:r>
    </w:p>
    <w:p w:rsidR="00286936" w:rsidRPr="001962E2" w:rsidRDefault="00286936" w:rsidP="001962E2">
      <w:pPr>
        <w:pStyle w:val="VGHeading1"/>
      </w:pPr>
      <w:bookmarkStart w:id="1" w:name="_Toc393383856"/>
      <w:r w:rsidRPr="001962E2">
        <w:lastRenderedPageBreak/>
        <w:t>How Voyager Works</w:t>
      </w:r>
      <w:bookmarkEnd w:id="1"/>
    </w:p>
    <w:p w:rsidR="00173321" w:rsidRDefault="009D6037" w:rsidP="00173321">
      <w:pPr>
        <w:pStyle w:val="VoyagerText"/>
      </w:pPr>
      <w:r>
        <w:t xml:space="preserve">Voyager </w:t>
      </w:r>
      <w:r w:rsidR="00DA62FD">
        <w:t xml:space="preserve">crawls content </w:t>
      </w:r>
      <w:r w:rsidR="00173321">
        <w:t>in specified discovery locations, creates an index for the results and provides comprehensive search capabilities</w:t>
      </w:r>
      <w:r w:rsidR="0017597E">
        <w:t xml:space="preserve"> within that index</w:t>
      </w:r>
      <w:r w:rsidR="00173321">
        <w:t xml:space="preserve">.  Searches are highly configurable, as are the various display modes.  You can save searches as well as process the results for further analysis. </w:t>
      </w:r>
    </w:p>
    <w:p w:rsidR="00173321" w:rsidRDefault="00173321" w:rsidP="0068128B">
      <w:pPr>
        <w:pStyle w:val="VoyagerText"/>
      </w:pPr>
      <w:r>
        <w:t>Voyager does not move or copy data; it only creates an index for data that it discovers.</w:t>
      </w:r>
    </w:p>
    <w:p w:rsidR="0068128B" w:rsidRDefault="0068128B" w:rsidP="00AA7E30">
      <w:pPr>
        <w:pStyle w:val="VoyagerText"/>
        <w:ind w:left="0"/>
      </w:pPr>
    </w:p>
    <w:p w:rsidR="0068128B" w:rsidRDefault="000A1BDC" w:rsidP="004F20DC">
      <w:pPr>
        <w:pStyle w:val="VoyagerText"/>
      </w:pPr>
      <w:r>
        <w:rPr>
          <w:noProof/>
        </w:rPr>
        <w:drawing>
          <wp:inline distT="0" distB="0" distL="0" distR="0" wp14:anchorId="192AF859" wp14:editId="20861EF6">
            <wp:extent cx="5191125" cy="171331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chart.png"/>
                    <pic:cNvPicPr/>
                  </pic:nvPicPr>
                  <pic:blipFill>
                    <a:blip r:embed="rId13">
                      <a:extLst>
                        <a:ext uri="{28A0092B-C50C-407E-A947-70E740481C1C}">
                          <a14:useLocalDpi xmlns:a14="http://schemas.microsoft.com/office/drawing/2010/main" val="0"/>
                        </a:ext>
                      </a:extLst>
                    </a:blip>
                    <a:stretch>
                      <a:fillRect/>
                    </a:stretch>
                  </pic:blipFill>
                  <pic:spPr>
                    <a:xfrm>
                      <a:off x="0" y="0"/>
                      <a:ext cx="5191125" cy="1713313"/>
                    </a:xfrm>
                    <a:prstGeom prst="rect">
                      <a:avLst/>
                    </a:prstGeom>
                  </pic:spPr>
                </pic:pic>
              </a:graphicData>
            </a:graphic>
          </wp:inline>
        </w:drawing>
      </w:r>
    </w:p>
    <w:p w:rsidR="0068128B" w:rsidRPr="009D6037" w:rsidRDefault="0068128B" w:rsidP="0068128B">
      <w:pPr>
        <w:pStyle w:val="VoyagerText"/>
        <w:ind w:left="0"/>
      </w:pPr>
    </w:p>
    <w:p w:rsidR="0068128B" w:rsidRPr="001962E2" w:rsidRDefault="00A123CC" w:rsidP="001962E2">
      <w:pPr>
        <w:pStyle w:val="VGHeading2"/>
      </w:pPr>
      <w:bookmarkStart w:id="2" w:name="_Toc393383857"/>
      <w:r w:rsidRPr="001962E2">
        <w:t>Data Discovery</w:t>
      </w:r>
      <w:bookmarkEnd w:id="2"/>
      <w:r w:rsidR="0068128B" w:rsidRPr="001962E2">
        <w:t xml:space="preserve"> </w:t>
      </w:r>
    </w:p>
    <w:p w:rsidR="00A123CC" w:rsidRPr="001962E2" w:rsidRDefault="00170628" w:rsidP="001962E2">
      <w:pPr>
        <w:pStyle w:val="Voyager2"/>
        <w:rPr>
          <w:rStyle w:val="Emphasis"/>
          <w:i w:val="0"/>
          <w:iCs w:val="0"/>
        </w:rPr>
      </w:pPr>
      <w:r w:rsidRPr="00170628">
        <w:t>Voyager ingests content in a series of steps in the</w:t>
      </w:r>
      <w:r w:rsidRPr="00170628">
        <w:rPr>
          <w:rStyle w:val="apple-converted-space"/>
        </w:rPr>
        <w:t> </w:t>
      </w:r>
      <w:r w:rsidRPr="009D6037">
        <w:rPr>
          <w:rStyle w:val="Emphasis"/>
          <w:iCs w:val="0"/>
        </w:rPr>
        <w:t>Indexing Pipeline</w:t>
      </w:r>
      <w:r>
        <w:rPr>
          <w:rStyle w:val="Emphasis"/>
          <w:i w:val="0"/>
          <w:iCs w:val="0"/>
        </w:rPr>
        <w:t xml:space="preserve">.  The </w:t>
      </w:r>
      <w:r w:rsidR="00463290">
        <w:rPr>
          <w:rStyle w:val="Emphasis"/>
          <w:i w:val="0"/>
          <w:iCs w:val="0"/>
        </w:rPr>
        <w:t xml:space="preserve">Indexing </w:t>
      </w:r>
      <w:r>
        <w:rPr>
          <w:rStyle w:val="Emphasis"/>
          <w:i w:val="0"/>
          <w:iCs w:val="0"/>
        </w:rPr>
        <w:t xml:space="preserve">Pipeline makes two passes over the data </w:t>
      </w:r>
      <w:r w:rsidR="009D6037">
        <w:rPr>
          <w:rStyle w:val="Emphasis"/>
          <w:i w:val="0"/>
          <w:iCs w:val="0"/>
        </w:rPr>
        <w:t>as</w:t>
      </w:r>
      <w:r>
        <w:rPr>
          <w:rStyle w:val="Emphasis"/>
          <w:i w:val="0"/>
          <w:iCs w:val="0"/>
        </w:rPr>
        <w:t xml:space="preserve"> it builds the index.  </w:t>
      </w:r>
    </w:p>
    <w:p w:rsidR="00A123CC" w:rsidRPr="007536A6" w:rsidRDefault="00170628" w:rsidP="00575EEB">
      <w:pPr>
        <w:pStyle w:val="VoyagerText"/>
        <w:numPr>
          <w:ilvl w:val="0"/>
          <w:numId w:val="24"/>
        </w:numPr>
        <w:rPr>
          <w:rStyle w:val="Emphasis"/>
          <w:i w:val="0"/>
          <w:iCs w:val="0"/>
          <w:lang w:val="en-GB" w:bidi="en-US"/>
        </w:rPr>
      </w:pPr>
      <w:r>
        <w:rPr>
          <w:rStyle w:val="Emphasis"/>
          <w:i w:val="0"/>
          <w:iCs w:val="0"/>
        </w:rPr>
        <w:t xml:space="preserve">The first pass </w:t>
      </w:r>
      <w:r w:rsidR="00A123CC">
        <w:rPr>
          <w:rStyle w:val="Emphasis"/>
          <w:i w:val="0"/>
          <w:iCs w:val="0"/>
        </w:rPr>
        <w:t>identifies</w:t>
      </w:r>
      <w:r>
        <w:rPr>
          <w:rStyle w:val="Emphasis"/>
          <w:i w:val="0"/>
          <w:iCs w:val="0"/>
        </w:rPr>
        <w:t xml:space="preserve"> all </w:t>
      </w:r>
      <w:r w:rsidR="00A123CC">
        <w:rPr>
          <w:rStyle w:val="Emphasis"/>
          <w:i w:val="0"/>
          <w:iCs w:val="0"/>
        </w:rPr>
        <w:t>available</w:t>
      </w:r>
      <w:r>
        <w:rPr>
          <w:rStyle w:val="Emphasis"/>
          <w:i w:val="0"/>
          <w:iCs w:val="0"/>
        </w:rPr>
        <w:t xml:space="preserve"> data in the specified locations(s), and typically takes very little time to complete.  </w:t>
      </w:r>
      <w:r w:rsidR="007536A6">
        <w:rPr>
          <w:lang w:val="en-GB" w:bidi="en-US"/>
        </w:rPr>
        <w:t xml:space="preserve">It reads different data formats using </w:t>
      </w:r>
      <w:r w:rsidR="007536A6" w:rsidRPr="00000CE5">
        <w:rPr>
          <w:i/>
          <w:lang w:val="en-GB" w:bidi="en-US"/>
        </w:rPr>
        <w:t>connectors</w:t>
      </w:r>
      <w:r w:rsidR="007536A6">
        <w:rPr>
          <w:lang w:val="en-GB" w:bidi="en-US"/>
        </w:rPr>
        <w:t xml:space="preserve"> specific to each MIME type.  The connector framework is extensible and new data types can easily be added.   </w:t>
      </w:r>
    </w:p>
    <w:p w:rsidR="00286936" w:rsidRDefault="007536A6" w:rsidP="00575EEB">
      <w:pPr>
        <w:pStyle w:val="VoyagerText"/>
        <w:numPr>
          <w:ilvl w:val="0"/>
          <w:numId w:val="24"/>
        </w:numPr>
      </w:pPr>
      <w:r>
        <w:rPr>
          <w:rStyle w:val="Emphasis"/>
          <w:i w:val="0"/>
          <w:iCs w:val="0"/>
        </w:rPr>
        <w:t>In the</w:t>
      </w:r>
      <w:r w:rsidR="00170628">
        <w:rPr>
          <w:rStyle w:val="Emphasis"/>
          <w:i w:val="0"/>
          <w:iCs w:val="0"/>
        </w:rPr>
        <w:t xml:space="preserve"> second pass</w:t>
      </w:r>
      <w:r>
        <w:rPr>
          <w:rStyle w:val="Emphasis"/>
          <w:i w:val="0"/>
          <w:iCs w:val="0"/>
        </w:rPr>
        <w:t xml:space="preserve">, Voyager gathers </w:t>
      </w:r>
      <w:r w:rsidR="00170628">
        <w:rPr>
          <w:rStyle w:val="Emphasis"/>
          <w:i w:val="0"/>
          <w:iCs w:val="0"/>
        </w:rPr>
        <w:t xml:space="preserve">detailed information </w:t>
      </w:r>
      <w:r>
        <w:rPr>
          <w:rStyle w:val="Emphasis"/>
          <w:i w:val="0"/>
          <w:iCs w:val="0"/>
        </w:rPr>
        <w:t xml:space="preserve">using </w:t>
      </w:r>
      <w:r w:rsidR="00000CE5" w:rsidRPr="007536A6">
        <w:rPr>
          <w:rStyle w:val="Emphasis"/>
          <w:iCs w:val="0"/>
        </w:rPr>
        <w:t>extractors</w:t>
      </w:r>
      <w:r>
        <w:rPr>
          <w:rStyle w:val="Emphasis"/>
          <w:i w:val="0"/>
          <w:iCs w:val="0"/>
        </w:rPr>
        <w:t xml:space="preserve"> for different file types. During this phase, i</w:t>
      </w:r>
      <w:r w:rsidR="00A123CC" w:rsidRPr="007536A6">
        <w:rPr>
          <w:rStyle w:val="Emphasis"/>
          <w:i w:val="0"/>
          <w:iCs w:val="0"/>
        </w:rPr>
        <w:t xml:space="preserve">t uses metadata where it is present, but does not require it to complete the indexing.  It also reads any other available information for each record, such as geospatial location or any keywords associated with a map.  Voyager then assembles all of this information in the index and creates thumbnails for each record.  </w:t>
      </w:r>
      <w:r w:rsidR="00170628" w:rsidRPr="007536A6">
        <w:rPr>
          <w:rStyle w:val="Emphasis"/>
          <w:i w:val="0"/>
          <w:iCs w:val="0"/>
        </w:rPr>
        <w:t xml:space="preserve">Depending on the size of the data set, this </w:t>
      </w:r>
      <w:r w:rsidR="00A123CC" w:rsidRPr="007536A6">
        <w:rPr>
          <w:rStyle w:val="Emphasis"/>
          <w:i w:val="0"/>
          <w:iCs w:val="0"/>
        </w:rPr>
        <w:t xml:space="preserve">pass </w:t>
      </w:r>
      <w:r w:rsidR="00170628" w:rsidRPr="007536A6">
        <w:rPr>
          <w:rStyle w:val="Emphasis"/>
          <w:i w:val="0"/>
          <w:iCs w:val="0"/>
        </w:rPr>
        <w:t xml:space="preserve">can take considerably longer to complete.  </w:t>
      </w:r>
    </w:p>
    <w:p w:rsidR="00463290" w:rsidRDefault="00463290" w:rsidP="001962E2">
      <w:pPr>
        <w:pStyle w:val="VGHeading2"/>
      </w:pPr>
      <w:bookmarkStart w:id="3" w:name="_Toc393383858"/>
      <w:r>
        <w:t>Viewing and Searching the Index</w:t>
      </w:r>
      <w:bookmarkEnd w:id="3"/>
    </w:p>
    <w:p w:rsidR="00463290" w:rsidRPr="00463290" w:rsidRDefault="00463290" w:rsidP="00463290">
      <w:pPr>
        <w:pStyle w:val="VoyagerText"/>
      </w:pPr>
      <w:r>
        <w:t>Once Voyager has completed both passes, it display</w:t>
      </w:r>
      <w:r w:rsidR="007536A6">
        <w:t>s</w:t>
      </w:r>
      <w:r>
        <w:t xml:space="preserve"> the results in the Summary window.  From here you can view the results in different layouts, search the results, save searches and process the data further.</w:t>
      </w:r>
    </w:p>
    <w:p w:rsidR="00173321" w:rsidRDefault="00173321" w:rsidP="001962E2">
      <w:pPr>
        <w:pStyle w:val="VGHeading1"/>
      </w:pPr>
    </w:p>
    <w:p w:rsidR="00C0098A" w:rsidRPr="001046C5" w:rsidRDefault="00C0098A" w:rsidP="001962E2">
      <w:pPr>
        <w:pStyle w:val="VGHeading1"/>
      </w:pPr>
      <w:bookmarkStart w:id="4" w:name="_Toc393383859"/>
      <w:r>
        <w:t>Initial Setup and Configuration</w:t>
      </w:r>
      <w:bookmarkEnd w:id="4"/>
    </w:p>
    <w:p w:rsidR="00C0098A" w:rsidRDefault="00C0098A" w:rsidP="00C0098A">
      <w:pPr>
        <w:pStyle w:val="VoyagerText"/>
      </w:pPr>
      <w:r>
        <w:t xml:space="preserve">Voyager’s configuration wizard walks the user through the initial process. </w:t>
      </w:r>
    </w:p>
    <w:p w:rsidR="009B021F" w:rsidRDefault="009B021F" w:rsidP="001962E2">
      <w:pPr>
        <w:pStyle w:val="VGHeading2"/>
      </w:pPr>
      <w:bookmarkStart w:id="5" w:name="_Toc393383860"/>
      <w:r w:rsidRPr="00C0098A">
        <w:t>Configuring Discovery Locations</w:t>
      </w:r>
      <w:bookmarkEnd w:id="5"/>
    </w:p>
    <w:p w:rsidR="00C0098A" w:rsidRPr="00C0098A" w:rsidRDefault="00C0098A" w:rsidP="00C0098A">
      <w:pPr>
        <w:pStyle w:val="VoyagerText"/>
      </w:pPr>
      <w:r>
        <w:t>Voyager’s first task is to discover the data in your collections, which can be stored locally or on a server.</w:t>
      </w:r>
    </w:p>
    <w:p w:rsidR="001046C5" w:rsidRDefault="001046C5" w:rsidP="001962E2">
      <w:pPr>
        <w:pStyle w:val="VGHeading3"/>
      </w:pPr>
      <w:bookmarkStart w:id="6" w:name="_Toc393383861"/>
      <w:r>
        <w:t>Folder Locations</w:t>
      </w:r>
      <w:bookmarkEnd w:id="6"/>
    </w:p>
    <w:p w:rsidR="009B021F" w:rsidRPr="009927C7" w:rsidRDefault="009B021F" w:rsidP="00D970C2">
      <w:pPr>
        <w:pStyle w:val="Voyagertextindent"/>
      </w:pPr>
      <w:r w:rsidRPr="009927C7">
        <w:t>This step requires specifying a folder location that Voyager inspects for data and documents.</w:t>
      </w:r>
    </w:p>
    <w:p w:rsidR="009B021F" w:rsidRPr="009927C7" w:rsidRDefault="009B021F" w:rsidP="00975A67">
      <w:pPr>
        <w:shd w:val="clear" w:color="auto" w:fill="FFFFFF"/>
        <w:spacing w:after="90" w:line="276" w:lineRule="auto"/>
        <w:jc w:val="center"/>
        <w:rPr>
          <w:rFonts w:eastAsiaTheme="minorEastAsia" w:cs="Arial"/>
          <w:color w:val="333333"/>
          <w:sz w:val="20"/>
          <w:szCs w:val="20"/>
        </w:rPr>
      </w:pPr>
      <w:r w:rsidRPr="009927C7">
        <w:rPr>
          <w:rFonts w:eastAsiaTheme="minorEastAsia" w:cs="Arial"/>
          <w:noProof/>
          <w:color w:val="333333"/>
          <w:sz w:val="20"/>
          <w:szCs w:val="20"/>
          <w:lang w:val="en-US"/>
        </w:rPr>
        <w:drawing>
          <wp:inline distT="0" distB="0" distL="0" distR="0" wp14:anchorId="545E98C9" wp14:editId="4C18338E">
            <wp:extent cx="4673600" cy="2682518"/>
            <wp:effectExtent l="0" t="0" r="0" b="10160"/>
            <wp:docPr id="16" name="Picture 16" descr="etu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tup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3600" cy="2682518"/>
                    </a:xfrm>
                    <a:prstGeom prst="rect">
                      <a:avLst/>
                    </a:prstGeom>
                    <a:noFill/>
                    <a:ln>
                      <a:noFill/>
                    </a:ln>
                  </pic:spPr>
                </pic:pic>
              </a:graphicData>
            </a:graphic>
          </wp:inline>
        </w:drawing>
      </w:r>
    </w:p>
    <w:p w:rsidR="009B021F" w:rsidRPr="009927C7" w:rsidRDefault="009B021F" w:rsidP="00D970C2">
      <w:pPr>
        <w:pStyle w:val="Voyagertextindent"/>
      </w:pPr>
      <w:r w:rsidRPr="009927C7">
        <w:t xml:space="preserve">By clicking a drive location, you can browse your file system for directories to index. You can also type the relative path in the search bar at the top. Once a folder is selected, clicking the </w:t>
      </w:r>
      <w:r w:rsidRPr="008A75C1">
        <w:rPr>
          <w:b/>
        </w:rPr>
        <w:t>Add Location</w:t>
      </w:r>
      <w:r w:rsidRPr="009927C7">
        <w:t xml:space="preserve"> button includes it </w:t>
      </w:r>
      <w:r w:rsidR="008A75C1">
        <w:t>in</w:t>
      </w:r>
      <w:r w:rsidRPr="009927C7">
        <w:t xml:space="preserve"> the list of locations to be indexed.</w:t>
      </w:r>
    </w:p>
    <w:p w:rsidR="009B021F" w:rsidRPr="009927C7" w:rsidRDefault="009B021F" w:rsidP="001962E2">
      <w:pPr>
        <w:pStyle w:val="VGHeading3"/>
        <w:rPr>
          <w:color w:val="333333"/>
        </w:rPr>
      </w:pPr>
      <w:bookmarkStart w:id="7" w:name="_Toc393383862"/>
      <w:r w:rsidRPr="009927C7">
        <w:t>Web Services</w:t>
      </w:r>
      <w:bookmarkEnd w:id="7"/>
    </w:p>
    <w:p w:rsidR="009B021F" w:rsidRPr="009B021F" w:rsidRDefault="009B021F" w:rsidP="00D970C2">
      <w:pPr>
        <w:pStyle w:val="Voyagertextindent"/>
      </w:pPr>
      <w:r w:rsidRPr="009B021F">
        <w:t xml:space="preserve">In addition to adding file-based locations, you can also index Web Services. To add a Web Service location, select the </w:t>
      </w:r>
      <w:r w:rsidRPr="008A75C1">
        <w:rPr>
          <w:b/>
        </w:rPr>
        <w:t xml:space="preserve">Web Service </w:t>
      </w:r>
      <w:r w:rsidRPr="009B021F">
        <w:t>tab.</w:t>
      </w:r>
    </w:p>
    <w:p w:rsidR="009B021F" w:rsidRPr="009B021F" w:rsidRDefault="009B021F" w:rsidP="00D970C2">
      <w:pPr>
        <w:pStyle w:val="Voyagertextindent"/>
      </w:pPr>
      <w:r w:rsidRPr="009B021F">
        <w:t xml:space="preserve">For a Web Mapping Service, add the URL, check </w:t>
      </w:r>
      <w:r w:rsidRPr="008A75C1">
        <w:rPr>
          <w:b/>
        </w:rPr>
        <w:t>Validate</w:t>
      </w:r>
      <w:r w:rsidRPr="009B021F">
        <w:t xml:space="preserve"> and click </w:t>
      </w:r>
      <w:r w:rsidRPr="008A75C1">
        <w:rPr>
          <w:b/>
        </w:rPr>
        <w:t>Add</w:t>
      </w:r>
      <w:r w:rsidRPr="009B021F">
        <w:t>.</w:t>
      </w:r>
    </w:p>
    <w:p w:rsidR="009B021F" w:rsidRPr="009927C7" w:rsidRDefault="009B021F" w:rsidP="00975A67">
      <w:pPr>
        <w:shd w:val="clear" w:color="auto" w:fill="FFFFFF"/>
        <w:spacing w:after="90" w:line="276" w:lineRule="auto"/>
        <w:jc w:val="center"/>
        <w:rPr>
          <w:rFonts w:eastAsiaTheme="minorEastAsia" w:cs="Arial"/>
          <w:color w:val="333333"/>
          <w:sz w:val="20"/>
          <w:szCs w:val="20"/>
        </w:rPr>
      </w:pPr>
      <w:r w:rsidRPr="009927C7">
        <w:rPr>
          <w:rFonts w:eastAsiaTheme="minorEastAsia" w:cs="Arial"/>
          <w:noProof/>
          <w:color w:val="333333"/>
          <w:sz w:val="20"/>
          <w:szCs w:val="20"/>
          <w:lang w:val="en-US"/>
        </w:rPr>
        <w:lastRenderedPageBreak/>
        <w:drawing>
          <wp:inline distT="0" distB="0" distL="0" distR="0" wp14:anchorId="577EB4F0" wp14:editId="32F039AC">
            <wp:extent cx="2322971" cy="2130425"/>
            <wp:effectExtent l="0" t="0" r="0" b="3175"/>
            <wp:docPr id="6" name="Picture 6" descr="etup3w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tup3wm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2971" cy="2130425"/>
                    </a:xfrm>
                    <a:prstGeom prst="rect">
                      <a:avLst/>
                    </a:prstGeom>
                    <a:noFill/>
                    <a:ln>
                      <a:noFill/>
                    </a:ln>
                  </pic:spPr>
                </pic:pic>
              </a:graphicData>
            </a:graphic>
          </wp:inline>
        </w:drawing>
      </w:r>
    </w:p>
    <w:p w:rsidR="009B021F" w:rsidRPr="009927C7" w:rsidRDefault="009B021F" w:rsidP="001962E2">
      <w:pPr>
        <w:pStyle w:val="VGHeading3"/>
        <w:rPr>
          <w:color w:val="333333"/>
        </w:rPr>
      </w:pPr>
      <w:bookmarkStart w:id="8" w:name="_Toc393383863"/>
      <w:r w:rsidRPr="009927C7">
        <w:t>ArcGIS Online or Server Account</w:t>
      </w:r>
      <w:bookmarkEnd w:id="8"/>
    </w:p>
    <w:p w:rsidR="009B021F" w:rsidRPr="009927C7" w:rsidRDefault="009B021F" w:rsidP="00D970C2">
      <w:pPr>
        <w:pStyle w:val="Voyagertextindent"/>
      </w:pPr>
      <w:r w:rsidRPr="009927C7">
        <w:t>For an ArcGIS Online or Server Account, type in the URL and enter authentication details.</w:t>
      </w:r>
    </w:p>
    <w:p w:rsidR="009B021F" w:rsidRPr="009927C7" w:rsidRDefault="009B021F" w:rsidP="00975A67">
      <w:pPr>
        <w:shd w:val="clear" w:color="auto" w:fill="FFFFFF"/>
        <w:spacing w:after="90" w:line="276" w:lineRule="auto"/>
        <w:jc w:val="center"/>
        <w:rPr>
          <w:rFonts w:eastAsiaTheme="minorEastAsia" w:cs="Arial"/>
          <w:color w:val="333333"/>
          <w:sz w:val="20"/>
          <w:szCs w:val="20"/>
        </w:rPr>
      </w:pPr>
      <w:r w:rsidRPr="009927C7">
        <w:rPr>
          <w:rFonts w:eastAsiaTheme="minorEastAsia" w:cs="Arial"/>
          <w:noProof/>
          <w:color w:val="333333"/>
          <w:sz w:val="20"/>
          <w:szCs w:val="20"/>
          <w:lang w:val="en-US"/>
        </w:rPr>
        <w:drawing>
          <wp:inline distT="0" distB="0" distL="0" distR="0" wp14:anchorId="44E15732" wp14:editId="13DAFF98">
            <wp:extent cx="2047733" cy="2638425"/>
            <wp:effectExtent l="0" t="0" r="10160" b="3175"/>
            <wp:docPr id="18" name="Picture 18" descr="etup3ag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tup3ago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48028" cy="2638805"/>
                    </a:xfrm>
                    <a:prstGeom prst="rect">
                      <a:avLst/>
                    </a:prstGeom>
                    <a:noFill/>
                    <a:ln>
                      <a:noFill/>
                    </a:ln>
                  </pic:spPr>
                </pic:pic>
              </a:graphicData>
            </a:graphic>
          </wp:inline>
        </w:drawing>
      </w:r>
    </w:p>
    <w:p w:rsidR="009B021F" w:rsidRPr="009927C7" w:rsidRDefault="009B021F" w:rsidP="001962E2">
      <w:pPr>
        <w:pStyle w:val="VGHeading3"/>
        <w:rPr>
          <w:color w:val="333333"/>
        </w:rPr>
      </w:pPr>
      <w:bookmarkStart w:id="9" w:name="_Toc393383864"/>
      <w:r w:rsidRPr="009927C7">
        <w:t>Open Geospatial Consortium Catalog Services (CSW)</w:t>
      </w:r>
      <w:bookmarkEnd w:id="9"/>
    </w:p>
    <w:p w:rsidR="009B021F" w:rsidRPr="009927C7" w:rsidRDefault="009B021F" w:rsidP="00D970C2">
      <w:pPr>
        <w:pStyle w:val="Voyagertextindent"/>
      </w:pPr>
      <w:r w:rsidRPr="009927C7">
        <w:t>CSW compliant servers can be indexed by adding the server URLs to Voyager’s list of Discovery Locations. To add a service enter the URL, select the CSW server software used to publish the service and then press Add. Note that a few example services are provided.</w:t>
      </w:r>
    </w:p>
    <w:p w:rsidR="009B021F" w:rsidRPr="009927C7" w:rsidRDefault="009B021F" w:rsidP="00975A67">
      <w:pPr>
        <w:shd w:val="clear" w:color="auto" w:fill="FFFFFF"/>
        <w:spacing w:after="90" w:line="276" w:lineRule="auto"/>
        <w:jc w:val="center"/>
        <w:rPr>
          <w:rFonts w:eastAsiaTheme="minorEastAsia" w:cs="Arial"/>
          <w:color w:val="333333"/>
          <w:sz w:val="20"/>
          <w:szCs w:val="20"/>
        </w:rPr>
      </w:pPr>
      <w:r w:rsidRPr="009927C7">
        <w:rPr>
          <w:rFonts w:eastAsiaTheme="minorEastAsia" w:cs="Arial"/>
          <w:noProof/>
          <w:color w:val="333333"/>
          <w:sz w:val="20"/>
          <w:szCs w:val="20"/>
          <w:lang w:val="en-US"/>
        </w:rPr>
        <w:lastRenderedPageBreak/>
        <w:drawing>
          <wp:inline distT="0" distB="0" distL="0" distR="0" wp14:anchorId="538C294F" wp14:editId="4319934A">
            <wp:extent cx="2418179" cy="2751512"/>
            <wp:effectExtent l="0" t="0" r="0" b="0"/>
            <wp:docPr id="19" name="Picture 19" descr="etup3cs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tup3cs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8605" cy="2751997"/>
                    </a:xfrm>
                    <a:prstGeom prst="rect">
                      <a:avLst/>
                    </a:prstGeom>
                    <a:noFill/>
                    <a:ln>
                      <a:noFill/>
                    </a:ln>
                  </pic:spPr>
                </pic:pic>
              </a:graphicData>
            </a:graphic>
          </wp:inline>
        </w:drawing>
      </w:r>
    </w:p>
    <w:p w:rsidR="009B021F" w:rsidRPr="009927C7" w:rsidRDefault="009B021F" w:rsidP="001962E2">
      <w:pPr>
        <w:pStyle w:val="VGHeading2"/>
        <w:rPr>
          <w:rFonts w:ascii="Arial" w:hAnsi="Arial"/>
          <w:color w:val="333333"/>
        </w:rPr>
      </w:pPr>
      <w:bookmarkStart w:id="10" w:name="_Toc393383865"/>
      <w:r>
        <w:t>Indexing Data</w:t>
      </w:r>
      <w:bookmarkEnd w:id="10"/>
    </w:p>
    <w:p w:rsidR="009B021F" w:rsidRDefault="009B021F" w:rsidP="009B021F">
      <w:pPr>
        <w:pStyle w:val="VoyagerText"/>
      </w:pPr>
      <w:r w:rsidRPr="009927C7">
        <w:t xml:space="preserve">After </w:t>
      </w:r>
      <w:r w:rsidR="008A75C1">
        <w:t>you have added</w:t>
      </w:r>
      <w:r w:rsidRPr="009927C7">
        <w:t xml:space="preserve"> discovery </w:t>
      </w:r>
      <w:r w:rsidR="008A75C1">
        <w:t>locations, Voyager will begin to</w:t>
      </w:r>
      <w:r w:rsidR="001D6BB6">
        <w:t xml:space="preserve"> crawl the data and</w:t>
      </w:r>
      <w:r w:rsidR="008A75C1">
        <w:t xml:space="preserve"> construct an index. </w:t>
      </w:r>
    </w:p>
    <w:p w:rsidR="00855D27" w:rsidRPr="009927C7" w:rsidRDefault="00855D27" w:rsidP="009B021F">
      <w:pPr>
        <w:pStyle w:val="VoyagerText"/>
      </w:pPr>
    </w:p>
    <w:p w:rsidR="009B021F" w:rsidRPr="009927C7" w:rsidRDefault="00855D27" w:rsidP="00975A67">
      <w:pPr>
        <w:shd w:val="clear" w:color="auto" w:fill="FFFFFF"/>
        <w:spacing w:after="90" w:line="276" w:lineRule="auto"/>
        <w:jc w:val="center"/>
        <w:rPr>
          <w:rFonts w:eastAsiaTheme="minorEastAsia" w:cs="Arial"/>
          <w:color w:val="333333"/>
          <w:sz w:val="20"/>
          <w:szCs w:val="20"/>
        </w:rPr>
      </w:pPr>
      <w:r>
        <w:rPr>
          <w:rFonts w:eastAsiaTheme="minorEastAsia" w:cs="Arial"/>
          <w:noProof/>
          <w:color w:val="333333"/>
          <w:sz w:val="20"/>
          <w:szCs w:val="20"/>
          <w:lang w:val="en-US"/>
        </w:rPr>
        <w:drawing>
          <wp:inline distT="0" distB="0" distL="0" distR="0" wp14:anchorId="473464AF" wp14:editId="40076F81">
            <wp:extent cx="5200650" cy="3651864"/>
            <wp:effectExtent l="19050" t="19050" r="19050" b="254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3 install.PNG"/>
                    <pic:cNvPicPr/>
                  </pic:nvPicPr>
                  <pic:blipFill>
                    <a:blip r:embed="rId18">
                      <a:extLst>
                        <a:ext uri="{28A0092B-C50C-407E-A947-70E740481C1C}">
                          <a14:useLocalDpi xmlns:a14="http://schemas.microsoft.com/office/drawing/2010/main" val="0"/>
                        </a:ext>
                      </a:extLst>
                    </a:blip>
                    <a:stretch>
                      <a:fillRect/>
                    </a:stretch>
                  </pic:blipFill>
                  <pic:spPr>
                    <a:xfrm>
                      <a:off x="0" y="0"/>
                      <a:ext cx="5200650" cy="3651864"/>
                    </a:xfrm>
                    <a:prstGeom prst="rect">
                      <a:avLst/>
                    </a:prstGeom>
                    <a:ln w="12700">
                      <a:solidFill>
                        <a:schemeClr val="tx1"/>
                      </a:solidFill>
                    </a:ln>
                  </pic:spPr>
                </pic:pic>
              </a:graphicData>
            </a:graphic>
          </wp:inline>
        </w:drawing>
      </w:r>
    </w:p>
    <w:p w:rsidR="00855D27" w:rsidRDefault="00855D27" w:rsidP="001962E2">
      <w:pPr>
        <w:pStyle w:val="VGHeading3"/>
      </w:pPr>
    </w:p>
    <w:p w:rsidR="00855D27" w:rsidRDefault="00855D27" w:rsidP="001962E2">
      <w:pPr>
        <w:pStyle w:val="VGHeading3"/>
      </w:pPr>
    </w:p>
    <w:p w:rsidR="009B021F" w:rsidRPr="009927C7" w:rsidRDefault="009B021F" w:rsidP="001962E2">
      <w:pPr>
        <w:pStyle w:val="VGHeading3"/>
        <w:rPr>
          <w:color w:val="333333"/>
        </w:rPr>
      </w:pPr>
      <w:bookmarkStart w:id="11" w:name="_Toc393383866"/>
      <w:r w:rsidRPr="009927C7">
        <w:t>View</w:t>
      </w:r>
      <w:r>
        <w:t>ing the</w:t>
      </w:r>
      <w:r w:rsidRPr="009927C7">
        <w:t xml:space="preserve"> Index</w:t>
      </w:r>
      <w:bookmarkEnd w:id="11"/>
    </w:p>
    <w:p w:rsidR="009B021F" w:rsidRDefault="008A75C1" w:rsidP="00C0098A">
      <w:pPr>
        <w:pStyle w:val="Voyagertextindent"/>
      </w:pPr>
      <w:r>
        <w:t>When indexing is in process, you can view the results in the Summary window.  Note that i</w:t>
      </w:r>
      <w:r w:rsidR="009B021F" w:rsidRPr="009927C7">
        <w:t>t can take a few minutes for items to appear.</w:t>
      </w:r>
    </w:p>
    <w:p w:rsidR="009D6037" w:rsidRPr="009927C7" w:rsidRDefault="009D6037" w:rsidP="00C0098A">
      <w:pPr>
        <w:pStyle w:val="Voyagertextindent"/>
      </w:pPr>
    </w:p>
    <w:p w:rsidR="009B021F" w:rsidRPr="009927C7" w:rsidRDefault="00855D27" w:rsidP="00975A67">
      <w:pPr>
        <w:shd w:val="clear" w:color="auto" w:fill="FFFFFF"/>
        <w:spacing w:after="90" w:line="276" w:lineRule="auto"/>
        <w:jc w:val="center"/>
        <w:rPr>
          <w:rFonts w:eastAsiaTheme="minorEastAsia" w:cs="Arial"/>
          <w:color w:val="333333"/>
          <w:sz w:val="20"/>
          <w:szCs w:val="20"/>
        </w:rPr>
      </w:pPr>
      <w:r>
        <w:rPr>
          <w:rFonts w:eastAsiaTheme="minorEastAsia" w:cs="Arial"/>
          <w:noProof/>
          <w:color w:val="333333"/>
          <w:sz w:val="20"/>
          <w:szCs w:val="20"/>
          <w:lang w:val="en-US"/>
        </w:rPr>
        <w:drawing>
          <wp:inline distT="0" distB="0" distL="0" distR="0" wp14:anchorId="784D9136" wp14:editId="52C8AD4B">
            <wp:extent cx="4794027" cy="2752343"/>
            <wp:effectExtent l="19050" t="19050" r="26035"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 view.PNG"/>
                    <pic:cNvPicPr/>
                  </pic:nvPicPr>
                  <pic:blipFill>
                    <a:blip r:embed="rId19">
                      <a:extLst>
                        <a:ext uri="{28A0092B-C50C-407E-A947-70E740481C1C}">
                          <a14:useLocalDpi xmlns:a14="http://schemas.microsoft.com/office/drawing/2010/main" val="0"/>
                        </a:ext>
                      </a:extLst>
                    </a:blip>
                    <a:stretch>
                      <a:fillRect/>
                    </a:stretch>
                  </pic:blipFill>
                  <pic:spPr>
                    <a:xfrm>
                      <a:off x="0" y="0"/>
                      <a:ext cx="4799151" cy="2755285"/>
                    </a:xfrm>
                    <a:prstGeom prst="rect">
                      <a:avLst/>
                    </a:prstGeom>
                    <a:ln w="12700">
                      <a:solidFill>
                        <a:schemeClr val="tx1"/>
                      </a:solidFill>
                    </a:ln>
                  </pic:spPr>
                </pic:pic>
              </a:graphicData>
            </a:graphic>
          </wp:inline>
        </w:drawing>
      </w:r>
    </w:p>
    <w:p w:rsidR="009B021F" w:rsidRPr="009927C7" w:rsidRDefault="009B021F" w:rsidP="009B021F">
      <w:pPr>
        <w:spacing w:line="276" w:lineRule="auto"/>
        <w:rPr>
          <w:sz w:val="20"/>
          <w:szCs w:val="20"/>
        </w:rPr>
      </w:pPr>
    </w:p>
    <w:bookmarkEnd w:id="0"/>
    <w:p w:rsidR="003226EC" w:rsidRDefault="003226EC">
      <w:pPr>
        <w:rPr>
          <w:rFonts w:asciiTheme="minorHAnsi" w:hAnsiTheme="minorHAnsi" w:cs="Transit-Normal"/>
          <w:b/>
          <w:color w:val="EE1A30"/>
          <w:spacing w:val="-6"/>
          <w:sz w:val="36"/>
          <w:szCs w:val="36"/>
          <w:lang w:val="en-GB" w:bidi="en-US"/>
        </w:rPr>
      </w:pPr>
      <w:r>
        <w:br w:type="page"/>
      </w:r>
    </w:p>
    <w:p w:rsidR="001230DF" w:rsidRPr="00764EDE" w:rsidRDefault="001230DF" w:rsidP="001962E2">
      <w:pPr>
        <w:pStyle w:val="VGHeading1"/>
      </w:pPr>
      <w:bookmarkStart w:id="12" w:name="_Toc393383867"/>
      <w:r w:rsidRPr="00764EDE">
        <w:lastRenderedPageBreak/>
        <w:t>Manag</w:t>
      </w:r>
      <w:r w:rsidR="00E63515" w:rsidRPr="00764EDE">
        <w:t>ing</w:t>
      </w:r>
      <w:r w:rsidRPr="00764EDE">
        <w:t xml:space="preserve"> Voyager</w:t>
      </w:r>
      <w:bookmarkEnd w:id="12"/>
    </w:p>
    <w:p w:rsidR="00E63515" w:rsidRPr="005535EA" w:rsidRDefault="00E63515" w:rsidP="00E63515">
      <w:pPr>
        <w:pStyle w:val="VoyagerText"/>
      </w:pPr>
      <w:r w:rsidRPr="005535EA">
        <w:t>This Administrator Guide describes how to manage and configure Voyager, including information on discovery, the index, general appearance and mapping settings, extensions and security settings.</w:t>
      </w:r>
    </w:p>
    <w:p w:rsidR="001230DF" w:rsidRDefault="001230DF" w:rsidP="009B021F">
      <w:pPr>
        <w:pStyle w:val="VoyagerText"/>
      </w:pPr>
      <w:r w:rsidRPr="005535EA">
        <w:t xml:space="preserve">These features allow the user to adjust and configure the Discovery, Settings, Security, </w:t>
      </w:r>
      <w:r w:rsidR="00A90AFA">
        <w:t xml:space="preserve">and </w:t>
      </w:r>
      <w:r w:rsidRPr="005535EA">
        <w:t xml:space="preserve">System portions of Voyager as well as check for software updates.  Navigate to these features by clicking </w:t>
      </w:r>
      <w:r w:rsidRPr="00A90AFA">
        <w:rPr>
          <w:b/>
        </w:rPr>
        <w:t>Manage</w:t>
      </w:r>
      <w:r w:rsidRPr="005535EA">
        <w:t xml:space="preserve"> in the upper right-hand corner.</w:t>
      </w:r>
      <w:r w:rsidR="00C46F5B">
        <w:br/>
      </w:r>
    </w:p>
    <w:p w:rsidR="00DD2D47" w:rsidRDefault="00DD2D47" w:rsidP="003226EC">
      <w:pPr>
        <w:pStyle w:val="VoyagerText"/>
        <w:jc w:val="center"/>
        <w:rPr>
          <w:b/>
        </w:rPr>
      </w:pPr>
      <w:r>
        <w:rPr>
          <w:b/>
          <w:noProof/>
        </w:rPr>
        <w:drawing>
          <wp:inline distT="0" distB="0" distL="0" distR="0" wp14:anchorId="77ACE6A4" wp14:editId="3F191DF6">
            <wp:extent cx="3361139" cy="6045034"/>
            <wp:effectExtent l="19050" t="19050" r="10795"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voyager.PNG"/>
                    <pic:cNvPicPr/>
                  </pic:nvPicPr>
                  <pic:blipFill>
                    <a:blip r:embed="rId20">
                      <a:extLst>
                        <a:ext uri="{28A0092B-C50C-407E-A947-70E740481C1C}">
                          <a14:useLocalDpi xmlns:a14="http://schemas.microsoft.com/office/drawing/2010/main" val="0"/>
                        </a:ext>
                      </a:extLst>
                    </a:blip>
                    <a:stretch>
                      <a:fillRect/>
                    </a:stretch>
                  </pic:blipFill>
                  <pic:spPr>
                    <a:xfrm>
                      <a:off x="0" y="0"/>
                      <a:ext cx="3361526" cy="6045731"/>
                    </a:xfrm>
                    <a:prstGeom prst="rect">
                      <a:avLst/>
                    </a:prstGeom>
                    <a:ln w="12700">
                      <a:solidFill>
                        <a:schemeClr val="tx1"/>
                      </a:solidFill>
                    </a:ln>
                  </pic:spPr>
                </pic:pic>
              </a:graphicData>
            </a:graphic>
          </wp:inline>
        </w:drawing>
      </w:r>
    </w:p>
    <w:p w:rsidR="001230DF" w:rsidRPr="005535EA" w:rsidRDefault="005951CA" w:rsidP="009B021F">
      <w:pPr>
        <w:pStyle w:val="VoyagerText"/>
      </w:pPr>
      <w:r w:rsidRPr="00A90AFA">
        <w:rPr>
          <w:b/>
        </w:rPr>
        <w:lastRenderedPageBreak/>
        <w:t>Note:</w:t>
      </w:r>
      <w:r>
        <w:t xml:space="preserve"> If the option to manage V</w:t>
      </w:r>
      <w:r w:rsidR="001230DF" w:rsidRPr="005535EA">
        <w:t>oyager is not displayed, you may have to first login. Voyager can be configured to require administrative access to manage these settings. The default administrative account name is ‘admin’ and the password is ‘admin’.</w:t>
      </w:r>
    </w:p>
    <w:p w:rsidR="001230DF" w:rsidRPr="005535EA" w:rsidRDefault="00764EDE" w:rsidP="001962E2">
      <w:pPr>
        <w:pStyle w:val="VGHeading1"/>
      </w:pPr>
      <w:bookmarkStart w:id="13" w:name="_Toc393383868"/>
      <w:r>
        <w:t xml:space="preserve">Managing </w:t>
      </w:r>
      <w:r w:rsidR="001230DF" w:rsidRPr="005535EA">
        <w:t>Discovery</w:t>
      </w:r>
      <w:bookmarkEnd w:id="13"/>
    </w:p>
    <w:p w:rsidR="001230DF" w:rsidRDefault="00855D27" w:rsidP="009B021F">
      <w:pPr>
        <w:pStyle w:val="VoyagerText"/>
      </w:pPr>
      <w:r>
        <w:t xml:space="preserve">To manage all of the aspects of the discovery process, go to </w:t>
      </w:r>
      <w:r w:rsidRPr="00855D27">
        <w:rPr>
          <w:b/>
        </w:rPr>
        <w:t>Manage Voyager &gt; Discovery</w:t>
      </w:r>
      <w:r>
        <w:t xml:space="preserve">.  </w:t>
      </w:r>
    </w:p>
    <w:p w:rsidR="009D6037" w:rsidRDefault="009D6037" w:rsidP="009B021F">
      <w:pPr>
        <w:pStyle w:val="VoyagerText"/>
      </w:pPr>
    </w:p>
    <w:p w:rsidR="00DD2D47" w:rsidRPr="005535EA" w:rsidRDefault="00DD2D47" w:rsidP="009B021F">
      <w:pPr>
        <w:pStyle w:val="VoyagerText"/>
      </w:pPr>
      <w:r>
        <w:rPr>
          <w:noProof/>
        </w:rPr>
        <w:drawing>
          <wp:inline distT="0" distB="0" distL="0" distR="0" wp14:anchorId="419F2DED" wp14:editId="12B1A27C">
            <wp:extent cx="5335888" cy="4510617"/>
            <wp:effectExtent l="19050" t="19050" r="1778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very - managing.PNG"/>
                    <pic:cNvPicPr/>
                  </pic:nvPicPr>
                  <pic:blipFill>
                    <a:blip r:embed="rId21">
                      <a:extLst>
                        <a:ext uri="{28A0092B-C50C-407E-A947-70E740481C1C}">
                          <a14:useLocalDpi xmlns:a14="http://schemas.microsoft.com/office/drawing/2010/main" val="0"/>
                        </a:ext>
                      </a:extLst>
                    </a:blip>
                    <a:stretch>
                      <a:fillRect/>
                    </a:stretch>
                  </pic:blipFill>
                  <pic:spPr>
                    <a:xfrm>
                      <a:off x="0" y="0"/>
                      <a:ext cx="5335888" cy="4510617"/>
                    </a:xfrm>
                    <a:prstGeom prst="rect">
                      <a:avLst/>
                    </a:prstGeom>
                    <a:ln w="12700">
                      <a:solidFill>
                        <a:schemeClr val="tx1"/>
                      </a:solidFill>
                    </a:ln>
                  </pic:spPr>
                </pic:pic>
              </a:graphicData>
            </a:graphic>
          </wp:inline>
        </w:drawing>
      </w:r>
    </w:p>
    <w:p w:rsidR="001230DF" w:rsidRPr="005535EA" w:rsidRDefault="001230DF" w:rsidP="001962E2">
      <w:pPr>
        <w:pStyle w:val="VGHeading2"/>
      </w:pPr>
      <w:bookmarkStart w:id="14" w:name="_Toc393383869"/>
      <w:r w:rsidRPr="005535EA">
        <w:t>Status</w:t>
      </w:r>
      <w:bookmarkEnd w:id="14"/>
    </w:p>
    <w:p w:rsidR="00657890" w:rsidRDefault="00855D27" w:rsidP="009B021F">
      <w:pPr>
        <w:pStyle w:val="VoyagerText"/>
      </w:pPr>
      <w:r>
        <w:t>[</w:t>
      </w:r>
      <w:r w:rsidRPr="00855D27">
        <w:rPr>
          <w:b/>
        </w:rPr>
        <w:t>Manage Voyager &gt; Discovery &gt; Status</w:t>
      </w:r>
      <w:r>
        <w:t>]</w:t>
      </w:r>
    </w:p>
    <w:p w:rsidR="005213E7" w:rsidRDefault="001230DF" w:rsidP="009B021F">
      <w:pPr>
        <w:pStyle w:val="VoyagerText"/>
      </w:pPr>
      <w:r w:rsidRPr="005535EA">
        <w:t>The Status page indicates if the discovery process is enabled, and shows the number of pending tasks in the indexing and thumbnail </w:t>
      </w:r>
      <w:r w:rsidRPr="00A90AFA">
        <w:t>queues</w:t>
      </w:r>
      <w:r w:rsidRPr="005535EA">
        <w:t xml:space="preserve">. </w:t>
      </w:r>
    </w:p>
    <w:p w:rsidR="00CD0243" w:rsidRDefault="00CD0243" w:rsidP="00CD0243">
      <w:pPr>
        <w:pStyle w:val="VoyagerText"/>
        <w:jc w:val="center"/>
      </w:pPr>
      <w:r>
        <w:rPr>
          <w:noProof/>
        </w:rPr>
        <w:lastRenderedPageBreak/>
        <w:drawing>
          <wp:inline distT="0" distB="0" distL="0" distR="0" wp14:anchorId="43B32A2A" wp14:editId="4B657329">
            <wp:extent cx="5038725" cy="2408272"/>
            <wp:effectExtent l="19050" t="19050" r="952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discovery status.PNG"/>
                    <pic:cNvPicPr/>
                  </pic:nvPicPr>
                  <pic:blipFill>
                    <a:blip r:embed="rId22">
                      <a:extLst>
                        <a:ext uri="{28A0092B-C50C-407E-A947-70E740481C1C}">
                          <a14:useLocalDpi xmlns:a14="http://schemas.microsoft.com/office/drawing/2010/main" val="0"/>
                        </a:ext>
                      </a:extLst>
                    </a:blip>
                    <a:stretch>
                      <a:fillRect/>
                    </a:stretch>
                  </pic:blipFill>
                  <pic:spPr>
                    <a:xfrm>
                      <a:off x="0" y="0"/>
                      <a:ext cx="5038725" cy="2408272"/>
                    </a:xfrm>
                    <a:prstGeom prst="rect">
                      <a:avLst/>
                    </a:prstGeom>
                    <a:ln w="12700">
                      <a:solidFill>
                        <a:schemeClr val="tx1"/>
                      </a:solidFill>
                    </a:ln>
                  </pic:spPr>
                </pic:pic>
              </a:graphicData>
            </a:graphic>
          </wp:inline>
        </w:drawing>
      </w:r>
    </w:p>
    <w:p w:rsidR="00CD0243" w:rsidRDefault="00CD0243" w:rsidP="00CD0243">
      <w:pPr>
        <w:pStyle w:val="VoyagerText"/>
        <w:jc w:val="center"/>
      </w:pPr>
    </w:p>
    <w:p w:rsidR="005213E7" w:rsidRDefault="005213E7" w:rsidP="00575EEB">
      <w:pPr>
        <w:pStyle w:val="VoyagerText"/>
        <w:numPr>
          <w:ilvl w:val="0"/>
          <w:numId w:val="28"/>
        </w:numPr>
      </w:pPr>
      <w:r>
        <w:t xml:space="preserve">To start or stop indexing, </w:t>
      </w:r>
      <w:r w:rsidR="00597980">
        <w:t xml:space="preserve">selecting </w:t>
      </w:r>
      <w:r w:rsidR="00597980" w:rsidRPr="00597980">
        <w:rPr>
          <w:b/>
        </w:rPr>
        <w:t>Enable</w:t>
      </w:r>
      <w:r w:rsidR="00597980">
        <w:t xml:space="preserve"> or </w:t>
      </w:r>
      <w:r w:rsidR="001230DF" w:rsidRPr="00597980">
        <w:rPr>
          <w:b/>
        </w:rPr>
        <w:t>Disable</w:t>
      </w:r>
      <w:r w:rsidR="001230DF" w:rsidRPr="005535EA">
        <w:t xml:space="preserve"> </w:t>
      </w:r>
      <w:r w:rsidR="001230DF" w:rsidRPr="00597980">
        <w:rPr>
          <w:b/>
        </w:rPr>
        <w:t>Discovery</w:t>
      </w:r>
    </w:p>
    <w:p w:rsidR="005213E7" w:rsidRDefault="005213E7" w:rsidP="00575EEB">
      <w:pPr>
        <w:pStyle w:val="VoyagerText"/>
        <w:numPr>
          <w:ilvl w:val="0"/>
          <w:numId w:val="28"/>
        </w:numPr>
      </w:pPr>
      <w:r>
        <w:t xml:space="preserve">To rescan all of the configured discovery locations click </w:t>
      </w:r>
      <w:r w:rsidRPr="005213E7">
        <w:rPr>
          <w:b/>
        </w:rPr>
        <w:t>Scan All Locations</w:t>
      </w:r>
    </w:p>
    <w:p w:rsidR="001230DF" w:rsidRDefault="00CD0243" w:rsidP="00575EEB">
      <w:pPr>
        <w:pStyle w:val="VoyagerText"/>
        <w:numPr>
          <w:ilvl w:val="0"/>
          <w:numId w:val="28"/>
        </w:numPr>
      </w:pPr>
      <w:r>
        <w:t>During indexing</w:t>
      </w:r>
      <w:r w:rsidR="001230DF" w:rsidRPr="005535EA">
        <w:t xml:space="preserve">, Voyager caches results so the items may not immediately viewable in the index. </w:t>
      </w:r>
      <w:r w:rsidR="001230DF" w:rsidRPr="00CD0243">
        <w:rPr>
          <w:b/>
        </w:rPr>
        <w:t>Sync Search Index</w:t>
      </w:r>
      <w:r w:rsidR="001230DF" w:rsidRPr="005535EA">
        <w:t xml:space="preserve"> pushes all items in the discovery cache into the viewable index</w:t>
      </w:r>
      <w:r>
        <w:t>.</w:t>
      </w:r>
    </w:p>
    <w:p w:rsidR="00CD0243" w:rsidRPr="005535EA" w:rsidRDefault="00CD0243" w:rsidP="00575EEB">
      <w:pPr>
        <w:pStyle w:val="VoyagerText"/>
        <w:numPr>
          <w:ilvl w:val="0"/>
          <w:numId w:val="28"/>
        </w:numPr>
      </w:pPr>
      <w:r w:rsidRPr="00CD0243">
        <w:rPr>
          <w:b/>
        </w:rPr>
        <w:t>History</w:t>
      </w:r>
      <w:r>
        <w:t xml:space="preserve"> displays a list of discovery events, for example when discovery is enabled or disabled, indexing status and any errors that occur.</w:t>
      </w:r>
    </w:p>
    <w:p w:rsidR="001230DF" w:rsidRPr="005535EA" w:rsidRDefault="001230DF" w:rsidP="001962E2">
      <w:pPr>
        <w:pStyle w:val="VGHeading2"/>
      </w:pPr>
      <w:bookmarkStart w:id="15" w:name="_Toc393383870"/>
      <w:r w:rsidRPr="005535EA">
        <w:t>Locations</w:t>
      </w:r>
      <w:bookmarkEnd w:id="15"/>
    </w:p>
    <w:p w:rsidR="00657890" w:rsidRDefault="007A429B" w:rsidP="009B021F">
      <w:pPr>
        <w:pStyle w:val="VoyagerText"/>
      </w:pPr>
      <w:r>
        <w:t>[</w:t>
      </w:r>
      <w:r w:rsidRPr="00855D27">
        <w:rPr>
          <w:b/>
        </w:rPr>
        <w:t xml:space="preserve">Manage Voyager &gt; Discovery &gt; </w:t>
      </w:r>
      <w:r>
        <w:rPr>
          <w:b/>
        </w:rPr>
        <w:t>Locations</w:t>
      </w:r>
      <w:r w:rsidRPr="007A429B">
        <w:t>]</w:t>
      </w:r>
    </w:p>
    <w:p w:rsidR="001230DF" w:rsidRDefault="001230DF" w:rsidP="009B021F">
      <w:pPr>
        <w:pStyle w:val="VoyagerText"/>
      </w:pPr>
      <w:r w:rsidRPr="005535EA">
        <w:t>The Locations page is used to specify where Voyager should scan for datasets, map documents and other resources.  Depending on your license level, locations can either be local, on a network, or web-based.</w:t>
      </w:r>
    </w:p>
    <w:p w:rsidR="009D6037" w:rsidRPr="005535EA" w:rsidRDefault="009D6037" w:rsidP="009B021F">
      <w:pPr>
        <w:pStyle w:val="VoyagerText"/>
      </w:pPr>
    </w:p>
    <w:p w:rsidR="001D6BB6" w:rsidRDefault="003C0FA2" w:rsidP="003C0FA2">
      <w:pPr>
        <w:pStyle w:val="VoyagerText"/>
        <w:jc w:val="center"/>
      </w:pPr>
      <w:r>
        <w:rPr>
          <w:noProof/>
        </w:rPr>
        <w:lastRenderedPageBreak/>
        <w:drawing>
          <wp:inline distT="0" distB="0" distL="0" distR="0" wp14:anchorId="0DFFC6F0" wp14:editId="287F8CE7">
            <wp:extent cx="4779780" cy="3590925"/>
            <wp:effectExtent l="19050" t="19050" r="2095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s.PNG"/>
                    <pic:cNvPicPr/>
                  </pic:nvPicPr>
                  <pic:blipFill>
                    <a:blip r:embed="rId23">
                      <a:extLst>
                        <a:ext uri="{28A0092B-C50C-407E-A947-70E740481C1C}">
                          <a14:useLocalDpi xmlns:a14="http://schemas.microsoft.com/office/drawing/2010/main" val="0"/>
                        </a:ext>
                      </a:extLst>
                    </a:blip>
                    <a:stretch>
                      <a:fillRect/>
                    </a:stretch>
                  </pic:blipFill>
                  <pic:spPr>
                    <a:xfrm>
                      <a:off x="0" y="0"/>
                      <a:ext cx="4779780" cy="3590925"/>
                    </a:xfrm>
                    <a:prstGeom prst="rect">
                      <a:avLst/>
                    </a:prstGeom>
                    <a:ln w="12700">
                      <a:solidFill>
                        <a:schemeClr val="tx1"/>
                      </a:solidFill>
                    </a:ln>
                  </pic:spPr>
                </pic:pic>
              </a:graphicData>
            </a:graphic>
          </wp:inline>
        </w:drawing>
      </w:r>
    </w:p>
    <w:p w:rsidR="001D6BB6" w:rsidRDefault="001D6BB6" w:rsidP="00E63515">
      <w:pPr>
        <w:pStyle w:val="VoyagerText"/>
      </w:pPr>
    </w:p>
    <w:p w:rsidR="001D6BB6" w:rsidRPr="005535EA" w:rsidRDefault="001230DF" w:rsidP="003C0FA2">
      <w:pPr>
        <w:pStyle w:val="Voyagertextindent"/>
      </w:pPr>
      <w:r w:rsidRPr="005535EA">
        <w:t>Location information is displayed and contains the name, path, indexing schedule, count of items discovered at this location, as well as an option to queue the location and manage the discovery settings for this specific location. </w:t>
      </w:r>
    </w:p>
    <w:p w:rsidR="001230DF" w:rsidRPr="005535EA" w:rsidRDefault="001230DF" w:rsidP="001962E2">
      <w:pPr>
        <w:pStyle w:val="VGHeading3"/>
      </w:pPr>
      <w:bookmarkStart w:id="16" w:name="_Toc393383871"/>
      <w:r w:rsidRPr="005535EA">
        <w:t>Directory</w:t>
      </w:r>
      <w:bookmarkEnd w:id="16"/>
    </w:p>
    <w:p w:rsidR="00DD7B2C" w:rsidRPr="0009027C" w:rsidRDefault="007A429B" w:rsidP="003C0FA2">
      <w:pPr>
        <w:pStyle w:val="Voyagertextindent"/>
      </w:pPr>
      <w:r>
        <w:t xml:space="preserve">You can add a </w:t>
      </w:r>
      <w:r w:rsidR="001230DF" w:rsidRPr="005535EA">
        <w:t>directory or folder can be added as a location.  For examp</w:t>
      </w:r>
      <w:r w:rsidR="00A90AFA">
        <w:t xml:space="preserve">le you could add D:\data or </w:t>
      </w:r>
      <w:r w:rsidR="001230DF" w:rsidRPr="005535EA">
        <w:t>server\share as valid locations. If you are new to Voyager</w:t>
      </w:r>
      <w:r w:rsidR="00A90AFA">
        <w:t>,</w:t>
      </w:r>
      <w:r w:rsidR="001230DF" w:rsidRPr="005535EA">
        <w:t xml:space="preserve"> it is best to start with a discovery location that contains only a few datasets. As your experience grows</w:t>
      </w:r>
      <w:r w:rsidR="00CD0243">
        <w:t>,</w:t>
      </w:r>
      <w:r w:rsidR="001230DF" w:rsidRPr="005535EA">
        <w:t xml:space="preserve"> you can add larger amounts of data.</w:t>
      </w:r>
    </w:p>
    <w:p w:rsidR="001230DF" w:rsidRPr="00DD7B2C" w:rsidRDefault="001230DF" w:rsidP="001962E2">
      <w:pPr>
        <w:pStyle w:val="VGHeading3"/>
      </w:pPr>
      <w:bookmarkStart w:id="17" w:name="_Toc393383872"/>
      <w:r w:rsidRPr="005535EA">
        <w:t>Web Services</w:t>
      </w:r>
      <w:bookmarkEnd w:id="17"/>
    </w:p>
    <w:p w:rsidR="00DD7B2C" w:rsidRDefault="001230DF" w:rsidP="003C0FA2">
      <w:pPr>
        <w:pStyle w:val="Voyagertextindent"/>
      </w:pPr>
      <w:r w:rsidRPr="005535EA">
        <w:t xml:space="preserve">In addition to indexing items on disk, Voyager also indexes web services.  To add a web service to the list of discovery locations, click the </w:t>
      </w:r>
      <w:r w:rsidRPr="00A90AFA">
        <w:rPr>
          <w:b/>
        </w:rPr>
        <w:t>Web Service</w:t>
      </w:r>
      <w:r w:rsidR="00A90AFA">
        <w:t xml:space="preserve"> tab on the </w:t>
      </w:r>
      <w:r w:rsidR="00A90AFA" w:rsidRPr="00A90AFA">
        <w:rPr>
          <w:b/>
        </w:rPr>
        <w:t>Locations</w:t>
      </w:r>
      <w:r w:rsidR="00A90AFA">
        <w:t xml:space="preserve"> </w:t>
      </w:r>
      <w:r w:rsidRPr="005535EA">
        <w:t xml:space="preserve">page.  Enter the URL to a web service and choose whether it is WMS (Web Map Service), AGS (ArcGIS Service), or CSW (Web Catalog Service).  Choosing </w:t>
      </w:r>
      <w:r w:rsidR="00A90AFA" w:rsidRPr="00A90AFA">
        <w:rPr>
          <w:b/>
        </w:rPr>
        <w:t>Validate</w:t>
      </w:r>
      <w:r w:rsidRPr="005535EA">
        <w:t xml:space="preserve"> will immediately verify whether the server exists at the specified URL and will report whether Voyager can successfully extract information from the web service.</w:t>
      </w:r>
    </w:p>
    <w:p w:rsidR="001230DF" w:rsidRPr="005535EA" w:rsidRDefault="001230DF" w:rsidP="001962E2">
      <w:pPr>
        <w:pStyle w:val="VGHeading3"/>
      </w:pPr>
      <w:bookmarkStart w:id="18" w:name="_Toc393383873"/>
      <w:r w:rsidRPr="005535EA">
        <w:t>AGS Indexing</w:t>
      </w:r>
      <w:bookmarkEnd w:id="18"/>
    </w:p>
    <w:p w:rsidR="001230DF" w:rsidRPr="005535EA" w:rsidRDefault="001230DF" w:rsidP="003C0FA2">
      <w:pPr>
        <w:pStyle w:val="Voyagertextindent"/>
      </w:pPr>
      <w:r w:rsidRPr="005535EA">
        <w:t>ArcGIS Server web services can be added to the index from the Locations page.  Enter the URL to the services director</w:t>
      </w:r>
      <w:r w:rsidR="00A90AFA">
        <w:t xml:space="preserve">y on the ArcGIS Server, select </w:t>
      </w:r>
      <w:r w:rsidR="00A90AFA" w:rsidRPr="00A90AFA">
        <w:rPr>
          <w:b/>
        </w:rPr>
        <w:t>AGS</w:t>
      </w:r>
      <w:r w:rsidRPr="005535EA">
        <w:t xml:space="preserve"> from the dropdown and choose whether to immediately validate the URL.  This will index all supported services on this ArcGIS Server.</w:t>
      </w:r>
    </w:p>
    <w:p w:rsidR="001230DF" w:rsidRPr="005535EA" w:rsidRDefault="001230DF" w:rsidP="003C0FA2">
      <w:pPr>
        <w:pStyle w:val="Voyagertextindent"/>
      </w:pPr>
      <w:r w:rsidRPr="005535EA">
        <w:lastRenderedPageBreak/>
        <w:t xml:space="preserve">It is also possible to enter a URL to a specific directory or service on the server.  The image below shows three valid ArcGIS Server URLs.  The first is to an ArcGIS Server (ArcGIS Online), the second is to a folder within the server (ArcGIS Online - Elevation Directory), and the third is to a specific </w:t>
      </w:r>
      <w:r w:rsidR="00E63515">
        <w:t>map service (World_Street_Map).</w:t>
      </w:r>
    </w:p>
    <w:p w:rsidR="001230DF" w:rsidRPr="005535EA" w:rsidRDefault="001230DF" w:rsidP="001962E2">
      <w:pPr>
        <w:pStyle w:val="VGHeading3"/>
      </w:pPr>
      <w:bookmarkStart w:id="19" w:name="_Toc393383874"/>
      <w:r w:rsidRPr="005535EA">
        <w:t>CSW Indexing</w:t>
      </w:r>
      <w:bookmarkEnd w:id="19"/>
    </w:p>
    <w:p w:rsidR="001230DF" w:rsidRPr="005535EA" w:rsidRDefault="001230DF" w:rsidP="003C0FA2">
      <w:pPr>
        <w:pStyle w:val="Voyagertextindent"/>
      </w:pPr>
      <w:r w:rsidRPr="005535EA">
        <w:t xml:space="preserve">Web Catalog Services can be added to the index from the Locations page.  Enter </w:t>
      </w:r>
      <w:r w:rsidR="00592C2D">
        <w:t xml:space="preserve">the URL to the CSW, select </w:t>
      </w:r>
      <w:r w:rsidR="00592C2D" w:rsidRPr="00592C2D">
        <w:rPr>
          <w:b/>
        </w:rPr>
        <w:t>CSW</w:t>
      </w:r>
      <w:r w:rsidRPr="005535EA">
        <w:t xml:space="preserve"> from the dropdown and choose whether to immediately validate the URL. </w:t>
      </w:r>
    </w:p>
    <w:p w:rsidR="001230DF" w:rsidRPr="005535EA" w:rsidRDefault="001230DF" w:rsidP="001962E2">
      <w:pPr>
        <w:pStyle w:val="VGHeading3"/>
      </w:pPr>
      <w:bookmarkStart w:id="20" w:name="_Toc393383875"/>
      <w:r w:rsidRPr="005535EA">
        <w:t>WMS Indexing</w:t>
      </w:r>
      <w:bookmarkEnd w:id="20"/>
    </w:p>
    <w:p w:rsidR="001230DF" w:rsidRPr="005535EA" w:rsidRDefault="001230DF" w:rsidP="003C0FA2">
      <w:pPr>
        <w:pStyle w:val="Voyagertextindent"/>
      </w:pPr>
      <w:r w:rsidRPr="005535EA">
        <w:t xml:space="preserve">Web Map Services can be added to the index from the Locations page.  Enter </w:t>
      </w:r>
      <w:r w:rsidR="00592C2D">
        <w:t xml:space="preserve">the URL to the WMS, select </w:t>
      </w:r>
      <w:r w:rsidR="00592C2D" w:rsidRPr="00592C2D">
        <w:rPr>
          <w:b/>
        </w:rPr>
        <w:t>WMS</w:t>
      </w:r>
      <w:r w:rsidRPr="005535EA">
        <w:t xml:space="preserve"> from the dropdown and choose whether to immediately validate the URL.</w:t>
      </w:r>
    </w:p>
    <w:p w:rsidR="001230DF" w:rsidRDefault="001230DF" w:rsidP="003C0FA2">
      <w:pPr>
        <w:pStyle w:val="Voyagertextindent"/>
      </w:pPr>
      <w:r w:rsidRPr="005535EA">
        <w:t>To more efficiently add WMS locations to the index, .wms files can be leveraged.  URL(s) can be added to a .wms file, then the directory containing the .wms file can be added as a Location. Voyager will open the .wms file and index all URLs contained within it.</w:t>
      </w:r>
    </w:p>
    <w:p w:rsidR="00F27DA2" w:rsidRPr="00841F21" w:rsidRDefault="00F27DA2" w:rsidP="001962E2">
      <w:pPr>
        <w:pStyle w:val="VGHeading3"/>
      </w:pPr>
      <w:bookmarkStart w:id="21" w:name="_Toc393383876"/>
      <w:r>
        <w:t>Database Indexing</w:t>
      </w:r>
      <w:bookmarkEnd w:id="21"/>
    </w:p>
    <w:p w:rsidR="001962E2" w:rsidRPr="001962E2" w:rsidRDefault="001962E2" w:rsidP="001962E2">
      <w:pPr>
        <w:pStyle w:val="Voyagertextindent"/>
        <w:rPr>
          <w:b/>
        </w:rPr>
      </w:pPr>
      <w:r w:rsidRPr="001962E2">
        <w:rPr>
          <w:b/>
        </w:rPr>
        <w:t>[Manage Voyager &gt; Discovery &gt; Locations &gt; SQL]</w:t>
      </w:r>
    </w:p>
    <w:p w:rsidR="00F27DA2" w:rsidRPr="00841F21" w:rsidRDefault="00F27DA2" w:rsidP="00F27DA2">
      <w:pPr>
        <w:pStyle w:val="Voyagertextindent"/>
      </w:pPr>
      <w:r w:rsidRPr="00841F21">
        <w:t>Voyager 1.9</w:t>
      </w:r>
      <w:r>
        <w:t>.x adds</w:t>
      </w:r>
      <w:r w:rsidRPr="00841F21">
        <w:t xml:space="preserve"> the ability to index </w:t>
      </w:r>
      <w:r>
        <w:t xml:space="preserve">and search the </w:t>
      </w:r>
      <w:r w:rsidRPr="00841F21">
        <w:t xml:space="preserve">rows of a database </w:t>
      </w:r>
      <w:r>
        <w:t>without requiring any knowledge of</w:t>
      </w:r>
      <w:r w:rsidRPr="00841F21">
        <w:t xml:space="preserve"> the database schema. </w:t>
      </w:r>
      <w:r>
        <w:t xml:space="preserve"> Voyager provides some demo data for you to explore, however we recommend that you consult your</w:t>
      </w:r>
      <w:r w:rsidRPr="00841F21">
        <w:t xml:space="preserve"> database administrator </w:t>
      </w:r>
      <w:r>
        <w:t>before you implement this feature</w:t>
      </w:r>
      <w:r w:rsidRPr="00841F21">
        <w:t>.</w:t>
      </w:r>
    </w:p>
    <w:p w:rsidR="00F27DA2" w:rsidRDefault="00F27DA2" w:rsidP="00F27DA2">
      <w:pPr>
        <w:pStyle w:val="Voyagertextindent"/>
      </w:pPr>
      <w:r>
        <w:t>To add a database to the indexing process:</w:t>
      </w:r>
    </w:p>
    <w:p w:rsidR="00F27DA2" w:rsidRPr="00F27DA2" w:rsidRDefault="00F27DA2" w:rsidP="00F27DA2">
      <w:pPr>
        <w:pStyle w:val="Voyagertextindent"/>
        <w:numPr>
          <w:ilvl w:val="0"/>
          <w:numId w:val="35"/>
        </w:numPr>
      </w:pPr>
      <w:r w:rsidRPr="00F27DA2">
        <w:t xml:space="preserve">Go to </w:t>
      </w:r>
      <w:r w:rsidRPr="007A4F05">
        <w:rPr>
          <w:b/>
        </w:rPr>
        <w:t>Manage Voyager &gt; Discovery &gt; Locations</w:t>
      </w:r>
      <w:r w:rsidRPr="00F27DA2">
        <w:t xml:space="preserve"> </w:t>
      </w:r>
    </w:p>
    <w:p w:rsidR="00F27DA2" w:rsidRPr="00F27DA2" w:rsidRDefault="00F27DA2" w:rsidP="00F27DA2">
      <w:pPr>
        <w:pStyle w:val="Voyagertextindent"/>
        <w:numPr>
          <w:ilvl w:val="0"/>
          <w:numId w:val="35"/>
        </w:numPr>
      </w:pPr>
      <w:r w:rsidRPr="00F27DA2">
        <w:t xml:space="preserve">Click the </w:t>
      </w:r>
      <w:r w:rsidRPr="007A4F05">
        <w:rPr>
          <w:b/>
        </w:rPr>
        <w:t>SQL</w:t>
      </w:r>
      <w:r w:rsidRPr="00F27DA2">
        <w:t xml:space="preserve"> tab  </w:t>
      </w:r>
    </w:p>
    <w:p w:rsidR="00F27DA2" w:rsidRDefault="00F27DA2" w:rsidP="00F27DA2">
      <w:pPr>
        <w:pStyle w:val="Voyagertextindent"/>
        <w:numPr>
          <w:ilvl w:val="0"/>
          <w:numId w:val="35"/>
        </w:numPr>
      </w:pPr>
      <w:r w:rsidRPr="00F27DA2">
        <w:t>Select one of the options in the Database drop-down list, for example Oracle (Thin), as shown below:</w:t>
      </w:r>
      <w:r w:rsidRPr="00F27DA2">
        <w:br/>
      </w:r>
    </w:p>
    <w:p w:rsidR="00F27DA2" w:rsidRDefault="00F27DA2" w:rsidP="00F27DA2">
      <w:pPr>
        <w:pStyle w:val="VoyagerText"/>
        <w:jc w:val="center"/>
      </w:pPr>
    </w:p>
    <w:p w:rsidR="00F27DA2" w:rsidRDefault="00F27DA2" w:rsidP="00F27DA2">
      <w:pPr>
        <w:pStyle w:val="VoyagerText"/>
        <w:jc w:val="center"/>
      </w:pPr>
      <w:r>
        <w:rPr>
          <w:noProof/>
        </w:rPr>
        <w:lastRenderedPageBreak/>
        <w:drawing>
          <wp:inline distT="0" distB="0" distL="0" distR="0" wp14:anchorId="404D37BC" wp14:editId="6D5FFB84">
            <wp:extent cx="1838325" cy="1787496"/>
            <wp:effectExtent l="0" t="0" r="0" b="381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 database drop-down.PNG"/>
                    <pic:cNvPicPr/>
                  </pic:nvPicPr>
                  <pic:blipFill>
                    <a:blip r:embed="rId24">
                      <a:extLst>
                        <a:ext uri="{28A0092B-C50C-407E-A947-70E740481C1C}">
                          <a14:useLocalDpi xmlns:a14="http://schemas.microsoft.com/office/drawing/2010/main" val="0"/>
                        </a:ext>
                      </a:extLst>
                    </a:blip>
                    <a:stretch>
                      <a:fillRect/>
                    </a:stretch>
                  </pic:blipFill>
                  <pic:spPr>
                    <a:xfrm>
                      <a:off x="0" y="0"/>
                      <a:ext cx="1846707" cy="1795646"/>
                    </a:xfrm>
                    <a:prstGeom prst="rect">
                      <a:avLst/>
                    </a:prstGeom>
                  </pic:spPr>
                </pic:pic>
              </a:graphicData>
            </a:graphic>
          </wp:inline>
        </w:drawing>
      </w:r>
    </w:p>
    <w:p w:rsidR="00F27DA2" w:rsidRPr="00841F21" w:rsidRDefault="00F27DA2" w:rsidP="00F27DA2">
      <w:pPr>
        <w:pStyle w:val="Voyagertextindent"/>
      </w:pPr>
      <w:r>
        <w:t xml:space="preserve">The values in the </w:t>
      </w:r>
      <w:r w:rsidRPr="00777FC0">
        <w:rPr>
          <w:b/>
        </w:rPr>
        <w:t>Add Location</w:t>
      </w:r>
      <w:r>
        <w:t xml:space="preserve"> dialog depend on the type of Database you choose from the list.  For the demo databases, Voyager fills in these fields for you. If you are adding your own database, your administrator can configure these values to match your environment. </w:t>
      </w:r>
    </w:p>
    <w:p w:rsidR="00F27DA2" w:rsidRDefault="00F27DA2" w:rsidP="00F27DA2">
      <w:pPr>
        <w:pStyle w:val="Voyagertextindent"/>
      </w:pPr>
      <w:r>
        <w:t xml:space="preserve">In the following example, </w:t>
      </w:r>
      <w:r w:rsidRPr="00777FC0">
        <w:rPr>
          <w:b/>
        </w:rPr>
        <w:t>Oracle (Thin)</w:t>
      </w:r>
      <w:r>
        <w:t xml:space="preserve"> is the selected database type. </w:t>
      </w:r>
    </w:p>
    <w:p w:rsidR="00F27DA2" w:rsidRDefault="00F27DA2" w:rsidP="00F27DA2">
      <w:pPr>
        <w:pStyle w:val="VoyagerText"/>
        <w:jc w:val="center"/>
      </w:pPr>
      <w:r>
        <w:rPr>
          <w:rFonts w:eastAsia="Times New Roman" w:cs="Arial"/>
          <w:noProof/>
          <w:color w:val="333333"/>
          <w:szCs w:val="18"/>
        </w:rPr>
        <w:drawing>
          <wp:inline distT="0" distB="0" distL="0" distR="0" wp14:anchorId="1640D717" wp14:editId="508842A1">
            <wp:extent cx="4428844" cy="4600575"/>
            <wp:effectExtent l="19050" t="19050" r="10160" b="95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 database screen.PNG"/>
                    <pic:cNvPicPr/>
                  </pic:nvPicPr>
                  <pic:blipFill>
                    <a:blip r:embed="rId25">
                      <a:extLst>
                        <a:ext uri="{28A0092B-C50C-407E-A947-70E740481C1C}">
                          <a14:useLocalDpi xmlns:a14="http://schemas.microsoft.com/office/drawing/2010/main" val="0"/>
                        </a:ext>
                      </a:extLst>
                    </a:blip>
                    <a:stretch>
                      <a:fillRect/>
                    </a:stretch>
                  </pic:blipFill>
                  <pic:spPr>
                    <a:xfrm>
                      <a:off x="0" y="0"/>
                      <a:ext cx="4434038" cy="4605970"/>
                    </a:xfrm>
                    <a:prstGeom prst="rect">
                      <a:avLst/>
                    </a:prstGeom>
                    <a:ln w="12700">
                      <a:solidFill>
                        <a:schemeClr val="tx1"/>
                      </a:solidFill>
                    </a:ln>
                  </pic:spPr>
                </pic:pic>
              </a:graphicData>
            </a:graphic>
          </wp:inline>
        </w:drawing>
      </w:r>
    </w:p>
    <w:p w:rsidR="00F27DA2" w:rsidRDefault="00F27DA2" w:rsidP="00F27DA2">
      <w:pPr>
        <w:pStyle w:val="VoyagerText"/>
        <w:jc w:val="center"/>
      </w:pPr>
    </w:p>
    <w:p w:rsidR="00F27DA2" w:rsidRDefault="00F27DA2" w:rsidP="00F27DA2">
      <w:pPr>
        <w:pStyle w:val="Voyagertextindent"/>
        <w:numPr>
          <w:ilvl w:val="0"/>
          <w:numId w:val="36"/>
        </w:numPr>
      </w:pPr>
      <w:r w:rsidRPr="000214F5">
        <w:rPr>
          <w:b/>
        </w:rPr>
        <w:t>Driver</w:t>
      </w:r>
      <w:r>
        <w:t xml:space="preserve"> is the jdbc driver that Voyager will use to connect to the database</w:t>
      </w:r>
    </w:p>
    <w:p w:rsidR="00F27DA2" w:rsidRDefault="00F27DA2" w:rsidP="00F27DA2">
      <w:pPr>
        <w:pStyle w:val="Voyagertextindent"/>
        <w:numPr>
          <w:ilvl w:val="0"/>
          <w:numId w:val="36"/>
        </w:numPr>
      </w:pPr>
      <w:r w:rsidRPr="000214F5">
        <w:rPr>
          <w:b/>
        </w:rPr>
        <w:lastRenderedPageBreak/>
        <w:t>URL</w:t>
      </w:r>
      <w:r>
        <w:t xml:space="preserve"> is the jdbc connection path to the database</w:t>
      </w:r>
    </w:p>
    <w:p w:rsidR="00F27DA2" w:rsidRDefault="00F27DA2" w:rsidP="00F27DA2">
      <w:pPr>
        <w:pStyle w:val="Voyagertextindent"/>
        <w:numPr>
          <w:ilvl w:val="0"/>
          <w:numId w:val="36"/>
        </w:numPr>
      </w:pPr>
      <w:r>
        <w:t>Enter a</w:t>
      </w:r>
      <w:r>
        <w:rPr>
          <w:b/>
        </w:rPr>
        <w:t xml:space="preserve"> </w:t>
      </w:r>
      <w:r w:rsidRPr="004805DC">
        <w:rPr>
          <w:b/>
        </w:rPr>
        <w:t>Username</w:t>
      </w:r>
      <w:r>
        <w:t xml:space="preserve"> and </w:t>
      </w:r>
      <w:r w:rsidRPr="004805DC">
        <w:rPr>
          <w:b/>
        </w:rPr>
        <w:t>Password</w:t>
      </w:r>
      <w:r>
        <w:t xml:space="preserve"> if required </w:t>
      </w:r>
    </w:p>
    <w:p w:rsidR="00F27DA2" w:rsidRDefault="00F27DA2" w:rsidP="00F27DA2">
      <w:pPr>
        <w:pStyle w:val="Voyagertextindent"/>
        <w:numPr>
          <w:ilvl w:val="0"/>
          <w:numId w:val="36"/>
        </w:numPr>
      </w:pPr>
      <w:r w:rsidRPr="008D3F56">
        <w:rPr>
          <w:b/>
        </w:rPr>
        <w:t>SELECT</w:t>
      </w:r>
      <w:r>
        <w:t xml:space="preserve"> specifies the data to be extracted.  The default value is all data (indicated by </w:t>
      </w:r>
      <w:r w:rsidRPr="008D3F56">
        <w:rPr>
          <w:b/>
        </w:rPr>
        <w:t>*</w:t>
      </w:r>
      <w:r>
        <w:t>)</w:t>
      </w:r>
    </w:p>
    <w:p w:rsidR="00F27DA2" w:rsidRPr="008D3F56" w:rsidRDefault="00F27DA2" w:rsidP="00F27DA2">
      <w:pPr>
        <w:pStyle w:val="Voyagertextindent"/>
        <w:numPr>
          <w:ilvl w:val="0"/>
          <w:numId w:val="36"/>
        </w:numPr>
      </w:pPr>
      <w:r w:rsidRPr="00CF51EC">
        <w:rPr>
          <w:b/>
        </w:rPr>
        <w:t>FROM</w:t>
      </w:r>
      <w:r w:rsidRPr="008D3F56">
        <w:t xml:space="preserve"> identifies the database owner</w:t>
      </w:r>
    </w:p>
    <w:p w:rsidR="00F27DA2" w:rsidRPr="008D3F56" w:rsidRDefault="00F27DA2" w:rsidP="00F27DA2">
      <w:pPr>
        <w:pStyle w:val="Voyagertextindent"/>
        <w:numPr>
          <w:ilvl w:val="0"/>
          <w:numId w:val="36"/>
        </w:numPr>
      </w:pPr>
      <w:r w:rsidRPr="00CF51EC">
        <w:rPr>
          <w:b/>
        </w:rPr>
        <w:t>WHERE</w:t>
      </w:r>
      <w:r w:rsidRPr="008D3F56">
        <w:t xml:space="preserve"> specifies subsets of the data to be indexed</w:t>
      </w:r>
    </w:p>
    <w:p w:rsidR="00F27DA2" w:rsidRDefault="00F27DA2" w:rsidP="00F27DA2">
      <w:pPr>
        <w:pStyle w:val="Voyagertextindent"/>
        <w:numPr>
          <w:ilvl w:val="0"/>
          <w:numId w:val="36"/>
        </w:numPr>
      </w:pPr>
      <w:r>
        <w:t>When you are done, click</w:t>
      </w:r>
      <w:r w:rsidRPr="008D3F56">
        <w:t xml:space="preserve"> </w:t>
      </w:r>
      <w:r w:rsidRPr="008D3F56">
        <w:rPr>
          <w:b/>
        </w:rPr>
        <w:t>Add</w:t>
      </w:r>
    </w:p>
    <w:p w:rsidR="00F27DA2" w:rsidRDefault="00F27DA2" w:rsidP="00F27DA2">
      <w:pPr>
        <w:pStyle w:val="Voyagertextindent"/>
      </w:pPr>
      <w:r>
        <w:t xml:space="preserve">This brings up a </w:t>
      </w:r>
      <w:r w:rsidRPr="007A4F05">
        <w:rPr>
          <w:b/>
        </w:rPr>
        <w:t>Connection</w:t>
      </w:r>
      <w:r>
        <w:t xml:space="preserve"> dialog where you can modify, test and schedule the discovery settings.  </w:t>
      </w:r>
    </w:p>
    <w:p w:rsidR="00F27DA2" w:rsidRDefault="00F27DA2" w:rsidP="00F27DA2">
      <w:pPr>
        <w:pStyle w:val="Voyagertextindent"/>
        <w:numPr>
          <w:ilvl w:val="0"/>
          <w:numId w:val="37"/>
        </w:numPr>
      </w:pPr>
      <w:r>
        <w:t xml:space="preserve">To add the database connection to the locations list, click </w:t>
      </w:r>
      <w:r w:rsidRPr="00F27DA2">
        <w:rPr>
          <w:b/>
        </w:rPr>
        <w:t>Save</w:t>
      </w:r>
    </w:p>
    <w:p w:rsidR="00F27DA2" w:rsidRPr="007A4F05" w:rsidRDefault="00F27DA2" w:rsidP="007A4F05">
      <w:pPr>
        <w:pStyle w:val="Voyagertextindent"/>
        <w:numPr>
          <w:ilvl w:val="0"/>
          <w:numId w:val="37"/>
        </w:numPr>
      </w:pPr>
      <w:r>
        <w:t xml:space="preserve">To begin indexing, click </w:t>
      </w:r>
      <w:r w:rsidRPr="00F27DA2">
        <w:rPr>
          <w:b/>
        </w:rPr>
        <w:t>Scan</w:t>
      </w:r>
    </w:p>
    <w:p w:rsidR="00F27DA2" w:rsidRDefault="00F27DA2" w:rsidP="00F27DA2">
      <w:pPr>
        <w:shd w:val="clear" w:color="auto" w:fill="FFFFFF"/>
        <w:spacing w:before="100" w:beforeAutospacing="1" w:after="100" w:afterAutospacing="1"/>
        <w:jc w:val="center"/>
        <w:rPr>
          <w:rFonts w:eastAsia="Times New Roman" w:cs="Arial"/>
          <w:color w:val="333333"/>
          <w:szCs w:val="18"/>
          <w:lang w:val="en"/>
        </w:rPr>
      </w:pPr>
      <w:r>
        <w:rPr>
          <w:rFonts w:eastAsia="Times New Roman" w:cs="Arial"/>
          <w:noProof/>
          <w:color w:val="333333"/>
          <w:szCs w:val="18"/>
          <w:lang w:val="en-US"/>
        </w:rPr>
        <w:drawing>
          <wp:inline distT="0" distB="0" distL="0" distR="0" wp14:anchorId="1670F9F3" wp14:editId="0731A27E">
            <wp:extent cx="3727034" cy="5114925"/>
            <wp:effectExtent l="19050" t="19050" r="2603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 test and save.PNG"/>
                    <pic:cNvPicPr/>
                  </pic:nvPicPr>
                  <pic:blipFill>
                    <a:blip r:embed="rId26">
                      <a:extLst>
                        <a:ext uri="{28A0092B-C50C-407E-A947-70E740481C1C}">
                          <a14:useLocalDpi xmlns:a14="http://schemas.microsoft.com/office/drawing/2010/main" val="0"/>
                        </a:ext>
                      </a:extLst>
                    </a:blip>
                    <a:stretch>
                      <a:fillRect/>
                    </a:stretch>
                  </pic:blipFill>
                  <pic:spPr>
                    <a:xfrm>
                      <a:off x="0" y="0"/>
                      <a:ext cx="3727034" cy="5114925"/>
                    </a:xfrm>
                    <a:prstGeom prst="rect">
                      <a:avLst/>
                    </a:prstGeom>
                    <a:ln w="12700">
                      <a:solidFill>
                        <a:schemeClr val="tx1"/>
                      </a:solidFill>
                    </a:ln>
                  </pic:spPr>
                </pic:pic>
              </a:graphicData>
            </a:graphic>
          </wp:inline>
        </w:drawing>
      </w:r>
    </w:p>
    <w:p w:rsidR="00F27DA2" w:rsidRDefault="00F27DA2" w:rsidP="00F27DA2">
      <w:pPr>
        <w:pStyle w:val="Voyagertextindent"/>
      </w:pPr>
      <w:r>
        <w:lastRenderedPageBreak/>
        <w:t xml:space="preserve">You can see more information about the scan </w:t>
      </w:r>
      <w:r w:rsidRPr="00F27DA2">
        <w:rPr>
          <w:b/>
        </w:rPr>
        <w:t>at Configure &gt; Voyager &gt; Discovery &gt; Status</w:t>
      </w:r>
      <w:r>
        <w:rPr>
          <w:b/>
        </w:rPr>
        <w:t>.</w:t>
      </w:r>
    </w:p>
    <w:p w:rsidR="00764EDE" w:rsidRPr="005535EA" w:rsidRDefault="00764EDE" w:rsidP="001962E2">
      <w:pPr>
        <w:pStyle w:val="VGHeading2"/>
      </w:pPr>
      <w:bookmarkStart w:id="22" w:name="_Toc393383877"/>
      <w:r w:rsidRPr="005535EA">
        <w:t>Manag</w:t>
      </w:r>
      <w:r>
        <w:t>ing</w:t>
      </w:r>
      <w:r w:rsidRPr="005535EA">
        <w:t xml:space="preserve"> Location</w:t>
      </w:r>
      <w:r>
        <w:t>s</w:t>
      </w:r>
      <w:bookmarkEnd w:id="22"/>
    </w:p>
    <w:p w:rsidR="00764EDE" w:rsidRPr="005535EA" w:rsidRDefault="00764EDE" w:rsidP="00764EDE">
      <w:pPr>
        <w:pStyle w:val="Voyagertextindent"/>
      </w:pPr>
      <w:r w:rsidRPr="003C0FA2">
        <w:t xml:space="preserve">The discovery settings for each location can be configured using the location's </w:t>
      </w:r>
      <w:r w:rsidR="00DA62FD" w:rsidRPr="003532CA">
        <w:rPr>
          <w:b/>
        </w:rPr>
        <w:t>M</w:t>
      </w:r>
      <w:r w:rsidRPr="003532CA">
        <w:rPr>
          <w:b/>
        </w:rPr>
        <w:t>anage</w:t>
      </w:r>
      <w:r w:rsidRPr="005535EA">
        <w:t xml:space="preserve"> link. A dialog is displayed showing the various options to</w:t>
      </w:r>
      <w:r>
        <w:t xml:space="preserve"> configure</w:t>
      </w:r>
      <w:r w:rsidRPr="005535EA">
        <w:t>. The settings configured here will apply only to this location, not to the overall index.</w:t>
      </w:r>
    </w:p>
    <w:p w:rsidR="00764EDE" w:rsidRPr="005535EA" w:rsidRDefault="00764EDE" w:rsidP="001962E2">
      <w:pPr>
        <w:pStyle w:val="VGHeading3"/>
      </w:pPr>
      <w:bookmarkStart w:id="23" w:name="_Toc393383878"/>
      <w:r w:rsidRPr="005535EA">
        <w:t>Chang</w:t>
      </w:r>
      <w:r>
        <w:t>ing</w:t>
      </w:r>
      <w:r w:rsidRPr="005535EA">
        <w:t xml:space="preserve"> Location Display Name</w:t>
      </w:r>
      <w:bookmarkEnd w:id="23"/>
    </w:p>
    <w:p w:rsidR="00764EDE" w:rsidRPr="009B021F" w:rsidRDefault="00764EDE" w:rsidP="00764EDE">
      <w:pPr>
        <w:pStyle w:val="Voyagertextindent"/>
      </w:pPr>
      <w:r w:rsidRPr="005535EA">
        <w:t>The display name of the location can be changed by clicking on t</w:t>
      </w:r>
      <w:r>
        <w:t>he name, which</w:t>
      </w:r>
      <w:r w:rsidRPr="005535EA">
        <w:t xml:space="preserve"> brings up an editable field where the name can be modified.</w:t>
      </w:r>
    </w:p>
    <w:p w:rsidR="00764EDE" w:rsidRPr="005535EA" w:rsidRDefault="00764EDE" w:rsidP="001962E2">
      <w:pPr>
        <w:pStyle w:val="VGHeading3"/>
      </w:pPr>
      <w:bookmarkStart w:id="24" w:name="_Toc393383879"/>
      <w:r w:rsidRPr="005535EA">
        <w:t>Watch File System for changes</w:t>
      </w:r>
      <w:bookmarkEnd w:id="24"/>
    </w:p>
    <w:p w:rsidR="00764EDE" w:rsidRPr="005535EA" w:rsidRDefault="00764EDE" w:rsidP="00764EDE">
      <w:pPr>
        <w:pStyle w:val="Voyagertextindent"/>
      </w:pPr>
      <w:r w:rsidRPr="005535EA">
        <w:t xml:space="preserve">You can choose to </w:t>
      </w:r>
      <w:r w:rsidR="00DA62FD" w:rsidRPr="003532CA">
        <w:rPr>
          <w:b/>
        </w:rPr>
        <w:t>W</w:t>
      </w:r>
      <w:r w:rsidRPr="003532CA">
        <w:rPr>
          <w:b/>
        </w:rPr>
        <w:t>atch</w:t>
      </w:r>
      <w:r w:rsidRPr="005535EA">
        <w:t xml:space="preserve"> a location for any changes made to the directory on the file system. The Voyager index will be updated immediately if a file in the</w:t>
      </w:r>
      <w:r w:rsidR="00C46F5B">
        <w:t xml:space="preserve"> watched </w:t>
      </w:r>
      <w:r>
        <w:t>location changes.</w:t>
      </w:r>
    </w:p>
    <w:p w:rsidR="00764EDE" w:rsidRPr="005535EA" w:rsidRDefault="00764EDE" w:rsidP="00764EDE">
      <w:pPr>
        <w:pStyle w:val="Voyagertextindent"/>
      </w:pPr>
      <w:r w:rsidRPr="005535EA">
        <w:t>Watching a location will only work on files that have a 1</w:t>
      </w:r>
      <w:r w:rsidR="009D3F60">
        <w:t>-</w:t>
      </w:r>
      <w:r w:rsidRPr="005535EA">
        <w:t>to</w:t>
      </w:r>
      <w:r w:rsidR="009D3F60">
        <w:t>-</w:t>
      </w:r>
      <w:r w:rsidRPr="005535EA">
        <w:t>1 mapping to files on the system. For example, it works well for file-based Rasters, Shapefiles, Office documents, MXDs, Layer Files, etc., but will not currently work for</w:t>
      </w:r>
      <w:r w:rsidR="00DA62FD">
        <w:t xml:space="preserve"> content stored in</w:t>
      </w:r>
      <w:r w:rsidRPr="005535EA">
        <w:t xml:space="preserve"> SDE, VPF, or anything else that has a different internal structure than what is displayed as a file on disk.</w:t>
      </w:r>
    </w:p>
    <w:p w:rsidR="00764EDE" w:rsidRPr="005535EA" w:rsidRDefault="00764EDE" w:rsidP="001962E2">
      <w:pPr>
        <w:pStyle w:val="VGHeading3"/>
      </w:pPr>
      <w:bookmarkStart w:id="25" w:name="_Toc393383880"/>
      <w:r w:rsidRPr="005535EA">
        <w:t>Schedule Location</w:t>
      </w:r>
      <w:bookmarkEnd w:id="25"/>
    </w:p>
    <w:p w:rsidR="00764EDE" w:rsidRPr="005535EA" w:rsidRDefault="00764EDE" w:rsidP="00764EDE">
      <w:pPr>
        <w:pStyle w:val="Voyagertextindent"/>
      </w:pPr>
      <w:r w:rsidRPr="005535EA">
        <w:t xml:space="preserve">The discovery process for a specific </w:t>
      </w:r>
      <w:r w:rsidRPr="00DA62FD">
        <w:t>Location</w:t>
      </w:r>
      <w:r w:rsidRPr="005535EA">
        <w:t xml:space="preserve"> can be scheduled to run automatically. Choose from an existing schedule task and add it to the location.  </w:t>
      </w:r>
    </w:p>
    <w:p w:rsidR="00764EDE" w:rsidRPr="005535EA" w:rsidRDefault="00764EDE" w:rsidP="001962E2">
      <w:pPr>
        <w:pStyle w:val="VGHeading3"/>
      </w:pPr>
      <w:bookmarkStart w:id="26" w:name="_Toc393383881"/>
      <w:r w:rsidRPr="005535EA">
        <w:t>Location Filters</w:t>
      </w:r>
      <w:bookmarkEnd w:id="26"/>
    </w:p>
    <w:p w:rsidR="00764EDE" w:rsidRPr="005535EA" w:rsidRDefault="00764EDE" w:rsidP="00764EDE">
      <w:pPr>
        <w:pStyle w:val="Voyagertextindent"/>
      </w:pPr>
      <w:r w:rsidRPr="005535EA">
        <w:t>Configuring filters allows you to choose which types of data you want Voyager to search for. Filters are used to include or exclude files or folders that are found within this location.</w:t>
      </w:r>
    </w:p>
    <w:p w:rsidR="00764EDE" w:rsidRPr="005535EA" w:rsidRDefault="00764EDE" w:rsidP="00764EDE">
      <w:pPr>
        <w:pStyle w:val="Voyagertextindent"/>
      </w:pPr>
      <w:r w:rsidRPr="005535EA">
        <w:t xml:space="preserve">For example, you could choose to add only MXDs within this location to the index. To do this, choose </w:t>
      </w:r>
      <w:r w:rsidRPr="003532CA">
        <w:rPr>
          <w:b/>
        </w:rPr>
        <w:t>Add Filter</w:t>
      </w:r>
      <w:r w:rsidRPr="005535EA">
        <w:t xml:space="preserve"> under </w:t>
      </w:r>
      <w:r w:rsidRPr="003532CA">
        <w:rPr>
          <w:b/>
        </w:rPr>
        <w:t>Include</w:t>
      </w:r>
      <w:r w:rsidRPr="005535EA">
        <w:t>, decide whether it should be c</w:t>
      </w:r>
      <w:r w:rsidR="009D3F60">
        <w:t>ase sensitive, and enter *.mxd</w:t>
      </w:r>
      <w:r w:rsidRPr="005535EA">
        <w:t xml:space="preserve"> for the Pattern. The click the </w:t>
      </w:r>
      <w:r w:rsidRPr="003532CA">
        <w:rPr>
          <w:b/>
        </w:rPr>
        <w:t>Add Filter</w:t>
      </w:r>
      <w:r w:rsidRPr="005535EA">
        <w:t xml:space="preserve"> button and the filter will be saved for this location.  To exclude items from the indexing process, follow the same steps under the </w:t>
      </w:r>
      <w:r w:rsidRPr="003532CA">
        <w:rPr>
          <w:b/>
        </w:rPr>
        <w:t>Exclud</w:t>
      </w:r>
      <w:r w:rsidR="009D3F60" w:rsidRPr="009D3F60">
        <w:rPr>
          <w:b/>
        </w:rPr>
        <w:t>e</w:t>
      </w:r>
      <w:r w:rsidRPr="005535EA">
        <w:t xml:space="preserve"> section.</w:t>
      </w:r>
    </w:p>
    <w:p w:rsidR="00764EDE" w:rsidRPr="005535EA" w:rsidRDefault="00764EDE" w:rsidP="00764EDE">
      <w:pPr>
        <w:pStyle w:val="Voyagertextindent"/>
      </w:pPr>
      <w:r w:rsidRPr="005535EA">
        <w:t>When excluding items, be sure to create any exclusion filters before indexing the location. If a location has already been indexed, any items that should be excluded that have been previously indexed will remain in the index.</w:t>
      </w:r>
    </w:p>
    <w:p w:rsidR="00764EDE" w:rsidRPr="005535EA" w:rsidRDefault="00764EDE" w:rsidP="001962E2">
      <w:pPr>
        <w:pStyle w:val="VGHeading3"/>
      </w:pPr>
      <w:bookmarkStart w:id="27" w:name="_Toc393383882"/>
      <w:r w:rsidRPr="005535EA">
        <w:t>Queue or Remove a Location</w:t>
      </w:r>
      <w:bookmarkEnd w:id="27"/>
    </w:p>
    <w:p w:rsidR="00764EDE" w:rsidRPr="005535EA" w:rsidRDefault="00EF7D0B" w:rsidP="00764EDE">
      <w:pPr>
        <w:pStyle w:val="Voyagertextindent"/>
      </w:pPr>
      <w:r w:rsidRPr="005535EA">
        <w:t xml:space="preserve">The location can </w:t>
      </w:r>
      <w:r>
        <w:t xml:space="preserve">be </w:t>
      </w:r>
      <w:r w:rsidRPr="005535EA">
        <w:t>added to t</w:t>
      </w:r>
      <w:r>
        <w:t xml:space="preserve">he </w:t>
      </w:r>
      <w:r w:rsidRPr="003532CA">
        <w:rPr>
          <w:b/>
        </w:rPr>
        <w:t>Discovery Queue</w:t>
      </w:r>
      <w:r>
        <w:t xml:space="preserve"> by clicking </w:t>
      </w:r>
      <w:r w:rsidRPr="00DD2D47">
        <w:rPr>
          <w:b/>
        </w:rPr>
        <w:t>Queue Location</w:t>
      </w:r>
      <w:r w:rsidRPr="005535EA">
        <w:t xml:space="preserve">. </w:t>
      </w:r>
      <w:r w:rsidR="00764EDE" w:rsidRPr="005535EA">
        <w:t xml:space="preserve">It can be completely removed from the list of locations </w:t>
      </w:r>
      <w:r w:rsidR="00764EDE">
        <w:t xml:space="preserve">by clicking </w:t>
      </w:r>
      <w:r w:rsidR="00764EDE" w:rsidRPr="00DD2D47">
        <w:rPr>
          <w:b/>
        </w:rPr>
        <w:t>Remove Location</w:t>
      </w:r>
      <w:r w:rsidR="00764EDE">
        <w:t>.</w:t>
      </w:r>
    </w:p>
    <w:p w:rsidR="00764EDE" w:rsidRPr="005535EA" w:rsidRDefault="00764EDE" w:rsidP="001962E2">
      <w:pPr>
        <w:pStyle w:val="VGHeading3"/>
      </w:pPr>
      <w:bookmarkStart w:id="28" w:name="_Toc393383883"/>
      <w:r w:rsidRPr="005535EA">
        <w:lastRenderedPageBreak/>
        <w:t>Location Discovery Settings</w:t>
      </w:r>
      <w:bookmarkEnd w:id="28"/>
    </w:p>
    <w:p w:rsidR="00764EDE" w:rsidRPr="005535EA" w:rsidRDefault="00764EDE" w:rsidP="00764EDE">
      <w:pPr>
        <w:pStyle w:val="Voyagertextindent"/>
      </w:pPr>
      <w:r w:rsidRPr="005535EA">
        <w:t>Each location can override the default </w:t>
      </w:r>
      <w:r w:rsidRPr="003532CA">
        <w:rPr>
          <w:b/>
        </w:rPr>
        <w:t>Data Discovery Settings</w:t>
      </w:r>
      <w:r>
        <w:t>.</w:t>
      </w:r>
    </w:p>
    <w:p w:rsidR="00764EDE" w:rsidRPr="005535EA" w:rsidRDefault="00764EDE" w:rsidP="001962E2">
      <w:pPr>
        <w:pStyle w:val="VGHeading3"/>
      </w:pPr>
      <w:bookmarkStart w:id="29" w:name="_Toc393383884"/>
      <w:r w:rsidRPr="005535EA">
        <w:t>Exclude List</w:t>
      </w:r>
      <w:bookmarkEnd w:id="29"/>
    </w:p>
    <w:p w:rsidR="00764EDE" w:rsidRPr="005535EA" w:rsidRDefault="00764EDE" w:rsidP="00764EDE">
      <w:pPr>
        <w:pStyle w:val="Voyagertextindent"/>
      </w:pPr>
      <w:r w:rsidRPr="005535EA">
        <w:t xml:space="preserve">During the discovery process, you may want to exclude certain system folders, file types, files with certain prefixes, etc. from the index - regardless of which discovery location the item </w:t>
      </w:r>
      <w:r>
        <w:t xml:space="preserve">is in. The </w:t>
      </w:r>
      <w:r w:rsidRPr="003532CA">
        <w:rPr>
          <w:b/>
        </w:rPr>
        <w:t>Exclude List</w:t>
      </w:r>
      <w:r w:rsidRPr="005535EA">
        <w:t xml:space="preserve"> is a global list of things Voyager will skip when indexing.</w:t>
      </w:r>
    </w:p>
    <w:p w:rsidR="00764EDE" w:rsidRPr="005535EA" w:rsidRDefault="00764EDE" w:rsidP="00764EDE">
      <w:pPr>
        <w:pStyle w:val="Voyagertextindent"/>
      </w:pPr>
      <w:r w:rsidRPr="005535EA">
        <w:t xml:space="preserve">For example, you may want to ensure that items within the C:\Windows folder are never indexed by Voyager. To do this, click </w:t>
      </w:r>
      <w:r w:rsidRPr="003532CA">
        <w:rPr>
          <w:b/>
        </w:rPr>
        <w:t>Exclude List</w:t>
      </w:r>
      <w:r w:rsidRPr="005535EA">
        <w:t xml:space="preserve">, then </w:t>
      </w:r>
      <w:r w:rsidRPr="003532CA">
        <w:rPr>
          <w:b/>
        </w:rPr>
        <w:t>Add</w:t>
      </w:r>
      <w:r w:rsidRPr="005535EA">
        <w:t>. A dialog is displayed allowing you to configure what to exclude.</w:t>
      </w:r>
    </w:p>
    <w:p w:rsidR="00764EDE" w:rsidRPr="005535EA" w:rsidRDefault="00764EDE" w:rsidP="00764EDE">
      <w:pPr>
        <w:pStyle w:val="Voyagertextindent"/>
      </w:pPr>
      <w:r w:rsidRPr="005535EA">
        <w:t xml:space="preserve">To exclude the C:\Windows folder, select </w:t>
      </w:r>
      <w:r w:rsidRPr="003532CA">
        <w:rPr>
          <w:b/>
        </w:rPr>
        <w:t>Folder</w:t>
      </w:r>
      <w:r w:rsidRPr="005535EA">
        <w:t xml:space="preserve"> from the dropdown menu and choose C:\WINDOWS</w:t>
      </w:r>
      <w:r w:rsidR="009D3F60">
        <w:t xml:space="preserve"> </w:t>
      </w:r>
      <w:r w:rsidRPr="005535EA">
        <w:t xml:space="preserve">from the list.  Click </w:t>
      </w:r>
      <w:r w:rsidRPr="003532CA">
        <w:rPr>
          <w:b/>
        </w:rPr>
        <w:t>Exclude</w:t>
      </w:r>
      <w:r w:rsidRPr="005535EA">
        <w:t>, and the folder you selected will be added to the Exclude List.</w:t>
      </w:r>
    </w:p>
    <w:p w:rsidR="00764EDE" w:rsidRPr="005535EA" w:rsidRDefault="00764EDE" w:rsidP="00764EDE">
      <w:pPr>
        <w:pStyle w:val="Voyagertextindent"/>
      </w:pPr>
      <w:r w:rsidRPr="005535EA">
        <w:t xml:space="preserve">To remove the location from the </w:t>
      </w:r>
      <w:r w:rsidRPr="003532CA">
        <w:rPr>
          <w:b/>
        </w:rPr>
        <w:t>Exclude List</w:t>
      </w:r>
      <w:r w:rsidRPr="005535EA">
        <w:t xml:space="preserve">, click the </w:t>
      </w:r>
      <w:r w:rsidRPr="003532CA">
        <w:rPr>
          <w:b/>
        </w:rPr>
        <w:t>[x]</w:t>
      </w:r>
      <w:r w:rsidRPr="005535EA">
        <w:t xml:space="preserve"> and the folder will no longer be excluded from the discovery process.</w:t>
      </w:r>
    </w:p>
    <w:p w:rsidR="00764EDE" w:rsidRDefault="00764EDE" w:rsidP="009D6037">
      <w:pPr>
        <w:pStyle w:val="Voyagertextindent"/>
      </w:pPr>
      <w:r w:rsidRPr="005535EA">
        <w:t xml:space="preserve">In addition to excluding system folders, you can exclude items based on wildcards, or regular expressions (regex). For example, if you want to exclude everything with the prefix test_ from the index, select the </w:t>
      </w:r>
      <w:r w:rsidRPr="003532CA">
        <w:rPr>
          <w:b/>
        </w:rPr>
        <w:t>Wildcard</w:t>
      </w:r>
      <w:r w:rsidRPr="005535EA">
        <w:t xml:space="preserve"> option and</w:t>
      </w:r>
      <w:r w:rsidR="009D6037">
        <w:t xml:space="preserve"> enter test_* as the </w:t>
      </w:r>
      <w:r w:rsidR="009D6037" w:rsidRPr="003532CA">
        <w:rPr>
          <w:b/>
        </w:rPr>
        <w:t>Pattern</w:t>
      </w:r>
      <w:r w:rsidR="009D6037">
        <w:t>.</w:t>
      </w:r>
    </w:p>
    <w:p w:rsidR="001046C5" w:rsidRPr="003C0FA2" w:rsidRDefault="001046C5" w:rsidP="001962E2">
      <w:pPr>
        <w:pStyle w:val="VGHeading2"/>
      </w:pPr>
      <w:bookmarkStart w:id="30" w:name="_Toc393383885"/>
      <w:r w:rsidRPr="003C0FA2">
        <w:t>History</w:t>
      </w:r>
      <w:bookmarkEnd w:id="30"/>
    </w:p>
    <w:p w:rsidR="00657890" w:rsidRDefault="007A429B" w:rsidP="00657890">
      <w:pPr>
        <w:pStyle w:val="VoyagerText"/>
        <w:keepNext/>
      </w:pPr>
      <w:r>
        <w:t>[</w:t>
      </w:r>
      <w:r w:rsidRPr="00855D27">
        <w:rPr>
          <w:b/>
        </w:rPr>
        <w:t xml:space="preserve">Manage Voyager &gt; Discovery &gt; </w:t>
      </w:r>
      <w:r>
        <w:rPr>
          <w:b/>
        </w:rPr>
        <w:t>History</w:t>
      </w:r>
      <w:r w:rsidRPr="007A429B">
        <w:t>]</w:t>
      </w:r>
    </w:p>
    <w:p w:rsidR="00CD0243" w:rsidRPr="005535EA" w:rsidRDefault="00CD0243" w:rsidP="00CD0243">
      <w:pPr>
        <w:pStyle w:val="VoyagerText"/>
      </w:pPr>
      <w:r w:rsidRPr="00CD0243">
        <w:rPr>
          <w:b/>
        </w:rPr>
        <w:t>History</w:t>
      </w:r>
      <w:r>
        <w:t xml:space="preserve"> displays a list of discovery events, for example when </w:t>
      </w:r>
      <w:r w:rsidR="009D3F60">
        <w:t>D</w:t>
      </w:r>
      <w:r>
        <w:t>iscovery is enabled or disabled, indexing status and any errors that occur.</w:t>
      </w:r>
    </w:p>
    <w:p w:rsidR="001046C5" w:rsidRDefault="001046C5" w:rsidP="001962E2">
      <w:pPr>
        <w:pStyle w:val="VGHeading2"/>
      </w:pPr>
      <w:bookmarkStart w:id="31" w:name="_Toc393383886"/>
      <w:r>
        <w:t>Schedule</w:t>
      </w:r>
      <w:bookmarkEnd w:id="31"/>
    </w:p>
    <w:p w:rsidR="00657890" w:rsidRDefault="007A429B" w:rsidP="00657890">
      <w:pPr>
        <w:pStyle w:val="VoyagerText"/>
      </w:pPr>
      <w:r>
        <w:t>[</w:t>
      </w:r>
      <w:r w:rsidRPr="00855D27">
        <w:rPr>
          <w:b/>
        </w:rPr>
        <w:t xml:space="preserve">Manage Voyager &gt; Discovery &gt; </w:t>
      </w:r>
      <w:r>
        <w:rPr>
          <w:b/>
        </w:rPr>
        <w:t>Schedule</w:t>
      </w:r>
      <w:r w:rsidRPr="007A429B">
        <w:t>]</w:t>
      </w:r>
    </w:p>
    <w:p w:rsidR="00C45D5A" w:rsidRDefault="00657890" w:rsidP="00657890">
      <w:pPr>
        <w:pStyle w:val="VoyagerText"/>
      </w:pPr>
      <w:r>
        <w:t>Use the</w:t>
      </w:r>
      <w:r w:rsidRPr="005535EA">
        <w:t xml:space="preserve"> </w:t>
      </w:r>
      <w:r w:rsidRPr="00D83164">
        <w:rPr>
          <w:b/>
        </w:rPr>
        <w:t>Schedule</w:t>
      </w:r>
      <w:r w:rsidRPr="005535EA">
        <w:t xml:space="preserve"> </w:t>
      </w:r>
      <w:r>
        <w:t>feature to schedule data discovery. On the Scheduling page, you can add triggers, which configure the</w:t>
      </w:r>
      <w:r w:rsidRPr="005535EA">
        <w:t xml:space="preserve"> discovery process to run based on time of day, periodically, chronolog</w:t>
      </w:r>
      <w:r>
        <w:t>ically or on the occurrence of specific events.</w:t>
      </w:r>
    </w:p>
    <w:p w:rsidR="001046C5" w:rsidRDefault="001046C5" w:rsidP="001962E2">
      <w:pPr>
        <w:pStyle w:val="VGHeading2"/>
      </w:pPr>
      <w:bookmarkStart w:id="32" w:name="_Toc393383887"/>
      <w:r>
        <w:t>Formats</w:t>
      </w:r>
      <w:bookmarkEnd w:id="32"/>
    </w:p>
    <w:p w:rsidR="00657890" w:rsidRDefault="007A429B" w:rsidP="00573951">
      <w:pPr>
        <w:pStyle w:val="VoyagerText"/>
      </w:pPr>
      <w:r>
        <w:t>[</w:t>
      </w:r>
      <w:r w:rsidRPr="00855D27">
        <w:rPr>
          <w:b/>
        </w:rPr>
        <w:t xml:space="preserve">Manage Voyager &gt; Discovery &gt; </w:t>
      </w:r>
      <w:r>
        <w:rPr>
          <w:b/>
        </w:rPr>
        <w:t>Formats</w:t>
      </w:r>
      <w:r w:rsidRPr="007A429B">
        <w:t>]</w:t>
      </w:r>
    </w:p>
    <w:p w:rsidR="00573951" w:rsidRDefault="00573951" w:rsidP="00573951">
      <w:pPr>
        <w:pStyle w:val="VoyagerText"/>
      </w:pPr>
      <w:r>
        <w:t xml:space="preserve">This option shows the list of supported file formats (MIME types).   The example below shows only the top of the file list </w:t>
      </w:r>
      <w:r w:rsidR="000C3421">
        <w:t xml:space="preserve">— </w:t>
      </w:r>
      <w:r>
        <w:t>the complete list is very much longer.</w:t>
      </w:r>
    </w:p>
    <w:p w:rsidR="00573951" w:rsidRDefault="00573951" w:rsidP="00573951">
      <w:pPr>
        <w:pStyle w:val="VoyagerText"/>
      </w:pPr>
    </w:p>
    <w:p w:rsidR="00573951" w:rsidRDefault="00573951" w:rsidP="00573951">
      <w:pPr>
        <w:pStyle w:val="VoyagerText"/>
        <w:jc w:val="center"/>
      </w:pPr>
      <w:r>
        <w:rPr>
          <w:noProof/>
        </w:rPr>
        <w:lastRenderedPageBreak/>
        <w:drawing>
          <wp:inline distT="0" distB="0" distL="0" distR="0" wp14:anchorId="16336CA1" wp14:editId="4DDB2073">
            <wp:extent cx="4533900" cy="3959251"/>
            <wp:effectExtent l="19050" t="19050" r="19050" b="222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 file formats.PNG"/>
                    <pic:cNvPicPr/>
                  </pic:nvPicPr>
                  <pic:blipFill>
                    <a:blip r:embed="rId27">
                      <a:extLst>
                        <a:ext uri="{28A0092B-C50C-407E-A947-70E740481C1C}">
                          <a14:useLocalDpi xmlns:a14="http://schemas.microsoft.com/office/drawing/2010/main" val="0"/>
                        </a:ext>
                      </a:extLst>
                    </a:blip>
                    <a:stretch>
                      <a:fillRect/>
                    </a:stretch>
                  </pic:blipFill>
                  <pic:spPr>
                    <a:xfrm>
                      <a:off x="0" y="0"/>
                      <a:ext cx="4535621" cy="3960754"/>
                    </a:xfrm>
                    <a:prstGeom prst="rect">
                      <a:avLst/>
                    </a:prstGeom>
                    <a:ln w="12700">
                      <a:solidFill>
                        <a:schemeClr val="tx1"/>
                      </a:solidFill>
                    </a:ln>
                  </pic:spPr>
                </pic:pic>
              </a:graphicData>
            </a:graphic>
          </wp:inline>
        </w:drawing>
      </w:r>
    </w:p>
    <w:p w:rsidR="00573951" w:rsidRDefault="00573951" w:rsidP="001962E2">
      <w:pPr>
        <w:pStyle w:val="VGHeading2"/>
      </w:pPr>
    </w:p>
    <w:p w:rsidR="00573951" w:rsidRDefault="00573951" w:rsidP="00575EEB">
      <w:pPr>
        <w:pStyle w:val="VoyagerText"/>
        <w:numPr>
          <w:ilvl w:val="0"/>
          <w:numId w:val="26"/>
        </w:numPr>
      </w:pPr>
      <w:r>
        <w:t xml:space="preserve">Click the </w:t>
      </w:r>
      <w:r w:rsidRPr="0039627C">
        <w:rPr>
          <w:b/>
        </w:rPr>
        <w:t>Extractor</w:t>
      </w:r>
      <w:r>
        <w:t xml:space="preserve"> name to see all of the file types associated with that extractor</w:t>
      </w:r>
    </w:p>
    <w:p w:rsidR="00573951" w:rsidRDefault="00573951" w:rsidP="00575EEB">
      <w:pPr>
        <w:pStyle w:val="VoyagerText"/>
        <w:numPr>
          <w:ilvl w:val="0"/>
          <w:numId w:val="26"/>
        </w:numPr>
      </w:pPr>
      <w:r>
        <w:t xml:space="preserve">Click the </w:t>
      </w:r>
      <w:r w:rsidRPr="0039627C">
        <w:rPr>
          <w:b/>
        </w:rPr>
        <w:t>Name</w:t>
      </w:r>
      <w:r>
        <w:t xml:space="preserve"> to see a detailed description of that file type and the extractors that can read it</w:t>
      </w:r>
    </w:p>
    <w:p w:rsidR="0039627C" w:rsidRDefault="0039627C" w:rsidP="00575EEB">
      <w:pPr>
        <w:pStyle w:val="VoyagerText"/>
        <w:numPr>
          <w:ilvl w:val="0"/>
          <w:numId w:val="26"/>
        </w:numPr>
      </w:pPr>
      <w:r>
        <w:t xml:space="preserve">You can also use the </w:t>
      </w:r>
      <w:r w:rsidRPr="0039627C">
        <w:rPr>
          <w:b/>
        </w:rPr>
        <w:t>Search</w:t>
      </w:r>
      <w:r>
        <w:t xml:space="preserve"> box at the top to find format information</w:t>
      </w:r>
    </w:p>
    <w:p w:rsidR="0039627C" w:rsidRDefault="00573951" w:rsidP="00575EEB">
      <w:pPr>
        <w:pStyle w:val="VoyagerText"/>
        <w:numPr>
          <w:ilvl w:val="0"/>
          <w:numId w:val="26"/>
        </w:numPr>
      </w:pPr>
      <w:r>
        <w:t>Click</w:t>
      </w:r>
      <w:r w:rsidR="0039627C">
        <w:t xml:space="preserve"> any of the filters at the left to refine the view of files.  These include </w:t>
      </w:r>
    </w:p>
    <w:p w:rsidR="0039627C" w:rsidRPr="0039627C" w:rsidRDefault="0039627C" w:rsidP="00575EEB">
      <w:pPr>
        <w:pStyle w:val="VoyagerText"/>
        <w:numPr>
          <w:ilvl w:val="0"/>
          <w:numId w:val="27"/>
        </w:numPr>
      </w:pPr>
      <w:r w:rsidRPr="0039627C">
        <w:t>Format Type</w:t>
      </w:r>
    </w:p>
    <w:p w:rsidR="0039627C" w:rsidRPr="0039627C" w:rsidRDefault="0039627C" w:rsidP="00575EEB">
      <w:pPr>
        <w:pStyle w:val="VoyagerText"/>
        <w:numPr>
          <w:ilvl w:val="0"/>
          <w:numId w:val="27"/>
        </w:numPr>
      </w:pPr>
      <w:r w:rsidRPr="0039627C">
        <w:t>Format Category</w:t>
      </w:r>
    </w:p>
    <w:p w:rsidR="0039627C" w:rsidRPr="0039627C" w:rsidRDefault="0039627C" w:rsidP="00575EEB">
      <w:pPr>
        <w:pStyle w:val="VoyagerText"/>
        <w:numPr>
          <w:ilvl w:val="0"/>
          <w:numId w:val="27"/>
        </w:numPr>
      </w:pPr>
      <w:r w:rsidRPr="0039627C">
        <w:t>Format Keyword</w:t>
      </w:r>
    </w:p>
    <w:p w:rsidR="0039627C" w:rsidRPr="0039627C" w:rsidRDefault="0039627C" w:rsidP="00575EEB">
      <w:pPr>
        <w:pStyle w:val="VoyagerText"/>
        <w:numPr>
          <w:ilvl w:val="0"/>
          <w:numId w:val="27"/>
        </w:numPr>
      </w:pPr>
      <w:r w:rsidRPr="0039627C">
        <w:t>Format Company</w:t>
      </w:r>
    </w:p>
    <w:p w:rsidR="0039627C" w:rsidRPr="0039627C" w:rsidRDefault="0039627C" w:rsidP="00575EEB">
      <w:pPr>
        <w:pStyle w:val="VoyagerText"/>
        <w:numPr>
          <w:ilvl w:val="0"/>
          <w:numId w:val="27"/>
        </w:numPr>
      </w:pPr>
      <w:r w:rsidRPr="0039627C">
        <w:t>Extractor</w:t>
      </w:r>
    </w:p>
    <w:p w:rsidR="0039627C" w:rsidRPr="0039627C" w:rsidRDefault="0039627C" w:rsidP="00575EEB">
      <w:pPr>
        <w:pStyle w:val="VoyagerText"/>
        <w:numPr>
          <w:ilvl w:val="0"/>
          <w:numId w:val="27"/>
        </w:numPr>
      </w:pPr>
      <w:r w:rsidRPr="0039627C">
        <w:t>Format Application</w:t>
      </w:r>
    </w:p>
    <w:p w:rsidR="0039627C" w:rsidRDefault="0039627C" w:rsidP="00575EEB">
      <w:pPr>
        <w:pStyle w:val="VoyagerText"/>
        <w:numPr>
          <w:ilvl w:val="0"/>
          <w:numId w:val="27"/>
        </w:numPr>
      </w:pPr>
      <w:r w:rsidRPr="0039627C">
        <w:t>Product</w:t>
      </w:r>
    </w:p>
    <w:p w:rsidR="001046C5" w:rsidRDefault="001046C5" w:rsidP="001962E2">
      <w:pPr>
        <w:pStyle w:val="VGHeading2"/>
      </w:pPr>
      <w:bookmarkStart w:id="33" w:name="_Toc393383888"/>
      <w:r>
        <w:t>Discovery Configuration</w:t>
      </w:r>
      <w:r w:rsidR="00841395">
        <w:t xml:space="preserve"> – Default Settings</w:t>
      </w:r>
      <w:bookmarkEnd w:id="33"/>
    </w:p>
    <w:p w:rsidR="00657890" w:rsidRDefault="007A429B" w:rsidP="00947952">
      <w:pPr>
        <w:pStyle w:val="Voyagertextindent"/>
      </w:pPr>
      <w:r>
        <w:t>[</w:t>
      </w:r>
      <w:r w:rsidRPr="00855D27">
        <w:rPr>
          <w:b/>
        </w:rPr>
        <w:t xml:space="preserve">Manage Voyager &gt; Discovery &gt; </w:t>
      </w:r>
      <w:r>
        <w:rPr>
          <w:b/>
        </w:rPr>
        <w:t>Discovery Configuration</w:t>
      </w:r>
      <w:r w:rsidRPr="007A429B">
        <w:t>]</w:t>
      </w:r>
    </w:p>
    <w:p w:rsidR="00947952" w:rsidRDefault="0029379C" w:rsidP="00947952">
      <w:pPr>
        <w:pStyle w:val="Voyagertextindent"/>
        <w:rPr>
          <w:shd w:val="clear" w:color="auto" w:fill="FFFFFF"/>
        </w:rPr>
      </w:pPr>
      <w:r>
        <w:rPr>
          <w:shd w:val="clear" w:color="auto" w:fill="FFFFFF"/>
        </w:rPr>
        <w:lastRenderedPageBreak/>
        <w:t>Use this option to configure</w:t>
      </w:r>
      <w:r w:rsidR="00E9114A">
        <w:rPr>
          <w:shd w:val="clear" w:color="auto" w:fill="FFFFFF"/>
        </w:rPr>
        <w:t xml:space="preserve"> discovery and extraction settings</w:t>
      </w:r>
      <w:r w:rsidR="004F78A5">
        <w:rPr>
          <w:shd w:val="clear" w:color="auto" w:fill="FFFFFF"/>
        </w:rPr>
        <w:t xml:space="preserve"> as well as limits for cpu and RAM usage</w:t>
      </w:r>
      <w:r w:rsidR="00E9114A">
        <w:rPr>
          <w:shd w:val="clear" w:color="auto" w:fill="FFFFFF"/>
        </w:rPr>
        <w:t>.</w:t>
      </w:r>
      <w:r>
        <w:rPr>
          <w:shd w:val="clear" w:color="auto" w:fill="FFFFFF"/>
        </w:rPr>
        <w:t xml:space="preserve"> In the top part of this page, you can configure default settings, e.g. include or exclude particular file formats.</w:t>
      </w:r>
    </w:p>
    <w:p w:rsidR="00947952" w:rsidRDefault="00947952" w:rsidP="001962E2">
      <w:pPr>
        <w:pStyle w:val="VGHeading3"/>
      </w:pPr>
      <w:bookmarkStart w:id="34" w:name="_Toc393383889"/>
      <w:r>
        <w:t>Formats</w:t>
      </w:r>
      <w:bookmarkEnd w:id="34"/>
    </w:p>
    <w:p w:rsidR="001D6BB6" w:rsidRDefault="00B83B82" w:rsidP="00477A0D">
      <w:pPr>
        <w:pStyle w:val="Voyagertextindent2"/>
        <w:rPr>
          <w:shd w:val="clear" w:color="auto" w:fill="FFFFFF"/>
        </w:rPr>
      </w:pPr>
      <w:r>
        <w:rPr>
          <w:shd w:val="clear" w:color="auto" w:fill="FFFFFF"/>
        </w:rPr>
        <w:t>Select Formats to manage indexing and extraction options for different file formats, as well as relevant MIME type options.</w:t>
      </w:r>
      <w:r w:rsidR="00477A0D">
        <w:rPr>
          <w:shd w:val="clear" w:color="auto" w:fill="FFFFFF"/>
        </w:rPr>
        <w:br/>
      </w:r>
    </w:p>
    <w:p w:rsidR="0029379C" w:rsidRDefault="00947952" w:rsidP="0029379C">
      <w:pPr>
        <w:pStyle w:val="VoyagerText"/>
        <w:jc w:val="center"/>
        <w:rPr>
          <w:shd w:val="clear" w:color="auto" w:fill="FFFFFF"/>
        </w:rPr>
      </w:pPr>
      <w:r>
        <w:rPr>
          <w:noProof/>
          <w:shd w:val="clear" w:color="auto" w:fill="FFFFFF"/>
        </w:rPr>
        <w:drawing>
          <wp:inline distT="0" distB="0" distL="0" distR="0" wp14:anchorId="6A78ABF3" wp14:editId="326970C1">
            <wp:extent cx="2800350" cy="3226996"/>
            <wp:effectExtent l="19050" t="19050" r="19050"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discovery config formats.PNG"/>
                    <pic:cNvPicPr/>
                  </pic:nvPicPr>
                  <pic:blipFill>
                    <a:blip r:embed="rId28">
                      <a:extLst>
                        <a:ext uri="{28A0092B-C50C-407E-A947-70E740481C1C}">
                          <a14:useLocalDpi xmlns:a14="http://schemas.microsoft.com/office/drawing/2010/main" val="0"/>
                        </a:ext>
                      </a:extLst>
                    </a:blip>
                    <a:stretch>
                      <a:fillRect/>
                    </a:stretch>
                  </pic:blipFill>
                  <pic:spPr>
                    <a:xfrm>
                      <a:off x="0" y="0"/>
                      <a:ext cx="2803975" cy="3231173"/>
                    </a:xfrm>
                    <a:prstGeom prst="rect">
                      <a:avLst/>
                    </a:prstGeom>
                    <a:ln w="12700">
                      <a:solidFill>
                        <a:schemeClr val="tx1"/>
                      </a:solidFill>
                    </a:ln>
                  </pic:spPr>
                </pic:pic>
              </a:graphicData>
            </a:graphic>
          </wp:inline>
        </w:drawing>
      </w:r>
    </w:p>
    <w:p w:rsidR="00947952" w:rsidRPr="00947952" w:rsidRDefault="00947952" w:rsidP="00947952">
      <w:pPr>
        <w:pStyle w:val="VGBasicText"/>
      </w:pPr>
    </w:p>
    <w:p w:rsidR="00947952" w:rsidRDefault="00947952" w:rsidP="001962E2">
      <w:pPr>
        <w:pStyle w:val="VGHeading3"/>
      </w:pPr>
      <w:bookmarkStart w:id="35" w:name="_Toc393383890"/>
      <w:r>
        <w:t>Settings</w:t>
      </w:r>
      <w:bookmarkEnd w:id="35"/>
    </w:p>
    <w:p w:rsidR="00947952" w:rsidRDefault="00B83B82" w:rsidP="00477A0D">
      <w:pPr>
        <w:pStyle w:val="Voyagertextindent2"/>
        <w:keepNext/>
        <w:ind w:left="907"/>
      </w:pPr>
      <w:r>
        <w:t xml:space="preserve">Select </w:t>
      </w:r>
      <w:r w:rsidRPr="00B83B82">
        <w:rPr>
          <w:b/>
        </w:rPr>
        <w:t>Settings</w:t>
      </w:r>
      <w:r w:rsidR="003E6758">
        <w:t xml:space="preserve"> to configu</w:t>
      </w:r>
      <w:r>
        <w:t>re some indexing and debug settings.</w:t>
      </w:r>
    </w:p>
    <w:p w:rsidR="00947952" w:rsidRDefault="00947952" w:rsidP="00477A0D">
      <w:pPr>
        <w:pStyle w:val="VGBasicText"/>
        <w:jc w:val="center"/>
      </w:pPr>
      <w:r>
        <w:rPr>
          <w:noProof/>
          <w:lang w:val="en-US" w:bidi="ar-SA"/>
        </w:rPr>
        <w:drawing>
          <wp:inline distT="0" distB="0" distL="0" distR="0" wp14:anchorId="12177009" wp14:editId="2831CD88">
            <wp:extent cx="3003504" cy="2266950"/>
            <wp:effectExtent l="19050" t="19050" r="2603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discovery config settings.PNG"/>
                    <pic:cNvPicPr/>
                  </pic:nvPicPr>
                  <pic:blipFill>
                    <a:blip r:embed="rId29">
                      <a:extLst>
                        <a:ext uri="{28A0092B-C50C-407E-A947-70E740481C1C}">
                          <a14:useLocalDpi xmlns:a14="http://schemas.microsoft.com/office/drawing/2010/main" val="0"/>
                        </a:ext>
                      </a:extLst>
                    </a:blip>
                    <a:stretch>
                      <a:fillRect/>
                    </a:stretch>
                  </pic:blipFill>
                  <pic:spPr>
                    <a:xfrm>
                      <a:off x="0" y="0"/>
                      <a:ext cx="3003504" cy="2266950"/>
                    </a:xfrm>
                    <a:prstGeom prst="rect">
                      <a:avLst/>
                    </a:prstGeom>
                    <a:ln w="12700">
                      <a:solidFill>
                        <a:schemeClr val="tx1"/>
                      </a:solidFill>
                    </a:ln>
                  </pic:spPr>
                </pic:pic>
              </a:graphicData>
            </a:graphic>
          </wp:inline>
        </w:drawing>
      </w:r>
    </w:p>
    <w:p w:rsidR="00947952" w:rsidRPr="00947952" w:rsidRDefault="00947952" w:rsidP="00947952">
      <w:pPr>
        <w:pStyle w:val="VGBasicText"/>
      </w:pPr>
    </w:p>
    <w:p w:rsidR="00E67ACD" w:rsidRPr="00E67ACD" w:rsidRDefault="00E67ACD" w:rsidP="001962E2">
      <w:pPr>
        <w:pStyle w:val="VGHeading3"/>
      </w:pPr>
      <w:bookmarkStart w:id="36" w:name="_Toc393383891"/>
      <w:r w:rsidRPr="00E67ACD">
        <w:lastRenderedPageBreak/>
        <w:t>Thumbnails</w:t>
      </w:r>
      <w:bookmarkEnd w:id="36"/>
    </w:p>
    <w:p w:rsidR="00E67ACD" w:rsidRDefault="00E67ACD" w:rsidP="00E67ACD">
      <w:pPr>
        <w:pStyle w:val="Voyagertextindent2"/>
        <w:keepNext/>
        <w:ind w:left="907"/>
      </w:pPr>
      <w:r w:rsidRPr="00E67ACD">
        <w:t>Use the Thumbnails tab to confi</w:t>
      </w:r>
      <w:r>
        <w:t>gure how Voyager generates thumbnails.</w:t>
      </w:r>
    </w:p>
    <w:p w:rsidR="00E67ACD" w:rsidRDefault="00E67ACD" w:rsidP="00E67ACD">
      <w:pPr>
        <w:pStyle w:val="Voyagertextindent2"/>
        <w:keepNext/>
        <w:ind w:left="907"/>
      </w:pPr>
    </w:p>
    <w:p w:rsidR="00E67ACD" w:rsidRPr="00477A0D" w:rsidRDefault="00947952" w:rsidP="00477A0D">
      <w:pPr>
        <w:pStyle w:val="VoyagerText"/>
        <w:jc w:val="center"/>
      </w:pPr>
      <w:r>
        <w:rPr>
          <w:noProof/>
        </w:rPr>
        <w:drawing>
          <wp:inline distT="0" distB="0" distL="0" distR="0" wp14:anchorId="19A6A018" wp14:editId="28586959">
            <wp:extent cx="3111782" cy="2581275"/>
            <wp:effectExtent l="19050" t="19050" r="1270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mbnails config.PNG"/>
                    <pic:cNvPicPr/>
                  </pic:nvPicPr>
                  <pic:blipFill>
                    <a:blip r:embed="rId30">
                      <a:extLst>
                        <a:ext uri="{28A0092B-C50C-407E-A947-70E740481C1C}">
                          <a14:useLocalDpi xmlns:a14="http://schemas.microsoft.com/office/drawing/2010/main" val="0"/>
                        </a:ext>
                      </a:extLst>
                    </a:blip>
                    <a:stretch>
                      <a:fillRect/>
                    </a:stretch>
                  </pic:blipFill>
                  <pic:spPr>
                    <a:xfrm>
                      <a:off x="0" y="0"/>
                      <a:ext cx="3111782" cy="2581275"/>
                    </a:xfrm>
                    <a:prstGeom prst="rect">
                      <a:avLst/>
                    </a:prstGeom>
                    <a:ln w="12700">
                      <a:solidFill>
                        <a:schemeClr val="tx1"/>
                      </a:solidFill>
                    </a:ln>
                  </pic:spPr>
                </pic:pic>
              </a:graphicData>
            </a:graphic>
          </wp:inline>
        </w:drawing>
      </w:r>
    </w:p>
    <w:p w:rsidR="00E67ACD" w:rsidRPr="00947952" w:rsidRDefault="00E67ACD" w:rsidP="00947952">
      <w:pPr>
        <w:pStyle w:val="VoyagerText"/>
        <w:ind w:left="720"/>
        <w:rPr>
          <w:b/>
          <w:shd w:val="clear" w:color="auto" w:fill="FFFFFF"/>
        </w:rPr>
      </w:pPr>
      <w:r w:rsidRPr="00947952">
        <w:rPr>
          <w:b/>
          <w:shd w:val="clear" w:color="auto" w:fill="FFFFFF"/>
        </w:rPr>
        <w:t>Use Default Image Strategy</w:t>
      </w:r>
    </w:p>
    <w:p w:rsidR="00AE084A" w:rsidRDefault="003D52F1" w:rsidP="00947952">
      <w:pPr>
        <w:pStyle w:val="Voyagertextindent2"/>
        <w:ind w:left="1260"/>
        <w:rPr>
          <w:shd w:val="clear" w:color="auto" w:fill="FFFFFF"/>
        </w:rPr>
      </w:pPr>
      <w:r w:rsidRPr="003D52F1">
        <w:t xml:space="preserve">With this setting, Voyager builds thumbnails on demand. </w:t>
      </w:r>
      <w:r w:rsidR="00AE084A">
        <w:rPr>
          <w:shd w:val="clear" w:color="auto" w:fill="FFFFFF"/>
        </w:rPr>
        <w:t>This means that Voyager does</w:t>
      </w:r>
      <w:r w:rsidR="0022491A">
        <w:rPr>
          <w:shd w:val="clear" w:color="auto" w:fill="FFFFFF"/>
        </w:rPr>
        <w:t xml:space="preserve"> </w:t>
      </w:r>
      <w:r w:rsidR="00AE084A">
        <w:rPr>
          <w:shd w:val="clear" w:color="auto" w:fill="FFFFFF"/>
        </w:rPr>
        <w:t>n</w:t>
      </w:r>
      <w:r w:rsidR="0022491A">
        <w:rPr>
          <w:shd w:val="clear" w:color="auto" w:fill="FFFFFF"/>
        </w:rPr>
        <w:t>o</w:t>
      </w:r>
      <w:r w:rsidR="00AE084A">
        <w:rPr>
          <w:shd w:val="clear" w:color="auto" w:fill="FFFFFF"/>
        </w:rPr>
        <w:t xml:space="preserve">t build thumbnails for index records that never appear in a search. </w:t>
      </w:r>
      <w:r w:rsidRPr="003D52F1">
        <w:t xml:space="preserve"> Keep in mind that if the</w:t>
      </w:r>
      <w:r>
        <w:rPr>
          <w:shd w:val="clear" w:color="auto" w:fill="FFFFFF"/>
        </w:rPr>
        <w:t xml:space="preserve"> system is very busy, some results may not have thumbnails until the indexing process catches up.</w:t>
      </w:r>
      <w:r w:rsidR="00AE084A">
        <w:rPr>
          <w:shd w:val="clear" w:color="auto" w:fill="FFFFFF"/>
        </w:rPr>
        <w:t xml:space="preserve">  </w:t>
      </w:r>
    </w:p>
    <w:p w:rsidR="00E67ACD" w:rsidRPr="00947952" w:rsidRDefault="00E67ACD" w:rsidP="00947952">
      <w:pPr>
        <w:pStyle w:val="VoyagerText"/>
        <w:ind w:left="720"/>
        <w:rPr>
          <w:b/>
          <w:shd w:val="clear" w:color="auto" w:fill="FFFFFF"/>
        </w:rPr>
      </w:pPr>
      <w:r w:rsidRPr="00947952">
        <w:rPr>
          <w:b/>
          <w:shd w:val="clear" w:color="auto" w:fill="FFFFFF"/>
        </w:rPr>
        <w:t>Do Not Build Thumbnails</w:t>
      </w:r>
    </w:p>
    <w:p w:rsidR="00E67ACD" w:rsidRDefault="003D52F1" w:rsidP="00947952">
      <w:pPr>
        <w:pStyle w:val="Voyagertextindent2"/>
        <w:ind w:left="1260"/>
        <w:rPr>
          <w:shd w:val="clear" w:color="auto" w:fill="FFFFFF"/>
        </w:rPr>
      </w:pPr>
      <w:r>
        <w:rPr>
          <w:shd w:val="clear" w:color="auto" w:fill="FFFFFF"/>
        </w:rPr>
        <w:t>This allows the fastest indexing, since no thumbnails are generated.</w:t>
      </w:r>
    </w:p>
    <w:p w:rsidR="00E67ACD" w:rsidRPr="00947952" w:rsidRDefault="00E67ACD" w:rsidP="00947952">
      <w:pPr>
        <w:pStyle w:val="VoyagerText"/>
        <w:ind w:left="720"/>
        <w:rPr>
          <w:b/>
          <w:shd w:val="clear" w:color="auto" w:fill="FFFFFF"/>
        </w:rPr>
      </w:pPr>
      <w:r w:rsidRPr="00947952">
        <w:rPr>
          <w:b/>
          <w:shd w:val="clear" w:color="auto" w:fill="FFFFFF"/>
        </w:rPr>
        <w:t>Sk</w:t>
      </w:r>
      <w:r w:rsidR="003D52F1" w:rsidRPr="00947952">
        <w:rPr>
          <w:b/>
          <w:shd w:val="clear" w:color="auto" w:fill="FFFFFF"/>
        </w:rPr>
        <w:t>ip Preview Images While Indexing</w:t>
      </w:r>
    </w:p>
    <w:p w:rsidR="00AE084A" w:rsidRPr="001A100B" w:rsidRDefault="00AE084A" w:rsidP="00947952">
      <w:pPr>
        <w:pStyle w:val="Voyagertextindent2"/>
        <w:ind w:left="1260"/>
      </w:pPr>
      <w:r>
        <w:t>When it</w:t>
      </w:r>
      <w:r w:rsidRPr="001A100B">
        <w:t xml:space="preserve"> index</w:t>
      </w:r>
      <w:r>
        <w:t>es a file and extracts information</w:t>
      </w:r>
      <w:r w:rsidR="0071354A">
        <w:t>, Voyager creates a thumbnail and a preview</w:t>
      </w:r>
      <w:r w:rsidRPr="001A100B">
        <w:t xml:space="preserve"> </w:t>
      </w:r>
      <w:r w:rsidR="0071354A">
        <w:t xml:space="preserve">for that file </w:t>
      </w:r>
      <w:r w:rsidR="0022491A">
        <w:t xml:space="preserve">and </w:t>
      </w:r>
      <w:r w:rsidR="0071354A">
        <w:t xml:space="preserve">stores </w:t>
      </w:r>
      <w:r w:rsidR="0022491A">
        <w:t xml:space="preserve">them </w:t>
      </w:r>
      <w:r w:rsidR="0071354A">
        <w:t xml:space="preserve">in the Meta </w:t>
      </w:r>
      <w:r w:rsidRPr="001A100B">
        <w:t>f</w:t>
      </w:r>
      <w:r w:rsidR="0071354A">
        <w:t>older in your Voyager directory</w:t>
      </w:r>
      <w:r w:rsidRPr="001A100B">
        <w:t xml:space="preserve">. </w:t>
      </w:r>
      <w:r w:rsidR="0071354A">
        <w:t xml:space="preserve">When you select this option, Voyager does not generate any previews. </w:t>
      </w:r>
      <w:r w:rsidRPr="001A100B">
        <w:t xml:space="preserve"> </w:t>
      </w:r>
    </w:p>
    <w:p w:rsidR="00E67ACD" w:rsidRPr="00947952" w:rsidRDefault="00E67ACD" w:rsidP="00947952">
      <w:pPr>
        <w:pStyle w:val="VoyagerText"/>
        <w:ind w:left="720"/>
        <w:rPr>
          <w:b/>
          <w:shd w:val="clear" w:color="auto" w:fill="FFFFFF"/>
        </w:rPr>
      </w:pPr>
      <w:r w:rsidRPr="00947952">
        <w:rPr>
          <w:b/>
          <w:shd w:val="clear" w:color="auto" w:fill="FFFFFF"/>
        </w:rPr>
        <w:t>Build All Images While Indexing</w:t>
      </w:r>
    </w:p>
    <w:p w:rsidR="00E67ACD" w:rsidRDefault="003D52F1" w:rsidP="00947952">
      <w:pPr>
        <w:pStyle w:val="Voyagertextindent2"/>
        <w:ind w:left="1260"/>
        <w:rPr>
          <w:shd w:val="clear" w:color="auto" w:fill="FFFFFF"/>
        </w:rPr>
      </w:pPr>
      <w:r>
        <w:rPr>
          <w:shd w:val="clear" w:color="auto" w:fill="FFFFFF"/>
        </w:rPr>
        <w:t>Th</w:t>
      </w:r>
      <w:r w:rsidR="007E134F">
        <w:rPr>
          <w:shd w:val="clear" w:color="auto" w:fill="FFFFFF"/>
        </w:rPr>
        <w:t>is option builds thumbnails for all results</w:t>
      </w:r>
      <w:r w:rsidR="000A67A6">
        <w:rPr>
          <w:shd w:val="clear" w:color="auto" w:fill="FFFFFF"/>
        </w:rPr>
        <w:t xml:space="preserve"> and is generally the slowest option. </w:t>
      </w:r>
    </w:p>
    <w:p w:rsidR="00E67ACD" w:rsidRPr="00947952" w:rsidRDefault="00E67ACD" w:rsidP="00947952">
      <w:pPr>
        <w:pStyle w:val="VoyagerText"/>
        <w:ind w:left="720"/>
        <w:rPr>
          <w:b/>
          <w:shd w:val="clear" w:color="auto" w:fill="FFFFFF"/>
        </w:rPr>
      </w:pPr>
      <w:r w:rsidRPr="00947952">
        <w:rPr>
          <w:b/>
          <w:shd w:val="clear" w:color="auto" w:fill="FFFFFF"/>
        </w:rPr>
        <w:t>Draw Thumbnail From Web</w:t>
      </w:r>
      <w:r w:rsidR="000C3421">
        <w:rPr>
          <w:b/>
          <w:shd w:val="clear" w:color="auto" w:fill="FFFFFF"/>
        </w:rPr>
        <w:t xml:space="preserve"> S</w:t>
      </w:r>
      <w:r w:rsidRPr="00947952">
        <w:rPr>
          <w:b/>
          <w:shd w:val="clear" w:color="auto" w:fill="FFFFFF"/>
        </w:rPr>
        <w:t>ervice</w:t>
      </w:r>
    </w:p>
    <w:p w:rsidR="00E67ACD" w:rsidRDefault="003D52F1" w:rsidP="00947952">
      <w:pPr>
        <w:pStyle w:val="Voyagertextindent2"/>
        <w:ind w:left="1260"/>
        <w:rPr>
          <w:shd w:val="clear" w:color="auto" w:fill="FFFFFF"/>
        </w:rPr>
      </w:pPr>
      <w:r>
        <w:rPr>
          <w:shd w:val="clear" w:color="auto" w:fill="FFFFFF"/>
        </w:rPr>
        <w:t>Use this option to have the indexing progress select a thumbnail image appropriate for the file type.</w:t>
      </w:r>
    </w:p>
    <w:p w:rsidR="00841395" w:rsidRDefault="00841395" w:rsidP="001962E2">
      <w:pPr>
        <w:pStyle w:val="VGHeading2"/>
      </w:pPr>
      <w:bookmarkStart w:id="37" w:name="_Toc393383892"/>
      <w:r>
        <w:t>Discovery Configuration –</w:t>
      </w:r>
      <w:r w:rsidR="00CE7F32">
        <w:t xml:space="preserve"> Processing </w:t>
      </w:r>
      <w:r>
        <w:t>Settings</w:t>
      </w:r>
      <w:bookmarkEnd w:id="37"/>
    </w:p>
    <w:p w:rsidR="00657890" w:rsidRDefault="007A429B" w:rsidP="00477A0D">
      <w:pPr>
        <w:pStyle w:val="VoyagerText"/>
      </w:pPr>
      <w:r>
        <w:t>[</w:t>
      </w:r>
      <w:r w:rsidRPr="00855D27">
        <w:rPr>
          <w:b/>
        </w:rPr>
        <w:t xml:space="preserve">Manage Voyager &gt; Discovery &gt; </w:t>
      </w:r>
      <w:r>
        <w:rPr>
          <w:b/>
        </w:rPr>
        <w:t>Discovery Configuration</w:t>
      </w:r>
      <w:r w:rsidRPr="007A429B">
        <w:t>]</w:t>
      </w:r>
    </w:p>
    <w:p w:rsidR="0029379C" w:rsidRDefault="0029379C" w:rsidP="00477A0D">
      <w:pPr>
        <w:pStyle w:val="VoyagerText"/>
        <w:rPr>
          <w:shd w:val="clear" w:color="auto" w:fill="FFFFFF"/>
        </w:rPr>
      </w:pPr>
      <w:r>
        <w:rPr>
          <w:shd w:val="clear" w:color="auto" w:fill="FFFFFF"/>
        </w:rPr>
        <w:lastRenderedPageBreak/>
        <w:t xml:space="preserve">On the bottom half of the page, </w:t>
      </w:r>
      <w:r w:rsidR="004F78A5">
        <w:rPr>
          <w:shd w:val="clear" w:color="auto" w:fill="FFFFFF"/>
        </w:rPr>
        <w:t>you can configure limits for processor and RAM usage as well as set the timeout values for data extraction.</w:t>
      </w:r>
    </w:p>
    <w:p w:rsidR="0029379C" w:rsidRPr="00062F4A" w:rsidRDefault="0029379C" w:rsidP="00062F4A">
      <w:pPr>
        <w:pStyle w:val="VoyagerText"/>
        <w:jc w:val="center"/>
        <w:rPr>
          <w:shd w:val="clear" w:color="auto" w:fill="FFFFFF"/>
        </w:rPr>
      </w:pPr>
      <w:r>
        <w:rPr>
          <w:noProof/>
          <w:shd w:val="clear" w:color="auto" w:fill="FFFFFF"/>
        </w:rPr>
        <w:drawing>
          <wp:inline distT="0" distB="0" distL="0" distR="0" wp14:anchorId="62CE50C0" wp14:editId="1FFCB24A">
            <wp:extent cx="4517207" cy="4133850"/>
            <wp:effectExtent l="19050" t="19050" r="17145"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discovery discovery config2.PNG"/>
                    <pic:cNvPicPr/>
                  </pic:nvPicPr>
                  <pic:blipFill>
                    <a:blip r:embed="rId31">
                      <a:extLst>
                        <a:ext uri="{28A0092B-C50C-407E-A947-70E740481C1C}">
                          <a14:useLocalDpi xmlns:a14="http://schemas.microsoft.com/office/drawing/2010/main" val="0"/>
                        </a:ext>
                      </a:extLst>
                    </a:blip>
                    <a:stretch>
                      <a:fillRect/>
                    </a:stretch>
                  </pic:blipFill>
                  <pic:spPr>
                    <a:xfrm>
                      <a:off x="0" y="0"/>
                      <a:ext cx="4517207" cy="4133850"/>
                    </a:xfrm>
                    <a:prstGeom prst="rect">
                      <a:avLst/>
                    </a:prstGeom>
                    <a:ln w="12700">
                      <a:solidFill>
                        <a:schemeClr val="tx1"/>
                      </a:solidFill>
                    </a:ln>
                  </pic:spPr>
                </pic:pic>
              </a:graphicData>
            </a:graphic>
          </wp:inline>
        </w:drawing>
      </w:r>
    </w:p>
    <w:p w:rsidR="001046C5" w:rsidRDefault="001046C5" w:rsidP="001962E2">
      <w:pPr>
        <w:pStyle w:val="VGHeading2"/>
      </w:pPr>
      <w:bookmarkStart w:id="38" w:name="_Toc393383893"/>
      <w:r>
        <w:t>Metadata Extraction</w:t>
      </w:r>
      <w:bookmarkEnd w:id="38"/>
    </w:p>
    <w:p w:rsidR="00657890" w:rsidRDefault="007A429B" w:rsidP="003C0D29">
      <w:pPr>
        <w:pStyle w:val="VoyagerText"/>
        <w:keepNext/>
      </w:pPr>
      <w:r>
        <w:t>[</w:t>
      </w:r>
      <w:r w:rsidRPr="00855D27">
        <w:rPr>
          <w:b/>
        </w:rPr>
        <w:t xml:space="preserve">Manage Voyager &gt; Discovery &gt; </w:t>
      </w:r>
      <w:r>
        <w:rPr>
          <w:b/>
        </w:rPr>
        <w:t>Metadata Extraction</w:t>
      </w:r>
      <w:r w:rsidRPr="00A70548">
        <w:rPr>
          <w:b/>
        </w:rPr>
        <w:t>]</w:t>
      </w:r>
    </w:p>
    <w:p w:rsidR="00A0047A" w:rsidRDefault="000C3421" w:rsidP="00A0047A">
      <w:pPr>
        <w:pStyle w:val="VoyagerText"/>
      </w:pPr>
      <w:r>
        <w:t xml:space="preserve">When Voyager is indexing content from different content stores, it is sometimes useful to map the varying schemas into a common set of values. </w:t>
      </w:r>
      <w:r w:rsidR="00A0047A">
        <w:t xml:space="preserve">Voyager </w:t>
      </w:r>
      <w:r>
        <w:t xml:space="preserve">handles this requirement through </w:t>
      </w:r>
      <w:r w:rsidRPr="00DA4AEC">
        <w:rPr>
          <w:b/>
        </w:rPr>
        <w:t>M</w:t>
      </w:r>
      <w:r w:rsidR="00A0047A" w:rsidRPr="00DA4AEC">
        <w:rPr>
          <w:b/>
        </w:rPr>
        <w:t xml:space="preserve">etadata </w:t>
      </w:r>
      <w:r w:rsidRPr="00DA4AEC">
        <w:rPr>
          <w:b/>
        </w:rPr>
        <w:t>E</w:t>
      </w:r>
      <w:r w:rsidR="00A0047A" w:rsidRPr="00DA4AEC">
        <w:rPr>
          <w:b/>
        </w:rPr>
        <w:t>xtraction</w:t>
      </w:r>
      <w:r>
        <w:rPr>
          <w:b/>
        </w:rPr>
        <w:t>. Metadata Extraction</w:t>
      </w:r>
      <w:r w:rsidR="00A0047A">
        <w:t xml:space="preserve"> </w:t>
      </w:r>
      <w:r>
        <w:t xml:space="preserve">pulls metadata from </w:t>
      </w:r>
      <w:r w:rsidR="00A0047A">
        <w:t xml:space="preserve">standard XML documents using XPath queries. </w:t>
      </w:r>
      <w:r>
        <w:t xml:space="preserve">Voyager’s out-of-the-box setting </w:t>
      </w:r>
      <w:r w:rsidR="00A0047A">
        <w:t xml:space="preserve">support many standard metadata specification, but </w:t>
      </w:r>
      <w:r>
        <w:t xml:space="preserve">it </w:t>
      </w:r>
      <w:r w:rsidR="00A0047A">
        <w:t>also allows you to enter your own XPath queries to metadata elements and map them to searchable field names within Voyager's index.  </w:t>
      </w:r>
    </w:p>
    <w:p w:rsidR="00A0047A" w:rsidRDefault="00A0047A" w:rsidP="00A0047A">
      <w:pPr>
        <w:pStyle w:val="NormalWeb"/>
        <w:spacing w:after="90" w:line="348" w:lineRule="atLeast"/>
        <w:rPr>
          <w:rFonts w:ascii="Arial" w:hAnsi="Arial" w:cs="Arial"/>
          <w:color w:val="333333"/>
          <w:sz w:val="18"/>
          <w:szCs w:val="18"/>
        </w:rPr>
      </w:pPr>
      <w:r>
        <w:rPr>
          <w:rFonts w:ascii="Arial" w:hAnsi="Arial" w:cs="Arial"/>
          <w:color w:val="333333"/>
          <w:sz w:val="18"/>
          <w:szCs w:val="18"/>
        </w:rPr>
        <w:t> </w:t>
      </w:r>
    </w:p>
    <w:p w:rsidR="00A0047A" w:rsidRDefault="00A0047A" w:rsidP="00A0047A">
      <w:pPr>
        <w:pStyle w:val="NormalWeb"/>
        <w:spacing w:after="90" w:line="348" w:lineRule="atLeast"/>
        <w:jc w:val="center"/>
        <w:rPr>
          <w:rFonts w:ascii="Arial" w:hAnsi="Arial" w:cs="Arial"/>
          <w:color w:val="333333"/>
          <w:sz w:val="18"/>
          <w:szCs w:val="18"/>
        </w:rPr>
      </w:pPr>
      <w:r>
        <w:rPr>
          <w:rFonts w:ascii="Arial" w:hAnsi="Arial" w:cs="Arial"/>
          <w:noProof/>
          <w:color w:val="333333"/>
          <w:sz w:val="18"/>
          <w:szCs w:val="18"/>
          <w:lang w:val="en-US"/>
        </w:rPr>
        <w:lastRenderedPageBreak/>
        <w:drawing>
          <wp:inline distT="0" distB="0" distL="0" distR="0" wp14:anchorId="3C5080DF" wp14:editId="776CC97E">
            <wp:extent cx="2917324" cy="2867025"/>
            <wp:effectExtent l="19050" t="19050" r="16510" b="9525"/>
            <wp:docPr id="24" name="Picture 24" descr="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7324" cy="2867025"/>
                    </a:xfrm>
                    <a:prstGeom prst="rect">
                      <a:avLst/>
                    </a:prstGeom>
                    <a:noFill/>
                    <a:ln w="12700">
                      <a:solidFill>
                        <a:schemeClr val="tx1"/>
                      </a:solidFill>
                    </a:ln>
                  </pic:spPr>
                </pic:pic>
              </a:graphicData>
            </a:graphic>
          </wp:inline>
        </w:drawing>
      </w:r>
    </w:p>
    <w:p w:rsidR="00A0047A" w:rsidRDefault="003226EC" w:rsidP="00A0047A">
      <w:pPr>
        <w:pStyle w:val="NormalWeb"/>
        <w:spacing w:after="90" w:line="348" w:lineRule="atLeast"/>
        <w:rPr>
          <w:rFonts w:ascii="Arial" w:hAnsi="Arial" w:cs="Arial"/>
          <w:color w:val="333333"/>
          <w:sz w:val="18"/>
          <w:szCs w:val="18"/>
        </w:rPr>
      </w:pPr>
      <w:r>
        <w:rPr>
          <w:rFonts w:ascii="Arial" w:hAnsi="Arial" w:cs="Arial"/>
          <w:color w:val="333333"/>
          <w:sz w:val="18"/>
          <w:szCs w:val="18"/>
        </w:rPr>
        <w:t>  </w:t>
      </w:r>
    </w:p>
    <w:p w:rsidR="00A0047A" w:rsidRDefault="00A0047A" w:rsidP="00A0047A">
      <w:pPr>
        <w:pStyle w:val="VoyagerText"/>
      </w:pPr>
      <w:r>
        <w:t>To map the fields, configure these parameters:</w:t>
      </w:r>
    </w:p>
    <w:p w:rsidR="003226EC" w:rsidRDefault="003226EC" w:rsidP="00BC20C9">
      <w:pPr>
        <w:pStyle w:val="VoyagerText"/>
        <w:ind w:left="720"/>
        <w:rPr>
          <w:b/>
        </w:rPr>
      </w:pPr>
      <w:r>
        <w:rPr>
          <w:b/>
        </w:rPr>
        <w:t>Selector</w:t>
      </w:r>
    </w:p>
    <w:p w:rsidR="00A0047A" w:rsidRDefault="00A0047A" w:rsidP="00BC20C9">
      <w:pPr>
        <w:pStyle w:val="VoyagerText"/>
        <w:ind w:left="720"/>
      </w:pPr>
      <w:r>
        <w:t>This specifies XPath query to a specific metadata record element to be selected.</w:t>
      </w:r>
    </w:p>
    <w:p w:rsidR="003226EC" w:rsidRDefault="00A0047A" w:rsidP="00BC20C9">
      <w:pPr>
        <w:pStyle w:val="VoyagerText"/>
        <w:ind w:left="720"/>
      </w:pPr>
      <w:r w:rsidRPr="00286936">
        <w:rPr>
          <w:rStyle w:val="Strong"/>
          <w:bCs w:val="0"/>
        </w:rPr>
        <w:t>Field Name</w:t>
      </w:r>
      <w:r w:rsidRPr="00286936">
        <w:t xml:space="preserve"> </w:t>
      </w:r>
    </w:p>
    <w:p w:rsidR="00A0047A" w:rsidRPr="00286936" w:rsidRDefault="00A0047A" w:rsidP="00BC20C9">
      <w:pPr>
        <w:pStyle w:val="VoyagerText"/>
        <w:ind w:left="720"/>
      </w:pPr>
      <w:r w:rsidRPr="00286936">
        <w:t>This is the target field in Voyager that gets mapped to the specified metadata output.</w:t>
      </w:r>
    </w:p>
    <w:p w:rsidR="003226EC" w:rsidRDefault="00A0047A" w:rsidP="00BC20C9">
      <w:pPr>
        <w:pStyle w:val="VoyagerText"/>
        <w:ind w:left="720"/>
      </w:pPr>
      <w:r w:rsidRPr="00286936">
        <w:rPr>
          <w:rStyle w:val="Strong"/>
          <w:bCs w:val="0"/>
        </w:rPr>
        <w:t>Type</w:t>
      </w:r>
    </w:p>
    <w:p w:rsidR="00A0047A" w:rsidRDefault="00A0047A" w:rsidP="00BC20C9">
      <w:pPr>
        <w:pStyle w:val="VoyagerText"/>
        <w:ind w:left="720"/>
      </w:pPr>
      <w:r w:rsidRPr="00286936">
        <w:t>This refers</w:t>
      </w:r>
      <w:r>
        <w:t xml:space="preserve"> to the data type of the field name. For example, if field name is set to name, data type automatically gets set to text.</w:t>
      </w:r>
    </w:p>
    <w:p w:rsidR="003226EC" w:rsidRDefault="00A0047A" w:rsidP="00BC20C9">
      <w:pPr>
        <w:pStyle w:val="VoyagerText"/>
        <w:ind w:left="720"/>
      </w:pPr>
      <w:r w:rsidRPr="003226EC">
        <w:rPr>
          <w:b/>
        </w:rPr>
        <w:t>Action</w:t>
      </w:r>
      <w:r>
        <w:t xml:space="preserve"> </w:t>
      </w:r>
    </w:p>
    <w:p w:rsidR="00A0047A" w:rsidRDefault="003C0D29" w:rsidP="00BC20C9">
      <w:pPr>
        <w:pStyle w:val="VoyagerText"/>
        <w:ind w:left="720"/>
      </w:pPr>
      <w:r>
        <w:t>You can</w:t>
      </w:r>
      <w:r w:rsidR="00A0047A">
        <w:t xml:space="preserve"> select from five different functions:</w:t>
      </w:r>
    </w:p>
    <w:p w:rsidR="00A0047A" w:rsidRDefault="00A0047A" w:rsidP="00575EEB">
      <w:pPr>
        <w:pStyle w:val="VoyagerText"/>
        <w:numPr>
          <w:ilvl w:val="0"/>
          <w:numId w:val="21"/>
        </w:numPr>
        <w:ind w:left="1440"/>
      </w:pPr>
      <w:r w:rsidRPr="00286936">
        <w:rPr>
          <w:b/>
        </w:rPr>
        <w:t>Set Field</w:t>
      </w:r>
      <w:r>
        <w:t>— Assigns value to the specified field</w:t>
      </w:r>
    </w:p>
    <w:p w:rsidR="00A0047A" w:rsidRDefault="00A0047A" w:rsidP="00575EEB">
      <w:pPr>
        <w:pStyle w:val="VoyagerText"/>
        <w:numPr>
          <w:ilvl w:val="0"/>
          <w:numId w:val="21"/>
        </w:numPr>
        <w:ind w:left="1440"/>
      </w:pPr>
      <w:r w:rsidRPr="00286936">
        <w:rPr>
          <w:b/>
        </w:rPr>
        <w:t>Append Field</w:t>
      </w:r>
      <w:r>
        <w:t>—Adds to/modifies pre-existing field</w:t>
      </w:r>
    </w:p>
    <w:p w:rsidR="00A0047A" w:rsidRDefault="00A0047A" w:rsidP="00575EEB">
      <w:pPr>
        <w:pStyle w:val="VoyagerText"/>
        <w:numPr>
          <w:ilvl w:val="0"/>
          <w:numId w:val="21"/>
        </w:numPr>
        <w:ind w:left="1440"/>
      </w:pPr>
      <w:r w:rsidRPr="00286936">
        <w:rPr>
          <w:b/>
        </w:rPr>
        <w:t>Set Geo</w:t>
      </w:r>
      <w:r>
        <w:t>—Sets a geographic bounding box based on coordinates specified in the metadata</w:t>
      </w:r>
    </w:p>
    <w:p w:rsidR="00A0047A" w:rsidRDefault="00A0047A" w:rsidP="00575EEB">
      <w:pPr>
        <w:pStyle w:val="VoyagerText"/>
        <w:numPr>
          <w:ilvl w:val="0"/>
          <w:numId w:val="21"/>
        </w:numPr>
        <w:ind w:left="1440"/>
      </w:pPr>
      <w:r w:rsidRPr="00286936">
        <w:rPr>
          <w:b/>
        </w:rPr>
        <w:t>Expand Geo</w:t>
      </w:r>
      <w:r>
        <w:t>—Expands geographic bounding box from previously set coordinates</w:t>
      </w:r>
    </w:p>
    <w:p w:rsidR="00A0047A" w:rsidRDefault="00A0047A" w:rsidP="00575EEB">
      <w:pPr>
        <w:pStyle w:val="VoyagerText"/>
        <w:numPr>
          <w:ilvl w:val="0"/>
          <w:numId w:val="21"/>
        </w:numPr>
        <w:ind w:left="1440"/>
      </w:pPr>
      <w:r w:rsidRPr="00286936">
        <w:rPr>
          <w:b/>
        </w:rPr>
        <w:t>Add Link</w:t>
      </w:r>
      <w:r>
        <w:t>—Helps point field to a URL</w:t>
      </w:r>
    </w:p>
    <w:p w:rsidR="00BC20C9" w:rsidRDefault="00BC20C9" w:rsidP="003C0D29">
      <w:pPr>
        <w:pStyle w:val="VoyagerText"/>
        <w:rPr>
          <w:rStyle w:val="Strong"/>
          <w:bCs w:val="0"/>
        </w:rPr>
      </w:pPr>
    </w:p>
    <w:p w:rsidR="00A0047A" w:rsidRPr="003226EC" w:rsidRDefault="00A0047A" w:rsidP="00BC20C9">
      <w:pPr>
        <w:pStyle w:val="VoyagerText"/>
        <w:ind w:left="720"/>
      </w:pPr>
      <w:r w:rsidRPr="003226EC">
        <w:rPr>
          <w:rStyle w:val="Strong"/>
          <w:bCs w:val="0"/>
        </w:rPr>
        <w:t>Converter</w:t>
      </w:r>
    </w:p>
    <w:p w:rsidR="00A0047A" w:rsidRDefault="00A0047A" w:rsidP="00BC20C9">
      <w:pPr>
        <w:pStyle w:val="VoyagerText"/>
        <w:ind w:left="720"/>
      </w:pPr>
      <w:r>
        <w:lastRenderedPageBreak/>
        <w:t>Converter s</w:t>
      </w:r>
      <w:r w:rsidR="003C0D29">
        <w:t>ettings are optional. If you do</w:t>
      </w:r>
      <w:r>
        <w:t xml:space="preserve"> not specify </w:t>
      </w:r>
      <w:r w:rsidR="003C0D29">
        <w:t>a particular setting</w:t>
      </w:r>
      <w:r>
        <w:t>, Voyager</w:t>
      </w:r>
      <w:r w:rsidR="003C0D29">
        <w:t xml:space="preserve"> </w:t>
      </w:r>
      <w:r>
        <w:t>assigns an appropriate</w:t>
      </w:r>
      <w:r w:rsidR="003C0D29">
        <w:t xml:space="preserve"> default</w:t>
      </w:r>
      <w:r>
        <w:t xml:space="preserve"> converter to the field. </w:t>
      </w:r>
    </w:p>
    <w:p w:rsidR="00A0047A" w:rsidRDefault="00A0047A" w:rsidP="00575EEB">
      <w:pPr>
        <w:pStyle w:val="VoyagerText"/>
        <w:numPr>
          <w:ilvl w:val="0"/>
          <w:numId w:val="22"/>
        </w:numPr>
        <w:ind w:left="1440"/>
      </w:pPr>
      <w:r w:rsidRPr="00532F0D">
        <w:rPr>
          <w:b/>
        </w:rPr>
        <w:t>Bbox</w:t>
      </w:r>
      <w:r w:rsidR="00532F0D">
        <w:rPr>
          <w:b/>
        </w:rPr>
        <w:t xml:space="preserve"> </w:t>
      </w:r>
      <w:r w:rsidR="00532F0D">
        <w:t xml:space="preserve">— </w:t>
      </w:r>
      <w:r>
        <w:t>Converts bounding box values contained in the XML document </w:t>
      </w:r>
    </w:p>
    <w:p w:rsidR="00A0047A" w:rsidRDefault="00A0047A" w:rsidP="00575EEB">
      <w:pPr>
        <w:pStyle w:val="VoyagerText"/>
        <w:numPr>
          <w:ilvl w:val="0"/>
          <w:numId w:val="22"/>
        </w:numPr>
        <w:ind w:left="1440"/>
      </w:pPr>
      <w:r w:rsidRPr="00532F0D">
        <w:rPr>
          <w:b/>
        </w:rPr>
        <w:t>Gml_Geometry</w:t>
      </w:r>
      <w:r w:rsidR="00532F0D">
        <w:t>—</w:t>
      </w:r>
      <w:r w:rsidR="00532F0D">
        <w:rPr>
          <w:b/>
        </w:rPr>
        <w:softHyphen/>
      </w:r>
      <w:r w:rsidR="00532F0D">
        <w:t xml:space="preserve"> </w:t>
      </w:r>
      <w:r>
        <w:t>Converts geometric (line, circle etc) coordinates from the XML document</w:t>
      </w:r>
    </w:p>
    <w:p w:rsidR="00A0047A" w:rsidRDefault="00A0047A" w:rsidP="00575EEB">
      <w:pPr>
        <w:pStyle w:val="VoyagerText"/>
        <w:numPr>
          <w:ilvl w:val="0"/>
          <w:numId w:val="22"/>
        </w:numPr>
        <w:ind w:left="1440"/>
      </w:pPr>
      <w:r w:rsidRPr="00532F0D">
        <w:rPr>
          <w:b/>
        </w:rPr>
        <w:t>Date</w:t>
      </w:r>
      <w:r w:rsidR="00532F0D">
        <w:rPr>
          <w:b/>
        </w:rPr>
        <w:t xml:space="preserve"> </w:t>
      </w:r>
      <w:r w:rsidR="00532F0D">
        <w:t>—</w:t>
      </w:r>
      <w:r>
        <w:t xml:space="preserve"> If the Date field is represented as a string value in the XML document, this  converts it into a standard date format </w:t>
      </w:r>
    </w:p>
    <w:p w:rsidR="00A0047A" w:rsidRDefault="00A0047A" w:rsidP="00575EEB">
      <w:pPr>
        <w:pStyle w:val="VoyagerText"/>
        <w:numPr>
          <w:ilvl w:val="0"/>
          <w:numId w:val="22"/>
        </w:numPr>
        <w:ind w:left="1440"/>
      </w:pPr>
      <w:r w:rsidRPr="00532F0D">
        <w:rPr>
          <w:b/>
        </w:rPr>
        <w:t>String256</w:t>
      </w:r>
      <w:r w:rsidR="00532F0D">
        <w:rPr>
          <w:b/>
        </w:rPr>
        <w:t xml:space="preserve"> </w:t>
      </w:r>
      <w:r w:rsidR="00532F0D">
        <w:t xml:space="preserve">— </w:t>
      </w:r>
      <w:r>
        <w:t>Finds a String within the element with a maximum length of 256 characters</w:t>
      </w:r>
    </w:p>
    <w:p w:rsidR="00A0047A" w:rsidRDefault="00A0047A" w:rsidP="00575EEB">
      <w:pPr>
        <w:pStyle w:val="VoyagerText"/>
        <w:numPr>
          <w:ilvl w:val="0"/>
          <w:numId w:val="22"/>
        </w:numPr>
        <w:ind w:left="1440"/>
      </w:pPr>
      <w:r w:rsidRPr="00532F0D">
        <w:rPr>
          <w:b/>
        </w:rPr>
        <w:t>String512</w:t>
      </w:r>
      <w:r w:rsidR="00532F0D">
        <w:rPr>
          <w:b/>
        </w:rPr>
        <w:t xml:space="preserve"> </w:t>
      </w:r>
      <w:r w:rsidR="00532F0D">
        <w:t xml:space="preserve">— </w:t>
      </w:r>
      <w:r>
        <w:t>Finds a String within the element with a maximum length of 512 characters</w:t>
      </w:r>
    </w:p>
    <w:p w:rsidR="00A0047A" w:rsidRDefault="00A0047A" w:rsidP="00575EEB">
      <w:pPr>
        <w:pStyle w:val="VoyagerText"/>
        <w:numPr>
          <w:ilvl w:val="0"/>
          <w:numId w:val="22"/>
        </w:numPr>
        <w:ind w:left="1440"/>
      </w:pPr>
      <w:r w:rsidRPr="00532F0D">
        <w:rPr>
          <w:b/>
        </w:rPr>
        <w:t>StringValue</w:t>
      </w:r>
      <w:r w:rsidR="00532F0D">
        <w:rPr>
          <w:b/>
        </w:rPr>
        <w:t xml:space="preserve"> </w:t>
      </w:r>
      <w:r w:rsidR="00532F0D">
        <w:t>—</w:t>
      </w:r>
      <w:r>
        <w:t> Finds a String (of any length) within the element</w:t>
      </w:r>
      <w:r w:rsidRPr="00286936">
        <w:rPr>
          <w:rStyle w:val="Strong"/>
          <w:rFonts w:ascii="Arial" w:hAnsi="Arial" w:cs="Arial"/>
          <w:color w:val="444444"/>
          <w:sz w:val="18"/>
          <w:szCs w:val="18"/>
        </w:rPr>
        <w:t xml:space="preserve"> </w:t>
      </w:r>
      <w:r w:rsidRPr="00286936">
        <w:t>Properties</w:t>
      </w:r>
    </w:p>
    <w:p w:rsidR="00A0047A" w:rsidRDefault="00A0047A" w:rsidP="00575EEB">
      <w:pPr>
        <w:pStyle w:val="VoyagerText"/>
        <w:numPr>
          <w:ilvl w:val="0"/>
          <w:numId w:val="23"/>
        </w:numPr>
        <w:ind w:left="1440"/>
      </w:pPr>
      <w:r w:rsidRPr="00532F0D">
        <w:rPr>
          <w:b/>
        </w:rPr>
        <w:t>Required</w:t>
      </w:r>
      <w:r w:rsidR="00532F0D">
        <w:t xml:space="preserve"> —</w:t>
      </w:r>
      <w:r>
        <w:t xml:space="preserve"> Checking this box validates the field being extracted from the XML document.</w:t>
      </w:r>
    </w:p>
    <w:p w:rsidR="00A0047A" w:rsidRDefault="00A0047A" w:rsidP="00575EEB">
      <w:pPr>
        <w:pStyle w:val="VoyagerText"/>
        <w:numPr>
          <w:ilvl w:val="0"/>
          <w:numId w:val="23"/>
        </w:numPr>
        <w:ind w:left="1440"/>
      </w:pPr>
      <w:r w:rsidRPr="00532F0D">
        <w:rPr>
          <w:b/>
        </w:rPr>
        <w:t>Skip if Exists</w:t>
      </w:r>
      <w:r w:rsidR="00532F0D">
        <w:t xml:space="preserve"> —</w:t>
      </w:r>
      <w:r>
        <w:t xml:space="preserve"> If a field has been previously added, checking this box ensures that a duplicate field does not get added to your  list.</w:t>
      </w:r>
    </w:p>
    <w:p w:rsidR="00A0047A" w:rsidRDefault="00A0047A" w:rsidP="00575EEB">
      <w:pPr>
        <w:pStyle w:val="VoyagerText"/>
        <w:numPr>
          <w:ilvl w:val="0"/>
          <w:numId w:val="23"/>
        </w:numPr>
        <w:ind w:left="1440"/>
      </w:pPr>
      <w:r w:rsidRPr="00532F0D">
        <w:rPr>
          <w:b/>
        </w:rPr>
        <w:t>Warn On Replace</w:t>
      </w:r>
      <w:r w:rsidR="00532F0D">
        <w:t xml:space="preserve"> —</w:t>
      </w:r>
      <w:r>
        <w:t xml:space="preserve"> If a destination field already exists, checking this field flags the newly set field value. </w:t>
      </w:r>
    </w:p>
    <w:p w:rsidR="00A0047A" w:rsidRPr="008B262C" w:rsidRDefault="00A0047A" w:rsidP="00BC20C9">
      <w:pPr>
        <w:pStyle w:val="VoyagerText"/>
        <w:ind w:left="720"/>
      </w:pPr>
      <w:r w:rsidRPr="008B262C">
        <w:rPr>
          <w:rStyle w:val="Strong"/>
          <w:bCs w:val="0"/>
        </w:rPr>
        <w:t>Using the XML Box</w:t>
      </w:r>
    </w:p>
    <w:p w:rsidR="00A0047A" w:rsidRDefault="00A0047A" w:rsidP="00BC20C9">
      <w:pPr>
        <w:pStyle w:val="VoyagerText"/>
        <w:ind w:left="720"/>
      </w:pPr>
      <w:r>
        <w:t xml:space="preserve">The XML box allows you to enter in an XML document to test your XPath queries to paired elements. Click the XML tab and paste the contents of a valid XML document here. Click </w:t>
      </w:r>
      <w:r w:rsidRPr="00286936">
        <w:rPr>
          <w:b/>
        </w:rPr>
        <w:t>Save</w:t>
      </w:r>
      <w:r>
        <w:t xml:space="preserve"> to save the XML contents.</w:t>
      </w:r>
    </w:p>
    <w:p w:rsidR="00A0047A" w:rsidRDefault="00A0047A" w:rsidP="00BC20C9">
      <w:pPr>
        <w:pStyle w:val="VoyagerText"/>
        <w:ind w:left="720"/>
      </w:pPr>
      <w:r>
        <w:t>In this case, the element we want extracted from the XML tab is </w:t>
      </w:r>
      <w:r>
        <w:rPr>
          <w:rStyle w:val="Strong"/>
          <w:rFonts w:ascii="Arial" w:hAnsi="Arial" w:cs="Arial"/>
          <w:color w:val="444444"/>
          <w:sz w:val="18"/>
          <w:szCs w:val="18"/>
        </w:rPr>
        <w:t>Title</w:t>
      </w:r>
      <w:r>
        <w:t>. </w:t>
      </w:r>
    </w:p>
    <w:p w:rsidR="00A0047A" w:rsidRDefault="00A0047A" w:rsidP="00BC20C9">
      <w:pPr>
        <w:pStyle w:val="VoyagerText"/>
        <w:jc w:val="center"/>
      </w:pPr>
      <w:r>
        <w:rPr>
          <w:noProof/>
        </w:rPr>
        <w:lastRenderedPageBreak/>
        <w:drawing>
          <wp:inline distT="0" distB="0" distL="0" distR="0" wp14:anchorId="237AE8DA" wp14:editId="3D43B342">
            <wp:extent cx="5736826" cy="3352800"/>
            <wp:effectExtent l="19050" t="19050" r="16510" b="19050"/>
            <wp:docPr id="23" name="Picture 23" descr="Screen_Shot_2014-03-05_at_11.25.17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_Shot_2014-03-05_at_11.25.17_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6826" cy="3352800"/>
                    </a:xfrm>
                    <a:prstGeom prst="rect">
                      <a:avLst/>
                    </a:prstGeom>
                    <a:noFill/>
                    <a:ln w="12700">
                      <a:solidFill>
                        <a:schemeClr val="tx1"/>
                      </a:solidFill>
                    </a:ln>
                  </pic:spPr>
                </pic:pic>
              </a:graphicData>
            </a:graphic>
          </wp:inline>
        </w:drawing>
      </w:r>
    </w:p>
    <w:p w:rsidR="00A0047A" w:rsidRDefault="00A0047A" w:rsidP="00A0047A">
      <w:pPr>
        <w:pStyle w:val="VoyagerText"/>
      </w:pPr>
      <w:r>
        <w:t>  </w:t>
      </w:r>
    </w:p>
    <w:p w:rsidR="00A0047A" w:rsidRPr="00286936" w:rsidRDefault="00A0047A" w:rsidP="00BC20C9">
      <w:pPr>
        <w:pStyle w:val="VoyagerText"/>
        <w:ind w:left="720"/>
      </w:pPr>
      <w:r w:rsidRPr="00286936">
        <w:t>Specify values for</w:t>
      </w:r>
      <w:r w:rsidRPr="00286936">
        <w:rPr>
          <w:rStyle w:val="apple-converted-space"/>
        </w:rPr>
        <w:t> </w:t>
      </w:r>
      <w:r w:rsidRPr="00286936">
        <w:rPr>
          <w:rStyle w:val="Emphasis"/>
          <w:b/>
          <w:i w:val="0"/>
          <w:iCs w:val="0"/>
        </w:rPr>
        <w:t>Selector</w:t>
      </w:r>
      <w:r w:rsidRPr="00286936">
        <w:t>,</w:t>
      </w:r>
      <w:r w:rsidRPr="00286936">
        <w:rPr>
          <w:rStyle w:val="apple-converted-space"/>
        </w:rPr>
        <w:t> </w:t>
      </w:r>
      <w:r w:rsidRPr="00286936">
        <w:rPr>
          <w:rStyle w:val="Emphasis"/>
          <w:b/>
          <w:i w:val="0"/>
          <w:iCs w:val="0"/>
        </w:rPr>
        <w:t>Field Name</w:t>
      </w:r>
      <w:r w:rsidRPr="00286936">
        <w:rPr>
          <w:rStyle w:val="apple-converted-space"/>
        </w:rPr>
        <w:t> </w:t>
      </w:r>
      <w:r w:rsidRPr="00286936">
        <w:t>and</w:t>
      </w:r>
      <w:r w:rsidRPr="00286936">
        <w:rPr>
          <w:rStyle w:val="apple-converted-space"/>
        </w:rPr>
        <w:t> </w:t>
      </w:r>
      <w:r w:rsidRPr="00286936">
        <w:rPr>
          <w:rStyle w:val="Emphasis"/>
          <w:b/>
          <w:i w:val="0"/>
          <w:iCs w:val="0"/>
        </w:rPr>
        <w:t>Action</w:t>
      </w:r>
      <w:r w:rsidRPr="00286936">
        <w:t>.  </w:t>
      </w:r>
    </w:p>
    <w:p w:rsidR="00A0047A" w:rsidRDefault="00A0047A" w:rsidP="00BC20C9">
      <w:pPr>
        <w:pStyle w:val="VoyagerText"/>
        <w:ind w:left="720"/>
      </w:pPr>
      <w:r>
        <w:t>Since we want to extract the field </w:t>
      </w:r>
      <w:r w:rsidRPr="00286936">
        <w:rPr>
          <w:b/>
        </w:rPr>
        <w:t>Title</w:t>
      </w:r>
      <w:r>
        <w:t xml:space="preserve">, we copy the XPath Query from the XML document in the Selector box. </w:t>
      </w:r>
      <w:r w:rsidR="00286936">
        <w:br/>
      </w:r>
      <w:r w:rsidR="00286936">
        <w:br/>
      </w:r>
      <w:r>
        <w:t> /gmd:MD_Metadata/gmd:identificationInfo/gmd:MD_DataIdentification/gmd:citation/gmd:CI_Citation/gmd</w:t>
      </w:r>
      <w:r>
        <w:rPr>
          <w:rStyle w:val="Strong"/>
          <w:rFonts w:ascii="Arial" w:hAnsi="Arial" w:cs="Arial"/>
          <w:color w:val="444444"/>
          <w:sz w:val="18"/>
          <w:szCs w:val="18"/>
        </w:rPr>
        <w:t>:title/</w:t>
      </w:r>
      <w:r>
        <w:t>gco:CharacterString</w:t>
      </w:r>
      <w:r>
        <w:rPr>
          <w:rStyle w:val="Strong"/>
          <w:rFonts w:ascii="Arial" w:hAnsi="Arial" w:cs="Arial"/>
          <w:color w:val="444444"/>
          <w:sz w:val="18"/>
          <w:szCs w:val="18"/>
        </w:rPr>
        <w:t>.</w:t>
      </w:r>
      <w:r>
        <w:t> </w:t>
      </w:r>
    </w:p>
    <w:p w:rsidR="00A0047A" w:rsidRDefault="00A0047A" w:rsidP="00A0047A">
      <w:pPr>
        <w:pStyle w:val="VoyagerText"/>
      </w:pPr>
    </w:p>
    <w:p w:rsidR="00A0047A" w:rsidRDefault="00A0047A" w:rsidP="00BC20C9">
      <w:pPr>
        <w:pStyle w:val="VoyagerText"/>
        <w:jc w:val="center"/>
      </w:pPr>
      <w:r>
        <w:rPr>
          <w:noProof/>
        </w:rPr>
        <w:drawing>
          <wp:inline distT="0" distB="0" distL="0" distR="0" wp14:anchorId="6940D06D" wp14:editId="7688E38D">
            <wp:extent cx="4514850" cy="1855418"/>
            <wp:effectExtent l="19050" t="19050" r="19050" b="12065"/>
            <wp:docPr id="22" name="Picture 22" descr="p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7663" cy="1856574"/>
                    </a:xfrm>
                    <a:prstGeom prst="rect">
                      <a:avLst/>
                    </a:prstGeom>
                    <a:noFill/>
                    <a:ln w="12700">
                      <a:solidFill>
                        <a:schemeClr val="tx1"/>
                      </a:solidFill>
                    </a:ln>
                  </pic:spPr>
                </pic:pic>
              </a:graphicData>
            </a:graphic>
          </wp:inline>
        </w:drawing>
      </w:r>
    </w:p>
    <w:p w:rsidR="00A0047A" w:rsidRDefault="00A0047A" w:rsidP="00A0047A">
      <w:pPr>
        <w:pStyle w:val="VoyagerText"/>
      </w:pPr>
      <w:r>
        <w:t> </w:t>
      </w:r>
    </w:p>
    <w:p w:rsidR="00A0047A" w:rsidRDefault="00A0047A" w:rsidP="00BC20C9">
      <w:pPr>
        <w:pStyle w:val="VoyagerText"/>
        <w:ind w:left="720"/>
      </w:pPr>
      <w:r>
        <w:t>Specify the corresponding</w:t>
      </w:r>
      <w:r>
        <w:rPr>
          <w:rStyle w:val="apple-converted-space"/>
          <w:rFonts w:ascii="Arial" w:hAnsi="Arial" w:cs="Arial"/>
          <w:color w:val="333333"/>
          <w:sz w:val="18"/>
          <w:szCs w:val="18"/>
        </w:rPr>
        <w:t> </w:t>
      </w:r>
      <w:r w:rsidRPr="008B262C">
        <w:rPr>
          <w:rStyle w:val="VoyagertextindentChar"/>
          <w:b/>
        </w:rPr>
        <w:t>Field Name</w:t>
      </w:r>
      <w:r>
        <w:rPr>
          <w:rStyle w:val="apple-converted-space"/>
          <w:rFonts w:ascii="Arial" w:hAnsi="Arial" w:cs="Arial"/>
          <w:color w:val="333333"/>
          <w:sz w:val="18"/>
          <w:szCs w:val="18"/>
        </w:rPr>
        <w:t> </w:t>
      </w:r>
      <w:r>
        <w:t>to be mapped to the queried element. Voyager automatically detects the</w:t>
      </w:r>
      <w:r>
        <w:rPr>
          <w:rStyle w:val="apple-converted-space"/>
          <w:rFonts w:ascii="Arial" w:hAnsi="Arial" w:cs="Arial"/>
          <w:color w:val="333333"/>
          <w:sz w:val="18"/>
          <w:szCs w:val="18"/>
        </w:rPr>
        <w:t> </w:t>
      </w:r>
      <w:r w:rsidRPr="008B262C">
        <w:rPr>
          <w:rStyle w:val="VoyagertextindentChar"/>
          <w:b/>
        </w:rPr>
        <w:t>Type</w:t>
      </w:r>
      <w:r>
        <w:rPr>
          <w:rStyle w:val="apple-converted-space"/>
          <w:rFonts w:ascii="Arial" w:hAnsi="Arial" w:cs="Arial"/>
          <w:color w:val="333333"/>
          <w:sz w:val="18"/>
          <w:szCs w:val="18"/>
        </w:rPr>
        <w:t> </w:t>
      </w:r>
      <w:r>
        <w:t>for the</w:t>
      </w:r>
      <w:r>
        <w:rPr>
          <w:rStyle w:val="apple-converted-space"/>
          <w:rFonts w:ascii="Arial" w:hAnsi="Arial" w:cs="Arial"/>
          <w:color w:val="333333"/>
          <w:sz w:val="18"/>
          <w:szCs w:val="18"/>
        </w:rPr>
        <w:t> </w:t>
      </w:r>
      <w:r w:rsidR="008B262C" w:rsidRPr="008B262C">
        <w:rPr>
          <w:rStyle w:val="VoyagertextindentChar"/>
          <w:b/>
        </w:rPr>
        <w:t>Field Name</w:t>
      </w:r>
      <w:r>
        <w:t>.</w:t>
      </w:r>
    </w:p>
    <w:p w:rsidR="00A0047A" w:rsidRDefault="00A0047A" w:rsidP="00BC20C9">
      <w:pPr>
        <w:pStyle w:val="VoyagerText"/>
        <w:ind w:left="720"/>
      </w:pPr>
      <w:r>
        <w:t>For example, here the Field Name is</w:t>
      </w:r>
      <w:r>
        <w:rPr>
          <w:rStyle w:val="apple-converted-space"/>
          <w:rFonts w:ascii="Arial" w:hAnsi="Arial" w:cs="Arial"/>
          <w:color w:val="333333"/>
          <w:sz w:val="18"/>
          <w:szCs w:val="18"/>
        </w:rPr>
        <w:t> </w:t>
      </w:r>
      <w:r>
        <w:rPr>
          <w:rStyle w:val="Strong"/>
          <w:rFonts w:ascii="Arial" w:hAnsi="Arial" w:cs="Arial"/>
          <w:color w:val="444444"/>
          <w:sz w:val="18"/>
          <w:szCs w:val="18"/>
        </w:rPr>
        <w:t>Title, </w:t>
      </w:r>
      <w:r>
        <w:t>whose field type is </w:t>
      </w:r>
      <w:r>
        <w:rPr>
          <w:rStyle w:val="Strong"/>
          <w:rFonts w:ascii="Arial" w:hAnsi="Arial" w:cs="Arial"/>
          <w:color w:val="444444"/>
          <w:sz w:val="18"/>
          <w:szCs w:val="18"/>
        </w:rPr>
        <w:t>Text</w:t>
      </w:r>
      <w:r>
        <w:t>.</w:t>
      </w:r>
    </w:p>
    <w:p w:rsidR="00A0047A" w:rsidRPr="00286936" w:rsidRDefault="00A0047A" w:rsidP="00BC20C9">
      <w:pPr>
        <w:pStyle w:val="VoyagerText"/>
        <w:ind w:left="720"/>
      </w:pPr>
      <w:r w:rsidRPr="00286936">
        <w:rPr>
          <w:rStyle w:val="Emphasis"/>
          <w:b/>
          <w:i w:val="0"/>
          <w:iCs w:val="0"/>
        </w:rPr>
        <w:lastRenderedPageBreak/>
        <w:t>Note:</w:t>
      </w:r>
      <w:r w:rsidRPr="00286936">
        <w:rPr>
          <w:rStyle w:val="Emphasis"/>
          <w:i w:val="0"/>
          <w:iCs w:val="0"/>
        </w:rPr>
        <w:t xml:space="preserve"> when selecting a field name you'll need to either select an existing field name or you can also enter a custom field name as long as it uses a prefix meta_, id_.</w:t>
      </w:r>
    </w:p>
    <w:p w:rsidR="00A0047A" w:rsidRDefault="00A0047A" w:rsidP="00BC20C9">
      <w:pPr>
        <w:pStyle w:val="VoyagerText"/>
        <w:ind w:left="720"/>
      </w:pPr>
      <w:r w:rsidRPr="003E6758">
        <w:t>Click </w:t>
      </w:r>
      <w:r w:rsidRPr="003E6758">
        <w:rPr>
          <w:b/>
        </w:rPr>
        <w:t>Test</w:t>
      </w:r>
      <w:r w:rsidRPr="003E6758">
        <w:t>. The</w:t>
      </w:r>
      <w:r>
        <w:t xml:space="preserve"> extractor searches the XML document for the queried metadata element, and retrieves the value for the field</w:t>
      </w:r>
      <w:r>
        <w:rPr>
          <w:rStyle w:val="apple-converted-space"/>
          <w:rFonts w:ascii="Arial" w:hAnsi="Arial" w:cs="Arial"/>
          <w:b/>
          <w:bCs/>
          <w:color w:val="444444"/>
          <w:sz w:val="18"/>
          <w:szCs w:val="18"/>
        </w:rPr>
        <w:t> </w:t>
      </w:r>
      <w:r w:rsidRPr="008B262C">
        <w:rPr>
          <w:rStyle w:val="VoyagertextindentChar"/>
          <w:b/>
        </w:rPr>
        <w:t>Title</w:t>
      </w:r>
      <w:r>
        <w:t>. The results are presented in the</w:t>
      </w:r>
      <w:r>
        <w:rPr>
          <w:rStyle w:val="apple-converted-space"/>
          <w:rFonts w:ascii="Arial" w:hAnsi="Arial" w:cs="Arial"/>
          <w:color w:val="333333"/>
          <w:sz w:val="18"/>
          <w:szCs w:val="18"/>
        </w:rPr>
        <w:t> </w:t>
      </w:r>
      <w:r w:rsidRPr="008B262C">
        <w:rPr>
          <w:rStyle w:val="VoyagertextindentChar"/>
          <w:b/>
        </w:rPr>
        <w:t>Output</w:t>
      </w:r>
      <w:r>
        <w:rPr>
          <w:rStyle w:val="apple-converted-space"/>
          <w:rFonts w:ascii="Arial" w:hAnsi="Arial" w:cs="Arial"/>
          <w:color w:val="333333"/>
          <w:sz w:val="18"/>
          <w:szCs w:val="18"/>
        </w:rPr>
        <w:t> </w:t>
      </w:r>
      <w:r>
        <w:t>tab.</w:t>
      </w:r>
    </w:p>
    <w:p w:rsidR="00A0047A" w:rsidRDefault="00A0047A" w:rsidP="00BC20C9">
      <w:pPr>
        <w:pStyle w:val="VoyagerText"/>
        <w:ind w:left="720"/>
      </w:pPr>
      <w:r>
        <w:t>In this specific e</w:t>
      </w:r>
      <w:r w:rsidRPr="003E6758">
        <w:t>xample, Canada, Inland Waters Data, which is the value for the Title </w:t>
      </w:r>
      <w:r w:rsidR="003E6758">
        <w:t>query, i</w:t>
      </w:r>
      <w:r>
        <w:t>s retrieved from the XML tab and displayed in the</w:t>
      </w:r>
      <w:r>
        <w:rPr>
          <w:rStyle w:val="apple-converted-space"/>
          <w:rFonts w:ascii="Arial" w:hAnsi="Arial" w:cs="Arial"/>
          <w:color w:val="333333"/>
          <w:sz w:val="18"/>
          <w:szCs w:val="18"/>
        </w:rPr>
        <w:t> </w:t>
      </w:r>
      <w:r w:rsidRPr="008B262C">
        <w:rPr>
          <w:rStyle w:val="VoyagertextindentChar"/>
        </w:rPr>
        <w:t>Output</w:t>
      </w:r>
      <w:r>
        <w:rPr>
          <w:rStyle w:val="apple-converted-space"/>
          <w:rFonts w:ascii="Arial" w:hAnsi="Arial" w:cs="Arial"/>
          <w:color w:val="333333"/>
          <w:sz w:val="18"/>
          <w:szCs w:val="18"/>
        </w:rPr>
        <w:t> </w:t>
      </w:r>
      <w:r>
        <w:t>tab. Users can use this output result to search for XML documents through Voyager's search UI. </w:t>
      </w:r>
    </w:p>
    <w:p w:rsidR="00A0047A" w:rsidRDefault="00A0047A" w:rsidP="00A0047A">
      <w:pPr>
        <w:pStyle w:val="VoyagerText"/>
      </w:pPr>
    </w:p>
    <w:p w:rsidR="00A0047A" w:rsidRDefault="00A0047A" w:rsidP="00BC20C9">
      <w:pPr>
        <w:pStyle w:val="VoyagerText"/>
        <w:jc w:val="center"/>
      </w:pPr>
      <w:r>
        <w:rPr>
          <w:noProof/>
        </w:rPr>
        <w:drawing>
          <wp:inline distT="0" distB="0" distL="0" distR="0" wp14:anchorId="7C8E7F05" wp14:editId="01ABEB1D">
            <wp:extent cx="3429000" cy="3152775"/>
            <wp:effectExtent l="19050" t="19050" r="19050" b="28575"/>
            <wp:docPr id="15" name="Picture 15" descr="pi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9000" cy="3152775"/>
                    </a:xfrm>
                    <a:prstGeom prst="rect">
                      <a:avLst/>
                    </a:prstGeom>
                    <a:noFill/>
                    <a:ln w="12700">
                      <a:solidFill>
                        <a:schemeClr val="tx1"/>
                      </a:solidFill>
                    </a:ln>
                  </pic:spPr>
                </pic:pic>
              </a:graphicData>
            </a:graphic>
          </wp:inline>
        </w:drawing>
      </w:r>
    </w:p>
    <w:p w:rsidR="00A0047A" w:rsidRDefault="00A0047A" w:rsidP="00A0047A">
      <w:pPr>
        <w:pStyle w:val="VoyagerText"/>
      </w:pPr>
      <w:r>
        <w:t> </w:t>
      </w:r>
    </w:p>
    <w:p w:rsidR="00A0047A" w:rsidRDefault="00A0047A" w:rsidP="00575EEB">
      <w:pPr>
        <w:pStyle w:val="VoyagerText"/>
        <w:numPr>
          <w:ilvl w:val="0"/>
          <w:numId w:val="25"/>
        </w:numPr>
      </w:pPr>
      <w:r>
        <w:t>Click</w:t>
      </w:r>
      <w:r>
        <w:rPr>
          <w:rStyle w:val="apple-converted-space"/>
          <w:rFonts w:ascii="Arial" w:hAnsi="Arial" w:cs="Arial"/>
          <w:color w:val="333333"/>
          <w:sz w:val="18"/>
          <w:szCs w:val="18"/>
        </w:rPr>
        <w:t> </w:t>
      </w:r>
      <w:r w:rsidRPr="008B262C">
        <w:rPr>
          <w:rStyle w:val="VoyagertextindentChar"/>
          <w:b/>
        </w:rPr>
        <w:t>Save</w:t>
      </w:r>
      <w:r>
        <w:rPr>
          <w:rStyle w:val="apple-converted-space"/>
          <w:rFonts w:ascii="Arial" w:hAnsi="Arial" w:cs="Arial"/>
          <w:color w:val="333333"/>
          <w:sz w:val="18"/>
          <w:szCs w:val="18"/>
        </w:rPr>
        <w:t> </w:t>
      </w:r>
      <w:r>
        <w:t>to a</w:t>
      </w:r>
      <w:r w:rsidR="008B262C">
        <w:t>dd the XPath query to the list</w:t>
      </w:r>
    </w:p>
    <w:p w:rsidR="00A0047A" w:rsidRDefault="00A0047A" w:rsidP="00575EEB">
      <w:pPr>
        <w:pStyle w:val="VoyagerText"/>
        <w:numPr>
          <w:ilvl w:val="0"/>
          <w:numId w:val="25"/>
        </w:numPr>
      </w:pPr>
      <w:r>
        <w:t>Click the</w:t>
      </w:r>
      <w:r>
        <w:rPr>
          <w:rStyle w:val="apple-converted-space"/>
          <w:rFonts w:ascii="Arial" w:hAnsi="Arial" w:cs="Arial"/>
          <w:color w:val="333333"/>
          <w:sz w:val="18"/>
          <w:szCs w:val="18"/>
        </w:rPr>
        <w:t> </w:t>
      </w:r>
      <w:r w:rsidRPr="008B262C">
        <w:rPr>
          <w:rStyle w:val="VoyagertextindentChar"/>
          <w:b/>
        </w:rPr>
        <w:t>Edit</w:t>
      </w:r>
      <w:r>
        <w:rPr>
          <w:rStyle w:val="Strong"/>
          <w:rFonts w:ascii="Arial" w:hAnsi="Arial" w:cs="Arial"/>
          <w:color w:val="444444"/>
          <w:sz w:val="18"/>
          <w:szCs w:val="18"/>
        </w:rPr>
        <w:t> </w:t>
      </w:r>
      <w:r>
        <w:t xml:space="preserve">link to make </w:t>
      </w:r>
      <w:r w:rsidR="008B262C">
        <w:t>changes to an existing Selector</w:t>
      </w:r>
    </w:p>
    <w:p w:rsidR="00A0047A" w:rsidRDefault="00A0047A" w:rsidP="00575EEB">
      <w:pPr>
        <w:pStyle w:val="VoyagerText"/>
        <w:numPr>
          <w:ilvl w:val="0"/>
          <w:numId w:val="25"/>
        </w:numPr>
      </w:pPr>
      <w:r>
        <w:t>Use the up or down</w:t>
      </w:r>
      <w:r>
        <w:rPr>
          <w:rStyle w:val="apple-converted-space"/>
          <w:rFonts w:ascii="Arial" w:hAnsi="Arial" w:cs="Arial"/>
          <w:color w:val="333333"/>
          <w:sz w:val="18"/>
          <w:szCs w:val="18"/>
        </w:rPr>
        <w:t> </w:t>
      </w:r>
      <w:r w:rsidRPr="008B262C">
        <w:rPr>
          <w:rStyle w:val="VoyagertextindentChar"/>
        </w:rPr>
        <w:t>Arrows</w:t>
      </w:r>
      <w:r w:rsidR="008B262C">
        <w:rPr>
          <w:rStyle w:val="VoyagertextindentChar"/>
        </w:rPr>
        <w:t xml:space="preserve"> to</w:t>
      </w:r>
      <w:r>
        <w:rPr>
          <w:rStyle w:val="apple-converted-space"/>
          <w:rFonts w:ascii="Arial" w:hAnsi="Arial" w:cs="Arial"/>
          <w:color w:val="333333"/>
          <w:sz w:val="18"/>
          <w:szCs w:val="18"/>
        </w:rPr>
        <w:t> </w:t>
      </w:r>
      <w:r w:rsidR="008B262C">
        <w:t xml:space="preserve"> change the order of a Selector</w:t>
      </w:r>
    </w:p>
    <w:p w:rsidR="00A0047A" w:rsidRPr="00286936" w:rsidRDefault="00A0047A" w:rsidP="00575EEB">
      <w:pPr>
        <w:pStyle w:val="VoyagerText"/>
        <w:numPr>
          <w:ilvl w:val="0"/>
          <w:numId w:val="25"/>
        </w:numPr>
      </w:pPr>
      <w:r>
        <w:t>Select the</w:t>
      </w:r>
      <w:r>
        <w:rPr>
          <w:rStyle w:val="apple-converted-space"/>
          <w:rFonts w:ascii="Arial" w:hAnsi="Arial" w:cs="Arial"/>
          <w:color w:val="333333"/>
          <w:sz w:val="18"/>
          <w:szCs w:val="18"/>
        </w:rPr>
        <w:t> </w:t>
      </w:r>
      <w:r w:rsidRPr="003E6758">
        <w:t>[X]</w:t>
      </w:r>
      <w:r w:rsidR="008B262C">
        <w:t> to delete an existing Selector</w:t>
      </w:r>
    </w:p>
    <w:p w:rsidR="001046C5" w:rsidRDefault="001046C5" w:rsidP="001962E2">
      <w:pPr>
        <w:pStyle w:val="VGHeading2"/>
      </w:pPr>
      <w:bookmarkStart w:id="39" w:name="_Toc393383894"/>
      <w:r>
        <w:t>HTTP Client</w:t>
      </w:r>
      <w:bookmarkEnd w:id="39"/>
    </w:p>
    <w:p w:rsidR="007A429B" w:rsidRDefault="007A429B" w:rsidP="00E9114A">
      <w:pPr>
        <w:pStyle w:val="VoyagerText"/>
      </w:pPr>
      <w:r>
        <w:t>[</w:t>
      </w:r>
      <w:r w:rsidRPr="00855D27">
        <w:rPr>
          <w:b/>
        </w:rPr>
        <w:t xml:space="preserve">Manage Voyager &gt; Discovery &gt; </w:t>
      </w:r>
      <w:r>
        <w:rPr>
          <w:b/>
        </w:rPr>
        <w:t>HTTP Client</w:t>
      </w:r>
      <w:r w:rsidRPr="007A429B">
        <w:t>]</w:t>
      </w:r>
    </w:p>
    <w:p w:rsidR="001D6BB6" w:rsidRDefault="003C0D29" w:rsidP="00E9114A">
      <w:pPr>
        <w:pStyle w:val="VoyagerText"/>
      </w:pPr>
      <w:r>
        <w:rPr>
          <w:shd w:val="clear" w:color="auto" w:fill="FFFFFF"/>
        </w:rPr>
        <w:t>Use this option to configure</w:t>
      </w:r>
      <w:r w:rsidR="00793DCC">
        <w:rPr>
          <w:shd w:val="clear" w:color="auto" w:fill="FFFFFF"/>
        </w:rPr>
        <w:t xml:space="preserve"> the</w:t>
      </w:r>
      <w:r w:rsidR="00E9114A">
        <w:rPr>
          <w:shd w:val="clear" w:color="auto" w:fill="FFFFFF"/>
        </w:rPr>
        <w:t xml:space="preserve"> HTTP Client. Authentication, SSL, etc</w:t>
      </w:r>
    </w:p>
    <w:p w:rsidR="001D6BB6" w:rsidRDefault="001046C5" w:rsidP="001962E2">
      <w:pPr>
        <w:pStyle w:val="VGHeading2"/>
      </w:pPr>
      <w:bookmarkStart w:id="40" w:name="_Toc393383895"/>
      <w:r>
        <w:lastRenderedPageBreak/>
        <w:t>Field Mapping</w:t>
      </w:r>
      <w:bookmarkEnd w:id="40"/>
    </w:p>
    <w:p w:rsidR="00657890" w:rsidRDefault="007A429B" w:rsidP="003C0D29">
      <w:pPr>
        <w:pStyle w:val="VoyagerText"/>
        <w:keepNext/>
      </w:pPr>
      <w:r>
        <w:t>[</w:t>
      </w:r>
      <w:r w:rsidRPr="00855D27">
        <w:rPr>
          <w:b/>
        </w:rPr>
        <w:t xml:space="preserve">Manage Voyager &gt; Discovery &gt; </w:t>
      </w:r>
      <w:r>
        <w:rPr>
          <w:b/>
        </w:rPr>
        <w:t>Field Mapping</w:t>
      </w:r>
      <w:r w:rsidRPr="007A429B">
        <w:t>]</w:t>
      </w:r>
    </w:p>
    <w:p w:rsidR="001D6BB6" w:rsidRDefault="003C0D29" w:rsidP="00E9114A">
      <w:pPr>
        <w:pStyle w:val="VoyagerText"/>
      </w:pPr>
      <w:r>
        <w:rPr>
          <w:shd w:val="clear" w:color="auto" w:fill="FFFFFF"/>
        </w:rPr>
        <w:t>This is where you can map and t</w:t>
      </w:r>
      <w:r w:rsidR="00E9114A">
        <w:rPr>
          <w:shd w:val="clear" w:color="auto" w:fill="FFFFFF"/>
        </w:rPr>
        <w:t>ransform fields within a document</w:t>
      </w:r>
      <w:r w:rsidR="00E458EB">
        <w:rPr>
          <w:shd w:val="clear" w:color="auto" w:fill="FFFFFF"/>
        </w:rPr>
        <w:t>.</w:t>
      </w:r>
    </w:p>
    <w:p w:rsidR="00764EDE" w:rsidRDefault="00764EDE" w:rsidP="001962E2">
      <w:pPr>
        <w:pStyle w:val="VGHeading1"/>
      </w:pPr>
      <w:bookmarkStart w:id="41" w:name="_Toc393383896"/>
      <w:r>
        <w:t>Managing the Index</w:t>
      </w:r>
      <w:bookmarkEnd w:id="41"/>
      <w:r>
        <w:t xml:space="preserve"> </w:t>
      </w:r>
    </w:p>
    <w:p w:rsidR="00764EDE" w:rsidRDefault="003C0D29" w:rsidP="00B00CAE">
      <w:pPr>
        <w:pStyle w:val="VoyagerText"/>
        <w:keepNext/>
      </w:pPr>
      <w:r>
        <w:t xml:space="preserve">Use this section to </w:t>
      </w:r>
      <w:r w:rsidR="00764EDE">
        <w:t>manage features of the Indexing process.</w:t>
      </w:r>
      <w:r>
        <w:t xml:space="preserve"> Go to </w:t>
      </w:r>
      <w:r w:rsidRPr="003C0D29">
        <w:rPr>
          <w:b/>
        </w:rPr>
        <w:t>Manage Voyager &gt; Index</w:t>
      </w:r>
      <w:r>
        <w:t>.</w:t>
      </w:r>
    </w:p>
    <w:p w:rsidR="009D6037" w:rsidRDefault="009D6037" w:rsidP="00B00CAE">
      <w:pPr>
        <w:pStyle w:val="VoyagerText"/>
        <w:keepNext/>
      </w:pPr>
    </w:p>
    <w:p w:rsidR="00764EDE" w:rsidRPr="00764EDE" w:rsidRDefault="00764EDE" w:rsidP="00764EDE">
      <w:pPr>
        <w:pStyle w:val="VGBasicText"/>
        <w:jc w:val="center"/>
      </w:pPr>
      <w:r>
        <w:rPr>
          <w:noProof/>
          <w:lang w:val="en-US" w:bidi="ar-SA"/>
        </w:rPr>
        <w:drawing>
          <wp:inline distT="0" distB="0" distL="0" distR="0" wp14:anchorId="3B677A99" wp14:editId="0BD708DE">
            <wp:extent cx="4197857" cy="4876800"/>
            <wp:effectExtent l="19050" t="19050" r="1270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managing.PNG"/>
                    <pic:cNvPicPr/>
                  </pic:nvPicPr>
                  <pic:blipFill>
                    <a:blip r:embed="rId36">
                      <a:extLst>
                        <a:ext uri="{28A0092B-C50C-407E-A947-70E740481C1C}">
                          <a14:useLocalDpi xmlns:a14="http://schemas.microsoft.com/office/drawing/2010/main" val="0"/>
                        </a:ext>
                      </a:extLst>
                    </a:blip>
                    <a:stretch>
                      <a:fillRect/>
                    </a:stretch>
                  </pic:blipFill>
                  <pic:spPr>
                    <a:xfrm>
                      <a:off x="0" y="0"/>
                      <a:ext cx="4197857" cy="4876800"/>
                    </a:xfrm>
                    <a:prstGeom prst="rect">
                      <a:avLst/>
                    </a:prstGeom>
                    <a:ln w="12700">
                      <a:solidFill>
                        <a:schemeClr val="tx1"/>
                      </a:solidFill>
                    </a:ln>
                  </pic:spPr>
                </pic:pic>
              </a:graphicData>
            </a:graphic>
          </wp:inline>
        </w:drawing>
      </w:r>
    </w:p>
    <w:p w:rsidR="00764EDE" w:rsidRDefault="009C22B7" w:rsidP="001962E2">
      <w:pPr>
        <w:pStyle w:val="VGHeading2"/>
      </w:pPr>
      <w:bookmarkStart w:id="42" w:name="_Toc393383897"/>
      <w:r>
        <w:t>Query Settings</w:t>
      </w:r>
      <w:bookmarkEnd w:id="42"/>
    </w:p>
    <w:p w:rsidR="00B655F2" w:rsidRPr="00B655F2" w:rsidRDefault="00B655F2" w:rsidP="00764EDE">
      <w:pPr>
        <w:pStyle w:val="VoyagerText"/>
        <w:rPr>
          <w:b/>
        </w:rPr>
      </w:pPr>
      <w:r w:rsidRPr="00B655F2">
        <w:rPr>
          <w:b/>
        </w:rPr>
        <w:t>[Manage Voyager &gt; Index &gt; Query Settings]</w:t>
      </w:r>
    </w:p>
    <w:p w:rsidR="00B655F2" w:rsidRDefault="00B655F2" w:rsidP="00764EDE">
      <w:pPr>
        <w:pStyle w:val="VoyagerText"/>
      </w:pPr>
    </w:p>
    <w:p w:rsidR="005D4354" w:rsidRDefault="005D4354" w:rsidP="005D4354">
      <w:pPr>
        <w:pStyle w:val="VoyagerText"/>
        <w:jc w:val="center"/>
      </w:pPr>
      <w:r>
        <w:rPr>
          <w:noProof/>
        </w:rPr>
        <w:lastRenderedPageBreak/>
        <w:drawing>
          <wp:inline distT="0" distB="0" distL="0" distR="0" wp14:anchorId="537BE97D" wp14:editId="53B94D21">
            <wp:extent cx="3286125" cy="4279431"/>
            <wp:effectExtent l="19050" t="19050" r="9525" b="260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 query settings.PNG"/>
                    <pic:cNvPicPr/>
                  </pic:nvPicPr>
                  <pic:blipFill>
                    <a:blip r:embed="rId37">
                      <a:extLst>
                        <a:ext uri="{28A0092B-C50C-407E-A947-70E740481C1C}">
                          <a14:useLocalDpi xmlns:a14="http://schemas.microsoft.com/office/drawing/2010/main" val="0"/>
                        </a:ext>
                      </a:extLst>
                    </a:blip>
                    <a:stretch>
                      <a:fillRect/>
                    </a:stretch>
                  </pic:blipFill>
                  <pic:spPr>
                    <a:xfrm>
                      <a:off x="0" y="0"/>
                      <a:ext cx="3286125" cy="4279431"/>
                    </a:xfrm>
                    <a:prstGeom prst="rect">
                      <a:avLst/>
                    </a:prstGeom>
                    <a:ln w="12700">
                      <a:solidFill>
                        <a:schemeClr val="tx1"/>
                      </a:solidFill>
                    </a:ln>
                  </pic:spPr>
                </pic:pic>
              </a:graphicData>
            </a:graphic>
          </wp:inline>
        </w:drawing>
      </w:r>
    </w:p>
    <w:p w:rsidR="009C22B7" w:rsidRDefault="009C22B7" w:rsidP="003E6758">
      <w:pPr>
        <w:pStyle w:val="VGHeading2"/>
        <w:widowControl/>
        <w:ind w:left="187"/>
      </w:pPr>
      <w:bookmarkStart w:id="43" w:name="_Toc393383898"/>
      <w:r>
        <w:t>Query Synonyms</w:t>
      </w:r>
      <w:bookmarkEnd w:id="43"/>
    </w:p>
    <w:p w:rsidR="00B655F2" w:rsidRPr="003E6758" w:rsidRDefault="00B655F2" w:rsidP="003E6758">
      <w:pPr>
        <w:pStyle w:val="VoyagerText"/>
        <w:keepNext/>
        <w:rPr>
          <w:b/>
        </w:rPr>
      </w:pPr>
      <w:r w:rsidRPr="00B655F2">
        <w:rPr>
          <w:b/>
        </w:rPr>
        <w:t xml:space="preserve">[Manage Voyager &gt; Index &gt; Query </w:t>
      </w:r>
      <w:r>
        <w:rPr>
          <w:b/>
        </w:rPr>
        <w:t>Synonyms</w:t>
      </w:r>
      <w:r w:rsidRPr="00B655F2">
        <w:rPr>
          <w:b/>
        </w:rPr>
        <w:t>]</w:t>
      </w:r>
    </w:p>
    <w:p w:rsidR="00105EB7" w:rsidRDefault="00105EB7" w:rsidP="00105EB7">
      <w:pPr>
        <w:pStyle w:val="VoyagerText"/>
        <w:jc w:val="center"/>
      </w:pPr>
      <w:r>
        <w:rPr>
          <w:noProof/>
        </w:rPr>
        <w:drawing>
          <wp:inline distT="0" distB="0" distL="0" distR="0" wp14:anchorId="06D0DA56" wp14:editId="1554C593">
            <wp:extent cx="3429435" cy="3171825"/>
            <wp:effectExtent l="19050" t="19050" r="1905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 query synonyms.PNG"/>
                    <pic:cNvPicPr/>
                  </pic:nvPicPr>
                  <pic:blipFill>
                    <a:blip r:embed="rId38">
                      <a:extLst>
                        <a:ext uri="{28A0092B-C50C-407E-A947-70E740481C1C}">
                          <a14:useLocalDpi xmlns:a14="http://schemas.microsoft.com/office/drawing/2010/main" val="0"/>
                        </a:ext>
                      </a:extLst>
                    </a:blip>
                    <a:stretch>
                      <a:fillRect/>
                    </a:stretch>
                  </pic:blipFill>
                  <pic:spPr>
                    <a:xfrm>
                      <a:off x="0" y="0"/>
                      <a:ext cx="3429435" cy="3171825"/>
                    </a:xfrm>
                    <a:prstGeom prst="rect">
                      <a:avLst/>
                    </a:prstGeom>
                    <a:ln w="12700">
                      <a:solidFill>
                        <a:schemeClr val="tx1"/>
                      </a:solidFill>
                    </a:ln>
                  </pic:spPr>
                </pic:pic>
              </a:graphicData>
            </a:graphic>
          </wp:inline>
        </w:drawing>
      </w:r>
    </w:p>
    <w:p w:rsidR="009C22B7" w:rsidRDefault="009C22B7" w:rsidP="001962E2">
      <w:pPr>
        <w:pStyle w:val="VGHeading2"/>
      </w:pPr>
      <w:bookmarkStart w:id="44" w:name="_Toc393383899"/>
      <w:r>
        <w:lastRenderedPageBreak/>
        <w:t>Dynamic Labeling</w:t>
      </w:r>
      <w:bookmarkEnd w:id="44"/>
    </w:p>
    <w:p w:rsidR="00B655F2" w:rsidRPr="00B655F2" w:rsidRDefault="00B655F2" w:rsidP="00B655F2">
      <w:pPr>
        <w:pStyle w:val="VoyagerText"/>
        <w:rPr>
          <w:b/>
        </w:rPr>
      </w:pPr>
      <w:r w:rsidRPr="00B655F2">
        <w:rPr>
          <w:b/>
        </w:rPr>
        <w:t xml:space="preserve">[Manage Voyager &gt; Index &gt; </w:t>
      </w:r>
      <w:r>
        <w:rPr>
          <w:b/>
        </w:rPr>
        <w:t>Dynamic Labeling</w:t>
      </w:r>
      <w:r w:rsidRPr="00B655F2">
        <w:rPr>
          <w:b/>
        </w:rPr>
        <w:t>]</w:t>
      </w:r>
    </w:p>
    <w:p w:rsidR="00B655F2" w:rsidRDefault="00B655F2" w:rsidP="00764EDE">
      <w:pPr>
        <w:pStyle w:val="VoyagerText"/>
      </w:pPr>
    </w:p>
    <w:p w:rsidR="00105EB7" w:rsidRDefault="00105EB7" w:rsidP="00105EB7">
      <w:pPr>
        <w:pStyle w:val="VoyagerText"/>
        <w:jc w:val="center"/>
      </w:pPr>
      <w:r>
        <w:rPr>
          <w:noProof/>
        </w:rPr>
        <w:drawing>
          <wp:inline distT="0" distB="0" distL="0" distR="0" wp14:anchorId="702C51F2" wp14:editId="6F509DEF">
            <wp:extent cx="3227775" cy="3581400"/>
            <wp:effectExtent l="19050" t="19050" r="10795"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 dynamic labeling.PNG"/>
                    <pic:cNvPicPr/>
                  </pic:nvPicPr>
                  <pic:blipFill>
                    <a:blip r:embed="rId39">
                      <a:extLst>
                        <a:ext uri="{28A0092B-C50C-407E-A947-70E740481C1C}">
                          <a14:useLocalDpi xmlns:a14="http://schemas.microsoft.com/office/drawing/2010/main" val="0"/>
                        </a:ext>
                      </a:extLst>
                    </a:blip>
                    <a:stretch>
                      <a:fillRect/>
                    </a:stretch>
                  </pic:blipFill>
                  <pic:spPr>
                    <a:xfrm>
                      <a:off x="0" y="0"/>
                      <a:ext cx="3227775" cy="3581400"/>
                    </a:xfrm>
                    <a:prstGeom prst="rect">
                      <a:avLst/>
                    </a:prstGeom>
                    <a:ln w="12700">
                      <a:solidFill>
                        <a:schemeClr val="tx1"/>
                      </a:solidFill>
                    </a:ln>
                  </pic:spPr>
                </pic:pic>
              </a:graphicData>
            </a:graphic>
          </wp:inline>
        </w:drawing>
      </w:r>
    </w:p>
    <w:p w:rsidR="009C22B7" w:rsidRDefault="009C22B7" w:rsidP="001962E2">
      <w:pPr>
        <w:pStyle w:val="VGHeading2"/>
      </w:pPr>
      <w:bookmarkStart w:id="45" w:name="_Toc393383900"/>
      <w:r>
        <w:t>Manage Solr</w:t>
      </w:r>
      <w:bookmarkEnd w:id="45"/>
    </w:p>
    <w:p w:rsidR="00B655F2" w:rsidRPr="00105EB7" w:rsidRDefault="00B655F2" w:rsidP="00105EB7">
      <w:pPr>
        <w:pStyle w:val="VoyagerText"/>
        <w:rPr>
          <w:b/>
        </w:rPr>
      </w:pPr>
      <w:r w:rsidRPr="00B655F2">
        <w:rPr>
          <w:b/>
        </w:rPr>
        <w:t xml:space="preserve">[Manage Voyager &gt; Index &gt; </w:t>
      </w:r>
      <w:r>
        <w:rPr>
          <w:b/>
        </w:rPr>
        <w:t>Manage Solr</w:t>
      </w:r>
      <w:r w:rsidRPr="00B655F2">
        <w:rPr>
          <w:b/>
        </w:rPr>
        <w:t>]</w:t>
      </w:r>
    </w:p>
    <w:p w:rsidR="009C22B7" w:rsidRDefault="009C22B7" w:rsidP="001962E2">
      <w:pPr>
        <w:pStyle w:val="VGHeading2"/>
      </w:pPr>
      <w:bookmarkStart w:id="46" w:name="_Toc393383901"/>
      <w:r>
        <w:t>Federated Catalog Search</w:t>
      </w:r>
      <w:bookmarkEnd w:id="46"/>
    </w:p>
    <w:p w:rsidR="00B655F2" w:rsidRPr="00B655F2" w:rsidRDefault="00B655F2" w:rsidP="00B655F2">
      <w:pPr>
        <w:pStyle w:val="VoyagerText"/>
        <w:rPr>
          <w:b/>
        </w:rPr>
      </w:pPr>
      <w:r w:rsidRPr="00B655F2">
        <w:rPr>
          <w:b/>
        </w:rPr>
        <w:t>[Manage Voyager &gt; Index</w:t>
      </w:r>
      <w:r>
        <w:rPr>
          <w:b/>
        </w:rPr>
        <w:t xml:space="preserve"> &gt; Federated Catalog Search</w:t>
      </w:r>
      <w:r w:rsidRPr="00B655F2">
        <w:rPr>
          <w:b/>
        </w:rPr>
        <w:t>]</w:t>
      </w:r>
    </w:p>
    <w:p w:rsidR="00105EB7" w:rsidRPr="00EB2933" w:rsidRDefault="00105EB7" w:rsidP="00105EB7">
      <w:pPr>
        <w:pStyle w:val="Voyagertextindent"/>
      </w:pPr>
      <w:r w:rsidRPr="00EB2933">
        <w:t>Users can simultaneously search multiple Voyager instances. Federated Search helps organizations link multiple Voyager installations and indices to provide a single comprehensive view of their entire spatial data infrastructure.</w:t>
      </w:r>
    </w:p>
    <w:p w:rsidR="00B655F2" w:rsidRDefault="00B655F2" w:rsidP="00764EDE">
      <w:pPr>
        <w:pStyle w:val="VoyagerText"/>
      </w:pPr>
    </w:p>
    <w:p w:rsidR="00105EB7" w:rsidRDefault="00105EB7" w:rsidP="00105EB7">
      <w:pPr>
        <w:pStyle w:val="VoyagerText"/>
        <w:jc w:val="center"/>
      </w:pPr>
      <w:r>
        <w:rPr>
          <w:noProof/>
        </w:rPr>
        <w:lastRenderedPageBreak/>
        <w:drawing>
          <wp:inline distT="0" distB="0" distL="0" distR="0" wp14:anchorId="02C7BEC2" wp14:editId="43EDBF5D">
            <wp:extent cx="3883096" cy="5133975"/>
            <wp:effectExtent l="19050" t="19050" r="22225"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 federated search.PNG"/>
                    <pic:cNvPicPr/>
                  </pic:nvPicPr>
                  <pic:blipFill>
                    <a:blip r:embed="rId40">
                      <a:extLst>
                        <a:ext uri="{28A0092B-C50C-407E-A947-70E740481C1C}">
                          <a14:useLocalDpi xmlns:a14="http://schemas.microsoft.com/office/drawing/2010/main" val="0"/>
                        </a:ext>
                      </a:extLst>
                    </a:blip>
                    <a:stretch>
                      <a:fillRect/>
                    </a:stretch>
                  </pic:blipFill>
                  <pic:spPr>
                    <a:xfrm>
                      <a:off x="0" y="0"/>
                      <a:ext cx="3883096" cy="5133975"/>
                    </a:xfrm>
                    <a:prstGeom prst="rect">
                      <a:avLst/>
                    </a:prstGeom>
                    <a:ln w="12700">
                      <a:solidFill>
                        <a:schemeClr val="tx1"/>
                      </a:solidFill>
                    </a:ln>
                  </pic:spPr>
                </pic:pic>
              </a:graphicData>
            </a:graphic>
          </wp:inline>
        </w:drawing>
      </w:r>
    </w:p>
    <w:p w:rsidR="009C22B7" w:rsidRDefault="009C22B7" w:rsidP="003E6758">
      <w:pPr>
        <w:pStyle w:val="VGHeading2"/>
        <w:widowControl/>
        <w:ind w:left="187"/>
      </w:pPr>
      <w:bookmarkStart w:id="47" w:name="_Toc393383902"/>
      <w:r>
        <w:lastRenderedPageBreak/>
        <w:t>Backup and Restore</w:t>
      </w:r>
      <w:bookmarkEnd w:id="47"/>
    </w:p>
    <w:p w:rsidR="00B655F2" w:rsidRDefault="00B655F2" w:rsidP="003E6758">
      <w:pPr>
        <w:pStyle w:val="VoyagerText"/>
        <w:keepNext/>
        <w:rPr>
          <w:b/>
        </w:rPr>
      </w:pPr>
      <w:r w:rsidRPr="00B655F2">
        <w:rPr>
          <w:b/>
        </w:rPr>
        <w:t>[Manage Voyager &gt; Index</w:t>
      </w:r>
      <w:r>
        <w:rPr>
          <w:b/>
        </w:rPr>
        <w:t xml:space="preserve"> &gt; Backup and Restore</w:t>
      </w:r>
      <w:r w:rsidR="003E6758">
        <w:rPr>
          <w:b/>
        </w:rPr>
        <w:t>]</w:t>
      </w:r>
    </w:p>
    <w:p w:rsidR="003E6758" w:rsidRPr="003E6758" w:rsidRDefault="003E6758" w:rsidP="003E6758">
      <w:pPr>
        <w:pStyle w:val="VoyagerText"/>
        <w:keepNext/>
        <w:rPr>
          <w:b/>
        </w:rPr>
      </w:pPr>
    </w:p>
    <w:p w:rsidR="00105EB7" w:rsidRDefault="00105EB7" w:rsidP="00105EB7">
      <w:pPr>
        <w:pStyle w:val="VoyagerText"/>
        <w:jc w:val="center"/>
      </w:pPr>
      <w:r>
        <w:rPr>
          <w:noProof/>
        </w:rPr>
        <w:drawing>
          <wp:inline distT="0" distB="0" distL="0" distR="0" wp14:anchorId="12D3370B" wp14:editId="4BF36CD3">
            <wp:extent cx="3800475" cy="3225685"/>
            <wp:effectExtent l="19050" t="19050" r="9525" b="133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 backup and restore.PNG"/>
                    <pic:cNvPicPr/>
                  </pic:nvPicPr>
                  <pic:blipFill>
                    <a:blip r:embed="rId41">
                      <a:extLst>
                        <a:ext uri="{28A0092B-C50C-407E-A947-70E740481C1C}">
                          <a14:useLocalDpi xmlns:a14="http://schemas.microsoft.com/office/drawing/2010/main" val="0"/>
                        </a:ext>
                      </a:extLst>
                    </a:blip>
                    <a:stretch>
                      <a:fillRect/>
                    </a:stretch>
                  </pic:blipFill>
                  <pic:spPr>
                    <a:xfrm>
                      <a:off x="0" y="0"/>
                      <a:ext cx="3800475" cy="3225685"/>
                    </a:xfrm>
                    <a:prstGeom prst="rect">
                      <a:avLst/>
                    </a:prstGeom>
                    <a:ln w="12700">
                      <a:solidFill>
                        <a:schemeClr val="tx1"/>
                      </a:solidFill>
                    </a:ln>
                  </pic:spPr>
                </pic:pic>
              </a:graphicData>
            </a:graphic>
          </wp:inline>
        </w:drawing>
      </w:r>
    </w:p>
    <w:p w:rsidR="009C22B7" w:rsidRDefault="009C22B7" w:rsidP="001962E2">
      <w:pPr>
        <w:pStyle w:val="VGHeading2"/>
      </w:pPr>
      <w:bookmarkStart w:id="48" w:name="_Toc393383903"/>
      <w:r>
        <w:t>Clear Index</w:t>
      </w:r>
      <w:bookmarkEnd w:id="48"/>
    </w:p>
    <w:p w:rsidR="00B655F2" w:rsidRPr="00B655F2" w:rsidRDefault="00B655F2" w:rsidP="00B655F2">
      <w:pPr>
        <w:pStyle w:val="VoyagerText"/>
        <w:rPr>
          <w:b/>
        </w:rPr>
      </w:pPr>
      <w:r w:rsidRPr="00B655F2">
        <w:rPr>
          <w:b/>
        </w:rPr>
        <w:t xml:space="preserve">[Manage Voyager &gt; Index &gt; </w:t>
      </w:r>
      <w:r>
        <w:rPr>
          <w:b/>
        </w:rPr>
        <w:t>Clear Index</w:t>
      </w:r>
      <w:r w:rsidRPr="00B655F2">
        <w:rPr>
          <w:b/>
        </w:rPr>
        <w:t>]</w:t>
      </w:r>
    </w:p>
    <w:p w:rsidR="009C22B7" w:rsidRDefault="009C22B7" w:rsidP="00764EDE">
      <w:pPr>
        <w:pStyle w:val="VoyagerText"/>
      </w:pPr>
    </w:p>
    <w:p w:rsidR="00105EB7" w:rsidRPr="005535EA" w:rsidRDefault="00105EB7" w:rsidP="00105EB7">
      <w:pPr>
        <w:pStyle w:val="VoyagerText"/>
        <w:jc w:val="center"/>
      </w:pPr>
      <w:r>
        <w:rPr>
          <w:noProof/>
        </w:rPr>
        <w:drawing>
          <wp:inline distT="0" distB="0" distL="0" distR="0" wp14:anchorId="54A2AD99" wp14:editId="7FEAA357">
            <wp:extent cx="5731510" cy="1227455"/>
            <wp:effectExtent l="0" t="0" r="254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 clear index.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1227455"/>
                    </a:xfrm>
                    <a:prstGeom prst="rect">
                      <a:avLst/>
                    </a:prstGeom>
                  </pic:spPr>
                </pic:pic>
              </a:graphicData>
            </a:graphic>
          </wp:inline>
        </w:drawing>
      </w:r>
    </w:p>
    <w:p w:rsidR="00764EDE" w:rsidRDefault="00764EDE" w:rsidP="001962E2">
      <w:pPr>
        <w:pStyle w:val="VGHeading1"/>
      </w:pPr>
      <w:bookmarkStart w:id="49" w:name="_Toc393383904"/>
      <w:r>
        <w:lastRenderedPageBreak/>
        <w:t>Managing Settings</w:t>
      </w:r>
      <w:bookmarkEnd w:id="49"/>
    </w:p>
    <w:p w:rsidR="00B00CAE" w:rsidRDefault="00B00CAE" w:rsidP="00B00CAE">
      <w:pPr>
        <w:pStyle w:val="VoyagerText"/>
        <w:keepNext/>
      </w:pPr>
      <w:r w:rsidRPr="00B00CAE">
        <w:rPr>
          <w:rStyle w:val="VoyagerTextChar"/>
        </w:rPr>
        <w:t>This section displays system and version information and lets you configure system logging as well other</w:t>
      </w:r>
      <w:r>
        <w:t xml:space="preserve"> attributes.</w:t>
      </w:r>
      <w:r w:rsidR="003C0D29">
        <w:t xml:space="preserve"> To view Settings information, go to </w:t>
      </w:r>
      <w:r w:rsidR="003C0D29" w:rsidRPr="003C0D29">
        <w:rPr>
          <w:b/>
        </w:rPr>
        <w:t>Manage Voyager &gt; Settings</w:t>
      </w:r>
      <w:r w:rsidR="003C0D29">
        <w:t>.</w:t>
      </w:r>
    </w:p>
    <w:p w:rsidR="00B00FD4" w:rsidRDefault="00B00FD4" w:rsidP="00B00CAE">
      <w:pPr>
        <w:pStyle w:val="VoyagerText"/>
        <w:keepNext/>
      </w:pPr>
    </w:p>
    <w:p w:rsidR="009D6037" w:rsidRPr="00B00CAE" w:rsidRDefault="00B00FD4" w:rsidP="00B00FD4">
      <w:pPr>
        <w:pStyle w:val="VoyagerText"/>
        <w:keepNext/>
        <w:jc w:val="center"/>
      </w:pPr>
      <w:r>
        <w:rPr>
          <w:noProof/>
        </w:rPr>
        <w:drawing>
          <wp:inline distT="0" distB="0" distL="0" distR="0">
            <wp:extent cx="3375344" cy="5394960"/>
            <wp:effectExtent l="19050" t="19050" r="15875"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nage settings.PNG"/>
                    <pic:cNvPicPr/>
                  </pic:nvPicPr>
                  <pic:blipFill>
                    <a:blip r:embed="rId43">
                      <a:extLst>
                        <a:ext uri="{28A0092B-C50C-407E-A947-70E740481C1C}">
                          <a14:useLocalDpi xmlns:a14="http://schemas.microsoft.com/office/drawing/2010/main" val="0"/>
                        </a:ext>
                      </a:extLst>
                    </a:blip>
                    <a:stretch>
                      <a:fillRect/>
                    </a:stretch>
                  </pic:blipFill>
                  <pic:spPr>
                    <a:xfrm>
                      <a:off x="0" y="0"/>
                      <a:ext cx="3375344" cy="5394960"/>
                    </a:xfrm>
                    <a:prstGeom prst="rect">
                      <a:avLst/>
                    </a:prstGeom>
                    <a:ln w="12700">
                      <a:solidFill>
                        <a:schemeClr val="tx1"/>
                      </a:solidFill>
                    </a:ln>
                  </pic:spPr>
                </pic:pic>
              </a:graphicData>
            </a:graphic>
          </wp:inline>
        </w:drawing>
      </w:r>
    </w:p>
    <w:p w:rsidR="00764EDE" w:rsidRDefault="00764EDE" w:rsidP="00B00CAE">
      <w:pPr>
        <w:pStyle w:val="VGBasicText"/>
        <w:jc w:val="center"/>
      </w:pPr>
    </w:p>
    <w:p w:rsidR="00764EDE" w:rsidRDefault="00CC7FE5" w:rsidP="0026426D">
      <w:pPr>
        <w:pStyle w:val="VGHeading2"/>
      </w:pPr>
      <w:bookmarkStart w:id="50" w:name="_Toc393383905"/>
      <w:r>
        <w:t>Voyager URL</w:t>
      </w:r>
      <w:bookmarkEnd w:id="50"/>
    </w:p>
    <w:p w:rsidR="0026426D" w:rsidRPr="0026426D" w:rsidRDefault="0026426D" w:rsidP="0026426D">
      <w:pPr>
        <w:pStyle w:val="VoyagerText"/>
        <w:rPr>
          <w:lang w:val="en-GB" w:bidi="en-US"/>
        </w:rPr>
      </w:pPr>
      <w:r>
        <w:rPr>
          <w:lang w:val="en-GB" w:bidi="en-US"/>
        </w:rPr>
        <w:t>[</w:t>
      </w:r>
      <w:r w:rsidRPr="003C0D29">
        <w:rPr>
          <w:b/>
        </w:rPr>
        <w:t>Manage Voyager &gt; Settings</w:t>
      </w:r>
      <w:r>
        <w:rPr>
          <w:b/>
        </w:rPr>
        <w:t xml:space="preserve"> &gt; Voyager URL]</w:t>
      </w:r>
    </w:p>
    <w:p w:rsidR="00B727AF" w:rsidRDefault="00B727AF" w:rsidP="00B727AF">
      <w:pPr>
        <w:pStyle w:val="VoyagerText"/>
      </w:pPr>
      <w:r>
        <w:t xml:space="preserve">When you deploy Voyager as a server, you must set the Voyager URL so that web-based users can navigate to Voyager </w:t>
      </w:r>
    </w:p>
    <w:p w:rsidR="002E52F8" w:rsidRDefault="002E52F8" w:rsidP="00B727AF">
      <w:pPr>
        <w:pStyle w:val="VoyagerText"/>
      </w:pPr>
      <w:r>
        <w:lastRenderedPageBreak/>
        <w:t xml:space="preserve">Click </w:t>
      </w:r>
      <w:r w:rsidRPr="002E52F8">
        <w:rPr>
          <w:b/>
        </w:rPr>
        <w:t>Edit</w:t>
      </w:r>
      <w:r>
        <w:t xml:space="preserve"> to change the URL setting and enter a valid host machine name or web address.</w:t>
      </w:r>
    </w:p>
    <w:p w:rsidR="00B727AF" w:rsidRDefault="002E52F8" w:rsidP="00B727AF">
      <w:pPr>
        <w:pStyle w:val="VoyagerText"/>
      </w:pPr>
      <w:r>
        <w:t>This is required to support:</w:t>
      </w:r>
    </w:p>
    <w:p w:rsidR="002E52F8" w:rsidRDefault="002E52F8" w:rsidP="002E52F8">
      <w:pPr>
        <w:pStyle w:val="VoyagerText"/>
        <w:numPr>
          <w:ilvl w:val="0"/>
          <w:numId w:val="41"/>
        </w:numPr>
      </w:pPr>
      <w:r>
        <w:t>Connecting via the Voyager ArcMap Dockable Window</w:t>
      </w:r>
    </w:p>
    <w:p w:rsidR="002E52F8" w:rsidRDefault="002E52F8" w:rsidP="002E52F8">
      <w:pPr>
        <w:pStyle w:val="VoyagerText"/>
        <w:numPr>
          <w:ilvl w:val="0"/>
          <w:numId w:val="41"/>
        </w:numPr>
      </w:pPr>
      <w:r>
        <w:t>CSW Server</w:t>
      </w:r>
    </w:p>
    <w:p w:rsidR="002E52F8" w:rsidRDefault="002E52F8" w:rsidP="002E52F8">
      <w:pPr>
        <w:pStyle w:val="VoyagerText"/>
        <w:numPr>
          <w:ilvl w:val="0"/>
          <w:numId w:val="41"/>
        </w:numPr>
      </w:pPr>
      <w:r>
        <w:t>Remote catalogs accessed from Federated Search</w:t>
      </w:r>
    </w:p>
    <w:p w:rsidR="00B727AF" w:rsidRDefault="002E52F8" w:rsidP="002E52F8">
      <w:pPr>
        <w:pStyle w:val="VoyagerText"/>
        <w:numPr>
          <w:ilvl w:val="0"/>
          <w:numId w:val="41"/>
        </w:numPr>
      </w:pPr>
      <w:r>
        <w:t>RSS Feeds</w:t>
      </w:r>
    </w:p>
    <w:p w:rsidR="00B00FD4" w:rsidRDefault="00B00FD4" w:rsidP="00D967FD">
      <w:pPr>
        <w:pStyle w:val="VGHeading2"/>
      </w:pPr>
      <w:bookmarkStart w:id="51" w:name="_Toc393383906"/>
      <w:r>
        <w:t>Managing Voyager’s Appearance</w:t>
      </w:r>
      <w:bookmarkEnd w:id="51"/>
    </w:p>
    <w:p w:rsidR="0026426D" w:rsidRPr="0026426D" w:rsidRDefault="0026426D" w:rsidP="0026426D">
      <w:pPr>
        <w:pStyle w:val="VoyagerText"/>
        <w:rPr>
          <w:lang w:val="en-GB" w:bidi="en-US"/>
        </w:rPr>
      </w:pPr>
      <w:r>
        <w:rPr>
          <w:lang w:val="en-GB" w:bidi="en-US"/>
        </w:rPr>
        <w:t>[</w:t>
      </w:r>
      <w:r w:rsidRPr="003C0D29">
        <w:rPr>
          <w:b/>
        </w:rPr>
        <w:t>Manage Voyager &gt; Settings</w:t>
      </w:r>
      <w:r>
        <w:rPr>
          <w:b/>
        </w:rPr>
        <w:t xml:space="preserve"> &gt; Appearance]</w:t>
      </w:r>
    </w:p>
    <w:p w:rsidR="00B00FD4" w:rsidRDefault="00B00FD4" w:rsidP="00A249EF">
      <w:pPr>
        <w:pStyle w:val="VoyagerText"/>
        <w:ind w:left="0"/>
      </w:pPr>
    </w:p>
    <w:p w:rsidR="00A249EF" w:rsidRDefault="00A249EF" w:rsidP="00A249EF">
      <w:pPr>
        <w:pStyle w:val="VoyagerText"/>
        <w:ind w:left="0"/>
        <w:jc w:val="center"/>
      </w:pPr>
      <w:r>
        <w:rPr>
          <w:noProof/>
        </w:rPr>
        <w:drawing>
          <wp:inline distT="0" distB="0" distL="0" distR="0">
            <wp:extent cx="3947088" cy="5516880"/>
            <wp:effectExtent l="19050" t="19050" r="15875" b="266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ttings appearance.PNG"/>
                    <pic:cNvPicPr/>
                  </pic:nvPicPr>
                  <pic:blipFill>
                    <a:blip r:embed="rId44">
                      <a:extLst>
                        <a:ext uri="{28A0092B-C50C-407E-A947-70E740481C1C}">
                          <a14:useLocalDpi xmlns:a14="http://schemas.microsoft.com/office/drawing/2010/main" val="0"/>
                        </a:ext>
                      </a:extLst>
                    </a:blip>
                    <a:stretch>
                      <a:fillRect/>
                    </a:stretch>
                  </pic:blipFill>
                  <pic:spPr>
                    <a:xfrm>
                      <a:off x="0" y="0"/>
                      <a:ext cx="3947088" cy="5516880"/>
                    </a:xfrm>
                    <a:prstGeom prst="rect">
                      <a:avLst/>
                    </a:prstGeom>
                    <a:ln w="12700">
                      <a:solidFill>
                        <a:schemeClr val="tx1"/>
                      </a:solidFill>
                    </a:ln>
                  </pic:spPr>
                </pic:pic>
              </a:graphicData>
            </a:graphic>
          </wp:inline>
        </w:drawing>
      </w:r>
    </w:p>
    <w:p w:rsidR="00B00FD4" w:rsidRDefault="00B00FD4" w:rsidP="00764EDE">
      <w:pPr>
        <w:pStyle w:val="VoyagerText"/>
      </w:pPr>
    </w:p>
    <w:p w:rsidR="00B00FD4" w:rsidRDefault="00D967FD" w:rsidP="0032437C">
      <w:pPr>
        <w:pStyle w:val="VGHeading3"/>
      </w:pPr>
      <w:bookmarkStart w:id="52" w:name="_Toc393383907"/>
      <w:r>
        <w:t>Localization</w:t>
      </w:r>
      <w:bookmarkEnd w:id="52"/>
    </w:p>
    <w:p w:rsidR="005564F0" w:rsidRDefault="005564F0" w:rsidP="005564F0">
      <w:pPr>
        <w:pStyle w:val="Voyagertextindent"/>
      </w:pPr>
      <w:r>
        <w:t xml:space="preserve">To change the language settings, click </w:t>
      </w:r>
      <w:r w:rsidRPr="005564F0">
        <w:rPr>
          <w:b/>
        </w:rPr>
        <w:t>Edit</w:t>
      </w:r>
      <w:r>
        <w:t xml:space="preserve"> and choose from the drop-down menu. </w:t>
      </w:r>
    </w:p>
    <w:p w:rsidR="005564F0" w:rsidRDefault="005564F0" w:rsidP="005564F0">
      <w:pPr>
        <w:pStyle w:val="VGHeading3"/>
      </w:pPr>
      <w:bookmarkStart w:id="53" w:name="_Toc393383908"/>
      <w:r>
        <w:t>Site Title</w:t>
      </w:r>
      <w:bookmarkEnd w:id="53"/>
    </w:p>
    <w:p w:rsidR="005564F0" w:rsidRPr="005564F0" w:rsidRDefault="005564F0" w:rsidP="005564F0">
      <w:pPr>
        <w:pStyle w:val="Voyagertextindent"/>
      </w:pPr>
      <w:r>
        <w:t xml:space="preserve">To change the site title, click </w:t>
      </w:r>
      <w:r w:rsidRPr="005564F0">
        <w:rPr>
          <w:b/>
        </w:rPr>
        <w:t>Edit</w:t>
      </w:r>
      <w:r>
        <w:t xml:space="preserve"> and enter a new value.  Click </w:t>
      </w:r>
      <w:r w:rsidRPr="005564F0">
        <w:rPr>
          <w:b/>
        </w:rPr>
        <w:t>Save</w:t>
      </w:r>
      <w:r>
        <w:t xml:space="preserve"> when you are done.</w:t>
      </w:r>
    </w:p>
    <w:p w:rsidR="00D967FD" w:rsidRDefault="00D967FD" w:rsidP="005564F0">
      <w:pPr>
        <w:pStyle w:val="VGHeading3"/>
      </w:pPr>
      <w:bookmarkStart w:id="54" w:name="_Toc393383909"/>
      <w:r>
        <w:t>Site Color</w:t>
      </w:r>
      <w:bookmarkEnd w:id="54"/>
    </w:p>
    <w:p w:rsidR="005564F0" w:rsidRDefault="005564F0" w:rsidP="005564F0">
      <w:pPr>
        <w:pStyle w:val="Voyagertextindent"/>
      </w:pPr>
      <w:r>
        <w:t xml:space="preserve">To change the site color, enter a color hex value directly or use the color picker to choose a new color. Click </w:t>
      </w:r>
      <w:r w:rsidRPr="005564F0">
        <w:rPr>
          <w:b/>
        </w:rPr>
        <w:t>Save</w:t>
      </w:r>
      <w:r>
        <w:t xml:space="preserve"> when you are done.</w:t>
      </w:r>
    </w:p>
    <w:p w:rsidR="00D967FD" w:rsidRDefault="00D967FD" w:rsidP="005564F0">
      <w:pPr>
        <w:pStyle w:val="VGHeading3"/>
      </w:pPr>
      <w:bookmarkStart w:id="55" w:name="_Toc393383910"/>
      <w:r>
        <w:t>Banner</w:t>
      </w:r>
      <w:bookmarkEnd w:id="55"/>
    </w:p>
    <w:p w:rsidR="005564F0" w:rsidRDefault="00C97975" w:rsidP="00C97975">
      <w:pPr>
        <w:pStyle w:val="Voyagertextindent"/>
      </w:pPr>
      <w:r>
        <w:t>Click Edit to change the banner text and appearance.</w:t>
      </w:r>
    </w:p>
    <w:p w:rsidR="00C97975" w:rsidRDefault="00C97975" w:rsidP="00764EDE">
      <w:pPr>
        <w:pStyle w:val="VoyagerText"/>
      </w:pPr>
    </w:p>
    <w:p w:rsidR="00C97975" w:rsidRDefault="00C97975" w:rsidP="00C97975">
      <w:pPr>
        <w:pStyle w:val="VoyagerText"/>
        <w:jc w:val="center"/>
      </w:pPr>
      <w:r>
        <w:rPr>
          <w:noProof/>
        </w:rPr>
        <w:drawing>
          <wp:inline distT="0" distB="0" distL="0" distR="0">
            <wp:extent cx="2996086" cy="2766060"/>
            <wp:effectExtent l="19050" t="19050" r="1397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tings banner.PNG"/>
                    <pic:cNvPicPr/>
                  </pic:nvPicPr>
                  <pic:blipFill>
                    <a:blip r:embed="rId45">
                      <a:extLst>
                        <a:ext uri="{28A0092B-C50C-407E-A947-70E740481C1C}">
                          <a14:useLocalDpi xmlns:a14="http://schemas.microsoft.com/office/drawing/2010/main" val="0"/>
                        </a:ext>
                      </a:extLst>
                    </a:blip>
                    <a:stretch>
                      <a:fillRect/>
                    </a:stretch>
                  </pic:blipFill>
                  <pic:spPr>
                    <a:xfrm>
                      <a:off x="0" y="0"/>
                      <a:ext cx="2996086" cy="2766060"/>
                    </a:xfrm>
                    <a:prstGeom prst="rect">
                      <a:avLst/>
                    </a:prstGeom>
                    <a:ln w="12700">
                      <a:solidFill>
                        <a:schemeClr val="tx1"/>
                      </a:solidFill>
                    </a:ln>
                  </pic:spPr>
                </pic:pic>
              </a:graphicData>
            </a:graphic>
          </wp:inline>
        </w:drawing>
      </w:r>
    </w:p>
    <w:p w:rsidR="00C97975" w:rsidRDefault="00C97975" w:rsidP="00A249EF">
      <w:pPr>
        <w:pStyle w:val="Voyagertextindent"/>
      </w:pPr>
      <w:r>
        <w:t xml:space="preserve">Click </w:t>
      </w:r>
      <w:r w:rsidRPr="005564F0">
        <w:rPr>
          <w:b/>
        </w:rPr>
        <w:t>Save</w:t>
      </w:r>
      <w:r>
        <w:t xml:space="preserve"> when you are done.</w:t>
      </w:r>
    </w:p>
    <w:p w:rsidR="00D967FD" w:rsidRDefault="00D967FD" w:rsidP="00A333E8">
      <w:pPr>
        <w:pStyle w:val="VGHeading3"/>
      </w:pPr>
      <w:bookmarkStart w:id="56" w:name="_Toc393383911"/>
      <w:r>
        <w:t>Site Footer</w:t>
      </w:r>
      <w:bookmarkEnd w:id="56"/>
    </w:p>
    <w:p w:rsidR="005564F0" w:rsidRDefault="00C97975" w:rsidP="00C97975">
      <w:pPr>
        <w:pStyle w:val="Voyagertextindent"/>
      </w:pPr>
      <w:r>
        <w:t xml:space="preserve">Enter the text you’d like to appear in the footer of each page.  Click </w:t>
      </w:r>
      <w:r w:rsidRPr="005564F0">
        <w:rPr>
          <w:b/>
        </w:rPr>
        <w:t>Save</w:t>
      </w:r>
      <w:r>
        <w:t xml:space="preserve"> when you are done.  </w:t>
      </w:r>
    </w:p>
    <w:p w:rsidR="00C97975" w:rsidRDefault="00C97975" w:rsidP="00C97975">
      <w:pPr>
        <w:pStyle w:val="Voyagertextindent"/>
      </w:pPr>
      <w:r w:rsidRPr="00C97975">
        <w:rPr>
          <w:b/>
        </w:rPr>
        <w:t>NOTE:</w:t>
      </w:r>
      <w:r>
        <w:t xml:space="preserve"> If you have also added a banner to the bottom of the page, it will obscure the footer text.  To view the footer text, uncheck </w:t>
      </w:r>
      <w:r w:rsidRPr="00C97975">
        <w:rPr>
          <w:b/>
        </w:rPr>
        <w:t>Bottom of Browser</w:t>
      </w:r>
      <w:r>
        <w:t xml:space="preserve"> in the banner settings.</w:t>
      </w:r>
    </w:p>
    <w:p w:rsidR="00D967FD" w:rsidRDefault="00D967FD" w:rsidP="00A333E8">
      <w:pPr>
        <w:pStyle w:val="VGHeading3"/>
      </w:pPr>
      <w:bookmarkStart w:id="57" w:name="_Toc393383912"/>
      <w:r>
        <w:t>Disable Eternal Links</w:t>
      </w:r>
      <w:bookmarkEnd w:id="57"/>
    </w:p>
    <w:p w:rsidR="00A249EF" w:rsidRDefault="00A249EF" w:rsidP="00A249EF">
      <w:pPr>
        <w:pStyle w:val="Voyagertextindent"/>
        <w:rPr>
          <w:lang w:val="en-GB" w:bidi="en-US"/>
        </w:rPr>
      </w:pPr>
      <w:r>
        <w:rPr>
          <w:lang w:val="en-GB" w:bidi="en-US"/>
        </w:rPr>
        <w:t xml:space="preserve">You can hide the </w:t>
      </w:r>
      <w:r w:rsidRPr="00A249EF">
        <w:rPr>
          <w:b/>
          <w:lang w:val="en-GB" w:bidi="en-US"/>
        </w:rPr>
        <w:t>Powered By: Voyager</w:t>
      </w:r>
      <w:r>
        <w:rPr>
          <w:lang w:val="en-GB" w:bidi="en-US"/>
        </w:rPr>
        <w:t xml:space="preserve"> logo at the bottom of each page or you can simply disable its link to </w:t>
      </w:r>
      <w:hyperlink r:id="rId46" w:history="1">
        <w:r w:rsidRPr="001C37E8">
          <w:rPr>
            <w:rStyle w:val="Hyperlink"/>
            <w:lang w:val="en-GB" w:bidi="en-US"/>
          </w:rPr>
          <w:t>www.voyagersearch.com</w:t>
        </w:r>
      </w:hyperlink>
      <w:r>
        <w:rPr>
          <w:lang w:val="en-GB" w:bidi="en-US"/>
        </w:rPr>
        <w:t xml:space="preserve">.  </w:t>
      </w:r>
    </w:p>
    <w:p w:rsidR="00A249EF" w:rsidRDefault="00A249EF" w:rsidP="00C97975">
      <w:pPr>
        <w:pStyle w:val="Voyagertextindent"/>
        <w:rPr>
          <w:lang w:val="en-GB" w:bidi="en-US"/>
        </w:rPr>
      </w:pPr>
    </w:p>
    <w:p w:rsidR="00A249EF" w:rsidRDefault="00A249EF" w:rsidP="00DA46FF">
      <w:pPr>
        <w:pStyle w:val="Voyagertextindent"/>
        <w:ind w:left="0"/>
        <w:jc w:val="center"/>
        <w:rPr>
          <w:lang w:val="en-GB" w:bidi="en-US"/>
        </w:rPr>
      </w:pPr>
      <w:r>
        <w:rPr>
          <w:noProof/>
        </w:rPr>
        <w:drawing>
          <wp:inline distT="0" distB="0" distL="0" distR="0">
            <wp:extent cx="2514600" cy="969817"/>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ttings external links.PNG"/>
                    <pic:cNvPicPr/>
                  </pic:nvPicPr>
                  <pic:blipFill>
                    <a:blip r:embed="rId47">
                      <a:extLst>
                        <a:ext uri="{28A0092B-C50C-407E-A947-70E740481C1C}">
                          <a14:useLocalDpi xmlns:a14="http://schemas.microsoft.com/office/drawing/2010/main" val="0"/>
                        </a:ext>
                      </a:extLst>
                    </a:blip>
                    <a:stretch>
                      <a:fillRect/>
                    </a:stretch>
                  </pic:blipFill>
                  <pic:spPr>
                    <a:xfrm>
                      <a:off x="0" y="0"/>
                      <a:ext cx="2514600" cy="969817"/>
                    </a:xfrm>
                    <a:prstGeom prst="rect">
                      <a:avLst/>
                    </a:prstGeom>
                  </pic:spPr>
                </pic:pic>
              </a:graphicData>
            </a:graphic>
          </wp:inline>
        </w:drawing>
      </w:r>
    </w:p>
    <w:p w:rsidR="00A249EF" w:rsidRPr="00C97975" w:rsidRDefault="00A249EF" w:rsidP="00F27AA2">
      <w:pPr>
        <w:pStyle w:val="Voyagertextindent"/>
        <w:rPr>
          <w:lang w:val="en-GB" w:bidi="en-US"/>
        </w:rPr>
      </w:pPr>
      <w:r>
        <w:rPr>
          <w:lang w:val="en-GB" w:bidi="en-US"/>
        </w:rPr>
        <w:t xml:space="preserve">Check </w:t>
      </w:r>
      <w:r w:rsidRPr="00A249EF">
        <w:rPr>
          <w:b/>
          <w:lang w:val="en-GB" w:bidi="en-US"/>
        </w:rPr>
        <w:t>Disable External Help Links</w:t>
      </w:r>
      <w:r>
        <w:rPr>
          <w:lang w:val="en-GB" w:bidi="en-US"/>
        </w:rPr>
        <w:t xml:space="preserve"> to prevent Voyager from showing links to online help topics.  When this is checked, clicking </w:t>
      </w:r>
      <w:r w:rsidRPr="00A249EF">
        <w:rPr>
          <w:b/>
          <w:lang w:val="en-GB" w:bidi="en-US"/>
        </w:rPr>
        <w:t>Help</w:t>
      </w:r>
      <w:r>
        <w:rPr>
          <w:lang w:val="en-GB" w:bidi="en-US"/>
        </w:rPr>
        <w:t xml:space="preserve"> displays only the Voyager version. </w:t>
      </w:r>
    </w:p>
    <w:p w:rsidR="0021699A" w:rsidRPr="0021699A" w:rsidRDefault="0021699A" w:rsidP="00F27AA2">
      <w:pPr>
        <w:pStyle w:val="VGHeading2"/>
        <w:rPr>
          <w:color w:val="0C4D90"/>
          <w:szCs w:val="36"/>
        </w:rPr>
      </w:pPr>
      <w:bookmarkStart w:id="58" w:name="_Toc393383913"/>
      <w:r>
        <w:t>Adding a Custom Logo</w:t>
      </w:r>
      <w:bookmarkEnd w:id="58"/>
    </w:p>
    <w:p w:rsidR="0021699A" w:rsidRPr="0021699A" w:rsidRDefault="0021699A" w:rsidP="0021699A">
      <w:pPr>
        <w:pStyle w:val="VoyagerText"/>
      </w:pPr>
      <w:r w:rsidRPr="0021699A">
        <w:t>You can replace the Voyager logo with a custom logo of your own design.  To add your logo to Voyager:</w:t>
      </w:r>
    </w:p>
    <w:p w:rsidR="0021699A" w:rsidRPr="0021699A" w:rsidRDefault="0021699A" w:rsidP="0021699A">
      <w:pPr>
        <w:pStyle w:val="VoyagerText"/>
        <w:numPr>
          <w:ilvl w:val="0"/>
          <w:numId w:val="39"/>
        </w:numPr>
      </w:pPr>
      <w:r w:rsidRPr="0021699A">
        <w:t>Save your logo as a .png file and rename it to </w:t>
      </w:r>
      <w:r w:rsidRPr="0021699A">
        <w:rPr>
          <w:b/>
        </w:rPr>
        <w:t>header.png</w:t>
      </w:r>
    </w:p>
    <w:p w:rsidR="0021699A" w:rsidRPr="0021699A" w:rsidRDefault="0021699A" w:rsidP="0021699A">
      <w:pPr>
        <w:pStyle w:val="VoyagerText"/>
        <w:numPr>
          <w:ilvl w:val="0"/>
          <w:numId w:val="39"/>
        </w:numPr>
      </w:pPr>
      <w:r w:rsidRPr="0021699A">
        <w:t>Copy </w:t>
      </w:r>
      <w:r w:rsidRPr="0021699A">
        <w:rPr>
          <w:b/>
        </w:rPr>
        <w:t>header.png</w:t>
      </w:r>
      <w:r w:rsidRPr="0021699A">
        <w:t> </w:t>
      </w:r>
      <w:r>
        <w:t>to </w:t>
      </w:r>
      <w:r w:rsidRPr="001F46D1">
        <w:rPr>
          <w:b/>
        </w:rPr>
        <w:t>${data.dir}/public</w:t>
      </w:r>
    </w:p>
    <w:p w:rsidR="0021699A" w:rsidRDefault="0021699A" w:rsidP="0021699A">
      <w:pPr>
        <w:pStyle w:val="VoyagerText"/>
        <w:numPr>
          <w:ilvl w:val="0"/>
          <w:numId w:val="39"/>
        </w:numPr>
      </w:pPr>
      <w:r w:rsidRPr="0021699A">
        <w:t>Restart Voyager</w:t>
      </w:r>
    </w:p>
    <w:p w:rsidR="0021699A" w:rsidRDefault="0021699A" w:rsidP="0021699A">
      <w:pPr>
        <w:pStyle w:val="VoyagerText"/>
        <w:numPr>
          <w:ilvl w:val="0"/>
          <w:numId w:val="39"/>
        </w:numPr>
      </w:pPr>
      <w:r>
        <w:t xml:space="preserve">To revert to the default logo, delete </w:t>
      </w:r>
      <w:r w:rsidRPr="001F46D1">
        <w:rPr>
          <w:b/>
        </w:rPr>
        <w:t>${data.dir}/public</w:t>
      </w:r>
      <w:r>
        <w:t xml:space="preserve"> and restart Voyager</w:t>
      </w:r>
    </w:p>
    <w:p w:rsidR="001F46D1" w:rsidRDefault="001F46D1" w:rsidP="001F46D1">
      <w:pPr>
        <w:pStyle w:val="VGHeading2"/>
      </w:pPr>
      <w:bookmarkStart w:id="59" w:name="_Toc393383914"/>
      <w:r>
        <w:t xml:space="preserve">Editing the Appearance </w:t>
      </w:r>
      <w:r w:rsidR="00EF667A">
        <w:t>Settings File (appearance.dex)</w:t>
      </w:r>
      <w:bookmarkEnd w:id="59"/>
    </w:p>
    <w:p w:rsidR="001F46D1" w:rsidRDefault="001F46D1" w:rsidP="001F46D1">
      <w:pPr>
        <w:pStyle w:val="VoyagerText"/>
      </w:pPr>
      <w:r>
        <w:rPr>
          <w:lang w:val="en-GB" w:bidi="en-US"/>
        </w:rPr>
        <w:t xml:space="preserve">Changes you make to appearance in the Voyager UI are stored in the file </w:t>
      </w:r>
      <w:r w:rsidRPr="001F46D1">
        <w:rPr>
          <w:b/>
        </w:rPr>
        <w:t>${data.dir}/config/appearance.dex</w:t>
      </w:r>
      <w:r>
        <w:t>, for example:</w:t>
      </w:r>
    </w:p>
    <w:p w:rsidR="001F46D1" w:rsidRDefault="00DA46FF" w:rsidP="00A24293">
      <w:pPr>
        <w:pStyle w:val="VoyagerText"/>
        <w:ind w:left="720"/>
        <w:rPr>
          <w:lang w:val="en-GB" w:bidi="en-US"/>
        </w:rPr>
      </w:pPr>
      <w:r>
        <w:rPr>
          <w:lang w:val="en-GB" w:bidi="en-US"/>
        </w:rPr>
        <w:br w:type="textWrapping" w:clear="all"/>
      </w:r>
      <w:r w:rsidR="00A24293">
        <w:rPr>
          <w:noProof/>
        </w:rPr>
        <w:drawing>
          <wp:inline distT="0" distB="0" distL="0" distR="0" wp14:anchorId="053B7509">
            <wp:extent cx="2627630" cy="234696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27630" cy="2346960"/>
                    </a:xfrm>
                    <a:prstGeom prst="rect">
                      <a:avLst/>
                    </a:prstGeom>
                    <a:noFill/>
                  </pic:spPr>
                </pic:pic>
              </a:graphicData>
            </a:graphic>
          </wp:inline>
        </w:drawing>
      </w:r>
    </w:p>
    <w:p w:rsidR="00345BF0" w:rsidRDefault="001F46D1" w:rsidP="00345BF0">
      <w:pPr>
        <w:pStyle w:val="VoyagerText"/>
      </w:pPr>
      <w:bookmarkStart w:id="60" w:name="_GoBack"/>
      <w:r w:rsidRPr="001F46D1">
        <w:t>You</w:t>
      </w:r>
      <w:r>
        <w:rPr>
          <w:lang w:bidi="en-US"/>
        </w:rPr>
        <w:t xml:space="preserve"> can also edit this file directly.</w:t>
      </w:r>
      <w:r w:rsidR="00345BF0">
        <w:rPr>
          <w:lang w:bidi="en-US"/>
        </w:rPr>
        <w:t xml:space="preserve">  Your changes will appear when you restart Voyager.  If you are deploying multiple Voyager instances and you’d like them all to look the same, you can create a standard </w:t>
      </w:r>
      <w:r w:rsidR="00345BF0" w:rsidRPr="00345BF0">
        <w:rPr>
          <w:b/>
          <w:lang w:bidi="en-US"/>
        </w:rPr>
        <w:t>appearance.dex</w:t>
      </w:r>
      <w:r w:rsidR="00345BF0">
        <w:rPr>
          <w:lang w:bidi="en-US"/>
        </w:rPr>
        <w:t xml:space="preserve"> file and copy it to the </w:t>
      </w:r>
      <w:r w:rsidR="00345BF0" w:rsidRPr="001F46D1">
        <w:rPr>
          <w:b/>
        </w:rPr>
        <w:t>${data.dir}/</w:t>
      </w:r>
      <w:r w:rsidR="00345BF0">
        <w:rPr>
          <w:b/>
        </w:rPr>
        <w:t xml:space="preserve">config </w:t>
      </w:r>
      <w:r w:rsidR="00345BF0" w:rsidRPr="00345BF0">
        <w:t>directory for each instance</w:t>
      </w:r>
      <w:r w:rsidR="00345BF0">
        <w:t>.</w:t>
      </w:r>
    </w:p>
    <w:bookmarkEnd w:id="60"/>
    <w:p w:rsidR="00DF01CF" w:rsidRDefault="00DF01CF" w:rsidP="00DF01CF">
      <w:pPr>
        <w:pStyle w:val="VoyagerText"/>
        <w:ind w:left="0"/>
        <w:rPr>
          <w:lang w:bidi="en-US"/>
        </w:rPr>
      </w:pPr>
    </w:p>
    <w:p w:rsidR="0026426D" w:rsidRDefault="0026426D" w:rsidP="0026426D">
      <w:pPr>
        <w:pStyle w:val="VGHeading2"/>
      </w:pPr>
      <w:bookmarkStart w:id="61" w:name="_Toc393383915"/>
      <w:r>
        <w:lastRenderedPageBreak/>
        <w:t>ArcGIS</w:t>
      </w:r>
      <w:bookmarkEnd w:id="61"/>
    </w:p>
    <w:p w:rsidR="00F7682E" w:rsidRPr="00F7682E" w:rsidRDefault="00F7682E" w:rsidP="00F7682E">
      <w:pPr>
        <w:shd w:val="clear" w:color="auto" w:fill="FFFFFF"/>
        <w:spacing w:before="120" w:after="120"/>
        <w:ind w:left="360"/>
        <w:rPr>
          <w:rFonts w:asciiTheme="minorHAnsi" w:hAnsiTheme="minorHAnsi"/>
          <w:color w:val="auto"/>
          <w:sz w:val="24"/>
          <w:szCs w:val="20"/>
          <w:lang w:val="en-GB" w:bidi="en-US"/>
        </w:rPr>
      </w:pPr>
      <w:r w:rsidRPr="00F7682E">
        <w:rPr>
          <w:rFonts w:asciiTheme="minorHAnsi" w:hAnsiTheme="minorHAnsi"/>
          <w:color w:val="auto"/>
          <w:sz w:val="24"/>
          <w:szCs w:val="20"/>
          <w:lang w:val="en-GB" w:bidi="en-US"/>
        </w:rPr>
        <w:t>[</w:t>
      </w:r>
      <w:r w:rsidRPr="00F7682E">
        <w:rPr>
          <w:rFonts w:asciiTheme="minorHAnsi" w:hAnsiTheme="minorHAnsi"/>
          <w:b/>
          <w:color w:val="auto"/>
          <w:sz w:val="24"/>
          <w:szCs w:val="20"/>
          <w:lang w:val="en-US"/>
        </w:rPr>
        <w:t xml:space="preserve">Manage Voyager &gt; Settings &gt; </w:t>
      </w:r>
      <w:r>
        <w:rPr>
          <w:rFonts w:asciiTheme="minorHAnsi" w:hAnsiTheme="minorHAnsi"/>
          <w:b/>
          <w:color w:val="auto"/>
          <w:sz w:val="24"/>
          <w:szCs w:val="20"/>
          <w:lang w:val="en-US"/>
        </w:rPr>
        <w:t>ArcGIS</w:t>
      </w:r>
      <w:r w:rsidRPr="00F7682E">
        <w:rPr>
          <w:rFonts w:asciiTheme="minorHAnsi" w:hAnsiTheme="minorHAnsi"/>
          <w:b/>
          <w:color w:val="auto"/>
          <w:sz w:val="24"/>
          <w:szCs w:val="20"/>
          <w:lang w:val="en-US"/>
        </w:rPr>
        <w:t>]</w:t>
      </w:r>
    </w:p>
    <w:p w:rsidR="00F7682E" w:rsidRPr="0026426D" w:rsidRDefault="00F7682E" w:rsidP="00653556">
      <w:pPr>
        <w:pStyle w:val="VoyagerText"/>
        <w:rPr>
          <w:lang w:val="en-GB" w:bidi="en-US"/>
        </w:rPr>
      </w:pPr>
      <w:r>
        <w:rPr>
          <w:lang w:val="en-GB" w:bidi="en-US"/>
        </w:rPr>
        <w:t xml:space="preserve">You can manage ArcGIS </w:t>
      </w:r>
      <w:r w:rsidR="00653556">
        <w:rPr>
          <w:lang w:val="en-GB" w:bidi="en-US"/>
        </w:rPr>
        <w:t>license settings here</w:t>
      </w:r>
      <w:r>
        <w:rPr>
          <w:lang w:val="en-GB" w:bidi="en-US"/>
        </w:rPr>
        <w:t>.</w:t>
      </w:r>
    </w:p>
    <w:p w:rsidR="0026426D" w:rsidRDefault="0026426D" w:rsidP="0026426D">
      <w:pPr>
        <w:pStyle w:val="VGHeading2"/>
      </w:pPr>
      <w:bookmarkStart w:id="62" w:name="_Toc393383916"/>
      <w:r>
        <w:t>Mapping</w:t>
      </w:r>
      <w:bookmarkEnd w:id="62"/>
    </w:p>
    <w:p w:rsidR="00AD5EC2" w:rsidRPr="00F7682E" w:rsidRDefault="00AD5EC2" w:rsidP="00AD5EC2">
      <w:pPr>
        <w:shd w:val="clear" w:color="auto" w:fill="FFFFFF"/>
        <w:spacing w:before="120" w:after="120"/>
        <w:ind w:left="360"/>
        <w:rPr>
          <w:rFonts w:asciiTheme="minorHAnsi" w:hAnsiTheme="minorHAnsi"/>
          <w:color w:val="auto"/>
          <w:sz w:val="24"/>
          <w:szCs w:val="20"/>
          <w:lang w:val="en-GB" w:bidi="en-US"/>
        </w:rPr>
      </w:pPr>
      <w:r w:rsidRPr="00F7682E">
        <w:rPr>
          <w:rFonts w:asciiTheme="minorHAnsi" w:hAnsiTheme="minorHAnsi"/>
          <w:color w:val="auto"/>
          <w:sz w:val="24"/>
          <w:szCs w:val="20"/>
          <w:lang w:val="en-GB" w:bidi="en-US"/>
        </w:rPr>
        <w:t>[</w:t>
      </w:r>
      <w:r w:rsidRPr="00F7682E">
        <w:rPr>
          <w:rFonts w:asciiTheme="minorHAnsi" w:hAnsiTheme="minorHAnsi"/>
          <w:b/>
          <w:color w:val="auto"/>
          <w:sz w:val="24"/>
          <w:szCs w:val="20"/>
          <w:lang w:val="en-US"/>
        </w:rPr>
        <w:t xml:space="preserve">Manage Voyager &gt; Settings &gt; </w:t>
      </w:r>
      <w:r>
        <w:rPr>
          <w:rFonts w:asciiTheme="minorHAnsi" w:hAnsiTheme="minorHAnsi"/>
          <w:b/>
          <w:color w:val="auto"/>
          <w:sz w:val="24"/>
          <w:szCs w:val="20"/>
          <w:lang w:val="en-US"/>
        </w:rPr>
        <w:t>Mapping</w:t>
      </w:r>
      <w:r w:rsidRPr="00F7682E">
        <w:rPr>
          <w:rFonts w:asciiTheme="minorHAnsi" w:hAnsiTheme="minorHAnsi"/>
          <w:b/>
          <w:color w:val="auto"/>
          <w:sz w:val="24"/>
          <w:szCs w:val="20"/>
          <w:lang w:val="en-US"/>
        </w:rPr>
        <w:t>]</w:t>
      </w:r>
    </w:p>
    <w:p w:rsidR="00AD5EC2" w:rsidRPr="00AD5EC2" w:rsidRDefault="00AD5EC2" w:rsidP="00AD5EC2">
      <w:pPr>
        <w:pStyle w:val="VoyagerText"/>
        <w:rPr>
          <w:lang w:val="en-GB" w:bidi="en-US"/>
        </w:rPr>
      </w:pPr>
      <w:r>
        <w:rPr>
          <w:lang w:val="en-GB" w:bidi="en-US"/>
        </w:rPr>
        <w:t>In the Mapping dialog, you can</w:t>
      </w:r>
    </w:p>
    <w:p w:rsidR="0026426D" w:rsidRDefault="00653556" w:rsidP="00AD5EC2">
      <w:pPr>
        <w:pStyle w:val="VoyagerText"/>
        <w:numPr>
          <w:ilvl w:val="0"/>
          <w:numId w:val="42"/>
        </w:numPr>
        <w:rPr>
          <w:lang w:val="en-GB" w:bidi="en-US"/>
        </w:rPr>
      </w:pPr>
      <w:r w:rsidRPr="00AD5EC2">
        <w:rPr>
          <w:b/>
          <w:lang w:val="en-GB" w:bidi="en-US"/>
        </w:rPr>
        <w:t>Select a</w:t>
      </w:r>
      <w:r>
        <w:rPr>
          <w:lang w:val="en-GB" w:bidi="en-US"/>
        </w:rPr>
        <w:t xml:space="preserve"> </w:t>
      </w:r>
      <w:r w:rsidR="00AD5EC2" w:rsidRPr="00AD5EC2">
        <w:rPr>
          <w:b/>
          <w:lang w:val="en-GB" w:bidi="en-US"/>
        </w:rPr>
        <w:t xml:space="preserve">Default </w:t>
      </w:r>
      <w:r w:rsidR="00DF01CF">
        <w:rPr>
          <w:b/>
          <w:lang w:val="en-GB" w:bidi="en-US"/>
        </w:rPr>
        <w:t>B</w:t>
      </w:r>
      <w:r w:rsidR="00AD5EC2" w:rsidRPr="00AD5EC2">
        <w:rPr>
          <w:b/>
          <w:lang w:val="en-GB" w:bidi="en-US"/>
        </w:rPr>
        <w:t>ase M</w:t>
      </w:r>
      <w:r w:rsidRPr="00AD5EC2">
        <w:rPr>
          <w:b/>
          <w:lang w:val="en-GB" w:bidi="en-US"/>
        </w:rPr>
        <w:t>ap</w:t>
      </w:r>
      <w:r w:rsidR="00AD5EC2">
        <w:rPr>
          <w:b/>
          <w:lang w:val="en-GB" w:bidi="en-US"/>
        </w:rPr>
        <w:br/>
      </w:r>
      <w:r w:rsidR="00AD5EC2" w:rsidRPr="00AD5EC2">
        <w:rPr>
          <w:lang w:val="en-GB" w:bidi="en-US"/>
        </w:rPr>
        <w:t>ESRI Street Map, OSGeo Basic WMS or Google Maps (if enabled)</w:t>
      </w:r>
    </w:p>
    <w:p w:rsidR="00AD5EC2" w:rsidRPr="00AD5EC2" w:rsidRDefault="00AD5EC2" w:rsidP="00AD5EC2">
      <w:pPr>
        <w:pStyle w:val="VoyagerText"/>
        <w:numPr>
          <w:ilvl w:val="0"/>
          <w:numId w:val="42"/>
        </w:numPr>
        <w:rPr>
          <w:lang w:val="en-GB" w:bidi="en-US"/>
        </w:rPr>
      </w:pPr>
      <w:r w:rsidRPr="00AD5EC2">
        <w:rPr>
          <w:b/>
          <w:lang w:val="en-GB" w:bidi="en-US"/>
        </w:rPr>
        <w:t>Enable Google Maps</w:t>
      </w:r>
      <w:r>
        <w:rPr>
          <w:b/>
          <w:lang w:val="en-GB" w:bidi="en-US"/>
        </w:rPr>
        <w:br/>
      </w:r>
      <w:r w:rsidR="00DF01CF">
        <w:rPr>
          <w:lang w:val="en-GB" w:bidi="en-US"/>
        </w:rPr>
        <w:t>Select this option to add</w:t>
      </w:r>
      <w:r w:rsidRPr="00AD5EC2">
        <w:rPr>
          <w:lang w:val="en-GB" w:bidi="en-US"/>
        </w:rPr>
        <w:t xml:space="preserve"> ite</w:t>
      </w:r>
      <w:r w:rsidR="004F2DD9">
        <w:rPr>
          <w:lang w:val="en-GB" w:bidi="en-US"/>
        </w:rPr>
        <w:t>ms to the Default Base Map list.</w:t>
      </w:r>
    </w:p>
    <w:p w:rsidR="00AD5EC2" w:rsidRDefault="00AD5EC2" w:rsidP="00AD5EC2">
      <w:pPr>
        <w:pStyle w:val="VoyagerText"/>
        <w:numPr>
          <w:ilvl w:val="0"/>
          <w:numId w:val="42"/>
        </w:numPr>
        <w:rPr>
          <w:b/>
          <w:lang w:val="en-GB" w:bidi="en-US"/>
        </w:rPr>
      </w:pPr>
      <w:r w:rsidRPr="00AD5EC2">
        <w:rPr>
          <w:b/>
          <w:lang w:val="en-GB" w:bidi="en-US"/>
        </w:rPr>
        <w:t>Add Map Service</w:t>
      </w:r>
    </w:p>
    <w:p w:rsidR="00AD5EC2" w:rsidRDefault="00AD5EC2" w:rsidP="00380950">
      <w:pPr>
        <w:pStyle w:val="VoyagerText"/>
        <w:numPr>
          <w:ilvl w:val="1"/>
          <w:numId w:val="42"/>
        </w:numPr>
        <w:rPr>
          <w:b/>
          <w:lang w:val="en-GB" w:bidi="en-US"/>
        </w:rPr>
      </w:pPr>
      <w:r>
        <w:rPr>
          <w:b/>
          <w:lang w:val="en-GB" w:bidi="en-US"/>
        </w:rPr>
        <w:t>WMS Base Map</w:t>
      </w:r>
    </w:p>
    <w:p w:rsidR="00AD5EC2" w:rsidRDefault="00AD5EC2" w:rsidP="00380950">
      <w:pPr>
        <w:pStyle w:val="VoyagerText"/>
        <w:numPr>
          <w:ilvl w:val="1"/>
          <w:numId w:val="42"/>
        </w:numPr>
        <w:rPr>
          <w:b/>
          <w:lang w:val="en-GB" w:bidi="en-US"/>
        </w:rPr>
      </w:pPr>
      <w:r>
        <w:rPr>
          <w:b/>
          <w:lang w:val="en-GB" w:bidi="en-US"/>
        </w:rPr>
        <w:t>ArcGIS Base Map</w:t>
      </w:r>
    </w:p>
    <w:p w:rsidR="00AD5EC2" w:rsidRDefault="00AD5EC2" w:rsidP="00380950">
      <w:pPr>
        <w:pStyle w:val="VoyagerText"/>
        <w:numPr>
          <w:ilvl w:val="1"/>
          <w:numId w:val="42"/>
        </w:numPr>
        <w:rPr>
          <w:b/>
          <w:lang w:val="en-GB" w:bidi="en-US"/>
        </w:rPr>
      </w:pPr>
      <w:r>
        <w:rPr>
          <w:b/>
          <w:lang w:val="en-GB" w:bidi="en-US"/>
        </w:rPr>
        <w:t>Caching Base Map</w:t>
      </w:r>
      <w:r w:rsidR="004F2DD9">
        <w:rPr>
          <w:b/>
          <w:lang w:val="en-GB" w:bidi="en-US"/>
        </w:rPr>
        <w:br/>
      </w:r>
      <w:r w:rsidR="004F2DD9" w:rsidRPr="004F2DD9">
        <w:rPr>
          <w:lang w:val="en-GB" w:bidi="en-US"/>
        </w:rPr>
        <w:t>Select this to add a cached map that can be accessed when offline</w:t>
      </w:r>
    </w:p>
    <w:p w:rsidR="00AD5EC2" w:rsidRPr="00AD5EC2" w:rsidRDefault="00AD5EC2" w:rsidP="00380950">
      <w:pPr>
        <w:pStyle w:val="VoyagerText"/>
        <w:numPr>
          <w:ilvl w:val="1"/>
          <w:numId w:val="42"/>
        </w:numPr>
        <w:rPr>
          <w:b/>
          <w:lang w:val="en-GB" w:bidi="en-US"/>
        </w:rPr>
      </w:pPr>
      <w:r>
        <w:rPr>
          <w:b/>
          <w:lang w:val="en-GB" w:bidi="en-US"/>
        </w:rPr>
        <w:t>Openlayers Base Map</w:t>
      </w:r>
    </w:p>
    <w:p w:rsidR="00AD5EC2" w:rsidRDefault="00AD5EC2" w:rsidP="00AD5EC2">
      <w:pPr>
        <w:pStyle w:val="VoyagerText"/>
        <w:numPr>
          <w:ilvl w:val="0"/>
          <w:numId w:val="42"/>
        </w:numPr>
        <w:rPr>
          <w:lang w:val="en-GB" w:bidi="en-US"/>
        </w:rPr>
      </w:pPr>
      <w:r w:rsidRPr="00AD5EC2">
        <w:rPr>
          <w:b/>
          <w:lang w:val="en-GB" w:bidi="en-US"/>
        </w:rPr>
        <w:t>Restore Map Settings</w:t>
      </w:r>
      <w:r>
        <w:rPr>
          <w:lang w:val="en-GB" w:bidi="en-US"/>
        </w:rPr>
        <w:t xml:space="preserve"> to the default</w:t>
      </w:r>
    </w:p>
    <w:p w:rsidR="00AD5EC2" w:rsidRDefault="00AD5EC2" w:rsidP="0026426D">
      <w:pPr>
        <w:pStyle w:val="VoyagerText"/>
        <w:rPr>
          <w:lang w:val="en-GB" w:bidi="en-US"/>
        </w:rPr>
      </w:pPr>
    </w:p>
    <w:p w:rsidR="00AD5EC2" w:rsidRPr="0026426D" w:rsidRDefault="004F2DD9" w:rsidP="003C5051">
      <w:pPr>
        <w:pStyle w:val="VoyagerText"/>
        <w:rPr>
          <w:lang w:val="en-GB" w:bidi="en-US"/>
        </w:rPr>
      </w:pPr>
      <w:r>
        <w:rPr>
          <w:noProof/>
        </w:rPr>
        <w:lastRenderedPageBreak/>
        <w:drawing>
          <wp:inline distT="0" distB="0" distL="0" distR="0">
            <wp:extent cx="3505200" cy="3667917"/>
            <wp:effectExtent l="19050" t="19050" r="19050" b="279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anage settings mapping.PNG"/>
                    <pic:cNvPicPr/>
                  </pic:nvPicPr>
                  <pic:blipFill>
                    <a:blip r:embed="rId49">
                      <a:extLst>
                        <a:ext uri="{28A0092B-C50C-407E-A947-70E740481C1C}">
                          <a14:useLocalDpi xmlns:a14="http://schemas.microsoft.com/office/drawing/2010/main" val="0"/>
                        </a:ext>
                      </a:extLst>
                    </a:blip>
                    <a:stretch>
                      <a:fillRect/>
                    </a:stretch>
                  </pic:blipFill>
                  <pic:spPr>
                    <a:xfrm>
                      <a:off x="0" y="0"/>
                      <a:ext cx="3510306" cy="3673260"/>
                    </a:xfrm>
                    <a:prstGeom prst="rect">
                      <a:avLst/>
                    </a:prstGeom>
                    <a:ln w="12700">
                      <a:solidFill>
                        <a:schemeClr val="tx1"/>
                      </a:solidFill>
                    </a:ln>
                  </pic:spPr>
                </pic:pic>
              </a:graphicData>
            </a:graphic>
          </wp:inline>
        </w:drawing>
      </w:r>
    </w:p>
    <w:p w:rsidR="0026426D" w:rsidRDefault="0026426D" w:rsidP="0026426D">
      <w:pPr>
        <w:pStyle w:val="VGHeading2"/>
      </w:pPr>
      <w:bookmarkStart w:id="63" w:name="_Toc393383917"/>
      <w:r>
        <w:t>Logging</w:t>
      </w:r>
      <w:bookmarkEnd w:id="63"/>
    </w:p>
    <w:p w:rsidR="003C5051" w:rsidRPr="00F7682E" w:rsidRDefault="003C5051" w:rsidP="003C5051">
      <w:pPr>
        <w:shd w:val="clear" w:color="auto" w:fill="FFFFFF"/>
        <w:spacing w:before="120" w:after="120"/>
        <w:ind w:left="360"/>
        <w:rPr>
          <w:rFonts w:asciiTheme="minorHAnsi" w:hAnsiTheme="minorHAnsi"/>
          <w:color w:val="auto"/>
          <w:sz w:val="24"/>
          <w:szCs w:val="20"/>
          <w:lang w:val="en-GB" w:bidi="en-US"/>
        </w:rPr>
      </w:pPr>
      <w:r w:rsidRPr="00F7682E">
        <w:rPr>
          <w:rFonts w:asciiTheme="minorHAnsi" w:hAnsiTheme="minorHAnsi"/>
          <w:color w:val="auto"/>
          <w:sz w:val="24"/>
          <w:szCs w:val="20"/>
          <w:lang w:val="en-GB" w:bidi="en-US"/>
        </w:rPr>
        <w:t>[</w:t>
      </w:r>
      <w:r w:rsidRPr="00F7682E">
        <w:rPr>
          <w:rFonts w:asciiTheme="minorHAnsi" w:hAnsiTheme="minorHAnsi"/>
          <w:b/>
          <w:color w:val="auto"/>
          <w:sz w:val="24"/>
          <w:szCs w:val="20"/>
          <w:lang w:val="en-US"/>
        </w:rPr>
        <w:t xml:space="preserve">Manage Voyager &gt; Settings &gt; </w:t>
      </w:r>
      <w:r>
        <w:rPr>
          <w:rFonts w:asciiTheme="minorHAnsi" w:hAnsiTheme="minorHAnsi"/>
          <w:b/>
          <w:color w:val="auto"/>
          <w:sz w:val="24"/>
          <w:szCs w:val="20"/>
          <w:lang w:val="en-US"/>
        </w:rPr>
        <w:t>Logging</w:t>
      </w:r>
      <w:r w:rsidRPr="00F7682E">
        <w:rPr>
          <w:rFonts w:asciiTheme="minorHAnsi" w:hAnsiTheme="minorHAnsi"/>
          <w:b/>
          <w:color w:val="auto"/>
          <w:sz w:val="24"/>
          <w:szCs w:val="20"/>
          <w:lang w:val="en-US"/>
        </w:rPr>
        <w:t>]</w:t>
      </w:r>
    </w:p>
    <w:p w:rsidR="00482B0F" w:rsidRDefault="003C5051" w:rsidP="003C5051">
      <w:pPr>
        <w:pStyle w:val="VoyagerText"/>
        <w:rPr>
          <w:lang w:bidi="en-US"/>
        </w:rPr>
      </w:pPr>
      <w:r>
        <w:rPr>
          <w:lang w:bidi="en-US"/>
        </w:rPr>
        <w:t>Manage logging settings and view current logs.</w:t>
      </w:r>
    </w:p>
    <w:p w:rsidR="003C5051" w:rsidRPr="003C5051" w:rsidRDefault="003C5051" w:rsidP="003C5051">
      <w:pPr>
        <w:pStyle w:val="VoyagerText"/>
        <w:numPr>
          <w:ilvl w:val="0"/>
          <w:numId w:val="43"/>
        </w:numPr>
        <w:rPr>
          <w:lang w:val="en-GB" w:bidi="en-US"/>
        </w:rPr>
      </w:pPr>
      <w:r w:rsidRPr="003C5051">
        <w:rPr>
          <w:b/>
          <w:lang w:val="en-GB" w:bidi="en-US"/>
        </w:rPr>
        <w:t>Access Logging</w:t>
      </w:r>
      <w:r>
        <w:rPr>
          <w:lang w:val="en-GB" w:bidi="en-US"/>
        </w:rPr>
        <w:br/>
      </w:r>
      <w:r w:rsidRPr="003C5051">
        <w:rPr>
          <w:lang w:val="en-GB" w:bidi="en-US"/>
        </w:rPr>
        <w:t xml:space="preserve">Enable </w:t>
      </w:r>
      <w:r w:rsidRPr="008E4ED3">
        <w:rPr>
          <w:b/>
          <w:lang w:val="en-GB" w:bidi="en-US"/>
        </w:rPr>
        <w:t>NCSA Request Logging</w:t>
      </w:r>
      <w:r w:rsidRPr="003C5051">
        <w:rPr>
          <w:lang w:val="en-GB" w:bidi="en-US"/>
        </w:rPr>
        <w:t xml:space="preserve"> to log incoming requests.</w:t>
      </w:r>
    </w:p>
    <w:p w:rsidR="003C5051" w:rsidRPr="003C5051" w:rsidRDefault="003C5051" w:rsidP="003C5051">
      <w:pPr>
        <w:pStyle w:val="VoyagerText"/>
        <w:numPr>
          <w:ilvl w:val="0"/>
          <w:numId w:val="43"/>
        </w:numPr>
        <w:rPr>
          <w:lang w:val="en-GB" w:bidi="en-US"/>
        </w:rPr>
      </w:pPr>
      <w:r w:rsidRPr="003C5051">
        <w:rPr>
          <w:b/>
          <w:lang w:val="en-GB" w:bidi="en-US"/>
        </w:rPr>
        <w:t>Configure Log4J</w:t>
      </w:r>
      <w:r>
        <w:rPr>
          <w:lang w:val="en-GB" w:bidi="en-US"/>
        </w:rPr>
        <w:br/>
      </w:r>
      <w:r w:rsidRPr="003C5051">
        <w:rPr>
          <w:lang w:val="en-GB" w:bidi="en-US"/>
        </w:rPr>
        <w:t xml:space="preserve">This is where you select a logging level, from </w:t>
      </w:r>
      <w:r w:rsidRPr="008E4ED3">
        <w:rPr>
          <w:b/>
          <w:lang w:val="en-GB" w:bidi="en-US"/>
        </w:rPr>
        <w:t>OFF</w:t>
      </w:r>
      <w:r w:rsidRPr="003C5051">
        <w:rPr>
          <w:lang w:val="en-GB" w:bidi="en-US"/>
        </w:rPr>
        <w:t xml:space="preserve"> (no loggin</w:t>
      </w:r>
      <w:r>
        <w:rPr>
          <w:lang w:val="en-GB" w:bidi="en-US"/>
        </w:rPr>
        <w:t>g</w:t>
      </w:r>
      <w:r w:rsidRPr="003C5051">
        <w:rPr>
          <w:lang w:val="en-GB" w:bidi="en-US"/>
        </w:rPr>
        <w:t xml:space="preserve">) to </w:t>
      </w:r>
      <w:r w:rsidRPr="008E4ED3">
        <w:rPr>
          <w:b/>
          <w:lang w:val="en-GB" w:bidi="en-US"/>
        </w:rPr>
        <w:t>TRACE</w:t>
      </w:r>
      <w:r w:rsidRPr="003C5051">
        <w:rPr>
          <w:lang w:val="en-GB" w:bidi="en-US"/>
        </w:rPr>
        <w:t xml:space="preserve"> (complete logging).  You can create your o</w:t>
      </w:r>
      <w:r w:rsidR="008E4ED3">
        <w:rPr>
          <w:lang w:val="en-GB" w:bidi="en-US"/>
        </w:rPr>
        <w:t xml:space="preserve">wn custom logging configuration as well.  Keep in mind that logging at </w:t>
      </w:r>
      <w:r w:rsidR="008E4ED3" w:rsidRPr="008E4ED3">
        <w:rPr>
          <w:b/>
          <w:lang w:val="en-GB" w:bidi="en-US"/>
        </w:rPr>
        <w:t>DEBUG</w:t>
      </w:r>
      <w:r w:rsidR="008E4ED3">
        <w:rPr>
          <w:lang w:val="en-GB" w:bidi="en-US"/>
        </w:rPr>
        <w:t xml:space="preserve"> or </w:t>
      </w:r>
      <w:r w:rsidR="008E4ED3" w:rsidRPr="008E4ED3">
        <w:rPr>
          <w:b/>
          <w:lang w:val="en-GB" w:bidi="en-US"/>
        </w:rPr>
        <w:t>TRACE</w:t>
      </w:r>
      <w:r w:rsidR="008E4ED3">
        <w:rPr>
          <w:lang w:val="en-GB" w:bidi="en-US"/>
        </w:rPr>
        <w:t xml:space="preserve"> levels can generate very large log files, so make sure you have sufficient disk space before you begin logging.</w:t>
      </w:r>
    </w:p>
    <w:p w:rsidR="003C5051" w:rsidRPr="003C5051" w:rsidRDefault="003C5051" w:rsidP="003C5051">
      <w:pPr>
        <w:pStyle w:val="VoyagerText"/>
        <w:numPr>
          <w:ilvl w:val="0"/>
          <w:numId w:val="43"/>
        </w:numPr>
        <w:rPr>
          <w:lang w:val="en-GB" w:bidi="en-US"/>
        </w:rPr>
      </w:pPr>
      <w:r w:rsidRPr="003C5051">
        <w:rPr>
          <w:b/>
          <w:lang w:val="en-GB" w:bidi="en-US"/>
        </w:rPr>
        <w:t>Logging</w:t>
      </w:r>
      <w:r>
        <w:rPr>
          <w:lang w:val="en-GB" w:bidi="en-US"/>
        </w:rPr>
        <w:br/>
      </w:r>
      <w:r w:rsidRPr="003C5051">
        <w:rPr>
          <w:lang w:val="en-GB" w:bidi="en-US"/>
        </w:rPr>
        <w:t>View the current logs.</w:t>
      </w:r>
    </w:p>
    <w:p w:rsidR="00482B0F" w:rsidRDefault="00AA1003" w:rsidP="0026426D">
      <w:pPr>
        <w:pStyle w:val="VoyagerText"/>
        <w:rPr>
          <w:lang w:val="en-GB" w:bidi="en-US"/>
        </w:rPr>
      </w:pPr>
      <w:r>
        <w:rPr>
          <w:noProof/>
        </w:rPr>
        <w:lastRenderedPageBreak/>
        <w:drawing>
          <wp:inline distT="0" distB="0" distL="0" distR="0">
            <wp:extent cx="4313294" cy="3307367"/>
            <wp:effectExtent l="19050" t="19050" r="11430"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 settings logging options.PNG"/>
                    <pic:cNvPicPr/>
                  </pic:nvPicPr>
                  <pic:blipFill>
                    <a:blip r:embed="rId50">
                      <a:extLst>
                        <a:ext uri="{28A0092B-C50C-407E-A947-70E740481C1C}">
                          <a14:useLocalDpi xmlns:a14="http://schemas.microsoft.com/office/drawing/2010/main" val="0"/>
                        </a:ext>
                      </a:extLst>
                    </a:blip>
                    <a:stretch>
                      <a:fillRect/>
                    </a:stretch>
                  </pic:blipFill>
                  <pic:spPr>
                    <a:xfrm>
                      <a:off x="0" y="0"/>
                      <a:ext cx="4313294" cy="3307367"/>
                    </a:xfrm>
                    <a:prstGeom prst="rect">
                      <a:avLst/>
                    </a:prstGeom>
                    <a:ln w="12700">
                      <a:solidFill>
                        <a:schemeClr val="tx1"/>
                      </a:solidFill>
                    </a:ln>
                  </pic:spPr>
                </pic:pic>
              </a:graphicData>
            </a:graphic>
          </wp:inline>
        </w:drawing>
      </w:r>
    </w:p>
    <w:p w:rsidR="00482B0F" w:rsidRDefault="00482B0F" w:rsidP="0026426D">
      <w:pPr>
        <w:pStyle w:val="VoyagerText"/>
        <w:rPr>
          <w:lang w:val="en-GB" w:bidi="en-US"/>
        </w:rPr>
      </w:pPr>
    </w:p>
    <w:p w:rsidR="00482B0F" w:rsidRDefault="00A52DC1" w:rsidP="0026426D">
      <w:pPr>
        <w:pStyle w:val="VoyagerText"/>
        <w:rPr>
          <w:lang w:val="en-GB" w:bidi="en-US"/>
        </w:rPr>
      </w:pPr>
      <w:r>
        <w:rPr>
          <w:lang w:val="en-GB" w:bidi="en-US"/>
        </w:rPr>
        <w:t>The logging levels are:</w:t>
      </w:r>
      <w:r>
        <w:rPr>
          <w:lang w:val="en-GB" w:bidi="en-US"/>
        </w:rPr>
        <w:br/>
      </w:r>
    </w:p>
    <w:tbl>
      <w:tblPr>
        <w:tblStyle w:val="Table3Deffects3"/>
        <w:tblW w:w="8541" w:type="dxa"/>
        <w:tblInd w:w="612" w:type="dxa"/>
        <w:tblLook w:val="06A0" w:firstRow="1" w:lastRow="0" w:firstColumn="1" w:lastColumn="0" w:noHBand="1" w:noVBand="1"/>
      </w:tblPr>
      <w:tblGrid>
        <w:gridCol w:w="1101"/>
        <w:gridCol w:w="7440"/>
      </w:tblGrid>
      <w:tr w:rsidR="00A52DC1" w:rsidRPr="00A113EB" w:rsidTr="00A52DC1">
        <w:trPr>
          <w:cnfStyle w:val="100000000000" w:firstRow="1" w:lastRow="0" w:firstColumn="0" w:lastColumn="0" w:oddVBand="0" w:evenVBand="0" w:oddHBand="0"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1101" w:type="dxa"/>
            <w:hideMark/>
          </w:tcPr>
          <w:p w:rsidR="00A52DC1" w:rsidRPr="00A113EB" w:rsidRDefault="00A52DC1" w:rsidP="000C07A2">
            <w:pPr>
              <w:shd w:val="clear" w:color="auto" w:fill="FFFFFF"/>
              <w:spacing w:after="90" w:line="348" w:lineRule="atLeast"/>
              <w:rPr>
                <w:rFonts w:asciiTheme="minorHAnsi" w:eastAsia="Times New Roman" w:hAnsiTheme="minorHAnsi" w:cs="Arial"/>
                <w:color w:val="333333"/>
                <w:sz w:val="24"/>
                <w:lang w:val="en-US"/>
              </w:rPr>
            </w:pPr>
            <w:r w:rsidRPr="00A113EB">
              <w:rPr>
                <w:rFonts w:asciiTheme="minorHAnsi" w:eastAsia="Times New Roman" w:hAnsiTheme="minorHAnsi" w:cs="Arial"/>
                <w:color w:val="333333"/>
                <w:sz w:val="24"/>
                <w:lang w:val="en-US"/>
              </w:rPr>
              <w:t>Level</w:t>
            </w:r>
          </w:p>
        </w:tc>
        <w:tc>
          <w:tcPr>
            <w:tcW w:w="7440" w:type="dxa"/>
            <w:hideMark/>
          </w:tcPr>
          <w:p w:rsidR="00A52DC1" w:rsidRPr="00A113EB" w:rsidRDefault="00A52DC1" w:rsidP="000C07A2">
            <w:pPr>
              <w:shd w:val="clear" w:color="auto" w:fill="FFFFFF"/>
              <w:spacing w:after="90" w:line="348" w:lineRule="atLeas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color w:val="333333"/>
                <w:sz w:val="24"/>
                <w:lang w:val="en-US"/>
              </w:rPr>
            </w:pPr>
            <w:r w:rsidRPr="00A113EB">
              <w:rPr>
                <w:rFonts w:asciiTheme="minorHAnsi" w:eastAsia="Times New Roman" w:hAnsiTheme="minorHAnsi" w:cs="Arial"/>
                <w:color w:val="333333"/>
                <w:sz w:val="24"/>
                <w:lang w:val="en-US"/>
              </w:rPr>
              <w:t>Description</w:t>
            </w:r>
          </w:p>
        </w:tc>
      </w:tr>
      <w:tr w:rsidR="00A52DC1" w:rsidRPr="00A113EB" w:rsidTr="00A52DC1">
        <w:trPr>
          <w:trHeight w:val="482"/>
        </w:trPr>
        <w:tc>
          <w:tcPr>
            <w:cnfStyle w:val="001000000000" w:firstRow="0" w:lastRow="0" w:firstColumn="1" w:lastColumn="0" w:oddVBand="0" w:evenVBand="0" w:oddHBand="0" w:evenHBand="0" w:firstRowFirstColumn="0" w:firstRowLastColumn="0" w:lastRowFirstColumn="0" w:lastRowLastColumn="0"/>
            <w:tcW w:w="1101" w:type="dxa"/>
            <w:hideMark/>
          </w:tcPr>
          <w:p w:rsidR="00A52DC1" w:rsidRPr="00A113EB" w:rsidRDefault="00A52DC1" w:rsidP="000C07A2">
            <w:pPr>
              <w:shd w:val="clear" w:color="auto" w:fill="FFFFFF"/>
              <w:spacing w:after="90" w:line="348" w:lineRule="atLeast"/>
              <w:rPr>
                <w:rFonts w:asciiTheme="minorHAnsi" w:eastAsia="Times New Roman" w:hAnsiTheme="minorHAnsi" w:cs="Arial"/>
                <w:color w:val="333333"/>
                <w:sz w:val="24"/>
                <w:lang w:val="en-US"/>
              </w:rPr>
            </w:pPr>
            <w:r w:rsidRPr="00A113EB">
              <w:rPr>
                <w:rFonts w:asciiTheme="minorHAnsi" w:eastAsia="Times New Roman" w:hAnsiTheme="minorHAnsi" w:cs="Arial"/>
                <w:b/>
                <w:bCs/>
                <w:color w:val="333333"/>
                <w:sz w:val="24"/>
                <w:lang w:val="en-US"/>
              </w:rPr>
              <w:t>OFF</w:t>
            </w:r>
          </w:p>
        </w:tc>
        <w:tc>
          <w:tcPr>
            <w:tcW w:w="7440" w:type="dxa"/>
            <w:hideMark/>
          </w:tcPr>
          <w:p w:rsidR="00A52DC1" w:rsidRPr="00A113EB" w:rsidRDefault="00A52DC1" w:rsidP="000C07A2">
            <w:pPr>
              <w:shd w:val="clear" w:color="auto" w:fill="FFFFFF"/>
              <w:spacing w:after="90" w:line="348" w:lineRule="atLeas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333333"/>
                <w:sz w:val="24"/>
                <w:lang w:val="en-US"/>
              </w:rPr>
            </w:pPr>
            <w:r w:rsidRPr="00A113EB">
              <w:rPr>
                <w:rFonts w:asciiTheme="minorHAnsi" w:eastAsia="Times New Roman" w:hAnsiTheme="minorHAnsi" w:cs="Arial"/>
                <w:color w:val="333333"/>
                <w:sz w:val="24"/>
                <w:lang w:val="en-US"/>
              </w:rPr>
              <w:t>No logging</w:t>
            </w:r>
          </w:p>
        </w:tc>
      </w:tr>
      <w:tr w:rsidR="00A52DC1" w:rsidRPr="00A113EB" w:rsidTr="00A52DC1">
        <w:trPr>
          <w:trHeight w:val="496"/>
        </w:trPr>
        <w:tc>
          <w:tcPr>
            <w:cnfStyle w:val="001000000000" w:firstRow="0" w:lastRow="0" w:firstColumn="1" w:lastColumn="0" w:oddVBand="0" w:evenVBand="0" w:oddHBand="0" w:evenHBand="0" w:firstRowFirstColumn="0" w:firstRowLastColumn="0" w:lastRowFirstColumn="0" w:lastRowLastColumn="0"/>
            <w:tcW w:w="1101" w:type="dxa"/>
            <w:hideMark/>
          </w:tcPr>
          <w:p w:rsidR="00A52DC1" w:rsidRPr="00A113EB" w:rsidRDefault="00A52DC1" w:rsidP="000C07A2">
            <w:pPr>
              <w:shd w:val="clear" w:color="auto" w:fill="FFFFFF"/>
              <w:spacing w:after="90" w:line="348" w:lineRule="atLeast"/>
              <w:rPr>
                <w:rFonts w:asciiTheme="minorHAnsi" w:eastAsia="Times New Roman" w:hAnsiTheme="minorHAnsi" w:cs="Arial"/>
                <w:color w:val="333333"/>
                <w:sz w:val="24"/>
                <w:lang w:val="en-US"/>
              </w:rPr>
            </w:pPr>
            <w:r w:rsidRPr="00A113EB">
              <w:rPr>
                <w:rFonts w:asciiTheme="minorHAnsi" w:eastAsia="Times New Roman" w:hAnsiTheme="minorHAnsi" w:cs="Arial"/>
                <w:b/>
                <w:bCs/>
                <w:color w:val="333333"/>
                <w:sz w:val="24"/>
                <w:lang w:val="en-US"/>
              </w:rPr>
              <w:t>FATAL</w:t>
            </w:r>
          </w:p>
        </w:tc>
        <w:tc>
          <w:tcPr>
            <w:tcW w:w="7440" w:type="dxa"/>
            <w:hideMark/>
          </w:tcPr>
          <w:p w:rsidR="00A52DC1" w:rsidRPr="00A113EB" w:rsidRDefault="00A52DC1" w:rsidP="000C07A2">
            <w:pPr>
              <w:shd w:val="clear" w:color="auto" w:fill="FFFFFF"/>
              <w:spacing w:after="90" w:line="348" w:lineRule="atLeas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333333"/>
                <w:sz w:val="24"/>
                <w:lang w:val="en-US"/>
              </w:rPr>
            </w:pPr>
            <w:r w:rsidRPr="00A113EB">
              <w:rPr>
                <w:rFonts w:asciiTheme="minorHAnsi" w:eastAsia="Times New Roman" w:hAnsiTheme="minorHAnsi" w:cs="Arial"/>
                <w:color w:val="333333"/>
                <w:sz w:val="24"/>
                <w:lang w:val="en-US"/>
              </w:rPr>
              <w:t>Logs severe errors that cause premature termination</w:t>
            </w:r>
          </w:p>
        </w:tc>
      </w:tr>
      <w:tr w:rsidR="00A52DC1" w:rsidRPr="00A113EB" w:rsidTr="00A52DC1">
        <w:trPr>
          <w:trHeight w:val="496"/>
        </w:trPr>
        <w:tc>
          <w:tcPr>
            <w:cnfStyle w:val="001000000000" w:firstRow="0" w:lastRow="0" w:firstColumn="1" w:lastColumn="0" w:oddVBand="0" w:evenVBand="0" w:oddHBand="0" w:evenHBand="0" w:firstRowFirstColumn="0" w:firstRowLastColumn="0" w:lastRowFirstColumn="0" w:lastRowLastColumn="0"/>
            <w:tcW w:w="1101" w:type="dxa"/>
            <w:hideMark/>
          </w:tcPr>
          <w:p w:rsidR="00A52DC1" w:rsidRPr="00A113EB" w:rsidRDefault="00A52DC1" w:rsidP="000C07A2">
            <w:pPr>
              <w:shd w:val="clear" w:color="auto" w:fill="FFFFFF"/>
              <w:spacing w:after="90" w:line="348" w:lineRule="atLeast"/>
              <w:rPr>
                <w:rFonts w:asciiTheme="minorHAnsi" w:eastAsia="Times New Roman" w:hAnsiTheme="minorHAnsi" w:cs="Arial"/>
                <w:color w:val="333333"/>
                <w:sz w:val="24"/>
                <w:lang w:val="en-US"/>
              </w:rPr>
            </w:pPr>
            <w:r w:rsidRPr="00A113EB">
              <w:rPr>
                <w:rFonts w:asciiTheme="minorHAnsi" w:eastAsia="Times New Roman" w:hAnsiTheme="minorHAnsi" w:cs="Arial"/>
                <w:b/>
                <w:bCs/>
                <w:color w:val="333333"/>
                <w:sz w:val="24"/>
                <w:lang w:val="en-US"/>
              </w:rPr>
              <w:t>ERROR</w:t>
            </w:r>
          </w:p>
        </w:tc>
        <w:tc>
          <w:tcPr>
            <w:tcW w:w="7440" w:type="dxa"/>
            <w:hideMark/>
          </w:tcPr>
          <w:p w:rsidR="00A52DC1" w:rsidRPr="00A113EB" w:rsidRDefault="00A52DC1" w:rsidP="000C07A2">
            <w:pPr>
              <w:shd w:val="clear" w:color="auto" w:fill="FFFFFF"/>
              <w:spacing w:after="90" w:line="348" w:lineRule="atLeas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333333"/>
                <w:sz w:val="24"/>
                <w:lang w:val="en-US"/>
              </w:rPr>
            </w:pPr>
            <w:r w:rsidRPr="00A113EB">
              <w:rPr>
                <w:rFonts w:asciiTheme="minorHAnsi" w:eastAsia="Times New Roman" w:hAnsiTheme="minorHAnsi" w:cs="Arial"/>
                <w:color w:val="333333"/>
                <w:sz w:val="24"/>
                <w:lang w:val="en-US"/>
              </w:rPr>
              <w:t>Logs runtime errors or unexpected conditions</w:t>
            </w:r>
          </w:p>
        </w:tc>
      </w:tr>
      <w:tr w:rsidR="00A52DC1" w:rsidRPr="00A113EB" w:rsidTr="00A52DC1">
        <w:trPr>
          <w:trHeight w:val="496"/>
        </w:trPr>
        <w:tc>
          <w:tcPr>
            <w:cnfStyle w:val="001000000000" w:firstRow="0" w:lastRow="0" w:firstColumn="1" w:lastColumn="0" w:oddVBand="0" w:evenVBand="0" w:oddHBand="0" w:evenHBand="0" w:firstRowFirstColumn="0" w:firstRowLastColumn="0" w:lastRowFirstColumn="0" w:lastRowLastColumn="0"/>
            <w:tcW w:w="1101" w:type="dxa"/>
            <w:hideMark/>
          </w:tcPr>
          <w:p w:rsidR="00A52DC1" w:rsidRPr="00A113EB" w:rsidRDefault="00A52DC1" w:rsidP="000C07A2">
            <w:pPr>
              <w:shd w:val="clear" w:color="auto" w:fill="FFFFFF"/>
              <w:spacing w:after="90" w:line="348" w:lineRule="atLeast"/>
              <w:rPr>
                <w:rFonts w:asciiTheme="minorHAnsi" w:eastAsia="Times New Roman" w:hAnsiTheme="minorHAnsi" w:cs="Arial"/>
                <w:color w:val="333333"/>
                <w:sz w:val="24"/>
                <w:lang w:val="en-US"/>
              </w:rPr>
            </w:pPr>
            <w:r w:rsidRPr="00A113EB">
              <w:rPr>
                <w:rFonts w:asciiTheme="minorHAnsi" w:eastAsia="Times New Roman" w:hAnsiTheme="minorHAnsi" w:cs="Arial"/>
                <w:b/>
                <w:bCs/>
                <w:color w:val="333333"/>
                <w:sz w:val="24"/>
                <w:lang w:val="en-US"/>
              </w:rPr>
              <w:t>WARN</w:t>
            </w:r>
          </w:p>
        </w:tc>
        <w:tc>
          <w:tcPr>
            <w:tcW w:w="7440" w:type="dxa"/>
            <w:hideMark/>
          </w:tcPr>
          <w:p w:rsidR="00A52DC1" w:rsidRPr="00A113EB" w:rsidRDefault="00A52DC1" w:rsidP="000C07A2">
            <w:pPr>
              <w:shd w:val="clear" w:color="auto" w:fill="FFFFFF"/>
              <w:spacing w:after="90" w:line="348" w:lineRule="atLeas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333333"/>
                <w:sz w:val="24"/>
                <w:lang w:val="en-US"/>
              </w:rPr>
            </w:pPr>
            <w:r w:rsidRPr="00A113EB">
              <w:rPr>
                <w:rFonts w:asciiTheme="minorHAnsi" w:eastAsia="Times New Roman" w:hAnsiTheme="minorHAnsi" w:cs="Arial"/>
                <w:color w:val="333333"/>
                <w:sz w:val="24"/>
                <w:lang w:val="en-US"/>
              </w:rPr>
              <w:t>Logs situations that are undesirable or unexpected</w:t>
            </w:r>
          </w:p>
        </w:tc>
      </w:tr>
      <w:tr w:rsidR="00A52DC1" w:rsidRPr="00A113EB" w:rsidTr="00A52DC1">
        <w:trPr>
          <w:trHeight w:val="482"/>
        </w:trPr>
        <w:tc>
          <w:tcPr>
            <w:cnfStyle w:val="001000000000" w:firstRow="0" w:lastRow="0" w:firstColumn="1" w:lastColumn="0" w:oddVBand="0" w:evenVBand="0" w:oddHBand="0" w:evenHBand="0" w:firstRowFirstColumn="0" w:firstRowLastColumn="0" w:lastRowFirstColumn="0" w:lastRowLastColumn="0"/>
            <w:tcW w:w="1101" w:type="dxa"/>
            <w:hideMark/>
          </w:tcPr>
          <w:p w:rsidR="00A52DC1" w:rsidRPr="00A113EB" w:rsidRDefault="00A52DC1" w:rsidP="000C07A2">
            <w:pPr>
              <w:shd w:val="clear" w:color="auto" w:fill="FFFFFF"/>
              <w:spacing w:after="90" w:line="348" w:lineRule="atLeast"/>
              <w:rPr>
                <w:rFonts w:asciiTheme="minorHAnsi" w:eastAsia="Times New Roman" w:hAnsiTheme="minorHAnsi" w:cs="Arial"/>
                <w:color w:val="333333"/>
                <w:sz w:val="24"/>
                <w:lang w:val="en-US"/>
              </w:rPr>
            </w:pPr>
            <w:r w:rsidRPr="00A113EB">
              <w:rPr>
                <w:rFonts w:asciiTheme="minorHAnsi" w:eastAsia="Times New Roman" w:hAnsiTheme="minorHAnsi" w:cs="Arial"/>
                <w:b/>
                <w:bCs/>
                <w:color w:val="333333"/>
                <w:sz w:val="24"/>
                <w:lang w:val="en-US"/>
              </w:rPr>
              <w:t>INFO</w:t>
            </w:r>
          </w:p>
        </w:tc>
        <w:tc>
          <w:tcPr>
            <w:tcW w:w="7440" w:type="dxa"/>
            <w:hideMark/>
          </w:tcPr>
          <w:p w:rsidR="00A52DC1" w:rsidRPr="00A113EB" w:rsidRDefault="00A52DC1" w:rsidP="000C07A2">
            <w:pPr>
              <w:shd w:val="clear" w:color="auto" w:fill="FFFFFF"/>
              <w:spacing w:after="90" w:line="348" w:lineRule="atLeas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333333"/>
                <w:sz w:val="24"/>
                <w:lang w:val="en-US"/>
              </w:rPr>
            </w:pPr>
            <w:r w:rsidRPr="00A113EB">
              <w:rPr>
                <w:rFonts w:asciiTheme="minorHAnsi" w:eastAsia="Times New Roman" w:hAnsiTheme="minorHAnsi" w:cs="Arial"/>
                <w:color w:val="333333"/>
                <w:sz w:val="24"/>
                <w:lang w:val="en-US"/>
              </w:rPr>
              <w:t>Logs interesting runtime events (startup/shutdown)</w:t>
            </w:r>
          </w:p>
        </w:tc>
      </w:tr>
      <w:tr w:rsidR="00A52DC1" w:rsidRPr="00A113EB" w:rsidTr="00A52DC1">
        <w:trPr>
          <w:trHeight w:val="496"/>
        </w:trPr>
        <w:tc>
          <w:tcPr>
            <w:cnfStyle w:val="001000000000" w:firstRow="0" w:lastRow="0" w:firstColumn="1" w:lastColumn="0" w:oddVBand="0" w:evenVBand="0" w:oddHBand="0" w:evenHBand="0" w:firstRowFirstColumn="0" w:firstRowLastColumn="0" w:lastRowFirstColumn="0" w:lastRowLastColumn="0"/>
            <w:tcW w:w="1101" w:type="dxa"/>
            <w:hideMark/>
          </w:tcPr>
          <w:p w:rsidR="00A52DC1" w:rsidRPr="00A113EB" w:rsidRDefault="00A52DC1" w:rsidP="000C07A2">
            <w:pPr>
              <w:shd w:val="clear" w:color="auto" w:fill="FFFFFF"/>
              <w:spacing w:after="90" w:line="348" w:lineRule="atLeast"/>
              <w:rPr>
                <w:rFonts w:asciiTheme="minorHAnsi" w:eastAsia="Times New Roman" w:hAnsiTheme="minorHAnsi" w:cs="Arial"/>
                <w:color w:val="333333"/>
                <w:sz w:val="24"/>
                <w:lang w:val="en-US"/>
              </w:rPr>
            </w:pPr>
            <w:r w:rsidRPr="00A113EB">
              <w:rPr>
                <w:rFonts w:asciiTheme="minorHAnsi" w:eastAsia="Times New Roman" w:hAnsiTheme="minorHAnsi" w:cs="Arial"/>
                <w:b/>
                <w:bCs/>
                <w:color w:val="333333"/>
                <w:sz w:val="24"/>
                <w:lang w:val="en-US"/>
              </w:rPr>
              <w:t>DEBUG</w:t>
            </w:r>
          </w:p>
        </w:tc>
        <w:tc>
          <w:tcPr>
            <w:tcW w:w="7440" w:type="dxa"/>
            <w:hideMark/>
          </w:tcPr>
          <w:p w:rsidR="00A52DC1" w:rsidRPr="00A113EB" w:rsidRDefault="00A52DC1" w:rsidP="000C07A2">
            <w:pPr>
              <w:shd w:val="clear" w:color="auto" w:fill="FFFFFF"/>
              <w:spacing w:after="90" w:line="348" w:lineRule="atLeas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333333"/>
                <w:sz w:val="24"/>
                <w:lang w:val="en-US"/>
              </w:rPr>
            </w:pPr>
            <w:r w:rsidRPr="00A113EB">
              <w:rPr>
                <w:rFonts w:asciiTheme="minorHAnsi" w:eastAsia="Times New Roman" w:hAnsiTheme="minorHAnsi" w:cs="Arial"/>
                <w:color w:val="333333"/>
                <w:sz w:val="24"/>
                <w:lang w:val="en-US"/>
              </w:rPr>
              <w:t xml:space="preserve">Logs detailed information on the flow through the system. </w:t>
            </w:r>
          </w:p>
        </w:tc>
      </w:tr>
      <w:tr w:rsidR="00A52DC1" w:rsidRPr="00A113EB" w:rsidTr="00A52DC1">
        <w:trPr>
          <w:trHeight w:val="496"/>
        </w:trPr>
        <w:tc>
          <w:tcPr>
            <w:cnfStyle w:val="001000000000" w:firstRow="0" w:lastRow="0" w:firstColumn="1" w:lastColumn="0" w:oddVBand="0" w:evenVBand="0" w:oddHBand="0" w:evenHBand="0" w:firstRowFirstColumn="0" w:firstRowLastColumn="0" w:lastRowFirstColumn="0" w:lastRowLastColumn="0"/>
            <w:tcW w:w="1101" w:type="dxa"/>
            <w:hideMark/>
          </w:tcPr>
          <w:p w:rsidR="00A52DC1" w:rsidRPr="00A113EB" w:rsidRDefault="00A52DC1" w:rsidP="000C07A2">
            <w:pPr>
              <w:shd w:val="clear" w:color="auto" w:fill="FFFFFF"/>
              <w:spacing w:after="90" w:line="348" w:lineRule="atLeast"/>
              <w:rPr>
                <w:rFonts w:asciiTheme="minorHAnsi" w:eastAsia="Times New Roman" w:hAnsiTheme="minorHAnsi" w:cs="Arial"/>
                <w:color w:val="333333"/>
                <w:sz w:val="24"/>
                <w:lang w:val="en-US"/>
              </w:rPr>
            </w:pPr>
            <w:r w:rsidRPr="00A113EB">
              <w:rPr>
                <w:rFonts w:asciiTheme="minorHAnsi" w:eastAsia="Times New Roman" w:hAnsiTheme="minorHAnsi" w:cs="Arial"/>
                <w:b/>
                <w:bCs/>
                <w:color w:val="333333"/>
                <w:sz w:val="24"/>
                <w:lang w:val="en-US"/>
              </w:rPr>
              <w:t>TRACE</w:t>
            </w:r>
          </w:p>
        </w:tc>
        <w:tc>
          <w:tcPr>
            <w:tcW w:w="7440" w:type="dxa"/>
            <w:hideMark/>
          </w:tcPr>
          <w:p w:rsidR="00A52DC1" w:rsidRPr="00A113EB" w:rsidRDefault="00A52DC1" w:rsidP="000C07A2">
            <w:pPr>
              <w:shd w:val="clear" w:color="auto" w:fill="FFFFFF"/>
              <w:spacing w:after="90" w:line="348" w:lineRule="atLeas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333333"/>
                <w:sz w:val="24"/>
                <w:lang w:val="en-US"/>
              </w:rPr>
            </w:pPr>
            <w:r w:rsidRPr="00A113EB">
              <w:rPr>
                <w:rFonts w:asciiTheme="minorHAnsi" w:eastAsia="Times New Roman" w:hAnsiTheme="minorHAnsi" w:cs="Arial"/>
                <w:color w:val="333333"/>
                <w:sz w:val="24"/>
                <w:lang w:val="en-US"/>
              </w:rPr>
              <w:t>Logs the most detailed information</w:t>
            </w:r>
          </w:p>
        </w:tc>
      </w:tr>
    </w:tbl>
    <w:p w:rsidR="008E4ED3" w:rsidRDefault="008E4ED3" w:rsidP="008E4ED3">
      <w:pPr>
        <w:pStyle w:val="VGHeading3"/>
      </w:pPr>
      <w:bookmarkStart w:id="64" w:name="_Toc393383918"/>
    </w:p>
    <w:p w:rsidR="008E4ED3" w:rsidRDefault="008E4ED3" w:rsidP="008E4ED3">
      <w:pPr>
        <w:pStyle w:val="VGHeading3"/>
      </w:pPr>
      <w:r>
        <w:t>Log File Locations</w:t>
      </w:r>
    </w:p>
    <w:p w:rsidR="008E4ED3" w:rsidRDefault="008E4ED3" w:rsidP="008E4ED3">
      <w:pPr>
        <w:pStyle w:val="Voyagertextindent"/>
        <w:rPr>
          <w:rFonts w:ascii="Arial" w:hAnsi="Arial" w:cs="Arial"/>
          <w:b/>
          <w:color w:val="333333"/>
          <w:sz w:val="18"/>
          <w:szCs w:val="18"/>
          <w:shd w:val="clear" w:color="auto" w:fill="FFFFFF"/>
        </w:rPr>
      </w:pPr>
      <w:r>
        <w:rPr>
          <w:lang w:val="en-GB" w:bidi="en-US"/>
        </w:rPr>
        <w:t xml:space="preserve">All Voyager log files are located at </w:t>
      </w:r>
      <w:r w:rsidR="00C0442C" w:rsidRPr="00C0442C">
        <w:rPr>
          <w:rFonts w:ascii="Arial" w:hAnsi="Arial" w:cs="Arial"/>
          <w:b/>
          <w:color w:val="333333"/>
          <w:sz w:val="18"/>
          <w:szCs w:val="18"/>
          <w:shd w:val="clear" w:color="auto" w:fill="FFFFFF"/>
        </w:rPr>
        <w:t>${data.dir}/logs/</w:t>
      </w:r>
      <w:r w:rsidR="00C0442C">
        <w:rPr>
          <w:rFonts w:ascii="Arial" w:hAnsi="Arial" w:cs="Arial"/>
          <w:b/>
          <w:color w:val="333333"/>
          <w:sz w:val="18"/>
          <w:szCs w:val="18"/>
          <w:shd w:val="clear" w:color="auto" w:fill="FFFFFF"/>
        </w:rPr>
        <w:t>.</w:t>
      </w:r>
    </w:p>
    <w:p w:rsidR="00C0442C" w:rsidRDefault="00C0442C" w:rsidP="008E4ED3">
      <w:pPr>
        <w:pStyle w:val="Voyagertextindent"/>
        <w:rPr>
          <w:lang w:val="en-GB" w:bidi="en-US"/>
        </w:rPr>
      </w:pPr>
      <w:r>
        <w:rPr>
          <w:lang w:val="en-GB" w:bidi="en-US"/>
        </w:rPr>
        <w:t>Voyager log</w:t>
      </w:r>
    </w:p>
    <w:p w:rsidR="00C0442C" w:rsidRDefault="00C0442C" w:rsidP="008E4ED3">
      <w:pPr>
        <w:pStyle w:val="Voyagertextindent"/>
        <w:rPr>
          <w:lang w:val="en-GB" w:bidi="en-US"/>
        </w:rPr>
      </w:pPr>
      <w:r>
        <w:rPr>
          <w:lang w:val="en-GB" w:bidi="en-US"/>
        </w:rPr>
        <w:t>Voyager-workers.log</w:t>
      </w:r>
    </w:p>
    <w:p w:rsidR="00C0442C" w:rsidRDefault="00C0442C" w:rsidP="008E4ED3">
      <w:pPr>
        <w:pStyle w:val="Voyagertextindent"/>
        <w:rPr>
          <w:lang w:val="en-GB" w:bidi="en-US"/>
        </w:rPr>
      </w:pPr>
      <w:r>
        <w:rPr>
          <w:lang w:val="en-GB" w:bidi="en-US"/>
        </w:rPr>
        <w:t>Voyager-error.log</w:t>
      </w:r>
    </w:p>
    <w:p w:rsidR="00C0442C" w:rsidRPr="008E4ED3" w:rsidRDefault="00C0442C" w:rsidP="008E4ED3">
      <w:pPr>
        <w:pStyle w:val="Voyagertextindent"/>
        <w:rPr>
          <w:lang w:val="en-GB" w:bidi="en-US"/>
        </w:rPr>
      </w:pPr>
      <w:r>
        <w:rPr>
          <w:lang w:val="en-GB" w:bidi="en-US"/>
        </w:rPr>
        <w:lastRenderedPageBreak/>
        <w:t>Voyager-security.log</w:t>
      </w:r>
    </w:p>
    <w:p w:rsidR="008E4ED3" w:rsidRDefault="008E4ED3" w:rsidP="0026426D">
      <w:pPr>
        <w:pStyle w:val="VGHeading2"/>
      </w:pPr>
    </w:p>
    <w:p w:rsidR="0026426D" w:rsidRDefault="0026426D" w:rsidP="0026426D">
      <w:pPr>
        <w:pStyle w:val="VGHeading2"/>
      </w:pPr>
      <w:r>
        <w:t>License</w:t>
      </w:r>
      <w:bookmarkEnd w:id="64"/>
    </w:p>
    <w:p w:rsidR="0026426D" w:rsidRPr="0026426D" w:rsidRDefault="002D7ED4" w:rsidP="0026426D">
      <w:pPr>
        <w:pStyle w:val="VoyagerText"/>
        <w:rPr>
          <w:lang w:val="en-GB" w:bidi="en-US"/>
        </w:rPr>
      </w:pPr>
      <w:r w:rsidRPr="00F7682E">
        <w:rPr>
          <w:lang w:val="en-GB" w:bidi="en-US"/>
        </w:rPr>
        <w:t>[</w:t>
      </w:r>
      <w:r w:rsidRPr="00F7682E">
        <w:rPr>
          <w:b/>
        </w:rPr>
        <w:t xml:space="preserve">Manage Voyager &gt; Settings &gt; </w:t>
      </w:r>
      <w:r>
        <w:rPr>
          <w:b/>
        </w:rPr>
        <w:t>License</w:t>
      </w:r>
      <w:r w:rsidRPr="00F7682E">
        <w:rPr>
          <w:b/>
        </w:rPr>
        <w:t>]</w:t>
      </w:r>
    </w:p>
    <w:p w:rsidR="00345BF0" w:rsidRDefault="002D7ED4" w:rsidP="00345BF0">
      <w:pPr>
        <w:pStyle w:val="VoyagerText"/>
        <w:rPr>
          <w:lang w:bidi="en-US"/>
        </w:rPr>
      </w:pPr>
      <w:r>
        <w:rPr>
          <w:lang w:bidi="en-US"/>
        </w:rPr>
        <w:t>View your current license or enter a new license.</w:t>
      </w:r>
    </w:p>
    <w:p w:rsidR="00B00CAE" w:rsidRDefault="00764EDE" w:rsidP="001962E2">
      <w:pPr>
        <w:pStyle w:val="VGHeading1"/>
      </w:pPr>
      <w:bookmarkStart w:id="65" w:name="_Toc393383919"/>
      <w:r>
        <w:t>Managing Extensions</w:t>
      </w:r>
      <w:bookmarkEnd w:id="65"/>
    </w:p>
    <w:p w:rsidR="00B00CAE" w:rsidRDefault="003C0D29" w:rsidP="00B00CAE">
      <w:pPr>
        <w:pStyle w:val="VoyagerText"/>
        <w:keepNext/>
      </w:pPr>
      <w:r>
        <w:t>Use this section to</w:t>
      </w:r>
      <w:r w:rsidR="00B00CAE">
        <w:t xml:space="preserve"> manage Extensions to Voyager as well as the ArcMap </w:t>
      </w:r>
      <w:r w:rsidR="00EF3F8A">
        <w:t>Add in</w:t>
      </w:r>
      <w:r w:rsidR="00B00CAE">
        <w:t xml:space="preserve"> and CSW Server.</w:t>
      </w:r>
      <w:r>
        <w:t xml:space="preserve"> Go to </w:t>
      </w:r>
      <w:r w:rsidRPr="003C0D29">
        <w:rPr>
          <w:b/>
        </w:rPr>
        <w:t>Manage Voyager &gt; Extensions</w:t>
      </w:r>
      <w:r>
        <w:t>.</w:t>
      </w:r>
    </w:p>
    <w:p w:rsidR="009D6037" w:rsidRPr="00B00CAE" w:rsidRDefault="009D6037" w:rsidP="00B00CAE">
      <w:pPr>
        <w:pStyle w:val="VoyagerText"/>
        <w:keepNext/>
      </w:pPr>
    </w:p>
    <w:p w:rsidR="00764EDE" w:rsidRPr="005535EA" w:rsidRDefault="00B00CAE" w:rsidP="00B00CAE">
      <w:pPr>
        <w:pStyle w:val="VGBasicText"/>
        <w:jc w:val="center"/>
      </w:pPr>
      <w:r>
        <w:rPr>
          <w:noProof/>
          <w:lang w:val="en-US" w:bidi="ar-SA"/>
        </w:rPr>
        <w:drawing>
          <wp:inline distT="0" distB="0" distL="0" distR="0" wp14:anchorId="6CBDD57C" wp14:editId="49B3F427">
            <wp:extent cx="3038802" cy="2533650"/>
            <wp:effectExtent l="19050" t="19050" r="2857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sions - manager.PNG"/>
                    <pic:cNvPicPr/>
                  </pic:nvPicPr>
                  <pic:blipFill>
                    <a:blip r:embed="rId51">
                      <a:extLst>
                        <a:ext uri="{28A0092B-C50C-407E-A947-70E740481C1C}">
                          <a14:useLocalDpi xmlns:a14="http://schemas.microsoft.com/office/drawing/2010/main" val="0"/>
                        </a:ext>
                      </a:extLst>
                    </a:blip>
                    <a:stretch>
                      <a:fillRect/>
                    </a:stretch>
                  </pic:blipFill>
                  <pic:spPr>
                    <a:xfrm>
                      <a:off x="0" y="0"/>
                      <a:ext cx="3042245" cy="2536520"/>
                    </a:xfrm>
                    <a:prstGeom prst="rect">
                      <a:avLst/>
                    </a:prstGeom>
                    <a:ln w="12700">
                      <a:solidFill>
                        <a:schemeClr val="tx1"/>
                      </a:solidFill>
                    </a:ln>
                  </pic:spPr>
                </pic:pic>
              </a:graphicData>
            </a:graphic>
          </wp:inline>
        </w:drawing>
      </w:r>
    </w:p>
    <w:p w:rsidR="00764EDE" w:rsidRDefault="00764EDE" w:rsidP="001962E2">
      <w:pPr>
        <w:pStyle w:val="VGHeading1"/>
      </w:pPr>
      <w:bookmarkStart w:id="66" w:name="_Toc393383920"/>
      <w:r>
        <w:lastRenderedPageBreak/>
        <w:t>Managing Security</w:t>
      </w:r>
      <w:bookmarkEnd w:id="66"/>
    </w:p>
    <w:p w:rsidR="00E73B54" w:rsidRDefault="00B00CAE" w:rsidP="00C46F5B">
      <w:pPr>
        <w:pStyle w:val="VoyagerText"/>
        <w:keepNext/>
      </w:pPr>
      <w:r>
        <w:t>Here you can manage all aspects of authentication, permissions and access as well as display Voyager users and current sessions.</w:t>
      </w:r>
      <w:r w:rsidR="003C0D29">
        <w:t xml:space="preserve"> Go to </w:t>
      </w:r>
      <w:r w:rsidR="003C0D29" w:rsidRPr="003C0D29">
        <w:rPr>
          <w:b/>
        </w:rPr>
        <w:t xml:space="preserve">Manage Voyager &gt; </w:t>
      </w:r>
      <w:r w:rsidR="003C0D29">
        <w:rPr>
          <w:b/>
        </w:rPr>
        <w:t>Security</w:t>
      </w:r>
      <w:r w:rsidR="003C0D29">
        <w:t>.</w:t>
      </w:r>
    </w:p>
    <w:p w:rsidR="00764EDE" w:rsidRPr="005535EA" w:rsidRDefault="00764EDE" w:rsidP="00B00CAE">
      <w:pPr>
        <w:pStyle w:val="VoyagerText"/>
        <w:jc w:val="center"/>
      </w:pPr>
      <w:r w:rsidRPr="005535EA">
        <w:t>.</w:t>
      </w:r>
      <w:r w:rsidR="00B00CAE">
        <w:rPr>
          <w:noProof/>
        </w:rPr>
        <w:drawing>
          <wp:inline distT="0" distB="0" distL="0" distR="0" wp14:anchorId="17AA4A9F" wp14:editId="7AFD700D">
            <wp:extent cx="2468974" cy="3448050"/>
            <wp:effectExtent l="19050" t="19050" r="2667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ecurity.PNG"/>
                    <pic:cNvPicPr/>
                  </pic:nvPicPr>
                  <pic:blipFill>
                    <a:blip r:embed="rId52">
                      <a:extLst>
                        <a:ext uri="{28A0092B-C50C-407E-A947-70E740481C1C}">
                          <a14:useLocalDpi xmlns:a14="http://schemas.microsoft.com/office/drawing/2010/main" val="0"/>
                        </a:ext>
                      </a:extLst>
                    </a:blip>
                    <a:stretch>
                      <a:fillRect/>
                    </a:stretch>
                  </pic:blipFill>
                  <pic:spPr>
                    <a:xfrm>
                      <a:off x="0" y="0"/>
                      <a:ext cx="2469319" cy="3448532"/>
                    </a:xfrm>
                    <a:prstGeom prst="rect">
                      <a:avLst/>
                    </a:prstGeom>
                    <a:ln w="12700">
                      <a:solidFill>
                        <a:schemeClr val="tx1"/>
                      </a:solidFill>
                    </a:ln>
                  </pic:spPr>
                </pic:pic>
              </a:graphicData>
            </a:graphic>
          </wp:inline>
        </w:drawing>
      </w:r>
    </w:p>
    <w:p w:rsidR="00E73B54" w:rsidRDefault="00E73B54" w:rsidP="001962E2">
      <w:pPr>
        <w:pStyle w:val="VGHeading2"/>
      </w:pPr>
      <w:bookmarkStart w:id="67" w:name="_Toc393383921"/>
      <w:r>
        <w:t>Authentication</w:t>
      </w:r>
      <w:bookmarkEnd w:id="67"/>
    </w:p>
    <w:p w:rsidR="003C0D29" w:rsidRDefault="003C0D29" w:rsidP="003C0D29">
      <w:pPr>
        <w:pStyle w:val="VoyagerText"/>
        <w:keepNext/>
      </w:pPr>
      <w:r>
        <w:t>[</w:t>
      </w:r>
      <w:r w:rsidRPr="00855D27">
        <w:rPr>
          <w:b/>
        </w:rPr>
        <w:t xml:space="preserve">Manage Voyager </w:t>
      </w:r>
      <w:r>
        <w:rPr>
          <w:b/>
        </w:rPr>
        <w:t>&gt; Security &gt; Authentication</w:t>
      </w:r>
      <w:r w:rsidRPr="007A429B">
        <w:t>]</w:t>
      </w:r>
    </w:p>
    <w:p w:rsidR="00E458EB" w:rsidRDefault="00EB6492" w:rsidP="00E458EB">
      <w:pPr>
        <w:pStyle w:val="VoyagerText"/>
      </w:pPr>
      <w:r>
        <w:t>Use the</w:t>
      </w:r>
      <w:r w:rsidR="003C0D29">
        <w:t xml:space="preserve"> authentication page </w:t>
      </w:r>
      <w:r w:rsidR="00E458EB">
        <w:t xml:space="preserve">to choose </w:t>
      </w:r>
      <w:r w:rsidR="008918F3">
        <w:t>an</w:t>
      </w:r>
      <w:r>
        <w:t xml:space="preserve"> </w:t>
      </w:r>
      <w:r w:rsidR="00E458EB">
        <w:t>authentication model. You</w:t>
      </w:r>
      <w:r>
        <w:t xml:space="preserve"> can choose from </w:t>
      </w:r>
      <w:r w:rsidR="00E458EB" w:rsidRPr="00437237">
        <w:rPr>
          <w:b/>
        </w:rPr>
        <w:t>Internal</w:t>
      </w:r>
      <w:r w:rsidR="00E458EB">
        <w:t>, </w:t>
      </w:r>
      <w:r w:rsidR="00E458EB" w:rsidRPr="00437237">
        <w:rPr>
          <w:b/>
        </w:rPr>
        <w:t>Windows</w:t>
      </w:r>
      <w:r w:rsidR="00E458EB">
        <w:t> or </w:t>
      </w:r>
      <w:r w:rsidR="00E458EB" w:rsidRPr="00437237">
        <w:rPr>
          <w:b/>
        </w:rPr>
        <w:t>LDAP</w:t>
      </w:r>
      <w:r w:rsidR="00E458EB">
        <w:t> authentication. </w:t>
      </w:r>
      <w:r w:rsidR="00E458EB">
        <w:br/>
      </w:r>
    </w:p>
    <w:p w:rsidR="00E458EB" w:rsidRDefault="00E458EB" w:rsidP="00E458EB">
      <w:pPr>
        <w:pStyle w:val="VoyagerList1"/>
        <w:jc w:val="center"/>
      </w:pPr>
      <w:r>
        <w:rPr>
          <w:noProof/>
        </w:rPr>
        <w:lastRenderedPageBreak/>
        <w:drawing>
          <wp:inline distT="0" distB="0" distL="0" distR="0" wp14:anchorId="67C0AF10" wp14:editId="6608DAE4">
            <wp:extent cx="2588072" cy="4029075"/>
            <wp:effectExtent l="19050" t="19050" r="222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auth.PNG"/>
                    <pic:cNvPicPr/>
                  </pic:nvPicPr>
                  <pic:blipFill>
                    <a:blip r:embed="rId53">
                      <a:extLst>
                        <a:ext uri="{28A0092B-C50C-407E-A947-70E740481C1C}">
                          <a14:useLocalDpi xmlns:a14="http://schemas.microsoft.com/office/drawing/2010/main" val="0"/>
                        </a:ext>
                      </a:extLst>
                    </a:blip>
                    <a:stretch>
                      <a:fillRect/>
                    </a:stretch>
                  </pic:blipFill>
                  <pic:spPr>
                    <a:xfrm>
                      <a:off x="0" y="0"/>
                      <a:ext cx="2590197" cy="4032383"/>
                    </a:xfrm>
                    <a:prstGeom prst="rect">
                      <a:avLst/>
                    </a:prstGeom>
                    <a:ln w="12700">
                      <a:solidFill>
                        <a:schemeClr val="tx1"/>
                      </a:solidFill>
                    </a:ln>
                  </pic:spPr>
                </pic:pic>
              </a:graphicData>
            </a:graphic>
          </wp:inline>
        </w:drawing>
      </w:r>
    </w:p>
    <w:p w:rsidR="00E458EB" w:rsidRDefault="00E458EB" w:rsidP="00E458EB">
      <w:pPr>
        <w:pStyle w:val="VoyagerList1"/>
        <w:jc w:val="center"/>
      </w:pPr>
    </w:p>
    <w:p w:rsidR="00E458EB" w:rsidRPr="00D01655" w:rsidRDefault="00E458EB" w:rsidP="00E458EB">
      <w:pPr>
        <w:pStyle w:val="VoyagerList1"/>
      </w:pPr>
      <w:r w:rsidRPr="00437237">
        <w:rPr>
          <w:b/>
        </w:rPr>
        <w:t>Remember-me</w:t>
      </w:r>
      <w:r w:rsidRPr="00D01655">
        <w:t xml:space="preserve"> authentication allows Voyager to remember the identity of a person between sessions.</w:t>
      </w:r>
    </w:p>
    <w:p w:rsidR="00E458EB" w:rsidRPr="00D83164" w:rsidRDefault="00E458EB" w:rsidP="00E458EB">
      <w:pPr>
        <w:pStyle w:val="VoyagerText"/>
      </w:pPr>
      <w:r>
        <w:rPr>
          <w:b/>
        </w:rPr>
        <w:t>Lock Accounts</w:t>
      </w:r>
      <w:r>
        <w:t xml:space="preserve"> specifies when and how long to lock an account after incorrect login attempts. </w:t>
      </w:r>
    </w:p>
    <w:p w:rsidR="00E458EB" w:rsidRDefault="00E458EB" w:rsidP="001962E2">
      <w:pPr>
        <w:pStyle w:val="VGHeading2"/>
      </w:pPr>
      <w:bookmarkStart w:id="68" w:name="_Toc393383922"/>
      <w:r>
        <w:t>Internal Authentication</w:t>
      </w:r>
      <w:bookmarkEnd w:id="68"/>
    </w:p>
    <w:p w:rsidR="003C0D29" w:rsidRPr="003C0D29" w:rsidRDefault="003C0D29" w:rsidP="003C0D29">
      <w:pPr>
        <w:pStyle w:val="VoyagerText"/>
        <w:keepNext/>
      </w:pPr>
      <w:r>
        <w:t>[</w:t>
      </w:r>
      <w:r w:rsidRPr="00855D27">
        <w:rPr>
          <w:b/>
        </w:rPr>
        <w:t xml:space="preserve">Manage Voyager </w:t>
      </w:r>
      <w:r>
        <w:rPr>
          <w:b/>
        </w:rPr>
        <w:t>&gt; Security &gt; Authentication &gt; Internal</w:t>
      </w:r>
      <w:r w:rsidRPr="007A429B">
        <w:t>]</w:t>
      </w:r>
    </w:p>
    <w:p w:rsidR="00E458EB" w:rsidRDefault="00E458EB" w:rsidP="00E97AB6">
      <w:pPr>
        <w:pStyle w:val="Voyagertextindent"/>
      </w:pPr>
      <w:r>
        <w:t>Voyager's default authentication model uses configurable users and groups to control how people access and use Voyager. </w:t>
      </w:r>
    </w:p>
    <w:p w:rsidR="00E458EB" w:rsidRDefault="00E458EB" w:rsidP="00E458EB">
      <w:pPr>
        <w:pStyle w:val="VoyagerText"/>
      </w:pPr>
    </w:p>
    <w:p w:rsidR="00E458EB" w:rsidRDefault="00E458EB" w:rsidP="00E458EB">
      <w:pPr>
        <w:pStyle w:val="NormalWeb"/>
        <w:spacing w:after="90" w:line="348" w:lineRule="atLeast"/>
        <w:jc w:val="center"/>
        <w:rPr>
          <w:rFonts w:ascii="Arial" w:hAnsi="Arial" w:cs="Arial"/>
          <w:color w:val="333333"/>
          <w:sz w:val="18"/>
          <w:szCs w:val="18"/>
        </w:rPr>
      </w:pPr>
      <w:r>
        <w:rPr>
          <w:rFonts w:ascii="Arial" w:hAnsi="Arial" w:cs="Arial"/>
          <w:noProof/>
          <w:color w:val="333333"/>
          <w:sz w:val="18"/>
          <w:szCs w:val="18"/>
          <w:lang w:val="en-US"/>
        </w:rPr>
        <w:lastRenderedPageBreak/>
        <w:drawing>
          <wp:inline distT="0" distB="0" distL="0" distR="0" wp14:anchorId="7CC2541C" wp14:editId="4621BCF8">
            <wp:extent cx="4810125" cy="3054429"/>
            <wp:effectExtent l="19050" t="19050" r="9525" b="12700"/>
            <wp:docPr id="4" name="Picture 4" descr="Internal_Authent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nal_Authenticatio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10125" cy="3054429"/>
                    </a:xfrm>
                    <a:prstGeom prst="rect">
                      <a:avLst/>
                    </a:prstGeom>
                    <a:noFill/>
                    <a:ln w="12700">
                      <a:solidFill>
                        <a:schemeClr val="tx1"/>
                      </a:solidFill>
                    </a:ln>
                  </pic:spPr>
                </pic:pic>
              </a:graphicData>
            </a:graphic>
          </wp:inline>
        </w:drawing>
      </w:r>
    </w:p>
    <w:p w:rsidR="00E458EB" w:rsidRDefault="00E458EB" w:rsidP="00E97AB6">
      <w:pPr>
        <w:pStyle w:val="Voyagertextindent"/>
      </w:pPr>
      <w:r>
        <w:t xml:space="preserve">Click </w:t>
      </w:r>
      <w:r w:rsidRPr="0029379C">
        <w:rPr>
          <w:b/>
        </w:rPr>
        <w:t>Settings</w:t>
      </w:r>
      <w:r>
        <w:t xml:space="preserve"> to configure password length and complexity.</w:t>
      </w:r>
    </w:p>
    <w:p w:rsidR="005A6F43" w:rsidRPr="00183067" w:rsidRDefault="005A6F43" w:rsidP="001962E2">
      <w:pPr>
        <w:pStyle w:val="VGHeading3"/>
      </w:pPr>
      <w:bookmarkStart w:id="69" w:name="_Toc393383923"/>
      <w:r>
        <w:t>Adding a</w:t>
      </w:r>
      <w:r w:rsidRPr="00183067">
        <w:t xml:space="preserve"> Group</w:t>
      </w:r>
      <w:bookmarkEnd w:id="69"/>
    </w:p>
    <w:p w:rsidR="005A6F43" w:rsidRDefault="005A6F43" w:rsidP="005A6F43">
      <w:pPr>
        <w:pStyle w:val="Voyagertextindent"/>
      </w:pPr>
      <w:r>
        <w:t xml:space="preserve">To add a group using internal authentication: </w:t>
      </w:r>
    </w:p>
    <w:p w:rsidR="005A6F43" w:rsidRPr="00183067" w:rsidRDefault="005A6F43" w:rsidP="00575EEB">
      <w:pPr>
        <w:pStyle w:val="Voyagertextindent"/>
        <w:numPr>
          <w:ilvl w:val="0"/>
          <w:numId w:val="29"/>
        </w:numPr>
      </w:pPr>
      <w:r w:rsidRPr="00183067">
        <w:t xml:space="preserve">Go to </w:t>
      </w:r>
      <w:r w:rsidRPr="00183067">
        <w:rPr>
          <w:b/>
        </w:rPr>
        <w:t>Manage Voyager &gt; Security &gt; Authentication</w:t>
      </w:r>
      <w:r w:rsidRPr="00183067">
        <w:t xml:space="preserve"> </w:t>
      </w:r>
    </w:p>
    <w:p w:rsidR="005A6F43" w:rsidRPr="00183067" w:rsidRDefault="005A6F43" w:rsidP="00575EEB">
      <w:pPr>
        <w:pStyle w:val="Voyagertextindent"/>
        <w:numPr>
          <w:ilvl w:val="0"/>
          <w:numId w:val="29"/>
        </w:numPr>
      </w:pPr>
      <w:r w:rsidRPr="00183067">
        <w:t xml:space="preserve">Select </w:t>
      </w:r>
      <w:r w:rsidRPr="00183067">
        <w:rPr>
          <w:b/>
        </w:rPr>
        <w:t>Internal</w:t>
      </w:r>
      <w:r w:rsidRPr="00183067">
        <w:t xml:space="preserve"> and click </w:t>
      </w:r>
      <w:r w:rsidRPr="00183067">
        <w:rPr>
          <w:b/>
        </w:rPr>
        <w:t>Configure</w:t>
      </w:r>
    </w:p>
    <w:p w:rsidR="005A6F43" w:rsidRDefault="005A6F43" w:rsidP="00575EEB">
      <w:pPr>
        <w:pStyle w:val="Voyagertextindent"/>
        <w:numPr>
          <w:ilvl w:val="0"/>
          <w:numId w:val="29"/>
        </w:numPr>
      </w:pPr>
      <w:r w:rsidRPr="00183067">
        <w:t xml:space="preserve">Select the </w:t>
      </w:r>
      <w:r w:rsidRPr="00183067">
        <w:rPr>
          <w:b/>
        </w:rPr>
        <w:t>Groups</w:t>
      </w:r>
      <w:r w:rsidRPr="00183067">
        <w:t xml:space="preserve"> tab</w:t>
      </w:r>
    </w:p>
    <w:p w:rsidR="005A6F43" w:rsidRPr="00183067" w:rsidRDefault="005A6F43" w:rsidP="00575EEB">
      <w:pPr>
        <w:pStyle w:val="Voyagertextindent"/>
        <w:numPr>
          <w:ilvl w:val="0"/>
          <w:numId w:val="29"/>
        </w:numPr>
      </w:pPr>
      <w:r>
        <w:t xml:space="preserve">Enter a new group name in the </w:t>
      </w:r>
      <w:r w:rsidRPr="008918F3">
        <w:rPr>
          <w:b/>
        </w:rPr>
        <w:t>Create</w:t>
      </w:r>
      <w:r>
        <w:t xml:space="preserve"> field and click </w:t>
      </w:r>
      <w:r w:rsidRPr="008918F3">
        <w:rPr>
          <w:b/>
        </w:rPr>
        <w:t>Add</w:t>
      </w:r>
      <w:r>
        <w:t>.</w:t>
      </w:r>
      <w:r>
        <w:br/>
      </w:r>
    </w:p>
    <w:p w:rsidR="005A6F43" w:rsidRDefault="005A6F43" w:rsidP="005A6F43">
      <w:pPr>
        <w:pStyle w:val="VoyagerText"/>
        <w:ind w:left="1080"/>
        <w:jc w:val="center"/>
      </w:pPr>
      <w:r>
        <w:rPr>
          <w:noProof/>
        </w:rPr>
        <w:lastRenderedPageBreak/>
        <w:drawing>
          <wp:inline distT="0" distB="0" distL="0" distR="0" wp14:anchorId="175B473E" wp14:editId="23C8E480">
            <wp:extent cx="3790950" cy="3279581"/>
            <wp:effectExtent l="19050" t="19050" r="19050" b="165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 - groups.PNG"/>
                    <pic:cNvPicPr/>
                  </pic:nvPicPr>
                  <pic:blipFill>
                    <a:blip r:embed="rId55">
                      <a:extLst>
                        <a:ext uri="{28A0092B-C50C-407E-A947-70E740481C1C}">
                          <a14:useLocalDpi xmlns:a14="http://schemas.microsoft.com/office/drawing/2010/main" val="0"/>
                        </a:ext>
                      </a:extLst>
                    </a:blip>
                    <a:stretch>
                      <a:fillRect/>
                    </a:stretch>
                  </pic:blipFill>
                  <pic:spPr>
                    <a:xfrm>
                      <a:off x="0" y="0"/>
                      <a:ext cx="3791216" cy="3279811"/>
                    </a:xfrm>
                    <a:prstGeom prst="rect">
                      <a:avLst/>
                    </a:prstGeom>
                    <a:ln w="12700">
                      <a:solidFill>
                        <a:schemeClr val="tx1"/>
                      </a:solidFill>
                    </a:ln>
                  </pic:spPr>
                </pic:pic>
              </a:graphicData>
            </a:graphic>
          </wp:inline>
        </w:drawing>
      </w:r>
    </w:p>
    <w:p w:rsidR="005A6F43" w:rsidRDefault="005A6F43" w:rsidP="00E97AB6">
      <w:pPr>
        <w:pStyle w:val="Voyagertextindent"/>
      </w:pPr>
    </w:p>
    <w:p w:rsidR="00E458EB" w:rsidRDefault="00E458EB" w:rsidP="001962E2">
      <w:pPr>
        <w:pStyle w:val="VGHeading2"/>
      </w:pPr>
      <w:bookmarkStart w:id="70" w:name="_Toc393383924"/>
      <w:r>
        <w:t>Windows Authentication</w:t>
      </w:r>
      <w:bookmarkEnd w:id="70"/>
    </w:p>
    <w:p w:rsidR="003C0D29" w:rsidRDefault="003C0D29" w:rsidP="003C0D29">
      <w:pPr>
        <w:pStyle w:val="VoyagerText"/>
        <w:keepNext/>
      </w:pPr>
      <w:r>
        <w:t>[</w:t>
      </w:r>
      <w:r w:rsidRPr="00855D27">
        <w:rPr>
          <w:b/>
        </w:rPr>
        <w:t xml:space="preserve">Manage Voyager </w:t>
      </w:r>
      <w:r>
        <w:rPr>
          <w:b/>
        </w:rPr>
        <w:t>&gt; Security &gt; Authentication &gt; Security &gt; Windows</w:t>
      </w:r>
      <w:r w:rsidRPr="007A429B">
        <w:t>]</w:t>
      </w:r>
    </w:p>
    <w:p w:rsidR="00E458EB" w:rsidRDefault="00E458EB" w:rsidP="00E97AB6">
      <w:pPr>
        <w:pStyle w:val="Voyagertextindent"/>
      </w:pPr>
      <w:r>
        <w:t>Voyager's configuration for Windows Authentication enables you to integrate Voyager into a Windows domain environment, providing a better search experience for your users.  Single Sign-On uses domain credentials to log in to Voyager automatically.</w:t>
      </w:r>
    </w:p>
    <w:p w:rsidR="00E458EB" w:rsidRDefault="00E458EB" w:rsidP="00E458EB">
      <w:pPr>
        <w:pStyle w:val="NormalWeb"/>
        <w:spacing w:after="90" w:line="348" w:lineRule="atLeast"/>
        <w:jc w:val="center"/>
        <w:rPr>
          <w:rFonts w:ascii="Arial" w:hAnsi="Arial" w:cs="Arial"/>
          <w:color w:val="333333"/>
          <w:sz w:val="18"/>
          <w:szCs w:val="18"/>
        </w:rPr>
      </w:pPr>
      <w:r>
        <w:rPr>
          <w:rFonts w:ascii="Arial" w:hAnsi="Arial" w:cs="Arial"/>
          <w:noProof/>
          <w:color w:val="333333"/>
          <w:sz w:val="18"/>
          <w:szCs w:val="18"/>
          <w:lang w:val="en-US"/>
        </w:rPr>
        <w:drawing>
          <wp:inline distT="0" distB="0" distL="0" distR="0" wp14:anchorId="6CF2C735" wp14:editId="38D12BBF">
            <wp:extent cx="5127287" cy="2409825"/>
            <wp:effectExtent l="19050" t="19050" r="16510" b="9525"/>
            <wp:docPr id="3" name="Picture 3" descr="Windows_Authent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dows_Authenticatio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27287" cy="2409825"/>
                    </a:xfrm>
                    <a:prstGeom prst="rect">
                      <a:avLst/>
                    </a:prstGeom>
                    <a:noFill/>
                    <a:ln w="12700">
                      <a:solidFill>
                        <a:schemeClr val="tx1"/>
                      </a:solidFill>
                    </a:ln>
                  </pic:spPr>
                </pic:pic>
              </a:graphicData>
            </a:graphic>
          </wp:inline>
        </w:drawing>
      </w:r>
    </w:p>
    <w:p w:rsidR="00E458EB" w:rsidRDefault="00E458EB" w:rsidP="00EB6492">
      <w:pPr>
        <w:pStyle w:val="Voyagertextindent"/>
      </w:pPr>
      <w:r w:rsidRPr="00437237">
        <w:rPr>
          <w:b/>
        </w:rPr>
        <w:t>Note:</w:t>
      </w:r>
      <w:r>
        <w:t xml:space="preserve"> In order for Windows Authentication to be enabled, Voyager must be running as a service.</w:t>
      </w:r>
    </w:p>
    <w:p w:rsidR="005A6F43" w:rsidRDefault="005A6F43" w:rsidP="001962E2">
      <w:pPr>
        <w:pStyle w:val="VGHeading3"/>
      </w:pPr>
      <w:bookmarkStart w:id="71" w:name="_Toc393383925"/>
      <w:r w:rsidRPr="00EC0BC2">
        <w:lastRenderedPageBreak/>
        <w:t>Windows</w:t>
      </w:r>
      <w:r>
        <w:t xml:space="preserve"> Authentication Groups</w:t>
      </w:r>
      <w:bookmarkEnd w:id="71"/>
    </w:p>
    <w:p w:rsidR="005A6F43" w:rsidRDefault="005A6F43" w:rsidP="005A6F43">
      <w:pPr>
        <w:pStyle w:val="Voyagertextindent"/>
      </w:pPr>
      <w:r>
        <w:t xml:space="preserve">To add a group using internal authentication: </w:t>
      </w:r>
    </w:p>
    <w:p w:rsidR="005A6F43" w:rsidRPr="00183067" w:rsidRDefault="005A6F43" w:rsidP="00575EEB">
      <w:pPr>
        <w:pStyle w:val="Voyagertextindent"/>
        <w:numPr>
          <w:ilvl w:val="0"/>
          <w:numId w:val="30"/>
        </w:numPr>
      </w:pPr>
      <w:r w:rsidRPr="00183067">
        <w:t xml:space="preserve">Go to </w:t>
      </w:r>
      <w:r w:rsidRPr="00183067">
        <w:rPr>
          <w:b/>
        </w:rPr>
        <w:t xml:space="preserve">Manage Voyager &gt; Security &gt; </w:t>
      </w:r>
      <w:r>
        <w:rPr>
          <w:b/>
        </w:rPr>
        <w:t>Authentication</w:t>
      </w:r>
      <w:r w:rsidRPr="00183067">
        <w:t xml:space="preserve"> </w:t>
      </w:r>
    </w:p>
    <w:p w:rsidR="005A6F43" w:rsidRPr="00183067" w:rsidRDefault="005A6F43" w:rsidP="00575EEB">
      <w:pPr>
        <w:pStyle w:val="Voyagertextindent"/>
        <w:numPr>
          <w:ilvl w:val="0"/>
          <w:numId w:val="30"/>
        </w:numPr>
      </w:pPr>
      <w:r w:rsidRPr="00183067">
        <w:t xml:space="preserve">Select </w:t>
      </w:r>
      <w:r>
        <w:rPr>
          <w:b/>
        </w:rPr>
        <w:t>Windows</w:t>
      </w:r>
      <w:r w:rsidRPr="00183067">
        <w:t xml:space="preserve"> and click </w:t>
      </w:r>
      <w:r w:rsidRPr="00183067">
        <w:rPr>
          <w:b/>
        </w:rPr>
        <w:t>Configure</w:t>
      </w:r>
    </w:p>
    <w:p w:rsidR="005A6F43" w:rsidRPr="00183067" w:rsidRDefault="005A6F43" w:rsidP="00575EEB">
      <w:pPr>
        <w:pStyle w:val="Voyagertextindent"/>
        <w:numPr>
          <w:ilvl w:val="0"/>
          <w:numId w:val="30"/>
        </w:numPr>
      </w:pPr>
      <w:r w:rsidRPr="00183067">
        <w:t xml:space="preserve">Select the </w:t>
      </w:r>
      <w:r w:rsidRPr="00183067">
        <w:rPr>
          <w:b/>
        </w:rPr>
        <w:t>Groups</w:t>
      </w:r>
      <w:r w:rsidRPr="00183067">
        <w:t xml:space="preserve"> tab</w:t>
      </w:r>
    </w:p>
    <w:p w:rsidR="005A6F43" w:rsidRPr="005C49E8" w:rsidRDefault="005A6F43" w:rsidP="005A6F43">
      <w:pPr>
        <w:pStyle w:val="Voyagertextindent"/>
        <w:jc w:val="center"/>
      </w:pPr>
      <w:r>
        <w:br/>
      </w:r>
      <w:r w:rsidRPr="00E863ED">
        <w:br/>
      </w:r>
      <w:r>
        <w:rPr>
          <w:noProof/>
        </w:rPr>
        <w:drawing>
          <wp:inline distT="0" distB="0" distL="0" distR="0" wp14:anchorId="4B882304" wp14:editId="40B4281F">
            <wp:extent cx="3779246" cy="3772751"/>
            <wp:effectExtent l="19050" t="19050" r="12065" b="184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 - groups - windows.PNG"/>
                    <pic:cNvPicPr/>
                  </pic:nvPicPr>
                  <pic:blipFill>
                    <a:blip r:embed="rId57">
                      <a:extLst>
                        <a:ext uri="{28A0092B-C50C-407E-A947-70E740481C1C}">
                          <a14:useLocalDpi xmlns:a14="http://schemas.microsoft.com/office/drawing/2010/main" val="0"/>
                        </a:ext>
                      </a:extLst>
                    </a:blip>
                    <a:stretch>
                      <a:fillRect/>
                    </a:stretch>
                  </pic:blipFill>
                  <pic:spPr>
                    <a:xfrm>
                      <a:off x="0" y="0"/>
                      <a:ext cx="3779246" cy="3772751"/>
                    </a:xfrm>
                    <a:prstGeom prst="rect">
                      <a:avLst/>
                    </a:prstGeom>
                    <a:ln w="12700">
                      <a:solidFill>
                        <a:schemeClr val="tx1"/>
                      </a:solidFill>
                    </a:ln>
                  </pic:spPr>
                </pic:pic>
              </a:graphicData>
            </a:graphic>
          </wp:inline>
        </w:drawing>
      </w:r>
    </w:p>
    <w:p w:rsidR="00E458EB" w:rsidRPr="00E97AB6" w:rsidRDefault="00E458EB" w:rsidP="001962E2">
      <w:pPr>
        <w:pStyle w:val="VGHeading3"/>
      </w:pPr>
      <w:bookmarkStart w:id="72" w:name="_Toc393383926"/>
      <w:r w:rsidRPr="00E97AB6">
        <w:t>Single Sign-On</w:t>
      </w:r>
      <w:bookmarkEnd w:id="72"/>
    </w:p>
    <w:p w:rsidR="00E458EB" w:rsidRDefault="00E458EB" w:rsidP="00EB6492">
      <w:pPr>
        <w:pStyle w:val="Voyagertextindent"/>
      </w:pPr>
      <w:r>
        <w:t>To set up Single Sign-On, first run the following command to register the Service Principal Name (SPN) for the Voyager server:</w:t>
      </w:r>
    </w:p>
    <w:p w:rsidR="00E458EB" w:rsidRPr="00EB6492" w:rsidRDefault="00E458EB" w:rsidP="00EB6492">
      <w:pPr>
        <w:pStyle w:val="Voyagertextindent"/>
        <w:rPr>
          <w:rFonts w:ascii="Courier New" w:hAnsi="Courier New" w:cs="Courier New"/>
        </w:rPr>
      </w:pPr>
      <w:r w:rsidRPr="00EB6492">
        <w:rPr>
          <w:rFonts w:ascii="Courier New" w:hAnsi="Courier New" w:cs="Courier New"/>
        </w:rPr>
        <w:t>setspn -A HTTP/machine:port username</w:t>
      </w:r>
    </w:p>
    <w:p w:rsidR="00E458EB" w:rsidRPr="00E73B54" w:rsidRDefault="00E458EB" w:rsidP="00EB6492">
      <w:pPr>
        <w:pStyle w:val="Voyagertextindent"/>
      </w:pPr>
      <w:r w:rsidRPr="00E73B54">
        <w:t>where </w:t>
      </w:r>
      <w:r w:rsidRPr="00EB6492">
        <w:rPr>
          <w:rStyle w:val="Emphasis"/>
          <w:rFonts w:ascii="Courier New" w:hAnsi="Courier New" w:cs="Courier New"/>
          <w:i w:val="0"/>
          <w:iCs w:val="0"/>
        </w:rPr>
        <w:t>machine:port</w:t>
      </w:r>
      <w:r w:rsidRPr="00E73B54">
        <w:t> is the machine and port the Voyager service is running on and </w:t>
      </w:r>
      <w:r w:rsidRPr="00EB6492">
        <w:rPr>
          <w:rStyle w:val="Emphasis"/>
          <w:rFonts w:ascii="Courier New" w:hAnsi="Courier New" w:cs="Courier New"/>
          <w:i w:val="0"/>
          <w:iCs w:val="0"/>
        </w:rPr>
        <w:t>username</w:t>
      </w:r>
      <w:r w:rsidRPr="00E73B54">
        <w:t> is the Voyager service account. </w:t>
      </w:r>
    </w:p>
    <w:p w:rsidR="00E458EB" w:rsidRDefault="00E458EB" w:rsidP="00EB6492">
      <w:pPr>
        <w:pStyle w:val="Voyagertextindent"/>
      </w:pPr>
      <w:r>
        <w:t xml:space="preserve">On the Single Sign-On tab, </w:t>
      </w:r>
      <w:r w:rsidRPr="00437237">
        <w:rPr>
          <w:rStyle w:val="VoyagerTextChar"/>
        </w:rPr>
        <w:t>check </w:t>
      </w:r>
      <w:r w:rsidRPr="00437237">
        <w:rPr>
          <w:rStyle w:val="VoyagerTextChar"/>
          <w:b/>
        </w:rPr>
        <w:t>Enable Negotiate</w:t>
      </w:r>
      <w:r w:rsidRPr="00D14D3D">
        <w:t>.</w:t>
      </w:r>
      <w:r>
        <w:t xml:space="preserve">  Click the </w:t>
      </w:r>
      <w:r>
        <w:rPr>
          <w:rStyle w:val="Strong"/>
          <w:rFonts w:ascii="Arial" w:hAnsi="Arial" w:cs="Arial"/>
          <w:color w:val="444444"/>
          <w:sz w:val="18"/>
          <w:szCs w:val="18"/>
        </w:rPr>
        <w:t>SPN</w:t>
      </w:r>
      <w:r>
        <w:t> tab to test the configuration.  You should see the Voyager server name under Registered ServicePrincipalNames.  </w:t>
      </w:r>
    </w:p>
    <w:p w:rsidR="00E458EB" w:rsidRDefault="00E458EB" w:rsidP="00EB6492">
      <w:pPr>
        <w:pStyle w:val="Voyagertextindent"/>
      </w:pPr>
      <w:r>
        <w:t xml:space="preserve">If the Voyager server name does not appear under </w:t>
      </w:r>
      <w:r w:rsidRPr="00E97AB6">
        <w:rPr>
          <w:b/>
        </w:rPr>
        <w:t>RegisteredServicePrincipalNames</w:t>
      </w:r>
      <w:r>
        <w:t xml:space="preserve"> or the SPN tab shows an error, verify that Voyager is running as a service, and that the service account is on the same domain on the machine.</w:t>
      </w:r>
    </w:p>
    <w:p w:rsidR="00E458EB" w:rsidRDefault="00E458EB" w:rsidP="00EB6492">
      <w:pPr>
        <w:pStyle w:val="Voyagertextindent"/>
      </w:pPr>
      <w:r>
        <w:lastRenderedPageBreak/>
        <w:t>Re-run </w:t>
      </w:r>
      <w:r w:rsidRPr="00D14D3D">
        <w:t>setspn \-A HTTP/machine:port username</w:t>
      </w:r>
      <w:r>
        <w:t>.</w:t>
      </w:r>
    </w:p>
    <w:p w:rsidR="00E458EB" w:rsidRPr="008918F3" w:rsidRDefault="00E458EB" w:rsidP="00EB6492">
      <w:pPr>
        <w:pStyle w:val="Voyagertextindent"/>
        <w:rPr>
          <w:rStyle w:val="VoyagerTextChar"/>
        </w:rPr>
      </w:pPr>
      <w:r>
        <w:t xml:space="preserve">Check the SPN tab again.  If the Voyager server name is still not present, check </w:t>
      </w:r>
      <w:r w:rsidRPr="008918F3">
        <w:rPr>
          <w:rStyle w:val="VoyagerTextChar"/>
          <w:b/>
        </w:rPr>
        <w:t>Enable NTLM</w:t>
      </w:r>
      <w:r w:rsidRPr="008918F3">
        <w:rPr>
          <w:rStyle w:val="VoyagerTextChar"/>
        </w:rPr>
        <w:t>.</w:t>
      </w:r>
    </w:p>
    <w:p w:rsidR="00E458EB" w:rsidRDefault="00E458EB" w:rsidP="001962E2">
      <w:pPr>
        <w:pStyle w:val="VGHeading2"/>
      </w:pPr>
      <w:bookmarkStart w:id="73" w:name="_Toc393383927"/>
      <w:r>
        <w:t>LDAP Authentication</w:t>
      </w:r>
      <w:bookmarkEnd w:id="73"/>
    </w:p>
    <w:p w:rsidR="003C0D29" w:rsidRDefault="003C0D29" w:rsidP="00E458EB">
      <w:pPr>
        <w:pStyle w:val="VoyagerText"/>
      </w:pPr>
      <w:r>
        <w:t>[</w:t>
      </w:r>
      <w:r w:rsidRPr="00855D27">
        <w:rPr>
          <w:b/>
        </w:rPr>
        <w:t xml:space="preserve">Manage Voyager </w:t>
      </w:r>
      <w:r>
        <w:rPr>
          <w:b/>
        </w:rPr>
        <w:t>&gt; Security &gt; Authentication &gt; Security &gt; LDAP</w:t>
      </w:r>
      <w:r w:rsidRPr="007A429B">
        <w:t>]</w:t>
      </w:r>
    </w:p>
    <w:p w:rsidR="00E458EB" w:rsidRDefault="00E458EB" w:rsidP="00E458EB">
      <w:pPr>
        <w:pStyle w:val="VoyagerText"/>
      </w:pPr>
      <w:r>
        <w:t>Voyager's LDAP connector enables you to integrate Voyager into existing security environments by mapping Voyager's role-based security to LDAP groups and user accounts.  </w:t>
      </w:r>
    </w:p>
    <w:p w:rsidR="00E458EB" w:rsidRDefault="00E458EB" w:rsidP="008918F3">
      <w:pPr>
        <w:pStyle w:val="NormalWeb"/>
        <w:spacing w:after="90" w:line="348" w:lineRule="atLeast"/>
        <w:rPr>
          <w:rFonts w:ascii="Arial" w:hAnsi="Arial" w:cs="Arial"/>
          <w:color w:val="333333"/>
          <w:sz w:val="18"/>
          <w:szCs w:val="18"/>
        </w:rPr>
      </w:pPr>
      <w:r>
        <w:rPr>
          <w:rFonts w:ascii="Arial" w:hAnsi="Arial" w:cs="Arial"/>
          <w:noProof/>
          <w:color w:val="333333"/>
          <w:sz w:val="18"/>
          <w:szCs w:val="18"/>
          <w:lang w:val="en-US"/>
        </w:rPr>
        <w:drawing>
          <wp:anchor distT="0" distB="0" distL="114300" distR="114300" simplePos="0" relativeHeight="251659264" behindDoc="0" locked="0" layoutInCell="1" allowOverlap="1" wp14:anchorId="5A73F4AB" wp14:editId="2D7E21EF">
            <wp:simplePos x="0" y="0"/>
            <wp:positionH relativeFrom="column">
              <wp:posOffset>1143000</wp:posOffset>
            </wp:positionH>
            <wp:positionV relativeFrom="paragraph">
              <wp:align>top</wp:align>
            </wp:positionV>
            <wp:extent cx="3951605" cy="3267075"/>
            <wp:effectExtent l="19050" t="19050" r="10795" b="28575"/>
            <wp:wrapSquare wrapText="bothSides"/>
            <wp:docPr id="1" name="Picture 1" descr="LD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DAP.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51605" cy="3267075"/>
                    </a:xfrm>
                    <a:prstGeom prst="rect">
                      <a:avLst/>
                    </a:prstGeom>
                    <a:noFill/>
                    <a:ln w="12700">
                      <a:solidFill>
                        <a:schemeClr val="tx1"/>
                      </a:solidFill>
                    </a:ln>
                  </pic:spPr>
                </pic:pic>
              </a:graphicData>
            </a:graphic>
          </wp:anchor>
        </w:drawing>
      </w:r>
      <w:r w:rsidR="008918F3">
        <w:rPr>
          <w:rFonts w:ascii="Arial" w:hAnsi="Arial" w:cs="Arial"/>
          <w:color w:val="333333"/>
          <w:sz w:val="18"/>
          <w:szCs w:val="18"/>
        </w:rPr>
        <w:br w:type="textWrapping" w:clear="all"/>
      </w:r>
    </w:p>
    <w:p w:rsidR="005A6F43" w:rsidRDefault="005A6F43" w:rsidP="001962E2">
      <w:pPr>
        <w:pStyle w:val="VGHeading3"/>
      </w:pPr>
      <w:bookmarkStart w:id="74" w:name="_Toc393383928"/>
      <w:r w:rsidRPr="00EC0BC2">
        <w:t xml:space="preserve">LDAP </w:t>
      </w:r>
      <w:r>
        <w:t>Authentication Groups</w:t>
      </w:r>
      <w:bookmarkEnd w:id="74"/>
    </w:p>
    <w:p w:rsidR="005A6F43" w:rsidRDefault="005A6F43" w:rsidP="005A6F43">
      <w:pPr>
        <w:pStyle w:val="Voyagertextindent"/>
      </w:pPr>
      <w:r>
        <w:t xml:space="preserve">To add a group using internal authentication: </w:t>
      </w:r>
    </w:p>
    <w:p w:rsidR="005A6F43" w:rsidRPr="00183067" w:rsidRDefault="005A6F43" w:rsidP="00575EEB">
      <w:pPr>
        <w:pStyle w:val="Voyagertextindent"/>
        <w:numPr>
          <w:ilvl w:val="0"/>
          <w:numId w:val="31"/>
        </w:numPr>
      </w:pPr>
      <w:r w:rsidRPr="00183067">
        <w:t xml:space="preserve">Go to </w:t>
      </w:r>
      <w:r w:rsidRPr="00183067">
        <w:rPr>
          <w:b/>
        </w:rPr>
        <w:t>Manage Voyager &gt; Security &gt; Authentication</w:t>
      </w:r>
      <w:r w:rsidRPr="00183067">
        <w:t xml:space="preserve"> </w:t>
      </w:r>
    </w:p>
    <w:p w:rsidR="005A6F43" w:rsidRPr="00183067" w:rsidRDefault="005A6F43" w:rsidP="00575EEB">
      <w:pPr>
        <w:pStyle w:val="Voyagertextindent"/>
        <w:numPr>
          <w:ilvl w:val="0"/>
          <w:numId w:val="31"/>
        </w:numPr>
      </w:pPr>
      <w:r w:rsidRPr="00183067">
        <w:t xml:space="preserve">Select </w:t>
      </w:r>
      <w:r>
        <w:rPr>
          <w:b/>
        </w:rPr>
        <w:t>LDAP</w:t>
      </w:r>
      <w:r w:rsidRPr="00183067">
        <w:t xml:space="preserve"> and click </w:t>
      </w:r>
      <w:r w:rsidRPr="00183067">
        <w:rPr>
          <w:b/>
        </w:rPr>
        <w:t>Configure</w:t>
      </w:r>
    </w:p>
    <w:p w:rsidR="005A6F43" w:rsidRPr="00183067" w:rsidRDefault="005A6F43" w:rsidP="00575EEB">
      <w:pPr>
        <w:pStyle w:val="Voyagertextindent"/>
        <w:numPr>
          <w:ilvl w:val="0"/>
          <w:numId w:val="31"/>
        </w:numPr>
      </w:pPr>
      <w:r w:rsidRPr="00183067">
        <w:t xml:space="preserve">Select the </w:t>
      </w:r>
      <w:r w:rsidRPr="00183067">
        <w:rPr>
          <w:b/>
        </w:rPr>
        <w:t>Groups</w:t>
      </w:r>
      <w:r w:rsidRPr="00183067">
        <w:t xml:space="preserve"> tab</w:t>
      </w:r>
    </w:p>
    <w:p w:rsidR="005A6F43" w:rsidRPr="00EC0BC2" w:rsidRDefault="005A6F43" w:rsidP="005A6F43">
      <w:pPr>
        <w:pStyle w:val="Voyagertextindent"/>
      </w:pPr>
      <w:r>
        <w:br/>
      </w:r>
    </w:p>
    <w:p w:rsidR="005A6F43" w:rsidRPr="00E863ED" w:rsidRDefault="005A6F43" w:rsidP="005A6F43">
      <w:pPr>
        <w:pStyle w:val="VoyagerText"/>
        <w:jc w:val="center"/>
      </w:pPr>
      <w:r>
        <w:rPr>
          <w:noProof/>
        </w:rPr>
        <w:lastRenderedPageBreak/>
        <w:drawing>
          <wp:inline distT="0" distB="0" distL="0" distR="0" wp14:anchorId="5AE8912F" wp14:editId="27169D3B">
            <wp:extent cx="4330556" cy="2971800"/>
            <wp:effectExtent l="19050" t="19050" r="13335"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 - groups - LDAP.PNG"/>
                    <pic:cNvPicPr/>
                  </pic:nvPicPr>
                  <pic:blipFill>
                    <a:blip r:embed="rId59">
                      <a:extLst>
                        <a:ext uri="{28A0092B-C50C-407E-A947-70E740481C1C}">
                          <a14:useLocalDpi xmlns:a14="http://schemas.microsoft.com/office/drawing/2010/main" val="0"/>
                        </a:ext>
                      </a:extLst>
                    </a:blip>
                    <a:stretch>
                      <a:fillRect/>
                    </a:stretch>
                  </pic:blipFill>
                  <pic:spPr>
                    <a:xfrm>
                      <a:off x="0" y="0"/>
                      <a:ext cx="4330556" cy="2971800"/>
                    </a:xfrm>
                    <a:prstGeom prst="rect">
                      <a:avLst/>
                    </a:prstGeom>
                    <a:ln w="12700">
                      <a:solidFill>
                        <a:schemeClr val="tx1"/>
                      </a:solidFill>
                    </a:ln>
                  </pic:spPr>
                </pic:pic>
              </a:graphicData>
            </a:graphic>
          </wp:inline>
        </w:drawing>
      </w:r>
    </w:p>
    <w:p w:rsidR="00E458EB" w:rsidRDefault="00E73B54" w:rsidP="001962E2">
      <w:pPr>
        <w:pStyle w:val="VGHeading2"/>
      </w:pPr>
      <w:bookmarkStart w:id="75" w:name="_Toc393383929"/>
      <w:r>
        <w:t>Sessions</w:t>
      </w:r>
      <w:bookmarkEnd w:id="75"/>
    </w:p>
    <w:p w:rsidR="003C0D29" w:rsidRDefault="003C0D29" w:rsidP="00E34113">
      <w:pPr>
        <w:pStyle w:val="VoyagerText"/>
      </w:pPr>
      <w:r>
        <w:t>[</w:t>
      </w:r>
      <w:r w:rsidRPr="00855D27">
        <w:rPr>
          <w:b/>
        </w:rPr>
        <w:t xml:space="preserve">Manage Voyager </w:t>
      </w:r>
      <w:r>
        <w:rPr>
          <w:b/>
        </w:rPr>
        <w:t>&gt; Security &gt; Sessions</w:t>
      </w:r>
      <w:r w:rsidRPr="007A429B">
        <w:t>]</w:t>
      </w:r>
    </w:p>
    <w:p w:rsidR="00E34113" w:rsidRPr="00E34113" w:rsidRDefault="00EB6492" w:rsidP="00E34113">
      <w:pPr>
        <w:pStyle w:val="VoyagerText"/>
        <w:rPr>
          <w:lang w:val="en-GB" w:bidi="en-US"/>
        </w:rPr>
      </w:pPr>
      <w:r>
        <w:rPr>
          <w:lang w:val="en-GB" w:bidi="en-US"/>
        </w:rPr>
        <w:t>This page shows all of the current Voyager sessions.</w:t>
      </w:r>
      <w:r w:rsidR="00E34113">
        <w:rPr>
          <w:lang w:val="en-GB" w:bidi="en-US"/>
        </w:rPr>
        <w:t xml:space="preserve"> </w:t>
      </w:r>
    </w:p>
    <w:p w:rsidR="00E458EB" w:rsidRDefault="00E73B54" w:rsidP="001962E2">
      <w:pPr>
        <w:pStyle w:val="VGHeading2"/>
      </w:pPr>
      <w:bookmarkStart w:id="76" w:name="_Toc393383930"/>
      <w:r w:rsidRPr="00A0127B">
        <w:t>Permissions</w:t>
      </w:r>
      <w:bookmarkEnd w:id="76"/>
    </w:p>
    <w:p w:rsidR="003C0D29" w:rsidRDefault="003C0D29" w:rsidP="003C0D29">
      <w:pPr>
        <w:pStyle w:val="VoyagerText"/>
      </w:pPr>
      <w:r>
        <w:t>[</w:t>
      </w:r>
      <w:r w:rsidRPr="00855D27">
        <w:rPr>
          <w:b/>
        </w:rPr>
        <w:t xml:space="preserve">Manage Voyager </w:t>
      </w:r>
      <w:r>
        <w:rPr>
          <w:b/>
        </w:rPr>
        <w:t>&gt; Security &gt; Permissions</w:t>
      </w:r>
      <w:r w:rsidRPr="007A429B">
        <w:t>]</w:t>
      </w:r>
    </w:p>
    <w:p w:rsidR="00E34113" w:rsidRDefault="00E97AB6" w:rsidP="00E34113">
      <w:pPr>
        <w:pStyle w:val="VoyagerText"/>
        <w:rPr>
          <w:lang w:val="en-GB" w:bidi="en-US"/>
        </w:rPr>
      </w:pPr>
      <w:r>
        <w:rPr>
          <w:lang w:val="en-GB" w:bidi="en-US"/>
        </w:rPr>
        <w:t>To</w:t>
      </w:r>
      <w:r w:rsidR="00E34113">
        <w:rPr>
          <w:lang w:val="en-GB" w:bidi="en-US"/>
        </w:rPr>
        <w:t xml:space="preserve"> configure permissions for anonymous </w:t>
      </w:r>
      <w:r w:rsidR="00BE175F">
        <w:rPr>
          <w:lang w:val="en-GB" w:bidi="en-US"/>
        </w:rPr>
        <w:t>and</w:t>
      </w:r>
      <w:r w:rsidR="00E34113">
        <w:rPr>
          <w:lang w:val="en-GB" w:bidi="en-US"/>
        </w:rPr>
        <w:t xml:space="preserve"> authenticated </w:t>
      </w:r>
      <w:r>
        <w:rPr>
          <w:lang w:val="en-GB" w:bidi="en-US"/>
        </w:rPr>
        <w:t>users, click the entry to allow or disallow that option.</w:t>
      </w:r>
    </w:p>
    <w:p w:rsidR="00E34113" w:rsidRPr="00E34113" w:rsidRDefault="00E34113" w:rsidP="00E34113">
      <w:pPr>
        <w:pStyle w:val="VoyagerText"/>
        <w:jc w:val="center"/>
        <w:rPr>
          <w:lang w:val="en-GB" w:bidi="en-US"/>
        </w:rPr>
      </w:pPr>
      <w:r>
        <w:rPr>
          <w:noProof/>
        </w:rPr>
        <w:lastRenderedPageBreak/>
        <w:drawing>
          <wp:inline distT="0" distB="0" distL="0" distR="0" wp14:anchorId="299A9C27" wp14:editId="2B655518">
            <wp:extent cx="3892665" cy="6232764"/>
            <wp:effectExtent l="19050" t="19050" r="12700"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ssions.PNG"/>
                    <pic:cNvPicPr/>
                  </pic:nvPicPr>
                  <pic:blipFill>
                    <a:blip r:embed="rId60">
                      <a:extLst>
                        <a:ext uri="{28A0092B-C50C-407E-A947-70E740481C1C}">
                          <a14:useLocalDpi xmlns:a14="http://schemas.microsoft.com/office/drawing/2010/main" val="0"/>
                        </a:ext>
                      </a:extLst>
                    </a:blip>
                    <a:stretch>
                      <a:fillRect/>
                    </a:stretch>
                  </pic:blipFill>
                  <pic:spPr>
                    <a:xfrm>
                      <a:off x="0" y="0"/>
                      <a:ext cx="3892665" cy="6232764"/>
                    </a:xfrm>
                    <a:prstGeom prst="rect">
                      <a:avLst/>
                    </a:prstGeom>
                    <a:ln w="12700">
                      <a:solidFill>
                        <a:schemeClr val="tx1"/>
                      </a:solidFill>
                    </a:ln>
                  </pic:spPr>
                </pic:pic>
              </a:graphicData>
            </a:graphic>
          </wp:inline>
        </w:drawing>
      </w:r>
    </w:p>
    <w:p w:rsidR="00E34113" w:rsidRDefault="00E34113" w:rsidP="00B557AE">
      <w:pPr>
        <w:pStyle w:val="VoyagerText"/>
        <w:ind w:left="180"/>
        <w:rPr>
          <w:b/>
          <w:sz w:val="28"/>
          <w:szCs w:val="28"/>
        </w:rPr>
      </w:pPr>
    </w:p>
    <w:p w:rsidR="00A0127B" w:rsidRDefault="003C0D29" w:rsidP="001962E2">
      <w:pPr>
        <w:pStyle w:val="VGHeading2"/>
      </w:pPr>
      <w:bookmarkStart w:id="77" w:name="_Toc393383931"/>
      <w:r>
        <w:t>Managing</w:t>
      </w:r>
      <w:r w:rsidR="00C449B1">
        <w:t xml:space="preserve"> </w:t>
      </w:r>
      <w:r w:rsidR="00A0127B" w:rsidRPr="00B557AE">
        <w:t>Users</w:t>
      </w:r>
      <w:bookmarkEnd w:id="77"/>
    </w:p>
    <w:p w:rsidR="003C0D29" w:rsidRDefault="003C0D29" w:rsidP="003C0D29">
      <w:pPr>
        <w:pStyle w:val="VoyagerText"/>
        <w:keepNext/>
      </w:pPr>
      <w:r>
        <w:t>[</w:t>
      </w:r>
      <w:r w:rsidRPr="00855D27">
        <w:rPr>
          <w:b/>
        </w:rPr>
        <w:t xml:space="preserve">Manage Voyager </w:t>
      </w:r>
      <w:r>
        <w:rPr>
          <w:b/>
        </w:rPr>
        <w:t>&gt; Security &gt; Users</w:t>
      </w:r>
      <w:r w:rsidRPr="007A429B">
        <w:t>]</w:t>
      </w:r>
    </w:p>
    <w:p w:rsidR="00E34113" w:rsidRPr="00E34113" w:rsidRDefault="00EB6492" w:rsidP="002D30B4">
      <w:pPr>
        <w:pStyle w:val="Voyagertextindent"/>
      </w:pPr>
      <w:r>
        <w:t>This page s</w:t>
      </w:r>
      <w:r w:rsidR="00E34113">
        <w:t>hows all Voyagers</w:t>
      </w:r>
      <w:r w:rsidR="00E34113" w:rsidRPr="00E34113">
        <w:t xml:space="preserve"> users</w:t>
      </w:r>
      <w:r w:rsidR="00E34113">
        <w:t xml:space="preserve"> and </w:t>
      </w:r>
      <w:r w:rsidR="002D30B4">
        <w:t xml:space="preserve">their </w:t>
      </w:r>
      <w:r w:rsidR="00E34113">
        <w:t>login history</w:t>
      </w:r>
      <w:r w:rsidR="00E34113" w:rsidRPr="00E34113">
        <w:t xml:space="preserve">.  </w:t>
      </w:r>
      <w:r>
        <w:t>This is also where you</w:t>
      </w:r>
      <w:r w:rsidR="00E34113" w:rsidRPr="00E34113">
        <w:t xml:space="preserve"> can create new use</w:t>
      </w:r>
      <w:r>
        <w:t xml:space="preserve">r accounts.  To add a user, click </w:t>
      </w:r>
      <w:r w:rsidRPr="00EB6492">
        <w:rPr>
          <w:b/>
        </w:rPr>
        <w:t>New Account</w:t>
      </w:r>
      <w:r>
        <w:t xml:space="preserve"> and fill in the </w:t>
      </w:r>
      <w:r w:rsidRPr="00EB6492">
        <w:rPr>
          <w:b/>
        </w:rPr>
        <w:t>Username</w:t>
      </w:r>
      <w:r>
        <w:t xml:space="preserve"> and </w:t>
      </w:r>
      <w:r w:rsidRPr="00EB6492">
        <w:rPr>
          <w:b/>
        </w:rPr>
        <w:t>Password</w:t>
      </w:r>
      <w:r>
        <w:t xml:space="preserve"> fields.  You can also select a group for the new user.  </w:t>
      </w:r>
      <w:r w:rsidR="003C0D29">
        <w:br/>
      </w:r>
    </w:p>
    <w:p w:rsidR="00E34113" w:rsidRDefault="00EC0BC2" w:rsidP="002D30B4">
      <w:pPr>
        <w:pStyle w:val="VoyagerText"/>
        <w:jc w:val="center"/>
      </w:pPr>
      <w:r>
        <w:rPr>
          <w:noProof/>
        </w:rPr>
        <w:lastRenderedPageBreak/>
        <w:drawing>
          <wp:inline distT="0" distB="0" distL="0" distR="0" wp14:anchorId="697E33C9" wp14:editId="29959D75">
            <wp:extent cx="3238500" cy="3214422"/>
            <wp:effectExtent l="19050" t="19050" r="19050" b="241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 - users.PNG"/>
                    <pic:cNvPicPr/>
                  </pic:nvPicPr>
                  <pic:blipFill>
                    <a:blip r:embed="rId61">
                      <a:extLst>
                        <a:ext uri="{28A0092B-C50C-407E-A947-70E740481C1C}">
                          <a14:useLocalDpi xmlns:a14="http://schemas.microsoft.com/office/drawing/2010/main" val="0"/>
                        </a:ext>
                      </a:extLst>
                    </a:blip>
                    <a:stretch>
                      <a:fillRect/>
                    </a:stretch>
                  </pic:blipFill>
                  <pic:spPr>
                    <a:xfrm>
                      <a:off x="0" y="0"/>
                      <a:ext cx="3238500" cy="3214422"/>
                    </a:xfrm>
                    <a:prstGeom prst="rect">
                      <a:avLst/>
                    </a:prstGeom>
                    <a:ln w="12700">
                      <a:solidFill>
                        <a:schemeClr val="tx1"/>
                      </a:solidFill>
                    </a:ln>
                  </pic:spPr>
                </pic:pic>
              </a:graphicData>
            </a:graphic>
          </wp:inline>
        </w:drawing>
      </w:r>
    </w:p>
    <w:p w:rsidR="00E73B54" w:rsidRDefault="001B05FD" w:rsidP="001962E2">
      <w:pPr>
        <w:pStyle w:val="VGHeading2"/>
      </w:pPr>
      <w:bookmarkStart w:id="78" w:name="_Toc393383932"/>
      <w:r>
        <w:t xml:space="preserve">Managing </w:t>
      </w:r>
      <w:r w:rsidR="00E73B54">
        <w:t>Access</w:t>
      </w:r>
      <w:bookmarkEnd w:id="78"/>
    </w:p>
    <w:p w:rsidR="001B05FD" w:rsidRDefault="001B05FD" w:rsidP="001B05FD">
      <w:pPr>
        <w:pStyle w:val="VoyagerText"/>
        <w:keepNext/>
      </w:pPr>
      <w:r>
        <w:t>[</w:t>
      </w:r>
      <w:r w:rsidRPr="00855D27">
        <w:rPr>
          <w:b/>
        </w:rPr>
        <w:t xml:space="preserve">Manage Voyager </w:t>
      </w:r>
      <w:r>
        <w:rPr>
          <w:b/>
        </w:rPr>
        <w:t>&gt; Security &gt; Access</w:t>
      </w:r>
      <w:r w:rsidRPr="007A429B">
        <w:t>]</w:t>
      </w:r>
    </w:p>
    <w:p w:rsidR="00DE6A0D" w:rsidRDefault="00EB6492" w:rsidP="00E73B54">
      <w:pPr>
        <w:pStyle w:val="VoyagerText"/>
      </w:pPr>
      <w:r>
        <w:t>Use this option to configure</w:t>
      </w:r>
      <w:r w:rsidR="00E34113">
        <w:t xml:space="preserve"> locati</w:t>
      </w:r>
      <w:r w:rsidR="00EA494F">
        <w:t>on-based and query-based access restrictions.</w:t>
      </w:r>
    </w:p>
    <w:p w:rsidR="004C6428" w:rsidRDefault="004C6428" w:rsidP="00E73B54">
      <w:pPr>
        <w:pStyle w:val="VoyagerText"/>
      </w:pPr>
    </w:p>
    <w:p w:rsidR="00EA494F" w:rsidRDefault="00EA494F" w:rsidP="00EA494F">
      <w:pPr>
        <w:pStyle w:val="VoyagerText"/>
        <w:jc w:val="center"/>
      </w:pPr>
      <w:r>
        <w:rPr>
          <w:noProof/>
        </w:rPr>
        <w:drawing>
          <wp:inline distT="0" distB="0" distL="0" distR="0" wp14:anchorId="6BC65982" wp14:editId="3364BF6C">
            <wp:extent cx="2838450" cy="2385324"/>
            <wp:effectExtent l="19050" t="19050" r="19050" b="152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 top level.PNG"/>
                    <pic:cNvPicPr/>
                  </pic:nvPicPr>
                  <pic:blipFill>
                    <a:blip r:embed="rId62">
                      <a:extLst>
                        <a:ext uri="{28A0092B-C50C-407E-A947-70E740481C1C}">
                          <a14:useLocalDpi xmlns:a14="http://schemas.microsoft.com/office/drawing/2010/main" val="0"/>
                        </a:ext>
                      </a:extLst>
                    </a:blip>
                    <a:stretch>
                      <a:fillRect/>
                    </a:stretch>
                  </pic:blipFill>
                  <pic:spPr>
                    <a:xfrm>
                      <a:off x="0" y="0"/>
                      <a:ext cx="2838847" cy="2385657"/>
                    </a:xfrm>
                    <a:prstGeom prst="rect">
                      <a:avLst/>
                    </a:prstGeom>
                    <a:ln w="12700">
                      <a:solidFill>
                        <a:schemeClr val="tx1"/>
                      </a:solidFill>
                    </a:ln>
                  </pic:spPr>
                </pic:pic>
              </a:graphicData>
            </a:graphic>
          </wp:inline>
        </w:drawing>
      </w:r>
    </w:p>
    <w:p w:rsidR="00EA494F" w:rsidRDefault="00EA494F" w:rsidP="00E73B54">
      <w:pPr>
        <w:pStyle w:val="VoyagerText"/>
      </w:pPr>
    </w:p>
    <w:p w:rsidR="00EA494F" w:rsidRDefault="00EA494F" w:rsidP="001962E2">
      <w:pPr>
        <w:pStyle w:val="VGHeading3"/>
      </w:pPr>
      <w:bookmarkStart w:id="79" w:name="_Toc393383933"/>
      <w:r>
        <w:t>Query-Based Access</w:t>
      </w:r>
      <w:r w:rsidR="00EB6492">
        <w:t xml:space="preserve"> Restrictions</w:t>
      </w:r>
      <w:bookmarkEnd w:id="79"/>
    </w:p>
    <w:p w:rsidR="00E73B54" w:rsidRDefault="00DE6A0D" w:rsidP="00EA494F">
      <w:pPr>
        <w:pStyle w:val="Voyagertextindent"/>
      </w:pPr>
      <w:r>
        <w:t xml:space="preserve">Query-based access allows an administrator to limit access based on any query. </w:t>
      </w:r>
      <w:r w:rsidR="00EA494F">
        <w:t xml:space="preserve"> To specify a query,</w:t>
      </w:r>
      <w:r>
        <w:t xml:space="preserve"> </w:t>
      </w:r>
      <w:r w:rsidR="00EA494F">
        <w:t>run</w:t>
      </w:r>
      <w:r>
        <w:t xml:space="preserve"> a search with the appropriate keyw</w:t>
      </w:r>
      <w:r w:rsidR="00EA494F">
        <w:t xml:space="preserve">ord, spatial or location filter in </w:t>
      </w:r>
      <w:r w:rsidR="00EA494F">
        <w:lastRenderedPageBreak/>
        <w:t>another Voyager window</w:t>
      </w:r>
      <w:r>
        <w:t>, and then copy and paste the URL that results into this</w:t>
      </w:r>
      <w:r w:rsidR="00EA494F">
        <w:t xml:space="preserve"> dialog.</w:t>
      </w:r>
    </w:p>
    <w:p w:rsidR="00EA494F" w:rsidRDefault="00EA494F" w:rsidP="00EA494F">
      <w:pPr>
        <w:pStyle w:val="VoyagerText"/>
        <w:jc w:val="center"/>
      </w:pPr>
      <w:r>
        <w:rPr>
          <w:noProof/>
        </w:rPr>
        <w:drawing>
          <wp:inline distT="0" distB="0" distL="0" distR="0" wp14:anchorId="3B105AFE" wp14:editId="7D7F840F">
            <wp:extent cx="4423297" cy="4562475"/>
            <wp:effectExtent l="19050" t="19050" r="1587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 - query - voyager url.PNG"/>
                    <pic:cNvPicPr/>
                  </pic:nvPicPr>
                  <pic:blipFill>
                    <a:blip r:embed="rId63">
                      <a:extLst>
                        <a:ext uri="{28A0092B-C50C-407E-A947-70E740481C1C}">
                          <a14:useLocalDpi xmlns:a14="http://schemas.microsoft.com/office/drawing/2010/main" val="0"/>
                        </a:ext>
                      </a:extLst>
                    </a:blip>
                    <a:stretch>
                      <a:fillRect/>
                    </a:stretch>
                  </pic:blipFill>
                  <pic:spPr>
                    <a:xfrm>
                      <a:off x="0" y="0"/>
                      <a:ext cx="4425858" cy="4565116"/>
                    </a:xfrm>
                    <a:prstGeom prst="rect">
                      <a:avLst/>
                    </a:prstGeom>
                    <a:ln w="12700">
                      <a:solidFill>
                        <a:schemeClr val="tx1"/>
                      </a:solidFill>
                    </a:ln>
                  </pic:spPr>
                </pic:pic>
              </a:graphicData>
            </a:graphic>
          </wp:inline>
        </w:drawing>
      </w:r>
    </w:p>
    <w:p w:rsidR="001B05FD" w:rsidRDefault="001B05FD" w:rsidP="001962E2">
      <w:pPr>
        <w:pStyle w:val="VGHeading3"/>
      </w:pPr>
    </w:p>
    <w:p w:rsidR="00EA494F" w:rsidRDefault="00EA494F" w:rsidP="001962E2">
      <w:pPr>
        <w:pStyle w:val="VGHeading3"/>
      </w:pPr>
      <w:bookmarkStart w:id="80" w:name="_Toc393383934"/>
      <w:r>
        <w:t>Location-Based Access</w:t>
      </w:r>
      <w:r w:rsidR="00EB6492">
        <w:t xml:space="preserve"> Restrictions</w:t>
      </w:r>
      <w:bookmarkEnd w:id="80"/>
    </w:p>
    <w:p w:rsidR="00E34113" w:rsidRDefault="00EA494F" w:rsidP="00D91877">
      <w:pPr>
        <w:pStyle w:val="Voyagertextindent"/>
        <w:keepNext/>
        <w:keepLines/>
        <w:ind w:left="634"/>
      </w:pPr>
      <w:r w:rsidRPr="00EA494F">
        <w:rPr>
          <w:rStyle w:val="VoyagerTextChar"/>
        </w:rPr>
        <w:t xml:space="preserve">Location-based access allows an administrator to restrict access to the index based on the </w:t>
      </w:r>
      <w:r w:rsidR="00AC6092">
        <w:rPr>
          <w:rStyle w:val="VoyagerTextChar"/>
        </w:rPr>
        <w:t>location of the content; it does not refer to the geospatial locations that the content may describe.</w:t>
      </w:r>
      <w:r w:rsidR="00AC6092">
        <w:rPr>
          <w:rStyle w:val="VoyagerTextChar"/>
        </w:rPr>
        <w:br/>
      </w:r>
    </w:p>
    <w:p w:rsidR="00E34113" w:rsidRDefault="00EA494F" w:rsidP="00EA494F">
      <w:pPr>
        <w:pStyle w:val="VoyagerText"/>
        <w:jc w:val="center"/>
        <w:rPr>
          <w:rFonts w:cs="Transit-Normal"/>
          <w:color w:val="EE1A30"/>
          <w:spacing w:val="-6"/>
          <w:sz w:val="36"/>
          <w:szCs w:val="36"/>
          <w:lang w:val="en-GB" w:bidi="en-US"/>
        </w:rPr>
      </w:pPr>
      <w:r>
        <w:rPr>
          <w:noProof/>
        </w:rPr>
        <w:drawing>
          <wp:inline distT="0" distB="0" distL="0" distR="0" wp14:anchorId="1FFA1FB9" wp14:editId="599FC1D0">
            <wp:extent cx="4689418" cy="2771775"/>
            <wp:effectExtent l="19050" t="19050" r="1651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 - location.PNG"/>
                    <pic:cNvPicPr/>
                  </pic:nvPicPr>
                  <pic:blipFill>
                    <a:blip r:embed="rId64">
                      <a:extLst>
                        <a:ext uri="{28A0092B-C50C-407E-A947-70E740481C1C}">
                          <a14:useLocalDpi xmlns:a14="http://schemas.microsoft.com/office/drawing/2010/main" val="0"/>
                        </a:ext>
                      </a:extLst>
                    </a:blip>
                    <a:stretch>
                      <a:fillRect/>
                    </a:stretch>
                  </pic:blipFill>
                  <pic:spPr>
                    <a:xfrm>
                      <a:off x="0" y="0"/>
                      <a:ext cx="4692423" cy="2773551"/>
                    </a:xfrm>
                    <a:prstGeom prst="rect">
                      <a:avLst/>
                    </a:prstGeom>
                    <a:ln w="12700">
                      <a:solidFill>
                        <a:schemeClr val="tx1"/>
                      </a:solidFill>
                    </a:ln>
                  </pic:spPr>
                </pic:pic>
              </a:graphicData>
            </a:graphic>
          </wp:inline>
        </w:drawing>
      </w:r>
      <w:r w:rsidR="00E34113">
        <w:br w:type="page"/>
      </w:r>
    </w:p>
    <w:p w:rsidR="00764EDE" w:rsidRDefault="00764EDE" w:rsidP="001962E2">
      <w:pPr>
        <w:pStyle w:val="VGHeading1"/>
      </w:pPr>
      <w:bookmarkStart w:id="81" w:name="_Toc393383935"/>
      <w:r>
        <w:lastRenderedPageBreak/>
        <w:t>Managing System Settings</w:t>
      </w:r>
      <w:bookmarkEnd w:id="81"/>
    </w:p>
    <w:p w:rsidR="001B05FD" w:rsidRDefault="001B05FD" w:rsidP="001B05FD">
      <w:pPr>
        <w:pStyle w:val="VoyagerText"/>
        <w:keepNext/>
      </w:pPr>
      <w:r>
        <w:t>[</w:t>
      </w:r>
      <w:r w:rsidRPr="00855D27">
        <w:rPr>
          <w:b/>
        </w:rPr>
        <w:t xml:space="preserve">Manage Voyager </w:t>
      </w:r>
      <w:r>
        <w:rPr>
          <w:b/>
        </w:rPr>
        <w:t>&gt; System</w:t>
      </w:r>
      <w:r w:rsidRPr="007A429B">
        <w:t>]</w:t>
      </w:r>
    </w:p>
    <w:p w:rsidR="00764EDE" w:rsidRPr="00764EDE" w:rsidRDefault="00B00CAE" w:rsidP="00B00CAE">
      <w:pPr>
        <w:pStyle w:val="VoyagerText"/>
      </w:pPr>
      <w:r>
        <w:t>Displays System information, disk usage and System Logs and Events.</w:t>
      </w:r>
      <w:r w:rsidR="001B05FD">
        <w:br/>
      </w:r>
    </w:p>
    <w:p w:rsidR="00764EDE" w:rsidRDefault="00B00CAE" w:rsidP="001B05FD">
      <w:pPr>
        <w:pStyle w:val="VoyagerText"/>
        <w:jc w:val="center"/>
      </w:pPr>
      <w:r>
        <w:rPr>
          <w:noProof/>
        </w:rPr>
        <w:drawing>
          <wp:inline distT="0" distB="0" distL="0" distR="0" wp14:anchorId="60DB3EF3" wp14:editId="560AC9D1">
            <wp:extent cx="4095750" cy="4850374"/>
            <wp:effectExtent l="19050" t="19050" r="19050" b="26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ystems.PNG"/>
                    <pic:cNvPicPr/>
                  </pic:nvPicPr>
                  <pic:blipFill>
                    <a:blip r:embed="rId65">
                      <a:extLst>
                        <a:ext uri="{28A0092B-C50C-407E-A947-70E740481C1C}">
                          <a14:useLocalDpi xmlns:a14="http://schemas.microsoft.com/office/drawing/2010/main" val="0"/>
                        </a:ext>
                      </a:extLst>
                    </a:blip>
                    <a:stretch>
                      <a:fillRect/>
                    </a:stretch>
                  </pic:blipFill>
                  <pic:spPr>
                    <a:xfrm>
                      <a:off x="0" y="0"/>
                      <a:ext cx="4095750" cy="4850374"/>
                    </a:xfrm>
                    <a:prstGeom prst="rect">
                      <a:avLst/>
                    </a:prstGeom>
                    <a:ln w="12700">
                      <a:solidFill>
                        <a:schemeClr val="tx1"/>
                      </a:solidFill>
                    </a:ln>
                  </pic:spPr>
                </pic:pic>
              </a:graphicData>
            </a:graphic>
          </wp:inline>
        </w:drawing>
      </w:r>
    </w:p>
    <w:p w:rsidR="00821220" w:rsidRDefault="00B00CAE" w:rsidP="001962E2">
      <w:pPr>
        <w:pStyle w:val="VGHeading1"/>
      </w:pPr>
      <w:r>
        <w:br w:type="page"/>
      </w:r>
    </w:p>
    <w:p w:rsidR="005E54E7" w:rsidRDefault="005E54E7" w:rsidP="001962E2">
      <w:pPr>
        <w:pStyle w:val="VGHeading1"/>
      </w:pPr>
      <w:bookmarkStart w:id="82" w:name="_Toc393383936"/>
      <w:r>
        <w:lastRenderedPageBreak/>
        <w:t>Special Admin Options</w:t>
      </w:r>
      <w:bookmarkEnd w:id="82"/>
    </w:p>
    <w:p w:rsidR="005E54E7" w:rsidRDefault="005E54E7" w:rsidP="005E54E7">
      <w:pPr>
        <w:pStyle w:val="VoyagerText"/>
      </w:pPr>
      <w:r>
        <w:t xml:space="preserve">If you have administrator privileges, the following </w:t>
      </w:r>
      <w:r w:rsidRPr="005E54E7">
        <w:rPr>
          <w:b/>
        </w:rPr>
        <w:t>Admin Options</w:t>
      </w:r>
      <w:r>
        <w:t xml:space="preserve"> are available at the bottom right of each summary or detail page.</w:t>
      </w:r>
    </w:p>
    <w:p w:rsidR="009D6037" w:rsidRDefault="009D6037" w:rsidP="005E54E7">
      <w:pPr>
        <w:pStyle w:val="VoyagerText"/>
      </w:pPr>
    </w:p>
    <w:p w:rsidR="005E54E7" w:rsidRPr="005E54E7" w:rsidRDefault="00D91877" w:rsidP="005E54E7">
      <w:pPr>
        <w:pStyle w:val="VoyagerText"/>
        <w:ind w:left="0"/>
        <w:jc w:val="center"/>
      </w:pPr>
      <w:r>
        <w:rPr>
          <w:noProof/>
        </w:rPr>
        <w:drawing>
          <wp:inline distT="0" distB="0" distL="0" distR="0">
            <wp:extent cx="2491956" cy="1714649"/>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dminoptions.PNG"/>
                    <pic:cNvPicPr/>
                  </pic:nvPicPr>
                  <pic:blipFill>
                    <a:blip r:embed="rId66">
                      <a:extLst>
                        <a:ext uri="{28A0092B-C50C-407E-A947-70E740481C1C}">
                          <a14:useLocalDpi xmlns:a14="http://schemas.microsoft.com/office/drawing/2010/main" val="0"/>
                        </a:ext>
                      </a:extLst>
                    </a:blip>
                    <a:stretch>
                      <a:fillRect/>
                    </a:stretch>
                  </pic:blipFill>
                  <pic:spPr>
                    <a:xfrm>
                      <a:off x="0" y="0"/>
                      <a:ext cx="2491956" cy="1714649"/>
                    </a:xfrm>
                    <a:prstGeom prst="rect">
                      <a:avLst/>
                    </a:prstGeom>
                  </pic:spPr>
                </pic:pic>
              </a:graphicData>
            </a:graphic>
          </wp:inline>
        </w:drawing>
      </w:r>
    </w:p>
    <w:p w:rsidR="005E54E7" w:rsidRDefault="005E54E7" w:rsidP="001962E2">
      <w:pPr>
        <w:pStyle w:val="VGHeading2"/>
      </w:pPr>
      <w:bookmarkStart w:id="83" w:name="_Toc393383937"/>
      <w:r>
        <w:t>Remove Results from the Index</w:t>
      </w:r>
      <w:bookmarkEnd w:id="83"/>
    </w:p>
    <w:p w:rsidR="005E54E7" w:rsidRDefault="005E54E7" w:rsidP="005E54E7">
      <w:pPr>
        <w:pStyle w:val="VoyagerText"/>
      </w:pPr>
      <w:r>
        <w:t>This removes search results from the Voyager catalog so that they will not appear in future searches.  The source data itself is not affected.  You have the option of also removing associated thumbnails, metadata, and layers.</w:t>
      </w:r>
    </w:p>
    <w:p w:rsidR="005E54E7" w:rsidRDefault="005E54E7" w:rsidP="005E54E7">
      <w:pPr>
        <w:pStyle w:val="NormalWeb"/>
        <w:shd w:val="clear" w:color="auto" w:fill="FFFFFF"/>
        <w:spacing w:after="90" w:line="348" w:lineRule="atLeast"/>
        <w:jc w:val="center"/>
        <w:rPr>
          <w:rFonts w:ascii="Arial" w:hAnsi="Arial" w:cs="Arial"/>
          <w:color w:val="333333"/>
          <w:sz w:val="18"/>
          <w:szCs w:val="18"/>
        </w:rPr>
      </w:pPr>
    </w:p>
    <w:p w:rsidR="005E54E7" w:rsidRDefault="005E54E7" w:rsidP="005E54E7">
      <w:pPr>
        <w:pStyle w:val="NormalWeb"/>
        <w:shd w:val="clear" w:color="auto" w:fill="FFFFFF"/>
        <w:spacing w:after="90" w:line="348" w:lineRule="atLeast"/>
        <w:jc w:val="center"/>
        <w:rPr>
          <w:rFonts w:ascii="Arial" w:hAnsi="Arial" w:cs="Arial"/>
          <w:color w:val="333333"/>
          <w:sz w:val="18"/>
          <w:szCs w:val="18"/>
        </w:rPr>
      </w:pPr>
      <w:r>
        <w:rPr>
          <w:rFonts w:ascii="Arial" w:hAnsi="Arial" w:cs="Arial"/>
          <w:noProof/>
          <w:color w:val="333333"/>
          <w:sz w:val="18"/>
          <w:szCs w:val="18"/>
          <w:lang w:val="en-US"/>
        </w:rPr>
        <w:drawing>
          <wp:inline distT="0" distB="0" distL="0" distR="0" wp14:anchorId="63D35D73" wp14:editId="3EB4E596">
            <wp:extent cx="3078480" cy="2887566"/>
            <wp:effectExtent l="0" t="0" r="7620" b="8255"/>
            <wp:docPr id="12" name="Picture 12" descr="adminoptio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minoptions2.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84495" cy="2893208"/>
                    </a:xfrm>
                    <a:prstGeom prst="rect">
                      <a:avLst/>
                    </a:prstGeom>
                    <a:noFill/>
                    <a:ln>
                      <a:noFill/>
                    </a:ln>
                  </pic:spPr>
                </pic:pic>
              </a:graphicData>
            </a:graphic>
          </wp:inline>
        </w:drawing>
      </w:r>
    </w:p>
    <w:p w:rsidR="005E54E7" w:rsidRDefault="005E54E7" w:rsidP="001962E2">
      <w:pPr>
        <w:pStyle w:val="VGHeading2"/>
        <w:rPr>
          <w:rStyle w:val="Strong"/>
          <w:b/>
          <w:bCs w:val="0"/>
        </w:rPr>
      </w:pPr>
      <w:bookmarkStart w:id="84" w:name="_Toc393383938"/>
      <w:r w:rsidRPr="005E54E7">
        <w:rPr>
          <w:rStyle w:val="Strong"/>
          <w:b/>
          <w:bCs w:val="0"/>
        </w:rPr>
        <w:lastRenderedPageBreak/>
        <w:t>Pending Extraction</w:t>
      </w:r>
      <w:bookmarkEnd w:id="84"/>
    </w:p>
    <w:p w:rsidR="005E54E7" w:rsidRPr="005E54E7" w:rsidRDefault="005E54E7" w:rsidP="005E54E7">
      <w:pPr>
        <w:pStyle w:val="VoyagerText"/>
        <w:keepNext/>
      </w:pPr>
      <w:r>
        <w:rPr>
          <w:rStyle w:val="Strong"/>
          <w:b w:val="0"/>
          <w:bCs w:val="0"/>
        </w:rPr>
        <w:t>Pending Extractions shows the status of pending extractions of information from the specified data locations.</w:t>
      </w:r>
      <w:r>
        <w:rPr>
          <w:rStyle w:val="Strong"/>
          <w:b w:val="0"/>
          <w:bCs w:val="0"/>
        </w:rPr>
        <w:br/>
      </w:r>
    </w:p>
    <w:p w:rsidR="005E54E7" w:rsidRDefault="005E54E7" w:rsidP="005E54E7">
      <w:pPr>
        <w:pStyle w:val="NormalWeb"/>
        <w:shd w:val="clear" w:color="auto" w:fill="FFFFFF"/>
        <w:spacing w:line="348" w:lineRule="atLeast"/>
        <w:jc w:val="center"/>
        <w:rPr>
          <w:rFonts w:ascii="Arial" w:hAnsi="Arial" w:cs="Arial"/>
          <w:color w:val="333333"/>
          <w:sz w:val="18"/>
          <w:szCs w:val="18"/>
        </w:rPr>
      </w:pPr>
    </w:p>
    <w:p w:rsidR="00FE54FB" w:rsidRDefault="00FE54FB" w:rsidP="001962E2">
      <w:pPr>
        <w:pStyle w:val="VGHeading2"/>
      </w:pPr>
      <w:bookmarkStart w:id="85" w:name="_Toc393383939"/>
      <w:r>
        <w:t>Load View Settings</w:t>
      </w:r>
      <w:bookmarkEnd w:id="85"/>
    </w:p>
    <w:p w:rsidR="00FE54FB" w:rsidRDefault="004C770D" w:rsidP="00FE54FB">
      <w:pPr>
        <w:pStyle w:val="VoyagerText"/>
      </w:pPr>
      <w:r>
        <w:t xml:space="preserve">These are the options that appear </w:t>
      </w:r>
      <w:r w:rsidR="00077F68">
        <w:t xml:space="preserve">when you select </w:t>
      </w:r>
      <w:r w:rsidR="00077F68" w:rsidRPr="00A70548">
        <w:rPr>
          <w:b/>
        </w:rPr>
        <w:t>Home &gt; Saved Searches</w:t>
      </w:r>
      <w:r w:rsidR="00077F68">
        <w:t xml:space="preserve">.  </w:t>
      </w:r>
    </w:p>
    <w:p w:rsidR="00077F68" w:rsidRDefault="00077F68" w:rsidP="00FE54FB">
      <w:pPr>
        <w:pStyle w:val="VoyagerText"/>
      </w:pPr>
    </w:p>
    <w:p w:rsidR="00077F68" w:rsidRDefault="00077F68" w:rsidP="00077F68">
      <w:pPr>
        <w:pStyle w:val="VoyagerText"/>
        <w:jc w:val="center"/>
      </w:pPr>
      <w:r>
        <w:rPr>
          <w:noProof/>
        </w:rPr>
        <w:drawing>
          <wp:inline distT="0" distB="0" distL="0" distR="0">
            <wp:extent cx="2331922" cy="3208298"/>
            <wp:effectExtent l="19050" t="19050" r="11430" b="114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dmin options - load view settings.PNG"/>
                    <pic:cNvPicPr/>
                  </pic:nvPicPr>
                  <pic:blipFill>
                    <a:blip r:embed="rId68">
                      <a:extLst>
                        <a:ext uri="{28A0092B-C50C-407E-A947-70E740481C1C}">
                          <a14:useLocalDpi xmlns:a14="http://schemas.microsoft.com/office/drawing/2010/main" val="0"/>
                        </a:ext>
                      </a:extLst>
                    </a:blip>
                    <a:stretch>
                      <a:fillRect/>
                    </a:stretch>
                  </pic:blipFill>
                  <pic:spPr>
                    <a:xfrm>
                      <a:off x="0" y="0"/>
                      <a:ext cx="2331922" cy="3208298"/>
                    </a:xfrm>
                    <a:prstGeom prst="rect">
                      <a:avLst/>
                    </a:prstGeom>
                    <a:ln w="12700">
                      <a:solidFill>
                        <a:schemeClr val="tx1"/>
                      </a:solidFill>
                    </a:ln>
                  </pic:spPr>
                </pic:pic>
              </a:graphicData>
            </a:graphic>
          </wp:inline>
        </w:drawing>
      </w:r>
    </w:p>
    <w:p w:rsidR="00077F68" w:rsidRDefault="00077F68" w:rsidP="00FE54FB">
      <w:pPr>
        <w:pStyle w:val="VoyagerText"/>
      </w:pPr>
    </w:p>
    <w:p w:rsidR="00077F68" w:rsidRDefault="0032437C" w:rsidP="00FE54FB">
      <w:pPr>
        <w:pStyle w:val="VoyagerText"/>
      </w:pPr>
      <w:r>
        <w:t>Voyager Default View</w:t>
      </w:r>
    </w:p>
    <w:p w:rsidR="0032437C" w:rsidRDefault="0032437C" w:rsidP="00FE54FB">
      <w:pPr>
        <w:pStyle w:val="VoyagerText"/>
      </w:pPr>
      <w:r>
        <w:t>Raster Properties</w:t>
      </w:r>
    </w:p>
    <w:p w:rsidR="0032437C" w:rsidRDefault="0032437C" w:rsidP="00FE54FB">
      <w:pPr>
        <w:pStyle w:val="VoyagerText"/>
      </w:pPr>
      <w:r>
        <w:t>Most Commonly Used Data</w:t>
      </w:r>
    </w:p>
    <w:p w:rsidR="0032437C" w:rsidRDefault="0032437C" w:rsidP="00FE54FB">
      <w:pPr>
        <w:pStyle w:val="VoyagerText"/>
      </w:pPr>
      <w:r>
        <w:t>ArcGIS Services View</w:t>
      </w:r>
    </w:p>
    <w:p w:rsidR="0032437C" w:rsidRDefault="0032437C" w:rsidP="00FE54FB">
      <w:pPr>
        <w:pStyle w:val="VoyagerText"/>
      </w:pPr>
      <w:r>
        <w:t>Largest File Size</w:t>
      </w:r>
    </w:p>
    <w:p w:rsidR="0032437C" w:rsidRDefault="0032437C" w:rsidP="00FE54FB">
      <w:pPr>
        <w:pStyle w:val="VoyagerText"/>
      </w:pPr>
      <w:r>
        <w:t>Items with Missing Datasources</w:t>
      </w:r>
    </w:p>
    <w:p w:rsidR="0032437C" w:rsidRDefault="0032437C" w:rsidP="00FE54FB">
      <w:pPr>
        <w:pStyle w:val="VoyagerText"/>
      </w:pPr>
      <w:r>
        <w:t>Missing XML Data</w:t>
      </w:r>
    </w:p>
    <w:p w:rsidR="0032437C" w:rsidRDefault="0032437C" w:rsidP="00FE54FB">
      <w:pPr>
        <w:pStyle w:val="VoyagerText"/>
      </w:pPr>
      <w:r>
        <w:t>Duplicate Data</w:t>
      </w:r>
    </w:p>
    <w:p w:rsidR="0032437C" w:rsidRDefault="0032437C" w:rsidP="00FE54FB">
      <w:pPr>
        <w:pStyle w:val="VoyagerText"/>
      </w:pPr>
      <w:r>
        <w:t>Remote Catalog Search</w:t>
      </w:r>
    </w:p>
    <w:p w:rsidR="0032437C" w:rsidRDefault="0032437C" w:rsidP="00FE54FB">
      <w:pPr>
        <w:pStyle w:val="VoyagerText"/>
      </w:pPr>
      <w:r>
        <w:t>XML Medtadata Audit</w:t>
      </w:r>
    </w:p>
    <w:p w:rsidR="0032437C" w:rsidRDefault="0032437C" w:rsidP="00FE54FB">
      <w:pPr>
        <w:pStyle w:val="VoyagerText"/>
      </w:pPr>
      <w:r>
        <w:lastRenderedPageBreak/>
        <w:t>Discovery Debug Information</w:t>
      </w:r>
    </w:p>
    <w:p w:rsidR="005E54E7" w:rsidRDefault="005E54E7" w:rsidP="001962E2">
      <w:pPr>
        <w:pStyle w:val="VGHeading2"/>
      </w:pPr>
      <w:bookmarkStart w:id="86" w:name="_Toc393383940"/>
      <w:r>
        <w:t>Show Raw Query</w:t>
      </w:r>
      <w:bookmarkEnd w:id="86"/>
    </w:p>
    <w:p w:rsidR="005E54E7" w:rsidRDefault="005E54E7" w:rsidP="005E54E7">
      <w:pPr>
        <w:pStyle w:val="VoyagerText"/>
      </w:pPr>
      <w:r>
        <w:t xml:space="preserve">This option shows the query that generated the current results page in either XML or JSON format.  All available metadata fields are displayed for each record, in addition to the search parameters.  The </w:t>
      </w:r>
      <w:r w:rsidRPr="005E54E7">
        <w:rPr>
          <w:b/>
        </w:rPr>
        <w:t>debug</w:t>
      </w:r>
      <w:r>
        <w:t xml:space="preserve"> option also shows how the relevance score was calculated for each record. </w:t>
      </w:r>
      <w:r>
        <w:br/>
      </w:r>
    </w:p>
    <w:p w:rsidR="005E54E7" w:rsidRDefault="005E54E7" w:rsidP="005E54E7">
      <w:pPr>
        <w:pStyle w:val="NormalWeb"/>
        <w:shd w:val="clear" w:color="auto" w:fill="FFFFFF"/>
        <w:spacing w:after="90" w:line="348" w:lineRule="atLeast"/>
        <w:jc w:val="center"/>
        <w:rPr>
          <w:rFonts w:ascii="Arial" w:hAnsi="Arial" w:cs="Arial"/>
          <w:color w:val="333333"/>
          <w:sz w:val="18"/>
          <w:szCs w:val="18"/>
        </w:rPr>
      </w:pPr>
      <w:r>
        <w:rPr>
          <w:rFonts w:ascii="Arial" w:hAnsi="Arial" w:cs="Arial"/>
          <w:noProof/>
          <w:color w:val="333333"/>
          <w:sz w:val="18"/>
          <w:szCs w:val="18"/>
          <w:lang w:val="en-US"/>
        </w:rPr>
        <w:drawing>
          <wp:inline distT="0" distB="0" distL="0" distR="0" wp14:anchorId="7494278A" wp14:editId="72BDDD01">
            <wp:extent cx="2505075" cy="1714500"/>
            <wp:effectExtent l="0" t="0" r="0" b="0"/>
            <wp:docPr id="11" name="Picture 11" descr="rawqu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wquery.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5075" cy="1714500"/>
                    </a:xfrm>
                    <a:prstGeom prst="rect">
                      <a:avLst/>
                    </a:prstGeom>
                    <a:noFill/>
                    <a:ln>
                      <a:noFill/>
                    </a:ln>
                  </pic:spPr>
                </pic:pic>
              </a:graphicData>
            </a:graphic>
          </wp:inline>
        </w:drawing>
      </w:r>
    </w:p>
    <w:p w:rsidR="005E54E7" w:rsidRDefault="005E54E7" w:rsidP="005E54E7">
      <w:pPr>
        <w:pStyle w:val="Heading4"/>
        <w:shd w:val="clear" w:color="auto" w:fill="FFFFFF"/>
        <w:spacing w:before="180" w:after="0" w:line="348" w:lineRule="atLeast"/>
        <w:rPr>
          <w:rFonts w:ascii="Arial" w:hAnsi="Arial" w:cs="Arial"/>
          <w:color w:val="333333"/>
          <w:sz w:val="18"/>
          <w:szCs w:val="18"/>
        </w:rPr>
      </w:pPr>
      <w:r>
        <w:rPr>
          <w:rFonts w:ascii="Arial" w:hAnsi="Arial" w:cs="Arial"/>
          <w:color w:val="333333"/>
          <w:sz w:val="18"/>
          <w:szCs w:val="18"/>
        </w:rPr>
        <w:t> </w:t>
      </w:r>
    </w:p>
    <w:p w:rsidR="005E54E7" w:rsidRDefault="005E54E7" w:rsidP="005E54E7">
      <w:pPr>
        <w:pStyle w:val="VoyagerText"/>
      </w:pPr>
    </w:p>
    <w:p w:rsidR="005E54E7" w:rsidRDefault="005E54E7" w:rsidP="005E54E7">
      <w:pPr>
        <w:pStyle w:val="VoyagerText"/>
      </w:pPr>
    </w:p>
    <w:p w:rsidR="005E54E7" w:rsidRDefault="005E54E7" w:rsidP="005E54E7">
      <w:pPr>
        <w:pStyle w:val="VoyagerText"/>
      </w:pPr>
    </w:p>
    <w:p w:rsidR="002E042F" w:rsidRDefault="002E042F" w:rsidP="001962E2">
      <w:pPr>
        <w:pStyle w:val="VGHeading1"/>
      </w:pPr>
      <w:bookmarkStart w:id="87" w:name="_Toc393383941"/>
      <w:r>
        <w:t>Data Inventory and Assessment</w:t>
      </w:r>
      <w:bookmarkEnd w:id="87"/>
    </w:p>
    <w:p w:rsidR="003260BE" w:rsidRDefault="002E042F" w:rsidP="001962E2">
      <w:pPr>
        <w:pStyle w:val="VGHeading2"/>
      </w:pPr>
      <w:bookmarkStart w:id="88" w:name="_Toc393383942"/>
      <w:r>
        <w:t>Finding Duplicates</w:t>
      </w:r>
      <w:bookmarkEnd w:id="88"/>
    </w:p>
    <w:p w:rsidR="003260BE" w:rsidRDefault="003260BE" w:rsidP="00D83164">
      <w:pPr>
        <w:pStyle w:val="VoyagerText"/>
      </w:pPr>
      <w:r>
        <w:t xml:space="preserve">To use Voyager to find multiple copies of the same data, whether it’s on your computer on somewhere else in the organization, </w:t>
      </w:r>
      <w:r w:rsidR="00D83164">
        <w:t xml:space="preserve">go to </w:t>
      </w:r>
      <w:r w:rsidR="00D83164" w:rsidRPr="00D83164">
        <w:rPr>
          <w:b/>
        </w:rPr>
        <w:t>Saved Searches</w:t>
      </w:r>
      <w:r w:rsidR="00D83164">
        <w:t xml:space="preserve"> and click </w:t>
      </w:r>
      <w:r w:rsidR="00D83164" w:rsidRPr="00D83164">
        <w:rPr>
          <w:b/>
        </w:rPr>
        <w:t>Duplicate Data</w:t>
      </w:r>
      <w:r w:rsidR="00D83164">
        <w:t xml:space="preserve">. </w:t>
      </w:r>
      <w:r>
        <w:t xml:space="preserve">Voyager </w:t>
      </w:r>
      <w:r w:rsidR="00D83164">
        <w:t xml:space="preserve">displays the data in Grid view with a </w:t>
      </w:r>
      <w:r>
        <w:t>Content Hash and Schema Hash.</w:t>
      </w:r>
    </w:p>
    <w:p w:rsidR="003260BE" w:rsidRDefault="007516C5" w:rsidP="00575EEB">
      <w:pPr>
        <w:pStyle w:val="VoyagerText"/>
        <w:numPr>
          <w:ilvl w:val="0"/>
          <w:numId w:val="20"/>
        </w:numPr>
      </w:pPr>
      <w:r>
        <w:t xml:space="preserve">The </w:t>
      </w:r>
      <w:r w:rsidRPr="00D83164">
        <w:rPr>
          <w:b/>
        </w:rPr>
        <w:t>Content H</w:t>
      </w:r>
      <w:r w:rsidR="003260BE" w:rsidRPr="00D83164">
        <w:rPr>
          <w:b/>
        </w:rPr>
        <w:t>ash</w:t>
      </w:r>
      <w:r w:rsidR="003260BE">
        <w:t xml:space="preserve"> </w:t>
      </w:r>
      <w:r w:rsidR="00D83164">
        <w:t xml:space="preserve">indicates </w:t>
      </w:r>
      <w:r w:rsidR="003260BE">
        <w:t xml:space="preserve">the same </w:t>
      </w:r>
      <w:r>
        <w:t>table schema</w:t>
      </w:r>
      <w:r w:rsidR="003260BE">
        <w:t xml:space="preserve"> AND the same </w:t>
      </w:r>
      <w:r>
        <w:t>data.</w:t>
      </w:r>
    </w:p>
    <w:p w:rsidR="002E042F" w:rsidRDefault="003260BE" w:rsidP="00575EEB">
      <w:pPr>
        <w:pStyle w:val="VoyagerText"/>
        <w:numPr>
          <w:ilvl w:val="0"/>
          <w:numId w:val="20"/>
        </w:numPr>
      </w:pPr>
      <w:r>
        <w:t xml:space="preserve">The </w:t>
      </w:r>
      <w:r w:rsidRPr="00D83164">
        <w:rPr>
          <w:b/>
        </w:rPr>
        <w:t>Schema</w:t>
      </w:r>
      <w:r w:rsidR="007516C5" w:rsidRPr="00D83164">
        <w:rPr>
          <w:b/>
        </w:rPr>
        <w:t xml:space="preserve"> Hash</w:t>
      </w:r>
      <w:r>
        <w:t xml:space="preserve"> </w:t>
      </w:r>
      <w:r w:rsidR="00D83164">
        <w:t>indicates</w:t>
      </w:r>
      <w:r>
        <w:t xml:space="preserve"> the same </w:t>
      </w:r>
      <w:r w:rsidR="007516C5">
        <w:t xml:space="preserve">table </w:t>
      </w:r>
      <w:r>
        <w:t xml:space="preserve">but </w:t>
      </w:r>
      <w:r w:rsidR="007516C5">
        <w:t>DIFFERENT data</w:t>
      </w:r>
      <w:r>
        <w:t>.</w:t>
      </w:r>
    </w:p>
    <w:p w:rsidR="00A972B7" w:rsidRDefault="00A972B7" w:rsidP="001962E2">
      <w:pPr>
        <w:pStyle w:val="VGHeading2"/>
      </w:pPr>
      <w:bookmarkStart w:id="89" w:name="_Toc393383943"/>
      <w:r>
        <w:t>Missing data links</w:t>
      </w:r>
      <w:bookmarkEnd w:id="89"/>
    </w:p>
    <w:p w:rsidR="00840A01" w:rsidRPr="00D83164" w:rsidRDefault="00A972B7" w:rsidP="00D83164">
      <w:pPr>
        <w:pStyle w:val="VoyagerText"/>
        <w:rPr>
          <w:shd w:val="clear" w:color="auto" w:fill="FFFFFF"/>
        </w:rPr>
      </w:pPr>
      <w:r>
        <w:t xml:space="preserve">You can use Voyager to find data links that are missing. </w:t>
      </w:r>
      <w:r w:rsidRPr="00A972B7">
        <w:rPr>
          <w:shd w:val="clear" w:color="auto" w:fill="FFFFFF"/>
        </w:rPr>
        <w:t xml:space="preserve">Moving or deleting map documents (.mxd or .lyr) or data files often results in links being broken between the </w:t>
      </w:r>
      <w:r w:rsidR="00D83164">
        <w:rPr>
          <w:shd w:val="clear" w:color="auto" w:fill="FFFFFF"/>
        </w:rPr>
        <w:t xml:space="preserve">document and the data. Use the </w:t>
      </w:r>
      <w:r w:rsidR="00D83164" w:rsidRPr="00D83164">
        <w:rPr>
          <w:b/>
          <w:shd w:val="clear" w:color="auto" w:fill="FFFFFF"/>
        </w:rPr>
        <w:t>Items with Broken Data</w:t>
      </w:r>
      <w:r w:rsidRPr="00A972B7">
        <w:rPr>
          <w:shd w:val="clear" w:color="auto" w:fill="FFFFFF"/>
        </w:rPr>
        <w:t xml:space="preserve"> Saved Search</w:t>
      </w:r>
      <w:r w:rsidR="00D83164">
        <w:rPr>
          <w:shd w:val="clear" w:color="auto" w:fill="FFFFFF"/>
        </w:rPr>
        <w:t xml:space="preserve"> to find which links are broken. </w:t>
      </w:r>
      <w:r>
        <w:rPr>
          <w:shd w:val="clear" w:color="auto" w:fill="FFFFFF"/>
        </w:rPr>
        <w:t xml:space="preserve">This will generate a list of </w:t>
      </w:r>
      <w:r w:rsidR="000349B0">
        <w:rPr>
          <w:shd w:val="clear" w:color="auto" w:fill="FFFFFF"/>
        </w:rPr>
        <w:t>broken data links. The data that is missing will be highlighted in yellow.</w:t>
      </w:r>
    </w:p>
    <w:p w:rsidR="00800764" w:rsidRDefault="00840A01" w:rsidP="00D83164">
      <w:pPr>
        <w:pStyle w:val="VoyagerText"/>
        <w:rPr>
          <w:shd w:val="clear" w:color="auto" w:fill="FFFFFF"/>
        </w:rPr>
      </w:pPr>
      <w:r>
        <w:rPr>
          <w:shd w:val="clear" w:color="auto" w:fill="FFFFFF"/>
        </w:rPr>
        <w:lastRenderedPageBreak/>
        <w:t>By clicking on the Map link in the right hand column, you can now see the map documents and the broken links within them so that you can go a</w:t>
      </w:r>
      <w:r w:rsidR="00D83164">
        <w:rPr>
          <w:shd w:val="clear" w:color="auto" w:fill="FFFFFF"/>
        </w:rPr>
        <w:t>nd repoint to the correct layer.</w:t>
      </w:r>
    </w:p>
    <w:p w:rsidR="00800764" w:rsidRDefault="00800764" w:rsidP="001962E2">
      <w:pPr>
        <w:pStyle w:val="VGHeading2"/>
      </w:pPr>
      <w:bookmarkStart w:id="90" w:name="_Toc393383944"/>
      <w:r>
        <w:t>Most commonly used data</w:t>
      </w:r>
      <w:bookmarkEnd w:id="90"/>
    </w:p>
    <w:p w:rsidR="00800764" w:rsidRDefault="00800764" w:rsidP="00D83164">
      <w:pPr>
        <w:pStyle w:val="VoyagerText"/>
      </w:pPr>
      <w:r>
        <w:t>You can use Voyager to commonly used data and see where it is used.</w:t>
      </w:r>
      <w:r w:rsidR="00D83164">
        <w:t xml:space="preserve"> </w:t>
      </w:r>
      <w:r>
        <w:t xml:space="preserve">Go to </w:t>
      </w:r>
      <w:r w:rsidRPr="00D83164">
        <w:rPr>
          <w:b/>
        </w:rPr>
        <w:t>Home</w:t>
      </w:r>
      <w:r>
        <w:t xml:space="preserve"> and </w:t>
      </w:r>
      <w:r w:rsidRPr="00D83164">
        <w:rPr>
          <w:b/>
        </w:rPr>
        <w:t>Saved searches</w:t>
      </w:r>
      <w:r>
        <w:t xml:space="preserve">. Select </w:t>
      </w:r>
      <w:r w:rsidRPr="00D83164">
        <w:rPr>
          <w:b/>
        </w:rPr>
        <w:t>Most Commonly Used Data</w:t>
      </w:r>
      <w:r>
        <w:t>.</w:t>
      </w:r>
    </w:p>
    <w:p w:rsidR="00D83164" w:rsidRDefault="00800764" w:rsidP="00D83164">
      <w:pPr>
        <w:pStyle w:val="VoyagerText"/>
      </w:pPr>
      <w:r>
        <w:t>This will generate a list of the most commonly used data sets in order of usage, bu</w:t>
      </w:r>
      <w:r w:rsidR="00D83164">
        <w:t xml:space="preserve">t you can switch to a grid view. </w:t>
      </w:r>
      <w:r>
        <w:t>It is useful to see data that might be broken but that is commonly used so that it can be corrected.</w:t>
      </w:r>
    </w:p>
    <w:p w:rsidR="00C331F2" w:rsidRDefault="00C331F2" w:rsidP="001962E2">
      <w:pPr>
        <w:pStyle w:val="VGHeading1"/>
      </w:pPr>
      <w:bookmarkStart w:id="91" w:name="_Toc393383945"/>
      <w:r>
        <w:t>Distributed Searching</w:t>
      </w:r>
      <w:bookmarkEnd w:id="91"/>
    </w:p>
    <w:p w:rsidR="00C331F2" w:rsidRPr="00B5762B" w:rsidRDefault="00C331F2" w:rsidP="001962E2">
      <w:pPr>
        <w:pStyle w:val="VGHeading2"/>
      </w:pPr>
      <w:bookmarkStart w:id="92" w:name="_Toc393383946"/>
      <w:r w:rsidRPr="00B5762B">
        <w:t>Distributed Data Discovery</w:t>
      </w:r>
      <w:bookmarkEnd w:id="92"/>
    </w:p>
    <w:p w:rsidR="00C331F2" w:rsidRPr="00EB2933" w:rsidRDefault="00C331F2" w:rsidP="003C0FA2">
      <w:pPr>
        <w:pStyle w:val="Voyagertextindent"/>
      </w:pPr>
      <w:r w:rsidRPr="00EB2933">
        <w:t>Use multiple computers to manage discovery process. This feature allows organizations with considerable processing needs to run tasks across many machines.  Job scheduling can be used to control Distributed Data Discovery so that it only runs at times when computers would otherwise be idle.</w:t>
      </w:r>
    </w:p>
    <w:p w:rsidR="00C331F2" w:rsidRPr="00B5762B" w:rsidRDefault="00C331F2" w:rsidP="001962E2">
      <w:pPr>
        <w:pStyle w:val="VGHeading2"/>
      </w:pPr>
      <w:bookmarkStart w:id="93" w:name="_Toc393383947"/>
      <w:r w:rsidRPr="00B5762B">
        <w:t>Index Replication (Load Balancing)</w:t>
      </w:r>
      <w:bookmarkEnd w:id="93"/>
    </w:p>
    <w:p w:rsidR="00C331F2" w:rsidRPr="00EB2933" w:rsidRDefault="00C331F2" w:rsidP="003C0FA2">
      <w:pPr>
        <w:pStyle w:val="Voyagertextindent"/>
      </w:pPr>
      <w:r w:rsidRPr="00EB2933">
        <w:t>To increase performance and availability, identical copies of the Voyager index can run in parallel.</w:t>
      </w:r>
    </w:p>
    <w:p w:rsidR="00C331F2" w:rsidRPr="00B5762B" w:rsidRDefault="00C331F2" w:rsidP="001962E2">
      <w:pPr>
        <w:pStyle w:val="VGHeading2"/>
      </w:pPr>
      <w:bookmarkStart w:id="94" w:name="_Toc393383948"/>
      <w:r w:rsidRPr="00B5762B">
        <w:t>Index Sharding</w:t>
      </w:r>
      <w:bookmarkEnd w:id="94"/>
    </w:p>
    <w:p w:rsidR="00C331F2" w:rsidRPr="00EB2933" w:rsidRDefault="00C331F2" w:rsidP="003C0FA2">
      <w:pPr>
        <w:pStyle w:val="Voyagertextindent"/>
      </w:pPr>
      <w:r w:rsidRPr="00EB2933">
        <w:t>Sharding is useful for an extremely large number of documents (&gt;50 million). Voyager can be configured to split the index across multiple computers while still maintaining the appearance and usability of a single index.</w:t>
      </w:r>
    </w:p>
    <w:p w:rsidR="00C331F2" w:rsidRPr="00B5762B" w:rsidRDefault="00C331F2" w:rsidP="001962E2">
      <w:pPr>
        <w:pStyle w:val="VGHeading2"/>
      </w:pPr>
      <w:bookmarkStart w:id="95" w:name="_Toc393383949"/>
      <w:r w:rsidRPr="00B5762B">
        <w:t>Web Application Clustering (Load-Balancing)</w:t>
      </w:r>
      <w:bookmarkEnd w:id="95"/>
    </w:p>
    <w:p w:rsidR="0029379C" w:rsidRDefault="00C331F2" w:rsidP="00E458EB">
      <w:pPr>
        <w:pStyle w:val="Voyagertextindent"/>
      </w:pPr>
      <w:r>
        <w:t>A load-</w:t>
      </w:r>
      <w:r w:rsidRPr="00EB2933">
        <w:t xml:space="preserve">balanced configuration </w:t>
      </w:r>
      <w:r>
        <w:t xml:space="preserve">is </w:t>
      </w:r>
      <w:r w:rsidRPr="00EB2933">
        <w:t>where Voyager runs in a clustered application server. In this configuration a group of servers running Voyager’s application appears as if it were a single server. To balance load, Voyager distributes requests to different nodes within the server cluster, optimizing system performance and resulting in higher availability and scalability – a necessary option in large-scale enterprise, web-based configurations.</w:t>
      </w:r>
    </w:p>
    <w:p w:rsidR="00606C06" w:rsidRDefault="00606C06" w:rsidP="001962E2">
      <w:pPr>
        <w:pStyle w:val="VGHeading1"/>
      </w:pPr>
      <w:bookmarkStart w:id="96" w:name="_Toc393383950"/>
      <w:r>
        <w:t>Hardware and Software Requirements</w:t>
      </w:r>
      <w:bookmarkEnd w:id="96"/>
    </w:p>
    <w:p w:rsidR="0059295D" w:rsidRPr="0059295D" w:rsidRDefault="0059295D" w:rsidP="0059295D">
      <w:pPr>
        <w:pStyle w:val="VoyagerText"/>
        <w:rPr>
          <w:rStyle w:val="VoyagertextindentChar"/>
          <w:b/>
        </w:rPr>
      </w:pPr>
      <w:r>
        <w:rPr>
          <w:shd w:val="clear" w:color="auto" w:fill="FFFFFF"/>
        </w:rPr>
        <w:t xml:space="preserve">While data sets, hardware and </w:t>
      </w:r>
      <w:r w:rsidRPr="0059295D">
        <w:rPr>
          <w:shd w:val="clear" w:color="auto" w:fill="FFFFFF"/>
        </w:rPr>
        <w:t>network configurations can vary greatly, w</w:t>
      </w:r>
      <w:r w:rsidRPr="0059295D">
        <w:rPr>
          <w:rFonts w:ascii="Arial" w:hAnsi="Arial"/>
          <w:sz w:val="18"/>
          <w:shd w:val="clear" w:color="auto" w:fill="FFFFFF"/>
        </w:rPr>
        <w:t>e</w:t>
      </w:r>
      <w:r w:rsidRPr="0059295D">
        <w:rPr>
          <w:shd w:val="clear" w:color="auto" w:fill="FFFFFF"/>
        </w:rPr>
        <w:t xml:space="preserve"> recommend the </w:t>
      </w:r>
      <w:r w:rsidRPr="0059295D">
        <w:rPr>
          <w:rStyle w:val="VoyagertextindentChar"/>
        </w:rPr>
        <w:t>following minimum requirements for most Voyager systems:</w:t>
      </w:r>
    </w:p>
    <w:p w:rsidR="00606C06" w:rsidRDefault="00606C06" w:rsidP="001962E2">
      <w:pPr>
        <w:pStyle w:val="VGHeading2"/>
      </w:pPr>
      <w:r>
        <w:lastRenderedPageBreak/>
        <w:t xml:space="preserve"> </w:t>
      </w:r>
      <w:bookmarkStart w:id="97" w:name="_Toc393383951"/>
      <w:r>
        <w:t>Hardware</w:t>
      </w:r>
      <w:bookmarkEnd w:id="97"/>
    </w:p>
    <w:p w:rsidR="00606C06" w:rsidRPr="00606C06" w:rsidRDefault="00BB2B76" w:rsidP="00BB2B76">
      <w:pPr>
        <w:pStyle w:val="VGBullet"/>
      </w:pPr>
      <w:r>
        <w:t>8 CPU cores</w:t>
      </w:r>
    </w:p>
    <w:p w:rsidR="00606C06" w:rsidRDefault="00BB2B76" w:rsidP="00BB2B76">
      <w:pPr>
        <w:pStyle w:val="VGBullet"/>
      </w:pPr>
      <w:r>
        <w:t>10 GB memory</w:t>
      </w:r>
    </w:p>
    <w:p w:rsidR="00606C06" w:rsidRDefault="00606C06" w:rsidP="00BB2B76">
      <w:pPr>
        <w:pStyle w:val="VGBullet"/>
      </w:pPr>
      <w:r>
        <w:t xml:space="preserve">5 GB of disk space for the Voyager index (This </w:t>
      </w:r>
      <w:r w:rsidR="00E40AF8">
        <w:t>should</w:t>
      </w:r>
      <w:r>
        <w:t xml:space="preserve"> be on a very fast disk, su</w:t>
      </w:r>
      <w:r w:rsidR="00BB2B76">
        <w:t>ch as where the OS is installed</w:t>
      </w:r>
      <w:r>
        <w:t>)</w:t>
      </w:r>
    </w:p>
    <w:p w:rsidR="00606C06" w:rsidRDefault="00606C06" w:rsidP="00BB2B76">
      <w:pPr>
        <w:pStyle w:val="VGBullet"/>
      </w:pPr>
      <w:r>
        <w:t>20+ GB disk space for thumbnails (This can be stored on Network Attached Storage</w:t>
      </w:r>
      <w:r w:rsidR="00BB2B76">
        <w:t xml:space="preserve"> or other ancillary hard drives</w:t>
      </w:r>
      <w:r>
        <w:t>) </w:t>
      </w:r>
    </w:p>
    <w:p w:rsidR="00606C06" w:rsidRDefault="00606C06" w:rsidP="001962E2">
      <w:pPr>
        <w:pStyle w:val="VGHeading2"/>
      </w:pPr>
      <w:r>
        <w:t xml:space="preserve"> </w:t>
      </w:r>
      <w:bookmarkStart w:id="98" w:name="_Toc393383952"/>
      <w:r>
        <w:t>Operating Systems</w:t>
      </w:r>
      <w:bookmarkEnd w:id="98"/>
    </w:p>
    <w:p w:rsidR="00606C06" w:rsidRDefault="00606C06" w:rsidP="00BB2B76">
      <w:pPr>
        <w:pStyle w:val="VGBullet"/>
      </w:pPr>
      <w:r>
        <w:t>A 32-bit edition of Windows XP or Windows Vista; or 32- or 64-bit Windows 7 or Windows Server.</w:t>
      </w:r>
    </w:p>
    <w:p w:rsidR="00606C06" w:rsidRDefault="00606C06" w:rsidP="00BB2B76">
      <w:pPr>
        <w:pStyle w:val="VGBullet"/>
      </w:pPr>
      <w:r>
        <w:t>Windows 7 is preferred </w:t>
      </w:r>
    </w:p>
    <w:p w:rsidR="00606C06" w:rsidRDefault="00606C06" w:rsidP="00BB2B76">
      <w:pPr>
        <w:pStyle w:val="VGBullet"/>
      </w:pPr>
      <w:r>
        <w:t>64-bit operating systems are recommended</w:t>
      </w:r>
    </w:p>
    <w:p w:rsidR="00B1166B" w:rsidRDefault="00B1166B" w:rsidP="001962E2">
      <w:pPr>
        <w:pStyle w:val="VGHeading2"/>
      </w:pPr>
      <w:bookmarkStart w:id="99" w:name="_Toc393383953"/>
      <w:r>
        <w:t>Web Browser</w:t>
      </w:r>
      <w:bookmarkEnd w:id="99"/>
    </w:p>
    <w:p w:rsidR="00B1166B" w:rsidRDefault="00B1166B" w:rsidP="00B1166B">
      <w:pPr>
        <w:pStyle w:val="VoyagerText"/>
      </w:pPr>
      <w:r>
        <w:t>You can use Mozilla Firefox, Google Chrome or Internet Explorer.</w:t>
      </w:r>
    </w:p>
    <w:p w:rsidR="00B1166B" w:rsidRPr="005535EA" w:rsidRDefault="00B1166B" w:rsidP="001962E2">
      <w:pPr>
        <w:pStyle w:val="VGHeading2"/>
      </w:pPr>
      <w:bookmarkStart w:id="100" w:name="_Toc393383954"/>
      <w:r>
        <w:t>ESRI Data Indexing Requirements</w:t>
      </w:r>
      <w:bookmarkEnd w:id="100"/>
    </w:p>
    <w:p w:rsidR="00B1166B" w:rsidRDefault="00B1166B" w:rsidP="00B1166B">
      <w:pPr>
        <w:pStyle w:val="VoyagerText"/>
      </w:pPr>
      <w:r>
        <w:t xml:space="preserve">To index ESRI data formats you will need: </w:t>
      </w:r>
    </w:p>
    <w:p w:rsidR="00B1166B" w:rsidRPr="00E53CF3" w:rsidRDefault="00B1166B" w:rsidP="00575EEB">
      <w:pPr>
        <w:pStyle w:val="VoyagerText"/>
        <w:numPr>
          <w:ilvl w:val="0"/>
          <w:numId w:val="19"/>
        </w:numPr>
        <w:rPr>
          <w:b/>
        </w:rPr>
      </w:pPr>
      <w:r w:rsidRPr="00E53CF3">
        <w:t>A valid license</w:t>
      </w:r>
      <w:r>
        <w:t xml:space="preserve"> of any ArcGIS™ 9.2, 9.3, 9.3.1 or</w:t>
      </w:r>
      <w:r w:rsidRPr="00E53CF3">
        <w:t xml:space="preserve"> 10.0 software product including ArcGIS Deskto</w:t>
      </w:r>
      <w:r>
        <w:t xml:space="preserve">p™. </w:t>
      </w:r>
      <w:r w:rsidRPr="00E53CF3">
        <w:t>Service packs are recommended.</w:t>
      </w:r>
    </w:p>
    <w:p w:rsidR="00B1166B" w:rsidRPr="00E53CF3" w:rsidRDefault="00B1166B" w:rsidP="00575EEB">
      <w:pPr>
        <w:pStyle w:val="VoyagerText"/>
        <w:numPr>
          <w:ilvl w:val="0"/>
          <w:numId w:val="19"/>
        </w:numPr>
        <w:rPr>
          <w:b/>
        </w:rPr>
      </w:pPr>
      <w:r w:rsidRPr="00E53CF3">
        <w:t>ArcGIS™ 9.2, 9.3, 9.3.1 .NET installation option must be enabled</w:t>
      </w:r>
    </w:p>
    <w:p w:rsidR="00B1166B" w:rsidRPr="00E53CF3" w:rsidRDefault="00B1166B" w:rsidP="00B1166B">
      <w:pPr>
        <w:pStyle w:val="VoyagerText"/>
        <w:rPr>
          <w:b/>
        </w:rPr>
      </w:pPr>
      <w:r w:rsidRPr="00E53CF3">
        <w:t>The ArcGIS license will only be used during a Voyager process that requires it. For example, while indexing ESRI GIS data, a license will be checked out for each discovery thread that is indexing ESRI data.  While running Voyager, ERSI licenses will also be used when running any ESRI-related Processing Task, for example</w:t>
      </w:r>
      <w:r w:rsidRPr="008A75C1">
        <w:t> </w:t>
      </w:r>
      <w:hyperlink r:id="rId70" w:anchor="1572970" w:history="1">
        <w:r w:rsidRPr="008A75C1">
          <w:rPr>
            <w:b/>
          </w:rPr>
          <w:t>Clip and Ship</w:t>
        </w:r>
      </w:hyperlink>
      <w:r w:rsidRPr="00E53CF3">
        <w:t> or </w:t>
      </w:r>
      <w:r w:rsidRPr="008A75C1">
        <w:rPr>
          <w:b/>
        </w:rPr>
        <w:t>Mosaic</w:t>
      </w:r>
      <w:r w:rsidRPr="00E53CF3">
        <w:t>.</w:t>
      </w:r>
    </w:p>
    <w:p w:rsidR="00B1166B" w:rsidRPr="005535EA" w:rsidRDefault="00B1166B" w:rsidP="00B1166B">
      <w:pPr>
        <w:pStyle w:val="VoyagerText"/>
      </w:pPr>
      <w:r w:rsidRPr="005535EA">
        <w:t>Microsoft Office 2007 is required to</w:t>
      </w:r>
      <w:r>
        <w:t xml:space="preserve"> generate thumbnail images for Microsoft Word, Excel and Power P</w:t>
      </w:r>
      <w:r w:rsidRPr="005535EA">
        <w:t>oint documents</w:t>
      </w:r>
      <w:r>
        <w:t xml:space="preserve">. The </w:t>
      </w:r>
      <w:r w:rsidRPr="005535EA">
        <w:t>softwa</w:t>
      </w:r>
      <w:r>
        <w:t>re is not required for indexing.</w:t>
      </w:r>
    </w:p>
    <w:p w:rsidR="00B1166B" w:rsidRPr="005535EA" w:rsidRDefault="00B1166B" w:rsidP="00B1166B">
      <w:pPr>
        <w:pStyle w:val="VoyagerText"/>
      </w:pPr>
      <w:r w:rsidRPr="005535EA">
        <w:t>ArcGIS Server is required when using Voyager to perform geoprocessing tasks in a server environment</w:t>
      </w:r>
      <w:r>
        <w:t>.</w:t>
      </w:r>
    </w:p>
    <w:p w:rsidR="00BB2B76" w:rsidRDefault="00BB2B76" w:rsidP="001962E2">
      <w:pPr>
        <w:pStyle w:val="VGHeading2"/>
      </w:pPr>
      <w:bookmarkStart w:id="101" w:name="_Toc393383955"/>
      <w:r>
        <w:t>Virtual Machines</w:t>
      </w:r>
      <w:bookmarkEnd w:id="101"/>
    </w:p>
    <w:p w:rsidR="00606C06" w:rsidRDefault="00606C06" w:rsidP="00BB2B76">
      <w:pPr>
        <w:pStyle w:val="VoyagerText"/>
      </w:pPr>
      <w:r>
        <w:t>Virtual Machines are both supported and often recommended. Virtual Machines let you scale indexing resources (CPU cores) during initial indexing and then throttle them back later, when the system is in maintenance mode.</w:t>
      </w:r>
    </w:p>
    <w:p w:rsidR="00606C06" w:rsidRDefault="00606C06" w:rsidP="001962E2">
      <w:pPr>
        <w:pStyle w:val="VGHeading2"/>
      </w:pPr>
      <w:bookmarkStart w:id="102" w:name="_Toc393383956"/>
      <w:r>
        <w:lastRenderedPageBreak/>
        <w:t>Additional Software</w:t>
      </w:r>
      <w:bookmarkEnd w:id="102"/>
      <w:r>
        <w:t> </w:t>
      </w:r>
    </w:p>
    <w:p w:rsidR="00062F4A" w:rsidRDefault="00606C06" w:rsidP="00062F4A">
      <w:pPr>
        <w:pStyle w:val="VoyagerText"/>
      </w:pPr>
      <w:r>
        <w:t>Voyager requires a license of ArcGIS Desktop versions 9.3.1, 10, 10.1,10.2  for users who want to index Esri proprietary formats such as .MXD, .LYR, and</w:t>
      </w:r>
      <w:r w:rsidR="0059295D">
        <w:t xml:space="preserve"> </w:t>
      </w:r>
      <w:r>
        <w:t>geodatabases. Users who do not want to index Esri proprietary formats do not r</w:t>
      </w:r>
      <w:r w:rsidR="00062F4A">
        <w:t>equire any additional software.</w:t>
      </w:r>
    </w:p>
    <w:p w:rsidR="00606C06" w:rsidRPr="00062F4A" w:rsidRDefault="00606C06" w:rsidP="001962E2">
      <w:pPr>
        <w:pStyle w:val="VGHeading1"/>
      </w:pPr>
      <w:bookmarkStart w:id="103" w:name="_Toc393383957"/>
      <w:r w:rsidRPr="00062F4A">
        <w:rPr>
          <w:rStyle w:val="Emphasis"/>
          <w:i w:val="0"/>
          <w:iCs w:val="0"/>
        </w:rPr>
        <w:t>Additional Considerations</w:t>
      </w:r>
      <w:bookmarkEnd w:id="103"/>
    </w:p>
    <w:p w:rsidR="00606C06" w:rsidRDefault="00606C06" w:rsidP="00BB2B76">
      <w:pPr>
        <w:pStyle w:val="VoyagerText"/>
      </w:pPr>
      <w:r>
        <w:t xml:space="preserve">Voyager can leverage as many CPUs as </w:t>
      </w:r>
      <w:r w:rsidR="00BB2B76">
        <w:t>are available. T</w:t>
      </w:r>
      <w:r>
        <w:t xml:space="preserve">he more processor cores, the greater </w:t>
      </w:r>
      <w:r w:rsidR="00BB2B76">
        <w:t xml:space="preserve">the </w:t>
      </w:r>
      <w:r>
        <w:t>number of indexing processes that can run simultaneously.  The Worker Configuration settings can be found on the Discovery Configuration page. You can use these settings to tune Voyager so defined thresholds are not exceeded.</w:t>
      </w:r>
    </w:p>
    <w:p w:rsidR="00606C06" w:rsidRDefault="00606C06" w:rsidP="00BB2B76">
      <w:pPr>
        <w:shd w:val="clear" w:color="auto" w:fill="FFFFFF"/>
        <w:spacing w:line="261" w:lineRule="atLeast"/>
        <w:jc w:val="center"/>
        <w:rPr>
          <w:rFonts w:cs="Arial"/>
          <w:color w:val="333333"/>
          <w:szCs w:val="18"/>
        </w:rPr>
      </w:pPr>
      <w:r>
        <w:rPr>
          <w:rFonts w:cs="Arial"/>
          <w:noProof/>
          <w:color w:val="333333"/>
          <w:szCs w:val="18"/>
          <w:lang w:val="en-US"/>
        </w:rPr>
        <w:drawing>
          <wp:inline distT="0" distB="0" distL="0" distR="0" wp14:anchorId="78D46393" wp14:editId="06FCF41E">
            <wp:extent cx="2752725" cy="2066925"/>
            <wp:effectExtent l="0" t="0" r="0" b="0"/>
            <wp:docPr id="32" name="Picture 32" descr="worker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orkerconfiguration.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52725" cy="2066925"/>
                    </a:xfrm>
                    <a:prstGeom prst="rect">
                      <a:avLst/>
                    </a:prstGeom>
                    <a:noFill/>
                    <a:ln>
                      <a:noFill/>
                    </a:ln>
                  </pic:spPr>
                </pic:pic>
              </a:graphicData>
            </a:graphic>
          </wp:inline>
        </w:drawing>
      </w:r>
    </w:p>
    <w:p w:rsidR="00606C06" w:rsidRDefault="00606C06" w:rsidP="00BB2B76">
      <w:pPr>
        <w:pStyle w:val="VoyagerText"/>
      </w:pPr>
      <w:r>
        <w:t>For average size indexes (100K-1M records), Voyager needs 2-3 GB of memory; for the web service, 1-2 GB per indexing process. The more processes, the more memory needed; however, this is also dependent on the types of data that you are indexing (some formats require more memory).</w:t>
      </w:r>
      <w:r>
        <w:br/>
      </w:r>
      <w:r>
        <w:br/>
        <w:t>Every additional block of 1 million records will require about 512 MB - 1 GB of additional system memory. This is not a linear equation. For systems indexing more than 30 million files, configuration recomm</w:t>
      </w:r>
      <w:r w:rsidR="00BB2B76">
        <w:t xml:space="preserve">endations vary. (Please </w:t>
      </w:r>
      <w:r w:rsidR="00E26349">
        <w:t>inquire</w:t>
      </w:r>
      <w:r w:rsidR="00BB2B76">
        <w:t xml:space="preserve"> </w:t>
      </w:r>
      <w:r>
        <w:t>at </w:t>
      </w:r>
      <w:hyperlink r:id="rId72" w:history="1">
        <w:r>
          <w:rPr>
            <w:rStyle w:val="Hyperlink"/>
            <w:rFonts w:cs="Arial"/>
            <w:szCs w:val="18"/>
          </w:rPr>
          <w:t>support@voyagergis.com</w:t>
        </w:r>
      </w:hyperlink>
      <w:r>
        <w:t> for more information)</w:t>
      </w:r>
    </w:p>
    <w:p w:rsidR="00BB2B76" w:rsidRDefault="00606C06" w:rsidP="001962E2">
      <w:pPr>
        <w:pStyle w:val="VGHeading2"/>
      </w:pPr>
      <w:bookmarkStart w:id="104" w:name="_Toc393383958"/>
      <w:r w:rsidRPr="00BB2B76">
        <w:t>Access to data</w:t>
      </w:r>
      <w:bookmarkEnd w:id="104"/>
    </w:p>
    <w:p w:rsidR="00606C06" w:rsidRDefault="00606C06" w:rsidP="00BB2B76">
      <w:pPr>
        <w:pStyle w:val="VoyagerText"/>
      </w:pPr>
      <w:r w:rsidRPr="00BB2B76">
        <w:t>Voyager should have quick access to the data that it is indexing. When the data is on a local network attached storage device or the local machine, this is usually not a problem, but if Voyager is indexing data on remote disks or across a slow network (for example), indexing speed could be impaired.</w:t>
      </w:r>
    </w:p>
    <w:p w:rsidR="00D2334D" w:rsidRDefault="00D2334D">
      <w:pPr>
        <w:rPr>
          <w:rFonts w:asciiTheme="minorHAnsi" w:hAnsiTheme="minorHAnsi"/>
          <w:color w:val="auto"/>
          <w:sz w:val="24"/>
          <w:szCs w:val="20"/>
          <w:lang w:val="en-US"/>
        </w:rPr>
      </w:pPr>
      <w:r>
        <w:rPr>
          <w:rFonts w:asciiTheme="minorHAnsi" w:hAnsiTheme="minorHAnsi"/>
          <w:color w:val="auto"/>
          <w:sz w:val="24"/>
          <w:szCs w:val="20"/>
          <w:lang w:val="en-US"/>
        </w:rPr>
        <w:br w:type="page"/>
      </w:r>
    </w:p>
    <w:p w:rsidR="00D2334D" w:rsidRDefault="00D2334D" w:rsidP="00D2334D"/>
    <w:p w:rsidR="00D2334D" w:rsidRDefault="00D2334D" w:rsidP="00D2334D"/>
    <w:p w:rsidR="00D2334D" w:rsidRDefault="00D2334D" w:rsidP="00D2334D"/>
    <w:p w:rsidR="00D2334D" w:rsidRDefault="00D2334D" w:rsidP="00D2334D">
      <w:pPr>
        <w:pStyle w:val="VGHeading2"/>
      </w:pPr>
      <w:bookmarkStart w:id="105" w:name="_Toc393383959"/>
      <w:r>
        <w:t>Adding a Custom Task to Voyager</w:t>
      </w:r>
      <w:bookmarkEnd w:id="105"/>
    </w:p>
    <w:p w:rsidR="00D2334D" w:rsidRDefault="00D2334D" w:rsidP="00D2334D">
      <w:pPr>
        <w:pStyle w:val="VoyagerText"/>
      </w:pPr>
      <w:r>
        <w:t xml:space="preserve">You can add custom tasks to Voyager using a Python script. There are several files you need to create before the custom task will appear in the </w:t>
      </w:r>
      <w:r w:rsidRPr="000E2032">
        <w:rPr>
          <w:b/>
        </w:rPr>
        <w:t>Processing Task Manager</w:t>
      </w:r>
      <w:r>
        <w:t>.</w:t>
      </w:r>
    </w:p>
    <w:p w:rsidR="00D2334D" w:rsidRDefault="00D2334D" w:rsidP="00BD6822">
      <w:pPr>
        <w:pStyle w:val="VGHeading3"/>
      </w:pPr>
      <w:bookmarkStart w:id="106" w:name="_Toc393383960"/>
      <w:r>
        <w:t>Creating the info file</w:t>
      </w:r>
      <w:bookmarkEnd w:id="106"/>
    </w:p>
    <w:p w:rsidR="00D2334D" w:rsidRDefault="00D2334D" w:rsidP="003331C1">
      <w:pPr>
        <w:pStyle w:val="Voyagertextindent"/>
      </w:pPr>
      <w:r>
        <w:t>The first file is a JSON file that stores the parameters that you</w:t>
      </w:r>
      <w:r w:rsidR="004639BB">
        <w:t xml:space="preserve">r Python script will load later, and should </w:t>
      </w:r>
      <w:r w:rsidR="003331C1">
        <w:t xml:space="preserve">be in the </w:t>
      </w:r>
      <w:r w:rsidR="003331C1" w:rsidRPr="000E2032">
        <w:rPr>
          <w:b/>
        </w:rPr>
        <w:t>Voyager\server_1.9\app\tasks\info</w:t>
      </w:r>
      <w:r w:rsidR="003331C1">
        <w:t xml:space="preserve"> folder.  </w:t>
      </w:r>
      <w:r>
        <w:t xml:space="preserve">The filename must end with </w:t>
      </w:r>
      <w:r w:rsidRPr="00C645C2">
        <w:rPr>
          <w:b/>
        </w:rPr>
        <w:t>.info.json</w:t>
      </w:r>
      <w:r>
        <w:t xml:space="preserve">, for example </w:t>
      </w:r>
      <w:r w:rsidRPr="00C645C2">
        <w:rPr>
          <w:b/>
        </w:rPr>
        <w:t>my_function_py.info.json</w:t>
      </w:r>
      <w:r>
        <w:rPr>
          <w:b/>
        </w:rPr>
        <w:t>.</w:t>
      </w:r>
    </w:p>
    <w:p w:rsidR="00D2334D" w:rsidRDefault="00D2334D" w:rsidP="00BD6822">
      <w:pPr>
        <w:pStyle w:val="Voyagertextindent"/>
      </w:pPr>
      <w:r>
        <w:t>Here is a sample .info.json file (</w:t>
      </w:r>
      <w:r w:rsidRPr="00754434">
        <w:t>copy_files.info.json</w:t>
      </w:r>
      <w:r>
        <w:t>), included with the Voyager installation:</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"name": "copy_files",</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"runner": "python",</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"categories": ["download"],</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"params":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"type": "VoyagerResults",</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"name": "input_items",</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"required": true</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"type": "FolderLocation",</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"name": "target_folder",</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"required": true</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"type": "CheckBox",</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"name": "flatten_results"</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"display":</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"en":</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"display": "Copy Files",</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"description": "Copies files to a target folder",</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"helpURL": "https://github.com/voyagersearch/tasks/tree/master/docs#copy_files",</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r w:rsidRPr="00754434">
        <w:rPr>
          <w:rFonts w:ascii="Courier New" w:hAnsi="Courier New" w:cs="Courier New"/>
          <w:szCs w:val="18"/>
        </w:rPr>
        <w:tab/>
        <w:t xml:space="preserve">  "params":</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r w:rsidRPr="00754434">
        <w:rPr>
          <w:rFonts w:ascii="Courier New" w:hAnsi="Courier New" w:cs="Courier New"/>
          <w:szCs w:val="18"/>
        </w:rPr>
        <w:tab/>
        <w:t xml:space="preserve">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r w:rsidRPr="00754434">
        <w:rPr>
          <w:rFonts w:ascii="Courier New" w:hAnsi="Courier New" w:cs="Courier New"/>
          <w:szCs w:val="18"/>
        </w:rPr>
        <w:tab/>
        <w:t xml:space="preserve">    "target_folder":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r w:rsidRPr="00754434">
        <w:rPr>
          <w:rFonts w:ascii="Courier New" w:hAnsi="Courier New" w:cs="Courier New"/>
          <w:szCs w:val="18"/>
        </w:rPr>
        <w:tab/>
        <w:t xml:space="preserve">      "display": "Target Folder",</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r w:rsidRPr="00754434">
        <w:rPr>
          <w:rFonts w:ascii="Courier New" w:hAnsi="Courier New" w:cs="Courier New"/>
          <w:szCs w:val="18"/>
        </w:rPr>
        <w:tab/>
        <w:t xml:space="preserve">      "description": "The folder where all files are copied. If it does not exist, it will be created."</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r w:rsidRPr="00754434">
        <w:rPr>
          <w:rFonts w:ascii="Courier New" w:hAnsi="Courier New" w:cs="Courier New"/>
          <w:szCs w:val="18"/>
        </w:rPr>
        <w:tab/>
        <w:t xml:space="preserve">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r w:rsidRPr="00754434">
        <w:rPr>
          <w:rFonts w:ascii="Courier New" w:hAnsi="Courier New" w:cs="Courier New"/>
          <w:szCs w:val="18"/>
        </w:rPr>
        <w:tab/>
        <w:t xml:space="preserve">    "flatten_results":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r w:rsidRPr="00754434">
        <w:rPr>
          <w:rFonts w:ascii="Courier New" w:hAnsi="Courier New" w:cs="Courier New"/>
          <w:szCs w:val="18"/>
        </w:rPr>
        <w:tab/>
        <w:t xml:space="preserve">      "display": "Flatten Results",</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"description": "Place all items in the root folder"</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r w:rsidRPr="00754434">
        <w:rPr>
          <w:rFonts w:ascii="Courier New" w:hAnsi="Courier New" w:cs="Courier New"/>
          <w:szCs w:val="18"/>
        </w:rPr>
        <w:tab/>
        <w:t xml:space="preserve">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r w:rsidRPr="00754434">
        <w:rPr>
          <w:rFonts w:ascii="Courier New" w:hAnsi="Courier New" w:cs="Courier New"/>
          <w:szCs w:val="18"/>
        </w:rPr>
        <w:tab/>
        <w:t xml:space="preserve">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 xml:space="preserve">  }</w:t>
      </w:r>
    </w:p>
    <w:p w:rsidR="00D2334D" w:rsidRPr="00754434" w:rsidRDefault="00D2334D" w:rsidP="00BD6822">
      <w:pPr>
        <w:ind w:left="720"/>
        <w:rPr>
          <w:rFonts w:ascii="Courier New" w:hAnsi="Courier New" w:cs="Courier New"/>
          <w:szCs w:val="18"/>
        </w:rPr>
      </w:pPr>
      <w:r w:rsidRPr="00754434">
        <w:rPr>
          <w:rFonts w:ascii="Courier New" w:hAnsi="Courier New" w:cs="Courier New"/>
          <w:szCs w:val="18"/>
        </w:rPr>
        <w:t>}</w:t>
      </w:r>
    </w:p>
    <w:p w:rsidR="00D2334D" w:rsidRDefault="00D2334D" w:rsidP="00D2334D"/>
    <w:p w:rsidR="00D2334D" w:rsidRDefault="00D2334D" w:rsidP="00BD6822">
      <w:pPr>
        <w:pStyle w:val="VGHeading3"/>
      </w:pPr>
      <w:bookmarkStart w:id="107" w:name="_Toc393383961"/>
      <w:r>
        <w:t>Creating the Python Script</w:t>
      </w:r>
      <w:bookmarkEnd w:id="107"/>
    </w:p>
    <w:p w:rsidR="00D2334D" w:rsidRDefault="00D2334D" w:rsidP="00BD6822">
      <w:pPr>
        <w:pStyle w:val="Voyagertextindent"/>
      </w:pPr>
      <w:r>
        <w:t xml:space="preserve">The second file you need to create is the Python script itself, which should be saved in </w:t>
      </w:r>
      <w:r w:rsidRPr="000E2032">
        <w:rPr>
          <w:b/>
        </w:rPr>
        <w:t>Voyager\server_1.9\app\tasks</w:t>
      </w:r>
      <w:r>
        <w:rPr>
          <w:b/>
        </w:rPr>
        <w:t>\voyager_tasks</w:t>
      </w:r>
      <w:r w:rsidRPr="000E2032">
        <w:t xml:space="preserve">.  It </w:t>
      </w:r>
      <w:r>
        <w:t>must</w:t>
      </w:r>
      <w:r w:rsidRPr="000E2032">
        <w:t xml:space="preserve"> have the same name as the info.json</w:t>
      </w:r>
      <w:r>
        <w:t xml:space="preserve"> file you created earlier, in this example the info filename is </w:t>
      </w:r>
      <w:r w:rsidRPr="000E2032">
        <w:rPr>
          <w:b/>
        </w:rPr>
        <w:t>copy_files.info.json</w:t>
      </w:r>
      <w:r>
        <w:t>, so the python file</w:t>
      </w:r>
      <w:r w:rsidR="00BD6822">
        <w:t>name</w:t>
      </w:r>
      <w:r>
        <w:t xml:space="preserve"> is </w:t>
      </w:r>
      <w:r w:rsidRPr="000E2032">
        <w:rPr>
          <w:b/>
        </w:rPr>
        <w:t>copy_files.py</w:t>
      </w:r>
      <w:r>
        <w:t>.</w:t>
      </w:r>
    </w:p>
    <w:p w:rsidR="00D2334D" w:rsidRDefault="00D2334D" w:rsidP="004639BB">
      <w:pPr>
        <w:pStyle w:val="Voyagertextindent"/>
        <w:rPr>
          <w:b/>
        </w:rPr>
      </w:pPr>
      <w:r>
        <w:t xml:space="preserve">Here are the contents of </w:t>
      </w:r>
      <w:r w:rsidRPr="000E2032">
        <w:rPr>
          <w:b/>
        </w:rPr>
        <w:t>copy_files.py</w:t>
      </w:r>
      <w:r>
        <w:rPr>
          <w:b/>
        </w:rPr>
        <w:t>:</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 coding: utf-8 -*-</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(C) Copyright 2014 Voyager Search</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Licensed under the Apache License, Version 2.0 (the "License");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you may not use this file except in compliance with the License.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You may obtain a copy of the License at</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http://www.apache.org/licenses/LICENSE-2.0</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Unless required by applicable law or agreed to in writing, software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distributed under the License is distributed on an "AS IS" BASIS,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WITHOUT WARRANTIES OR CONDITIONS OF ANY KIND, either express or implied.</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See the License for the specific language governing permissions and</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limitations under the License.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#from __future__ import unicode_literals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import os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import shutil</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from voyager_tasks.utils import status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from voyager_tasks.utils import task_utils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def execute(request):</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"""Copies files to a target folder.</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:param request: json as a dict.</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parameters = request['params']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input_items = task_utils.get_input_items(parameters)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target_folder = task_utils.get_parameter_value(parameters, 'target_folder', 'value')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flatten_results = task_utils.get_parameter_value(parameters, 'flatten_results', 'value')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if not flatten_results: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target_dirs = os.path.splitdrive(target_folder)[1]</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flatten_results = 'false'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if not os.path.exists(request['folder']):</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os.makedirs(request['folder'])</w:t>
      </w:r>
    </w:p>
    <w:p w:rsidR="00D2334D" w:rsidRPr="00BD6822" w:rsidRDefault="00D2334D" w:rsidP="004639BB">
      <w:pPr>
        <w:ind w:left="450"/>
        <w:mirrorIndents/>
        <w:rPr>
          <w:rFonts w:ascii="Courier New" w:hAnsi="Courier New" w:cs="Courier New"/>
          <w:sz w:val="16"/>
          <w:szCs w:val="16"/>
        </w:rPr>
      </w:pP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i = 1.</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copied = 0</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skipped = 0</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errors = 0</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file_count = len(input_items)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shp_files = ('shp', 'shx', 'sbn', 'dbf', 'prj', 'cpg', 'shp.xml', 'dbf.xml')</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sdc_files = ('sdc', 'sdi', 'sdc.xml', 'sdc.prj')</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status_writer = status.Writer()</w:t>
      </w:r>
    </w:p>
    <w:p w:rsidR="00D2334D" w:rsidRPr="00BD6822" w:rsidRDefault="00D2334D" w:rsidP="004639BB">
      <w:pPr>
        <w:ind w:left="450"/>
        <w:mirrorIndents/>
        <w:rPr>
          <w:rFonts w:ascii="Courier New" w:hAnsi="Courier New" w:cs="Courier New"/>
          <w:sz w:val="16"/>
          <w:szCs w:val="16"/>
        </w:rPr>
      </w:pP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status_writer.send_percent(0.0, _('Starting to process...'), 'copy_files')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for src_file in input_items: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try:</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if os.path.isfile(src_file) or src_file.endswith('.gdb'):</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if flatten_results == 'false':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 Maintain source file's folder structure.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copy_dirs = os.path.splitdrive(os.path.dirname(src_file))[1]</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if not copy_dirs == target_dirs: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dst = target_folder + copy_dirs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if not os.path.exists(dst):</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os.makedirs(dst)</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else: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if not os.path.exists(target_folder):</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dst = target_folder</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os.makedirs(dst)</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lastRenderedPageBreak/>
        <w:t xml:space="preserve">                    else: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dst = target_folder</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if os.path.isfile(src_file):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if src_file.endswith('.shp'):</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all_files = task_utils.list_files(src_file, shp_files)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elif src_file.endswith('.sdc'):</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all_files = task_utils.list_files(src_file, sdc_files)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else: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all_files = [src_file]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for f in all_files: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shutil.copy2(f, dst)</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else: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shutil.copytree(src_file, os.path.join(dst, os.path.basename(src_file)))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status_writer.send_percent(i/file_count, _('Copied: {0}').format(src_file), 'copy_files')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copied += 1</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else: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status_writer.send_percent(</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i/file_count,</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_('{0} is not a file or does no exist').format(src_file),</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'copy_files'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skipped += 1</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except IOError as io_err:</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status_writer.send_percent(</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i/file_count, _('Skipped: {0}').format(src_file), 'copy_files')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status_writer.send_status(_('FAIL: {0}').format(repr(io_err)))</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errors += 1</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pass</w:t>
      </w:r>
    </w:p>
    <w:p w:rsidR="00D2334D" w:rsidRPr="00BD6822" w:rsidRDefault="00D2334D" w:rsidP="004639BB">
      <w:pPr>
        <w:ind w:left="450"/>
        <w:mirrorIndents/>
        <w:rPr>
          <w:rFonts w:ascii="Courier New" w:hAnsi="Courier New" w:cs="Courier New"/>
          <w:sz w:val="16"/>
          <w:szCs w:val="16"/>
        </w:rPr>
      </w:pP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try:</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shutil.copy2(os.path.join(os.path.dirname(__file__), 'supportfiles', '_thumb.png'), request['folder'])</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except IOError:</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pass</w:t>
      </w:r>
    </w:p>
    <w:p w:rsidR="00D2334D" w:rsidRPr="00BD6822" w:rsidRDefault="00D2334D" w:rsidP="004639BB">
      <w:pPr>
        <w:ind w:left="450"/>
        <w:mirrorIndents/>
        <w:rPr>
          <w:rFonts w:ascii="Courier New" w:hAnsi="Courier New" w:cs="Courier New"/>
          <w:sz w:val="16"/>
          <w:szCs w:val="16"/>
        </w:rPr>
      </w:pP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 Update state if necessary.</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if errors &gt; 0 or skipped &gt; 0:</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status_writer.send_state(status.STAT_WARNING, _('{0} results could not be processed').format(skipped + errors))</w:t>
      </w:r>
    </w:p>
    <w:p w:rsidR="00D2334D" w:rsidRPr="00BD6822" w:rsidRDefault="00D2334D" w:rsidP="004639BB">
      <w:pPr>
        <w:ind w:left="450"/>
        <w:mirrorIndents/>
        <w:rPr>
          <w:rFonts w:ascii="Courier New" w:hAnsi="Courier New" w:cs="Courier New"/>
          <w:sz w:val="16"/>
          <w:szCs w:val="16"/>
        </w:rPr>
      </w:pPr>
      <w:r w:rsidRPr="00BD6822">
        <w:rPr>
          <w:rFonts w:ascii="Courier New" w:hAnsi="Courier New" w:cs="Courier New"/>
          <w:sz w:val="16"/>
          <w:szCs w:val="16"/>
        </w:rPr>
        <w:t xml:space="preserve">    task_utils.report(os.path.join(request['folder'], '_report.json'), copied, skipped, errors)</w:t>
      </w:r>
    </w:p>
    <w:p w:rsidR="00D2334D" w:rsidRDefault="00D2334D" w:rsidP="004639BB"/>
    <w:p w:rsidR="003F353E" w:rsidRPr="004639BB" w:rsidRDefault="00D2334D" w:rsidP="004639BB">
      <w:pPr>
        <w:pStyle w:val="VoyagerText"/>
        <w:rPr>
          <w:rFonts w:ascii="Arial" w:hAnsi="Arial"/>
          <w:color w:val="000000" w:themeColor="text1"/>
          <w:sz w:val="18"/>
          <w:szCs w:val="24"/>
          <w:lang w:val="en-AU"/>
        </w:rPr>
      </w:pPr>
      <w:r>
        <w:t xml:space="preserve">Note that the python file must have an </w:t>
      </w:r>
      <w:r w:rsidRPr="00BD6822">
        <w:rPr>
          <w:b/>
        </w:rPr>
        <w:t>execute</w:t>
      </w:r>
      <w:r>
        <w:t xml:space="preserve"> statement or it will fail to run.  </w:t>
      </w:r>
      <w:r w:rsidR="004639BB">
        <w:t xml:space="preserve">To use your task, click the refresh button in the </w:t>
      </w:r>
      <w:r w:rsidR="004639BB" w:rsidRPr="004639BB">
        <w:rPr>
          <w:b/>
        </w:rPr>
        <w:t xml:space="preserve">Process </w:t>
      </w:r>
      <w:r w:rsidR="00B727AF">
        <w:rPr>
          <w:b/>
        </w:rPr>
        <w:t>&gt;</w:t>
      </w:r>
      <w:r w:rsidR="004639BB" w:rsidRPr="004639BB">
        <w:rPr>
          <w:b/>
        </w:rPr>
        <w:t xml:space="preserve"> Task Manager window</w:t>
      </w:r>
      <w:r w:rsidR="004639BB">
        <w:t>.</w:t>
      </w:r>
    </w:p>
    <w:sectPr w:rsidR="003F353E" w:rsidRPr="004639BB" w:rsidSect="00513C8C">
      <w:headerReference w:type="default" r:id="rId73"/>
      <w:footerReference w:type="default" r:id="rId74"/>
      <w:pgSz w:w="11906" w:h="16838" w:code="9"/>
      <w:pgMar w:top="1440" w:right="1440" w:bottom="1440" w:left="1440" w:header="567" w:footer="28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6006" w:rsidRDefault="00B16006">
      <w:r>
        <w:separator/>
      </w:r>
    </w:p>
  </w:endnote>
  <w:endnote w:type="continuationSeparator" w:id="0">
    <w:p w:rsidR="00B16006" w:rsidRDefault="00B160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Bold">
    <w:panose1 w:val="020B07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ransit-Normal">
    <w:altName w:val="Cambria"/>
    <w:charset w:val="00"/>
    <w:family w:val="auto"/>
    <w:pitch w:val="variable"/>
    <w:sig w:usb0="03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42C" w:rsidRDefault="00C0442C" w:rsidP="00C555A7">
    <w:pPr>
      <w:ind w:left="-1134"/>
    </w:pPr>
    <w:r>
      <w:rPr>
        <w:noProof/>
        <w:lang w:val="en-US"/>
      </w:rPr>
      <w:drawing>
        <wp:anchor distT="0" distB="0" distL="114300" distR="114300" simplePos="0" relativeHeight="251661312" behindDoc="0" locked="0" layoutInCell="1" allowOverlap="1" wp14:anchorId="7CB8D8C8" wp14:editId="5A617E7F">
          <wp:simplePos x="0" y="0"/>
          <wp:positionH relativeFrom="page">
            <wp:posOffset>-32385</wp:posOffset>
          </wp:positionH>
          <wp:positionV relativeFrom="page">
            <wp:posOffset>9782175</wp:posOffset>
          </wp:positionV>
          <wp:extent cx="7594600" cy="914400"/>
          <wp:effectExtent l="19050" t="0" r="6350" b="0"/>
          <wp:wrapTight wrapText="bothSides">
            <wp:wrapPolygon edited="0">
              <wp:start x="-54" y="0"/>
              <wp:lineTo x="-54" y="21150"/>
              <wp:lineTo x="21618" y="21150"/>
              <wp:lineTo x="21618" y="0"/>
              <wp:lineTo x="-54" y="0"/>
            </wp:wrapPolygon>
          </wp:wrapTight>
          <wp:docPr id="2" name="Picture 3" descr="43296_Word_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3296_Word_Footer"/>
                  <pic:cNvPicPr>
                    <a:picLocks noChangeAspect="1" noChangeArrowheads="1"/>
                  </pic:cNvPicPr>
                </pic:nvPicPr>
                <pic:blipFill>
                  <a:blip r:embed="rId1"/>
                  <a:srcRect/>
                  <a:stretch>
                    <a:fillRect/>
                  </a:stretch>
                </pic:blipFill>
                <pic:spPr bwMode="auto">
                  <a:xfrm>
                    <a:off x="0" y="0"/>
                    <a:ext cx="7594600" cy="914400"/>
                  </a:xfrm>
                  <a:prstGeom prst="rect">
                    <a:avLst/>
                  </a:prstGeom>
                  <a:noFill/>
                  <a:ln w="9525">
                    <a:noFill/>
                    <a:miter lim="800000"/>
                    <a:headEnd/>
                    <a:tailEnd/>
                  </a:ln>
                </pic:spPr>
              </pic:pic>
            </a:graphicData>
          </a:graphic>
        </wp:anchor>
      </w:drawing>
    </w:r>
  </w:p>
  <w:p w:rsidR="00C0442C" w:rsidRDefault="00C0442C" w:rsidP="00C555A7">
    <w:pPr>
      <w:ind w:left="-1134"/>
    </w:pPr>
  </w:p>
  <w:p w:rsidR="00C0442C" w:rsidRPr="00C77E66" w:rsidRDefault="00C0442C" w:rsidP="00C555A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42C" w:rsidRDefault="00C0442C" w:rsidP="00227A47">
    <w:pPr>
      <w:pStyle w:val="Footer"/>
      <w:ind w:left="-1134"/>
    </w:pPr>
  </w:p>
  <w:p w:rsidR="00C0442C" w:rsidRDefault="00C0442C" w:rsidP="00227A47">
    <w:pPr>
      <w:pStyle w:val="Footer"/>
      <w:ind w:left="-1134"/>
    </w:pPr>
  </w:p>
  <w:tbl>
    <w:tblPr>
      <w:tblW w:w="8970" w:type="dxa"/>
      <w:jc w:val="center"/>
      <w:tblLook w:val="04A0" w:firstRow="1" w:lastRow="0" w:firstColumn="1" w:lastColumn="0" w:noHBand="0" w:noVBand="1"/>
    </w:tblPr>
    <w:tblGrid>
      <w:gridCol w:w="1556"/>
      <w:gridCol w:w="5491"/>
      <w:gridCol w:w="1923"/>
    </w:tblGrid>
    <w:tr w:rsidR="00C0442C" w:rsidTr="00F764D7">
      <w:trPr>
        <w:trHeight w:val="377"/>
        <w:jc w:val="center"/>
      </w:trPr>
      <w:tc>
        <w:tcPr>
          <w:tcW w:w="1556" w:type="dxa"/>
          <w:vAlign w:val="center"/>
        </w:tcPr>
        <w:p w:rsidR="00C0442C" w:rsidRPr="009F228B" w:rsidRDefault="00C0442C" w:rsidP="00F764D7">
          <w:pPr>
            <w:jc w:val="center"/>
            <w:rPr>
              <w:rFonts w:asciiTheme="minorHAnsi" w:hAnsiTheme="minorHAnsi"/>
              <w:szCs w:val="18"/>
            </w:rPr>
          </w:pPr>
          <w:r>
            <w:rPr>
              <w:rFonts w:asciiTheme="minorHAnsi" w:hAnsiTheme="minorHAnsi"/>
              <w:szCs w:val="18"/>
            </w:rPr>
            <w:t>Version 1.9.3</w:t>
          </w:r>
        </w:p>
      </w:tc>
      <w:tc>
        <w:tcPr>
          <w:tcW w:w="5491" w:type="dxa"/>
          <w:vAlign w:val="center"/>
        </w:tcPr>
        <w:p w:rsidR="00C0442C" w:rsidRPr="009F228B" w:rsidRDefault="00B16006" w:rsidP="00BB2B76">
          <w:pPr>
            <w:jc w:val="center"/>
            <w:rPr>
              <w:rFonts w:asciiTheme="minorHAnsi" w:hAnsiTheme="minorHAnsi"/>
              <w:szCs w:val="18"/>
            </w:rPr>
          </w:pPr>
          <w:sdt>
            <w:sdtPr>
              <w:rPr>
                <w:rFonts w:asciiTheme="minorHAnsi" w:eastAsia="Calibri" w:hAnsiTheme="minorHAnsi" w:cs="Arial"/>
                <w:b/>
                <w:color w:val="auto"/>
                <w:szCs w:val="18"/>
              </w:rPr>
              <w:alias w:val="Title"/>
              <w:id w:val="1830323517"/>
              <w:dataBinding w:prefixMappings="xmlns:ns0='http://purl.org/dc/elements/1.1/' xmlns:ns1='http://schemas.openxmlformats.org/package/2006/metadata/core-properties' " w:xpath="/ns1:coreProperties[1]/ns0:title[1]" w:storeItemID="{6C3C8BC8-F283-45AE-878A-BAB7291924A1}"/>
              <w:text/>
            </w:sdtPr>
            <w:sdtEndPr/>
            <w:sdtContent>
              <w:r w:rsidR="00C0442C">
                <w:rPr>
                  <w:rFonts w:asciiTheme="minorHAnsi" w:eastAsia="Calibri" w:hAnsiTheme="minorHAnsi" w:cs="Arial"/>
                  <w:b/>
                  <w:color w:val="auto"/>
                  <w:szCs w:val="18"/>
                  <w:lang w:val="en-US"/>
                </w:rPr>
                <w:t>Voyager Search</w:t>
              </w:r>
            </w:sdtContent>
          </w:sdt>
          <w:r w:rsidR="00C0442C" w:rsidRPr="009F228B">
            <w:rPr>
              <w:rFonts w:asciiTheme="minorHAnsi" w:eastAsia="Calibri" w:hAnsiTheme="minorHAnsi" w:cs="Arial"/>
              <w:b/>
              <w:color w:val="auto"/>
              <w:szCs w:val="18"/>
            </w:rPr>
            <w:t>│</w:t>
          </w:r>
          <w:r w:rsidR="00C0442C">
            <w:rPr>
              <w:rFonts w:asciiTheme="minorHAnsi" w:eastAsia="Calibri" w:hAnsiTheme="minorHAnsi"/>
              <w:color w:val="000000"/>
              <w:szCs w:val="18"/>
            </w:rPr>
            <w:t>Admin</w:t>
          </w:r>
          <w:r w:rsidR="00C0442C" w:rsidRPr="009F228B">
            <w:rPr>
              <w:rFonts w:asciiTheme="minorHAnsi" w:eastAsia="Calibri" w:hAnsiTheme="minorHAnsi"/>
              <w:color w:val="000000"/>
              <w:szCs w:val="18"/>
            </w:rPr>
            <w:t xml:space="preserve"> Guide </w:t>
          </w:r>
        </w:p>
      </w:tc>
      <w:tc>
        <w:tcPr>
          <w:tcW w:w="1923" w:type="dxa"/>
          <w:vAlign w:val="center"/>
        </w:tcPr>
        <w:p w:rsidR="00C0442C" w:rsidRPr="009F228B" w:rsidRDefault="00C0442C" w:rsidP="00F764D7">
          <w:pPr>
            <w:jc w:val="center"/>
            <w:rPr>
              <w:rFonts w:asciiTheme="minorHAnsi" w:hAnsiTheme="minorHAnsi"/>
              <w:szCs w:val="18"/>
            </w:rPr>
          </w:pPr>
          <w:r w:rsidRPr="009F228B">
            <w:rPr>
              <w:rFonts w:asciiTheme="minorHAnsi" w:hAnsiTheme="minorHAnsi"/>
              <w:szCs w:val="18"/>
            </w:rPr>
            <w:t xml:space="preserve">Page </w:t>
          </w:r>
          <w:r w:rsidRPr="009F228B">
            <w:rPr>
              <w:rFonts w:asciiTheme="minorHAnsi" w:hAnsiTheme="minorHAnsi"/>
              <w:szCs w:val="18"/>
            </w:rPr>
            <w:fldChar w:fldCharType="begin"/>
          </w:r>
          <w:r w:rsidRPr="009F228B">
            <w:rPr>
              <w:rFonts w:asciiTheme="minorHAnsi" w:hAnsiTheme="minorHAnsi"/>
              <w:szCs w:val="18"/>
            </w:rPr>
            <w:instrText xml:space="preserve"> PAGE   \* MERGEFORMAT </w:instrText>
          </w:r>
          <w:r w:rsidRPr="009F228B">
            <w:rPr>
              <w:rFonts w:asciiTheme="minorHAnsi" w:hAnsiTheme="minorHAnsi"/>
              <w:szCs w:val="18"/>
            </w:rPr>
            <w:fldChar w:fldCharType="separate"/>
          </w:r>
          <w:r w:rsidR="00A75B7A">
            <w:rPr>
              <w:rFonts w:asciiTheme="minorHAnsi" w:hAnsiTheme="minorHAnsi"/>
              <w:noProof/>
              <w:szCs w:val="18"/>
            </w:rPr>
            <w:t>33</w:t>
          </w:r>
          <w:r w:rsidRPr="009F228B">
            <w:rPr>
              <w:rFonts w:asciiTheme="minorHAnsi" w:hAnsiTheme="minorHAnsi"/>
              <w:noProof/>
              <w:szCs w:val="18"/>
            </w:rPr>
            <w:fldChar w:fldCharType="end"/>
          </w:r>
          <w:r w:rsidRPr="009F228B">
            <w:rPr>
              <w:rFonts w:asciiTheme="minorHAnsi" w:hAnsiTheme="minorHAnsi"/>
              <w:szCs w:val="18"/>
            </w:rPr>
            <w:t xml:space="preserve"> of </w:t>
          </w:r>
          <w:r w:rsidRPr="009F228B">
            <w:rPr>
              <w:rFonts w:asciiTheme="minorHAnsi" w:hAnsiTheme="minorHAnsi"/>
              <w:szCs w:val="18"/>
            </w:rPr>
            <w:fldChar w:fldCharType="begin"/>
          </w:r>
          <w:r w:rsidRPr="009F228B">
            <w:rPr>
              <w:rFonts w:asciiTheme="minorHAnsi" w:hAnsiTheme="minorHAnsi"/>
              <w:szCs w:val="18"/>
            </w:rPr>
            <w:instrText xml:space="preserve"> NUMPAGES   \* MERGEFORMAT </w:instrText>
          </w:r>
          <w:r w:rsidRPr="009F228B">
            <w:rPr>
              <w:rFonts w:asciiTheme="minorHAnsi" w:hAnsiTheme="minorHAnsi"/>
              <w:szCs w:val="18"/>
            </w:rPr>
            <w:fldChar w:fldCharType="separate"/>
          </w:r>
          <w:r w:rsidR="00A75B7A">
            <w:rPr>
              <w:rFonts w:asciiTheme="minorHAnsi" w:hAnsiTheme="minorHAnsi"/>
              <w:noProof/>
              <w:szCs w:val="18"/>
            </w:rPr>
            <w:t>60</w:t>
          </w:r>
          <w:r w:rsidRPr="009F228B">
            <w:rPr>
              <w:rFonts w:asciiTheme="minorHAnsi" w:hAnsiTheme="minorHAnsi"/>
              <w:noProof/>
              <w:szCs w:val="18"/>
            </w:rPr>
            <w:fldChar w:fldCharType="end"/>
          </w:r>
        </w:p>
      </w:tc>
    </w:tr>
    <w:tr w:rsidR="00C0442C" w:rsidTr="00F764D7">
      <w:trPr>
        <w:trHeight w:val="188"/>
        <w:jc w:val="center"/>
      </w:trPr>
      <w:tc>
        <w:tcPr>
          <w:tcW w:w="1556" w:type="dxa"/>
        </w:tcPr>
        <w:p w:rsidR="00C0442C" w:rsidRDefault="00C0442C" w:rsidP="00F764D7"/>
      </w:tc>
      <w:tc>
        <w:tcPr>
          <w:tcW w:w="5491" w:type="dxa"/>
        </w:tcPr>
        <w:p w:rsidR="00C0442C" w:rsidRDefault="00C0442C" w:rsidP="00F764D7">
          <w:pPr>
            <w:jc w:val="center"/>
          </w:pPr>
          <w:r>
            <w:br/>
          </w:r>
        </w:p>
      </w:tc>
      <w:tc>
        <w:tcPr>
          <w:tcW w:w="1923" w:type="dxa"/>
        </w:tcPr>
        <w:p w:rsidR="00C0442C" w:rsidRDefault="00C0442C" w:rsidP="00F764D7"/>
      </w:tc>
    </w:tr>
    <w:tr w:rsidR="00C0442C" w:rsidTr="00F764D7">
      <w:trPr>
        <w:trHeight w:val="203"/>
        <w:jc w:val="center"/>
      </w:trPr>
      <w:tc>
        <w:tcPr>
          <w:tcW w:w="8970" w:type="dxa"/>
          <w:gridSpan w:val="3"/>
          <w:vAlign w:val="center"/>
        </w:tcPr>
        <w:p w:rsidR="00C0442C" w:rsidRDefault="00C0442C" w:rsidP="00F764D7">
          <w:pPr>
            <w:jc w:val="center"/>
          </w:pPr>
        </w:p>
      </w:tc>
    </w:tr>
  </w:tbl>
  <w:p w:rsidR="00C0442C" w:rsidRPr="00C77E66" w:rsidRDefault="00C0442C" w:rsidP="00227A47">
    <w:pPr>
      <w:pStyle w:val="Footer"/>
    </w:pPr>
  </w:p>
  <w:p w:rsidR="00C0442C" w:rsidRPr="00227A47" w:rsidRDefault="00C0442C" w:rsidP="00227A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6006" w:rsidRDefault="00B16006">
      <w:r>
        <w:separator/>
      </w:r>
    </w:p>
  </w:footnote>
  <w:footnote w:type="continuationSeparator" w:id="0">
    <w:p w:rsidR="00B16006" w:rsidRDefault="00B160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42C" w:rsidRPr="00DF176D" w:rsidRDefault="00C0442C" w:rsidP="00DF176D">
    <w:pPr>
      <w:tabs>
        <w:tab w:val="center" w:pos="4153"/>
        <w:tab w:val="right" w:pos="8306"/>
      </w:tabs>
      <w:ind w:left="-1134"/>
      <w:rPr>
        <w:rFonts w:eastAsia="Times New Roman"/>
        <w:color w:val="FFFFFF"/>
        <w:sz w:val="20"/>
        <w:szCs w:val="22"/>
        <w:lang w:eastAsia="en-AU"/>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42C" w:rsidRDefault="00C0442C" w:rsidP="00227A47">
    <w:pPr>
      <w:tabs>
        <w:tab w:val="right" w:pos="8442"/>
      </w:tabs>
      <w:ind w:right="-784"/>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44" w:type="dxa"/>
      <w:tblInd w:w="108" w:type="dxa"/>
      <w:tblLook w:val="04A0" w:firstRow="1" w:lastRow="0" w:firstColumn="1" w:lastColumn="0" w:noHBand="0" w:noVBand="1"/>
    </w:tblPr>
    <w:tblGrid>
      <w:gridCol w:w="6971"/>
      <w:gridCol w:w="2273"/>
    </w:tblGrid>
    <w:tr w:rsidR="00C0442C" w:rsidRPr="00DF176D" w:rsidTr="00F764D7">
      <w:trPr>
        <w:trHeight w:val="1101"/>
      </w:trPr>
      <w:tc>
        <w:tcPr>
          <w:tcW w:w="6971" w:type="dxa"/>
          <w:vAlign w:val="center"/>
        </w:tcPr>
        <w:p w:rsidR="00C0442C" w:rsidRPr="001218F9" w:rsidRDefault="00B16006" w:rsidP="00BB2B76">
          <w:pPr>
            <w:tabs>
              <w:tab w:val="center" w:pos="4513"/>
              <w:tab w:val="right" w:pos="9026"/>
            </w:tabs>
            <w:spacing w:before="480"/>
            <w:rPr>
              <w:rFonts w:asciiTheme="minorHAnsi" w:eastAsia="Calibri" w:hAnsiTheme="minorHAnsi"/>
              <w:color w:val="auto"/>
              <w:sz w:val="22"/>
              <w:szCs w:val="22"/>
            </w:rPr>
          </w:pPr>
          <w:sdt>
            <w:sdtPr>
              <w:rPr>
                <w:rFonts w:asciiTheme="minorHAnsi" w:eastAsia="Calibri" w:hAnsiTheme="minorHAnsi" w:cs="Arial"/>
                <w:b/>
                <w:color w:val="auto"/>
                <w:sz w:val="22"/>
                <w:szCs w:val="22"/>
              </w:rPr>
              <w:alias w:val="Title"/>
              <w:id w:val="3295016"/>
              <w:placeholder>
                <w:docPart w:val="2C92110C841146D18CB9DFB554BEC062"/>
              </w:placeholder>
              <w:dataBinding w:prefixMappings="xmlns:ns0='http://purl.org/dc/elements/1.1/' xmlns:ns1='http://schemas.openxmlformats.org/package/2006/metadata/core-properties' " w:xpath="/ns1:coreProperties[1]/ns0:title[1]" w:storeItemID="{6C3C8BC8-F283-45AE-878A-BAB7291924A1}"/>
              <w:text/>
            </w:sdtPr>
            <w:sdtEndPr/>
            <w:sdtContent>
              <w:r w:rsidR="00C0442C" w:rsidRPr="001218F9">
                <w:rPr>
                  <w:rFonts w:asciiTheme="minorHAnsi" w:eastAsia="Calibri" w:hAnsiTheme="minorHAnsi" w:cs="Arial"/>
                  <w:b/>
                  <w:color w:val="auto"/>
                  <w:sz w:val="22"/>
                  <w:szCs w:val="22"/>
                  <w:lang w:val="en-US"/>
                </w:rPr>
                <w:t>Voyager Search</w:t>
              </w:r>
            </w:sdtContent>
          </w:sdt>
          <w:r w:rsidR="00C0442C" w:rsidRPr="001218F9">
            <w:rPr>
              <w:rFonts w:asciiTheme="minorHAnsi" w:eastAsia="Calibri" w:hAnsiTheme="minorHAnsi" w:cs="Arial"/>
              <w:b/>
              <w:color w:val="auto"/>
              <w:sz w:val="22"/>
              <w:szCs w:val="22"/>
            </w:rPr>
            <w:t>│</w:t>
          </w:r>
          <w:r w:rsidR="00C0442C" w:rsidRPr="001218F9">
            <w:rPr>
              <w:rFonts w:asciiTheme="minorHAnsi" w:eastAsia="Calibri" w:hAnsiTheme="minorHAnsi"/>
              <w:color w:val="auto"/>
              <w:sz w:val="22"/>
              <w:szCs w:val="22"/>
            </w:rPr>
            <w:t xml:space="preserve">Admin Guide </w:t>
          </w:r>
        </w:p>
      </w:tc>
      <w:tc>
        <w:tcPr>
          <w:tcW w:w="2273" w:type="dxa"/>
          <w:vAlign w:val="bottom"/>
        </w:tcPr>
        <w:p w:rsidR="00C0442C" w:rsidRPr="00DF176D" w:rsidRDefault="00C0442C" w:rsidP="00F764D7">
          <w:pPr>
            <w:tabs>
              <w:tab w:val="center" w:pos="4513"/>
              <w:tab w:val="right" w:pos="9026"/>
            </w:tabs>
            <w:rPr>
              <w:rFonts w:eastAsia="Calibri"/>
              <w:color w:val="auto"/>
            </w:rPr>
          </w:pPr>
          <w:r>
            <w:rPr>
              <w:rFonts w:eastAsia="Calibri"/>
              <w:noProof/>
              <w:color w:val="auto"/>
              <w:lang w:val="en-US"/>
            </w:rPr>
            <w:drawing>
              <wp:inline distT="0" distB="0" distL="0" distR="0" wp14:anchorId="7BDCA718" wp14:editId="5B034292">
                <wp:extent cx="1252752" cy="352408"/>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yagerlogo.png"/>
                        <pic:cNvPicPr/>
                      </pic:nvPicPr>
                      <pic:blipFill>
                        <a:blip r:embed="rId1">
                          <a:extLst>
                            <a:ext uri="{28A0092B-C50C-407E-A947-70E740481C1C}">
                              <a14:useLocalDpi xmlns:a14="http://schemas.microsoft.com/office/drawing/2010/main" val="0"/>
                            </a:ext>
                          </a:extLst>
                        </a:blip>
                        <a:stretch>
                          <a:fillRect/>
                        </a:stretch>
                      </pic:blipFill>
                      <pic:spPr>
                        <a:xfrm>
                          <a:off x="0" y="0"/>
                          <a:ext cx="1266016" cy="356139"/>
                        </a:xfrm>
                        <a:prstGeom prst="rect">
                          <a:avLst/>
                        </a:prstGeom>
                      </pic:spPr>
                    </pic:pic>
                  </a:graphicData>
                </a:graphic>
              </wp:inline>
            </w:drawing>
          </w:r>
        </w:p>
      </w:tc>
    </w:tr>
  </w:tbl>
  <w:p w:rsidR="00C0442C" w:rsidRPr="00DF176D" w:rsidRDefault="00C0442C" w:rsidP="005A3550">
    <w:pPr>
      <w:tabs>
        <w:tab w:val="center" w:pos="4153"/>
        <w:tab w:val="right" w:pos="8306"/>
      </w:tabs>
      <w:rPr>
        <w:rFonts w:eastAsia="Times New Roman"/>
        <w:color w:val="FFFFFF"/>
        <w:sz w:val="20"/>
        <w:szCs w:val="22"/>
        <w:lang w:eastAsia="en-AU"/>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E444358"/>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C7861A2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6136CA06"/>
    <w:lvl w:ilvl="0">
      <w:start w:val="1"/>
      <w:numFmt w:val="decimal"/>
      <w:pStyle w:val="ListNumber3"/>
      <w:lvlText w:val="%1."/>
      <w:lvlJc w:val="left"/>
      <w:pPr>
        <w:tabs>
          <w:tab w:val="num" w:pos="926"/>
        </w:tabs>
        <w:ind w:left="926" w:hanging="360"/>
      </w:pPr>
    </w:lvl>
  </w:abstractNum>
  <w:abstractNum w:abstractNumId="3">
    <w:nsid w:val="FFFFFF7F"/>
    <w:multiLevelType w:val="singleLevel"/>
    <w:tmpl w:val="03D2E1AA"/>
    <w:lvl w:ilvl="0">
      <w:start w:val="1"/>
      <w:numFmt w:val="lowerRoman"/>
      <w:pStyle w:val="ListNumber2"/>
      <w:lvlText w:val="%1."/>
      <w:lvlJc w:val="left"/>
      <w:pPr>
        <w:tabs>
          <w:tab w:val="num" w:pos="1191"/>
        </w:tabs>
        <w:ind w:left="1191" w:hanging="397"/>
      </w:pPr>
      <w:rPr>
        <w:rFonts w:hint="default"/>
      </w:rPr>
    </w:lvl>
  </w:abstractNum>
  <w:abstractNum w:abstractNumId="4">
    <w:nsid w:val="FFFFFF80"/>
    <w:multiLevelType w:val="singleLevel"/>
    <w:tmpl w:val="679065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CB0ABD44"/>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5B30D0E8"/>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4B10117E"/>
    <w:lvl w:ilvl="0">
      <w:start w:val="1"/>
      <w:numFmt w:val="bullet"/>
      <w:pStyle w:val="ListBullet2"/>
      <w:lvlText w:val="o"/>
      <w:lvlJc w:val="left"/>
      <w:pPr>
        <w:tabs>
          <w:tab w:val="num" w:pos="1191"/>
        </w:tabs>
        <w:ind w:left="1191" w:hanging="397"/>
      </w:pPr>
      <w:rPr>
        <w:rFonts w:ascii="Courier New" w:hAnsi="Courier New" w:hint="default"/>
      </w:rPr>
    </w:lvl>
  </w:abstractNum>
  <w:abstractNum w:abstractNumId="8">
    <w:nsid w:val="FFFFFF88"/>
    <w:multiLevelType w:val="singleLevel"/>
    <w:tmpl w:val="93B63044"/>
    <w:lvl w:ilvl="0">
      <w:start w:val="1"/>
      <w:numFmt w:val="decimal"/>
      <w:pStyle w:val="ListNumber"/>
      <w:lvlText w:val="%1."/>
      <w:lvlJc w:val="left"/>
      <w:pPr>
        <w:tabs>
          <w:tab w:val="num" w:pos="794"/>
        </w:tabs>
        <w:ind w:left="794" w:hanging="397"/>
      </w:pPr>
      <w:rPr>
        <w:rFonts w:hint="default"/>
      </w:rPr>
    </w:lvl>
  </w:abstractNum>
  <w:abstractNum w:abstractNumId="9">
    <w:nsid w:val="FFFFFF89"/>
    <w:multiLevelType w:val="singleLevel"/>
    <w:tmpl w:val="3912E410"/>
    <w:lvl w:ilvl="0">
      <w:start w:val="1"/>
      <w:numFmt w:val="bullet"/>
      <w:pStyle w:val="ListBullet"/>
      <w:lvlText w:val=""/>
      <w:lvlJc w:val="left"/>
      <w:pPr>
        <w:tabs>
          <w:tab w:val="num" w:pos="794"/>
        </w:tabs>
        <w:ind w:left="794" w:hanging="397"/>
      </w:pPr>
      <w:rPr>
        <w:rFonts w:ascii="Symbol" w:hAnsi="Symbol" w:hint="default"/>
      </w:rPr>
    </w:lvl>
  </w:abstractNum>
  <w:abstractNum w:abstractNumId="10">
    <w:nsid w:val="11EC38BF"/>
    <w:multiLevelType w:val="hybridMultilevel"/>
    <w:tmpl w:val="5C42DD32"/>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nsid w:val="1C995427"/>
    <w:multiLevelType w:val="hybridMultilevel"/>
    <w:tmpl w:val="55287536"/>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nsid w:val="1CBF6F10"/>
    <w:multiLevelType w:val="hybridMultilevel"/>
    <w:tmpl w:val="25EE83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EF6043D"/>
    <w:multiLevelType w:val="hybridMultilevel"/>
    <w:tmpl w:val="9DC62BA8"/>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nsid w:val="246E4BEE"/>
    <w:multiLevelType w:val="multilevel"/>
    <w:tmpl w:val="36C6C238"/>
    <w:lvl w:ilvl="0">
      <w:start w:val="1"/>
      <w:numFmt w:val="decimal"/>
      <w:pStyle w:val="Appendix"/>
      <w:lvlText w:val="Appendix %1"/>
      <w:lvlJc w:val="left"/>
      <w:pPr>
        <w:tabs>
          <w:tab w:val="num" w:pos="0"/>
        </w:tabs>
        <w:ind w:left="-357" w:firstLine="357"/>
      </w:pPr>
      <w:rPr>
        <w:rFonts w:ascii="Arial Bold" w:hAnsi="Arial Bold" w:hint="default"/>
        <w:b/>
        <w:i w:val="0"/>
        <w:sz w:val="24"/>
        <w:szCs w:val="28"/>
      </w:rPr>
    </w:lvl>
    <w:lvl w:ilvl="1">
      <w:start w:val="1"/>
      <w:numFmt w:val="decimal"/>
      <w:lvlText w:val="%1.%2"/>
      <w:lvlJc w:val="left"/>
      <w:pPr>
        <w:tabs>
          <w:tab w:val="num" w:pos="737"/>
        </w:tabs>
        <w:ind w:left="737" w:hanging="737"/>
      </w:pPr>
      <w:rPr>
        <w:rFonts w:hint="default"/>
        <w:b/>
        <w:i w:val="0"/>
        <w:sz w:val="28"/>
      </w:rPr>
    </w:lvl>
    <w:lvl w:ilvl="2">
      <w:start w:val="1"/>
      <w:numFmt w:val="decimal"/>
      <w:lvlText w:val="%1.%2.%3"/>
      <w:lvlJc w:val="left"/>
      <w:pPr>
        <w:tabs>
          <w:tab w:val="num" w:pos="720"/>
        </w:tabs>
        <w:ind w:left="720" w:hanging="720"/>
      </w:pPr>
      <w:rPr>
        <w:rFonts w:hint="default"/>
        <w:b/>
        <w:i w:val="0"/>
        <w:sz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25876E38"/>
    <w:multiLevelType w:val="hybridMultilevel"/>
    <w:tmpl w:val="70D86D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F533651"/>
    <w:multiLevelType w:val="hybridMultilevel"/>
    <w:tmpl w:val="106A01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2355B63"/>
    <w:multiLevelType w:val="hybridMultilevel"/>
    <w:tmpl w:val="9DC62BA8"/>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8">
    <w:nsid w:val="35DC67F6"/>
    <w:multiLevelType w:val="hybridMultilevel"/>
    <w:tmpl w:val="3F82C2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65E6F2C"/>
    <w:multiLevelType w:val="hybridMultilevel"/>
    <w:tmpl w:val="4620CD42"/>
    <w:lvl w:ilvl="0" w:tplc="6BC62C64">
      <w:start w:val="1"/>
      <w:numFmt w:val="bullet"/>
      <w:pStyle w:val="Style1"/>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3B8A55E8"/>
    <w:multiLevelType w:val="multilevel"/>
    <w:tmpl w:val="E11EF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9D0726"/>
    <w:multiLevelType w:val="hybridMultilevel"/>
    <w:tmpl w:val="D5F6B8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2FD2499"/>
    <w:multiLevelType w:val="hybridMultilevel"/>
    <w:tmpl w:val="91607816"/>
    <w:lvl w:ilvl="0" w:tplc="32927B98">
      <w:start w:val="1"/>
      <w:numFmt w:val="decimal"/>
      <w:pStyle w:val="VoyagerNumberedlist"/>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43C11195"/>
    <w:multiLevelType w:val="multilevel"/>
    <w:tmpl w:val="0C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nsid w:val="45AC1F5B"/>
    <w:multiLevelType w:val="hybridMultilevel"/>
    <w:tmpl w:val="23EEB6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5FB61D6"/>
    <w:multiLevelType w:val="hybridMultilevel"/>
    <w:tmpl w:val="26D8961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7C772DD"/>
    <w:multiLevelType w:val="hybridMultilevel"/>
    <w:tmpl w:val="9116631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7">
    <w:nsid w:val="54C146DF"/>
    <w:multiLevelType w:val="hybridMultilevel"/>
    <w:tmpl w:val="F0544FF4"/>
    <w:lvl w:ilvl="0" w:tplc="D98ECC18">
      <w:start w:val="1"/>
      <w:numFmt w:val="bullet"/>
      <w:pStyle w:val="VGBullet"/>
      <w:lvlText w:val=""/>
      <w:lvlJc w:val="left"/>
      <w:pPr>
        <w:ind w:left="680" w:hanging="226"/>
      </w:pPr>
      <w:rPr>
        <w:rFonts w:ascii="Symbol" w:hAnsi="Symbol" w:hint="default"/>
        <w:color w:val="auto"/>
      </w:rPr>
    </w:lvl>
    <w:lvl w:ilvl="1" w:tplc="0C090003">
      <w:start w:val="1"/>
      <w:numFmt w:val="bullet"/>
      <w:lvlText w:val="o"/>
      <w:lvlJc w:val="left"/>
      <w:pPr>
        <w:tabs>
          <w:tab w:val="num" w:pos="1894"/>
        </w:tabs>
        <w:ind w:left="1894" w:hanging="360"/>
      </w:pPr>
      <w:rPr>
        <w:rFonts w:ascii="Courier New" w:hAnsi="Courier New" w:hint="default"/>
      </w:rPr>
    </w:lvl>
    <w:lvl w:ilvl="2" w:tplc="0C090005" w:tentative="1">
      <w:start w:val="1"/>
      <w:numFmt w:val="bullet"/>
      <w:lvlText w:val=""/>
      <w:lvlJc w:val="left"/>
      <w:pPr>
        <w:tabs>
          <w:tab w:val="num" w:pos="2614"/>
        </w:tabs>
        <w:ind w:left="2614" w:hanging="360"/>
      </w:pPr>
      <w:rPr>
        <w:rFonts w:ascii="Wingdings" w:hAnsi="Wingdings" w:hint="default"/>
      </w:rPr>
    </w:lvl>
    <w:lvl w:ilvl="3" w:tplc="0C090001" w:tentative="1">
      <w:start w:val="1"/>
      <w:numFmt w:val="bullet"/>
      <w:lvlText w:val=""/>
      <w:lvlJc w:val="left"/>
      <w:pPr>
        <w:tabs>
          <w:tab w:val="num" w:pos="3334"/>
        </w:tabs>
        <w:ind w:left="3334" w:hanging="360"/>
      </w:pPr>
      <w:rPr>
        <w:rFonts w:ascii="Symbol" w:hAnsi="Symbol" w:hint="default"/>
      </w:rPr>
    </w:lvl>
    <w:lvl w:ilvl="4" w:tplc="0C090003" w:tentative="1">
      <w:start w:val="1"/>
      <w:numFmt w:val="bullet"/>
      <w:lvlText w:val="o"/>
      <w:lvlJc w:val="left"/>
      <w:pPr>
        <w:tabs>
          <w:tab w:val="num" w:pos="4054"/>
        </w:tabs>
        <w:ind w:left="4054" w:hanging="360"/>
      </w:pPr>
      <w:rPr>
        <w:rFonts w:ascii="Courier New" w:hAnsi="Courier New" w:hint="default"/>
      </w:rPr>
    </w:lvl>
    <w:lvl w:ilvl="5" w:tplc="0C090005" w:tentative="1">
      <w:start w:val="1"/>
      <w:numFmt w:val="bullet"/>
      <w:lvlText w:val=""/>
      <w:lvlJc w:val="left"/>
      <w:pPr>
        <w:tabs>
          <w:tab w:val="num" w:pos="4774"/>
        </w:tabs>
        <w:ind w:left="4774" w:hanging="360"/>
      </w:pPr>
      <w:rPr>
        <w:rFonts w:ascii="Wingdings" w:hAnsi="Wingdings" w:hint="default"/>
      </w:rPr>
    </w:lvl>
    <w:lvl w:ilvl="6" w:tplc="0C090001" w:tentative="1">
      <w:start w:val="1"/>
      <w:numFmt w:val="bullet"/>
      <w:lvlText w:val=""/>
      <w:lvlJc w:val="left"/>
      <w:pPr>
        <w:tabs>
          <w:tab w:val="num" w:pos="5494"/>
        </w:tabs>
        <w:ind w:left="5494" w:hanging="360"/>
      </w:pPr>
      <w:rPr>
        <w:rFonts w:ascii="Symbol" w:hAnsi="Symbol" w:hint="default"/>
      </w:rPr>
    </w:lvl>
    <w:lvl w:ilvl="7" w:tplc="0C090003" w:tentative="1">
      <w:start w:val="1"/>
      <w:numFmt w:val="bullet"/>
      <w:lvlText w:val="o"/>
      <w:lvlJc w:val="left"/>
      <w:pPr>
        <w:tabs>
          <w:tab w:val="num" w:pos="6214"/>
        </w:tabs>
        <w:ind w:left="6214" w:hanging="360"/>
      </w:pPr>
      <w:rPr>
        <w:rFonts w:ascii="Courier New" w:hAnsi="Courier New" w:hint="default"/>
      </w:rPr>
    </w:lvl>
    <w:lvl w:ilvl="8" w:tplc="0C090005" w:tentative="1">
      <w:start w:val="1"/>
      <w:numFmt w:val="bullet"/>
      <w:lvlText w:val=""/>
      <w:lvlJc w:val="left"/>
      <w:pPr>
        <w:tabs>
          <w:tab w:val="num" w:pos="6934"/>
        </w:tabs>
        <w:ind w:left="6934" w:hanging="360"/>
      </w:pPr>
      <w:rPr>
        <w:rFonts w:ascii="Wingdings" w:hAnsi="Wingdings" w:hint="default"/>
      </w:rPr>
    </w:lvl>
  </w:abstractNum>
  <w:abstractNum w:abstractNumId="28">
    <w:nsid w:val="55350E2E"/>
    <w:multiLevelType w:val="hybridMultilevel"/>
    <w:tmpl w:val="55B2F8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DE13EA7"/>
    <w:multiLevelType w:val="hybridMultilevel"/>
    <w:tmpl w:val="9DC62BA8"/>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0">
    <w:nsid w:val="5F7252A7"/>
    <w:multiLevelType w:val="hybridMultilevel"/>
    <w:tmpl w:val="CF2EBD4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4D76382"/>
    <w:multiLevelType w:val="hybridMultilevel"/>
    <w:tmpl w:val="665EB2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70A4A29"/>
    <w:multiLevelType w:val="hybridMultilevel"/>
    <w:tmpl w:val="B57014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80F440A"/>
    <w:multiLevelType w:val="hybridMultilevel"/>
    <w:tmpl w:val="0038A5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8456021"/>
    <w:multiLevelType w:val="hybridMultilevel"/>
    <w:tmpl w:val="34807B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8CD5ABE"/>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6">
    <w:nsid w:val="6C2A4E12"/>
    <w:multiLevelType w:val="multilevel"/>
    <w:tmpl w:val="0C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7">
    <w:nsid w:val="7416398C"/>
    <w:multiLevelType w:val="hybridMultilevel"/>
    <w:tmpl w:val="E72AB3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BA6746C"/>
    <w:multiLevelType w:val="hybridMultilevel"/>
    <w:tmpl w:val="F52C305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9">
    <w:nsid w:val="7BA95AB5"/>
    <w:multiLevelType w:val="hybridMultilevel"/>
    <w:tmpl w:val="1F52F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BCB6D3C"/>
    <w:multiLevelType w:val="hybridMultilevel"/>
    <w:tmpl w:val="E2E4FB84"/>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1">
    <w:nsid w:val="7CEC4CBB"/>
    <w:multiLevelType w:val="hybridMultilevel"/>
    <w:tmpl w:val="CEAE68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FA93BE3"/>
    <w:multiLevelType w:val="multilevel"/>
    <w:tmpl w:val="976226BC"/>
    <w:lvl w:ilvl="0">
      <w:start w:val="1"/>
      <w:numFmt w:val="decimal"/>
      <w:lvlText w:val="%1.0"/>
      <w:lvlJc w:val="left"/>
      <w:pPr>
        <w:tabs>
          <w:tab w:val="num" w:pos="737"/>
        </w:tabs>
        <w:ind w:left="737" w:hanging="737"/>
      </w:pPr>
      <w:rPr>
        <w:rFonts w:hint="default"/>
        <w:b/>
        <w:i w:val="0"/>
        <w:sz w:val="36"/>
        <w:szCs w:val="28"/>
      </w:rPr>
    </w:lvl>
    <w:lvl w:ilvl="1">
      <w:start w:val="1"/>
      <w:numFmt w:val="decimal"/>
      <w:pStyle w:val="Heading2"/>
      <w:lvlText w:val="%1.%2"/>
      <w:lvlJc w:val="left"/>
      <w:pPr>
        <w:tabs>
          <w:tab w:val="num" w:pos="737"/>
        </w:tabs>
        <w:ind w:left="737" w:hanging="737"/>
      </w:pPr>
      <w:rPr>
        <w:rFonts w:hint="default"/>
        <w:b/>
        <w:i w:val="0"/>
        <w:sz w:val="28"/>
      </w:rPr>
    </w:lvl>
    <w:lvl w:ilvl="2">
      <w:start w:val="1"/>
      <w:numFmt w:val="decimal"/>
      <w:pStyle w:val="Heading3"/>
      <w:lvlText w:val="%1.%2.%3"/>
      <w:lvlJc w:val="left"/>
      <w:pPr>
        <w:tabs>
          <w:tab w:val="num" w:pos="-17"/>
        </w:tabs>
        <w:ind w:left="-17" w:hanging="720"/>
      </w:pPr>
      <w:rPr>
        <w:rFonts w:hint="default"/>
        <w:b/>
        <w:i w:val="0"/>
        <w:sz w:val="26"/>
      </w:rPr>
    </w:lvl>
    <w:lvl w:ilvl="3">
      <w:start w:val="1"/>
      <w:numFmt w:val="decimal"/>
      <w:lvlText w:val="%1.%2.%3.%4"/>
      <w:lvlJc w:val="left"/>
      <w:pPr>
        <w:tabs>
          <w:tab w:val="num" w:pos="127"/>
        </w:tabs>
        <w:ind w:left="127" w:hanging="864"/>
      </w:pPr>
      <w:rPr>
        <w:rFonts w:hint="default"/>
      </w:rPr>
    </w:lvl>
    <w:lvl w:ilvl="4">
      <w:start w:val="1"/>
      <w:numFmt w:val="decimal"/>
      <w:lvlText w:val="%1.%2.%3.%4.%5"/>
      <w:lvlJc w:val="left"/>
      <w:pPr>
        <w:tabs>
          <w:tab w:val="num" w:pos="271"/>
        </w:tabs>
        <w:ind w:left="271" w:hanging="1008"/>
      </w:pPr>
      <w:rPr>
        <w:rFonts w:hint="default"/>
      </w:rPr>
    </w:lvl>
    <w:lvl w:ilvl="5">
      <w:start w:val="1"/>
      <w:numFmt w:val="decimal"/>
      <w:lvlText w:val="%1.%2.%3.%4.%5.%6"/>
      <w:lvlJc w:val="left"/>
      <w:pPr>
        <w:tabs>
          <w:tab w:val="num" w:pos="415"/>
        </w:tabs>
        <w:ind w:left="415" w:hanging="1152"/>
      </w:pPr>
      <w:rPr>
        <w:rFonts w:hint="default"/>
      </w:rPr>
    </w:lvl>
    <w:lvl w:ilvl="6">
      <w:start w:val="1"/>
      <w:numFmt w:val="decimal"/>
      <w:lvlText w:val="%1.%2.%3.%4.%5.%6.%7"/>
      <w:lvlJc w:val="left"/>
      <w:pPr>
        <w:tabs>
          <w:tab w:val="num" w:pos="559"/>
        </w:tabs>
        <w:ind w:left="559" w:hanging="1296"/>
      </w:pPr>
      <w:rPr>
        <w:rFonts w:hint="default"/>
      </w:rPr>
    </w:lvl>
    <w:lvl w:ilvl="7">
      <w:start w:val="1"/>
      <w:numFmt w:val="decimal"/>
      <w:lvlText w:val="%1.%2.%3.%4.%5.%6.%7.%8"/>
      <w:lvlJc w:val="left"/>
      <w:pPr>
        <w:tabs>
          <w:tab w:val="num" w:pos="703"/>
        </w:tabs>
        <w:ind w:left="703" w:hanging="1440"/>
      </w:pPr>
      <w:rPr>
        <w:rFonts w:hint="default"/>
      </w:rPr>
    </w:lvl>
    <w:lvl w:ilvl="8">
      <w:start w:val="1"/>
      <w:numFmt w:val="decimal"/>
      <w:lvlText w:val="%1.%2.%3.%4.%5.%6.%7.%8.%9"/>
      <w:lvlJc w:val="left"/>
      <w:pPr>
        <w:tabs>
          <w:tab w:val="num" w:pos="847"/>
        </w:tabs>
        <w:ind w:left="847" w:hanging="1584"/>
      </w:pPr>
      <w:rPr>
        <w:rFonts w:hint="default"/>
      </w:rPr>
    </w:lvl>
  </w:abstractNum>
  <w:num w:numId="1">
    <w:abstractNumId w:val="35"/>
  </w:num>
  <w:num w:numId="2">
    <w:abstractNumId w:val="36"/>
  </w:num>
  <w:num w:numId="3">
    <w:abstractNumId w:val="14"/>
  </w:num>
  <w:num w:numId="4">
    <w:abstractNumId w:val="23"/>
  </w:num>
  <w:num w:numId="5">
    <w:abstractNumId w:val="27"/>
  </w:num>
  <w:num w:numId="6">
    <w:abstractNumId w:val="42"/>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9"/>
  </w:num>
  <w:num w:numId="17">
    <w:abstractNumId w:val="9"/>
  </w:num>
  <w:num w:numId="18">
    <w:abstractNumId w:val="22"/>
  </w:num>
  <w:num w:numId="19">
    <w:abstractNumId w:val="31"/>
  </w:num>
  <w:num w:numId="20">
    <w:abstractNumId w:val="18"/>
  </w:num>
  <w:num w:numId="21">
    <w:abstractNumId w:val="28"/>
  </w:num>
  <w:num w:numId="22">
    <w:abstractNumId w:val="34"/>
  </w:num>
  <w:num w:numId="23">
    <w:abstractNumId w:val="37"/>
  </w:num>
  <w:num w:numId="24">
    <w:abstractNumId w:val="33"/>
  </w:num>
  <w:num w:numId="25">
    <w:abstractNumId w:val="15"/>
  </w:num>
  <w:num w:numId="26">
    <w:abstractNumId w:val="16"/>
  </w:num>
  <w:num w:numId="27">
    <w:abstractNumId w:val="30"/>
  </w:num>
  <w:num w:numId="28">
    <w:abstractNumId w:val="21"/>
  </w:num>
  <w:num w:numId="29">
    <w:abstractNumId w:val="29"/>
  </w:num>
  <w:num w:numId="30">
    <w:abstractNumId w:val="17"/>
  </w:num>
  <w:num w:numId="31">
    <w:abstractNumId w:val="13"/>
  </w:num>
  <w:num w:numId="32">
    <w:abstractNumId w:val="12"/>
  </w:num>
  <w:num w:numId="33">
    <w:abstractNumId w:val="41"/>
  </w:num>
  <w:num w:numId="34">
    <w:abstractNumId w:val="11"/>
  </w:num>
  <w:num w:numId="35">
    <w:abstractNumId w:val="10"/>
  </w:num>
  <w:num w:numId="36">
    <w:abstractNumId w:val="26"/>
  </w:num>
  <w:num w:numId="37">
    <w:abstractNumId w:val="40"/>
  </w:num>
  <w:num w:numId="38">
    <w:abstractNumId w:val="20"/>
  </w:num>
  <w:num w:numId="39">
    <w:abstractNumId w:val="32"/>
  </w:num>
  <w:num w:numId="40">
    <w:abstractNumId w:val="38"/>
  </w:num>
  <w:num w:numId="41">
    <w:abstractNumId w:val="24"/>
  </w:num>
  <w:num w:numId="42">
    <w:abstractNumId w:val="25"/>
  </w:num>
  <w:num w:numId="43">
    <w:abstractNumId w:val="3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en-AU" w:vendorID="64" w:dllVersion="131078" w:nlCheck="1" w:checkStyle="0"/>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F2C"/>
    <w:rsid w:val="00000CE5"/>
    <w:rsid w:val="000019E8"/>
    <w:rsid w:val="00001A99"/>
    <w:rsid w:val="000021C7"/>
    <w:rsid w:val="00003F32"/>
    <w:rsid w:val="000061F6"/>
    <w:rsid w:val="000074A7"/>
    <w:rsid w:val="000078FC"/>
    <w:rsid w:val="00012646"/>
    <w:rsid w:val="00013490"/>
    <w:rsid w:val="00013BF9"/>
    <w:rsid w:val="000143F3"/>
    <w:rsid w:val="00015B8C"/>
    <w:rsid w:val="00017562"/>
    <w:rsid w:val="000214F5"/>
    <w:rsid w:val="00021B63"/>
    <w:rsid w:val="0002400F"/>
    <w:rsid w:val="00025872"/>
    <w:rsid w:val="000272AB"/>
    <w:rsid w:val="00027CB4"/>
    <w:rsid w:val="000301D2"/>
    <w:rsid w:val="00030B0D"/>
    <w:rsid w:val="0003235F"/>
    <w:rsid w:val="000349B0"/>
    <w:rsid w:val="000362D3"/>
    <w:rsid w:val="000362FC"/>
    <w:rsid w:val="00036D0E"/>
    <w:rsid w:val="00040F1D"/>
    <w:rsid w:val="00051899"/>
    <w:rsid w:val="0005268F"/>
    <w:rsid w:val="00052910"/>
    <w:rsid w:val="00053A5E"/>
    <w:rsid w:val="00055451"/>
    <w:rsid w:val="00055692"/>
    <w:rsid w:val="00062D80"/>
    <w:rsid w:val="00062F4A"/>
    <w:rsid w:val="000645B3"/>
    <w:rsid w:val="0006693F"/>
    <w:rsid w:val="000677B3"/>
    <w:rsid w:val="000708ED"/>
    <w:rsid w:val="000710D4"/>
    <w:rsid w:val="00076CC6"/>
    <w:rsid w:val="00077F68"/>
    <w:rsid w:val="000811F5"/>
    <w:rsid w:val="00081B44"/>
    <w:rsid w:val="00082BE8"/>
    <w:rsid w:val="00085564"/>
    <w:rsid w:val="00087A71"/>
    <w:rsid w:val="0009027C"/>
    <w:rsid w:val="00091DEF"/>
    <w:rsid w:val="00092255"/>
    <w:rsid w:val="000930BD"/>
    <w:rsid w:val="00093147"/>
    <w:rsid w:val="00096B7D"/>
    <w:rsid w:val="00097ECC"/>
    <w:rsid w:val="000A0830"/>
    <w:rsid w:val="000A1BDC"/>
    <w:rsid w:val="000A67A6"/>
    <w:rsid w:val="000B23F6"/>
    <w:rsid w:val="000B4508"/>
    <w:rsid w:val="000B5AAA"/>
    <w:rsid w:val="000C04E2"/>
    <w:rsid w:val="000C07A2"/>
    <w:rsid w:val="000C0E47"/>
    <w:rsid w:val="000C1FAB"/>
    <w:rsid w:val="000C301A"/>
    <w:rsid w:val="000C30C1"/>
    <w:rsid w:val="000C3421"/>
    <w:rsid w:val="000C49D2"/>
    <w:rsid w:val="000C4BF7"/>
    <w:rsid w:val="000C69C3"/>
    <w:rsid w:val="000D07C1"/>
    <w:rsid w:val="000D20FD"/>
    <w:rsid w:val="000E080E"/>
    <w:rsid w:val="000E09F0"/>
    <w:rsid w:val="000E1DBE"/>
    <w:rsid w:val="000E3269"/>
    <w:rsid w:val="000E3702"/>
    <w:rsid w:val="000F022E"/>
    <w:rsid w:val="000F65A9"/>
    <w:rsid w:val="000F6AB0"/>
    <w:rsid w:val="000F7D65"/>
    <w:rsid w:val="00101536"/>
    <w:rsid w:val="001046C5"/>
    <w:rsid w:val="00105341"/>
    <w:rsid w:val="00105EB7"/>
    <w:rsid w:val="00106B67"/>
    <w:rsid w:val="001071B7"/>
    <w:rsid w:val="00107D9A"/>
    <w:rsid w:val="00110618"/>
    <w:rsid w:val="00112361"/>
    <w:rsid w:val="00112906"/>
    <w:rsid w:val="001146E6"/>
    <w:rsid w:val="0011703B"/>
    <w:rsid w:val="001174AB"/>
    <w:rsid w:val="001218F9"/>
    <w:rsid w:val="00121C35"/>
    <w:rsid w:val="001230DF"/>
    <w:rsid w:val="00123593"/>
    <w:rsid w:val="001237A6"/>
    <w:rsid w:val="001247EF"/>
    <w:rsid w:val="00126283"/>
    <w:rsid w:val="00134186"/>
    <w:rsid w:val="00134226"/>
    <w:rsid w:val="00134BD3"/>
    <w:rsid w:val="001419FB"/>
    <w:rsid w:val="00142BC3"/>
    <w:rsid w:val="00143405"/>
    <w:rsid w:val="0014360D"/>
    <w:rsid w:val="001444D6"/>
    <w:rsid w:val="001450CB"/>
    <w:rsid w:val="001455C0"/>
    <w:rsid w:val="001571A2"/>
    <w:rsid w:val="0016147D"/>
    <w:rsid w:val="00162041"/>
    <w:rsid w:val="00163AC5"/>
    <w:rsid w:val="00163AC9"/>
    <w:rsid w:val="00170628"/>
    <w:rsid w:val="001730A6"/>
    <w:rsid w:val="00173321"/>
    <w:rsid w:val="00174147"/>
    <w:rsid w:val="00174D6D"/>
    <w:rsid w:val="0017597E"/>
    <w:rsid w:val="00176786"/>
    <w:rsid w:val="00176BF5"/>
    <w:rsid w:val="00177826"/>
    <w:rsid w:val="00177AA4"/>
    <w:rsid w:val="0018053C"/>
    <w:rsid w:val="00180B29"/>
    <w:rsid w:val="00180C05"/>
    <w:rsid w:val="00183067"/>
    <w:rsid w:val="001918B5"/>
    <w:rsid w:val="00193C9B"/>
    <w:rsid w:val="001962E2"/>
    <w:rsid w:val="001963CD"/>
    <w:rsid w:val="00196AC8"/>
    <w:rsid w:val="00196F23"/>
    <w:rsid w:val="00197E76"/>
    <w:rsid w:val="001A0272"/>
    <w:rsid w:val="001A3CCE"/>
    <w:rsid w:val="001A41B4"/>
    <w:rsid w:val="001A6EC8"/>
    <w:rsid w:val="001B05FD"/>
    <w:rsid w:val="001B3475"/>
    <w:rsid w:val="001B48FA"/>
    <w:rsid w:val="001B78B6"/>
    <w:rsid w:val="001B7B41"/>
    <w:rsid w:val="001C2193"/>
    <w:rsid w:val="001C5F22"/>
    <w:rsid w:val="001C60C8"/>
    <w:rsid w:val="001D0225"/>
    <w:rsid w:val="001D2F28"/>
    <w:rsid w:val="001D48D8"/>
    <w:rsid w:val="001D4E23"/>
    <w:rsid w:val="001D557E"/>
    <w:rsid w:val="001D6BB6"/>
    <w:rsid w:val="001D6EAA"/>
    <w:rsid w:val="001D774A"/>
    <w:rsid w:val="001E6753"/>
    <w:rsid w:val="001E6B1E"/>
    <w:rsid w:val="001E6EE9"/>
    <w:rsid w:val="001E705A"/>
    <w:rsid w:val="001F0A68"/>
    <w:rsid w:val="001F1C00"/>
    <w:rsid w:val="001F2C82"/>
    <w:rsid w:val="001F46D1"/>
    <w:rsid w:val="001F525D"/>
    <w:rsid w:val="001F7BD5"/>
    <w:rsid w:val="002046B4"/>
    <w:rsid w:val="002103E4"/>
    <w:rsid w:val="002122C0"/>
    <w:rsid w:val="002134D3"/>
    <w:rsid w:val="00213EB9"/>
    <w:rsid w:val="00215F76"/>
    <w:rsid w:val="0021699A"/>
    <w:rsid w:val="00220108"/>
    <w:rsid w:val="00220219"/>
    <w:rsid w:val="00220497"/>
    <w:rsid w:val="00220777"/>
    <w:rsid w:val="0022491A"/>
    <w:rsid w:val="00227A47"/>
    <w:rsid w:val="0023691D"/>
    <w:rsid w:val="00241D8E"/>
    <w:rsid w:val="00242ABC"/>
    <w:rsid w:val="00242FF9"/>
    <w:rsid w:val="002453F9"/>
    <w:rsid w:val="0024700A"/>
    <w:rsid w:val="002475E5"/>
    <w:rsid w:val="0024760A"/>
    <w:rsid w:val="00247950"/>
    <w:rsid w:val="00247C94"/>
    <w:rsid w:val="00250563"/>
    <w:rsid w:val="00251188"/>
    <w:rsid w:val="0025206B"/>
    <w:rsid w:val="00256618"/>
    <w:rsid w:val="002568D5"/>
    <w:rsid w:val="002603A3"/>
    <w:rsid w:val="0026050C"/>
    <w:rsid w:val="002629DF"/>
    <w:rsid w:val="00263195"/>
    <w:rsid w:val="00263CF4"/>
    <w:rsid w:val="0026426D"/>
    <w:rsid w:val="00264E9F"/>
    <w:rsid w:val="002653A3"/>
    <w:rsid w:val="002670D4"/>
    <w:rsid w:val="00267E03"/>
    <w:rsid w:val="002703A9"/>
    <w:rsid w:val="0027323F"/>
    <w:rsid w:val="00273E23"/>
    <w:rsid w:val="00275570"/>
    <w:rsid w:val="00275661"/>
    <w:rsid w:val="00275F5C"/>
    <w:rsid w:val="00276D0E"/>
    <w:rsid w:val="00282D9B"/>
    <w:rsid w:val="002839AB"/>
    <w:rsid w:val="00284056"/>
    <w:rsid w:val="002847E1"/>
    <w:rsid w:val="00285E6D"/>
    <w:rsid w:val="00286936"/>
    <w:rsid w:val="00287EC4"/>
    <w:rsid w:val="0029379C"/>
    <w:rsid w:val="00294378"/>
    <w:rsid w:val="002A1FAF"/>
    <w:rsid w:val="002A2AC8"/>
    <w:rsid w:val="002A2E28"/>
    <w:rsid w:val="002A5850"/>
    <w:rsid w:val="002A72A9"/>
    <w:rsid w:val="002A7FA1"/>
    <w:rsid w:val="002B061E"/>
    <w:rsid w:val="002B46D0"/>
    <w:rsid w:val="002B7B59"/>
    <w:rsid w:val="002C0F09"/>
    <w:rsid w:val="002C1E90"/>
    <w:rsid w:val="002C2649"/>
    <w:rsid w:val="002C384B"/>
    <w:rsid w:val="002C43F3"/>
    <w:rsid w:val="002C6ED9"/>
    <w:rsid w:val="002D30B4"/>
    <w:rsid w:val="002D5AE7"/>
    <w:rsid w:val="002D79E4"/>
    <w:rsid w:val="002D7BC1"/>
    <w:rsid w:val="002D7ED4"/>
    <w:rsid w:val="002E042F"/>
    <w:rsid w:val="002E2828"/>
    <w:rsid w:val="002E52F8"/>
    <w:rsid w:val="002E58F3"/>
    <w:rsid w:val="002E7870"/>
    <w:rsid w:val="002E7AC9"/>
    <w:rsid w:val="002F08FF"/>
    <w:rsid w:val="002F254E"/>
    <w:rsid w:val="002F55BC"/>
    <w:rsid w:val="002F7176"/>
    <w:rsid w:val="003002BB"/>
    <w:rsid w:val="00301341"/>
    <w:rsid w:val="00301EFB"/>
    <w:rsid w:val="00303CDB"/>
    <w:rsid w:val="0030497A"/>
    <w:rsid w:val="003056AA"/>
    <w:rsid w:val="00305879"/>
    <w:rsid w:val="0030665A"/>
    <w:rsid w:val="00310915"/>
    <w:rsid w:val="00310C1A"/>
    <w:rsid w:val="00314729"/>
    <w:rsid w:val="003208F5"/>
    <w:rsid w:val="00320C59"/>
    <w:rsid w:val="00321636"/>
    <w:rsid w:val="003223A8"/>
    <w:rsid w:val="003225ED"/>
    <w:rsid w:val="003226EC"/>
    <w:rsid w:val="00322BA9"/>
    <w:rsid w:val="00322CC6"/>
    <w:rsid w:val="0032437C"/>
    <w:rsid w:val="00324C2C"/>
    <w:rsid w:val="0032592F"/>
    <w:rsid w:val="003260BE"/>
    <w:rsid w:val="0032668E"/>
    <w:rsid w:val="003331C1"/>
    <w:rsid w:val="00341AD3"/>
    <w:rsid w:val="00341CB0"/>
    <w:rsid w:val="003426D3"/>
    <w:rsid w:val="00345BF0"/>
    <w:rsid w:val="00345E60"/>
    <w:rsid w:val="003527AB"/>
    <w:rsid w:val="003532CA"/>
    <w:rsid w:val="0035729B"/>
    <w:rsid w:val="00357B54"/>
    <w:rsid w:val="00361B7D"/>
    <w:rsid w:val="00361D1A"/>
    <w:rsid w:val="0036229D"/>
    <w:rsid w:val="003712E8"/>
    <w:rsid w:val="0037695B"/>
    <w:rsid w:val="00380257"/>
    <w:rsid w:val="00380950"/>
    <w:rsid w:val="00382C6D"/>
    <w:rsid w:val="00392004"/>
    <w:rsid w:val="003922CC"/>
    <w:rsid w:val="00392667"/>
    <w:rsid w:val="003957A2"/>
    <w:rsid w:val="0039627C"/>
    <w:rsid w:val="003962E6"/>
    <w:rsid w:val="003969C9"/>
    <w:rsid w:val="003973B9"/>
    <w:rsid w:val="003A000A"/>
    <w:rsid w:val="003A580F"/>
    <w:rsid w:val="003B101E"/>
    <w:rsid w:val="003B31AC"/>
    <w:rsid w:val="003B35BC"/>
    <w:rsid w:val="003B536C"/>
    <w:rsid w:val="003B57CE"/>
    <w:rsid w:val="003B7239"/>
    <w:rsid w:val="003C05C8"/>
    <w:rsid w:val="003C0D29"/>
    <w:rsid w:val="003C0D38"/>
    <w:rsid w:val="003C0FA2"/>
    <w:rsid w:val="003C1A67"/>
    <w:rsid w:val="003C1E44"/>
    <w:rsid w:val="003C23B9"/>
    <w:rsid w:val="003C5051"/>
    <w:rsid w:val="003C6C3F"/>
    <w:rsid w:val="003C7A88"/>
    <w:rsid w:val="003D31A6"/>
    <w:rsid w:val="003D41AB"/>
    <w:rsid w:val="003D52F1"/>
    <w:rsid w:val="003E08AF"/>
    <w:rsid w:val="003E11DC"/>
    <w:rsid w:val="003E3E54"/>
    <w:rsid w:val="003E4B17"/>
    <w:rsid w:val="003E5102"/>
    <w:rsid w:val="003E6758"/>
    <w:rsid w:val="003F32BB"/>
    <w:rsid w:val="003F33F8"/>
    <w:rsid w:val="003F353E"/>
    <w:rsid w:val="003F5A97"/>
    <w:rsid w:val="004003B8"/>
    <w:rsid w:val="0040062B"/>
    <w:rsid w:val="00405FF6"/>
    <w:rsid w:val="004068CC"/>
    <w:rsid w:val="004072C4"/>
    <w:rsid w:val="00414684"/>
    <w:rsid w:val="004154C3"/>
    <w:rsid w:val="0041589A"/>
    <w:rsid w:val="00416352"/>
    <w:rsid w:val="00417EE8"/>
    <w:rsid w:val="00421167"/>
    <w:rsid w:val="004247E6"/>
    <w:rsid w:val="00425C79"/>
    <w:rsid w:val="004268EF"/>
    <w:rsid w:val="00431D12"/>
    <w:rsid w:val="00435285"/>
    <w:rsid w:val="0043595E"/>
    <w:rsid w:val="00436154"/>
    <w:rsid w:val="00436EA4"/>
    <w:rsid w:val="00437237"/>
    <w:rsid w:val="004410FC"/>
    <w:rsid w:val="00444019"/>
    <w:rsid w:val="00447011"/>
    <w:rsid w:val="00450681"/>
    <w:rsid w:val="00450697"/>
    <w:rsid w:val="0045235B"/>
    <w:rsid w:val="0045359F"/>
    <w:rsid w:val="00453ABC"/>
    <w:rsid w:val="00453CAE"/>
    <w:rsid w:val="00455E2E"/>
    <w:rsid w:val="004600BB"/>
    <w:rsid w:val="00461813"/>
    <w:rsid w:val="00461DBC"/>
    <w:rsid w:val="0046280B"/>
    <w:rsid w:val="00462A62"/>
    <w:rsid w:val="00463290"/>
    <w:rsid w:val="004639BB"/>
    <w:rsid w:val="004640EC"/>
    <w:rsid w:val="00465F99"/>
    <w:rsid w:val="00466B1D"/>
    <w:rsid w:val="00466B50"/>
    <w:rsid w:val="00473B9F"/>
    <w:rsid w:val="00475405"/>
    <w:rsid w:val="00477218"/>
    <w:rsid w:val="00477A0D"/>
    <w:rsid w:val="004805DC"/>
    <w:rsid w:val="00482B0F"/>
    <w:rsid w:val="00483361"/>
    <w:rsid w:val="00483D73"/>
    <w:rsid w:val="00485CA7"/>
    <w:rsid w:val="0048624B"/>
    <w:rsid w:val="0048658F"/>
    <w:rsid w:val="00490B3A"/>
    <w:rsid w:val="00491D20"/>
    <w:rsid w:val="00493290"/>
    <w:rsid w:val="00495F3D"/>
    <w:rsid w:val="004979AA"/>
    <w:rsid w:val="004A211A"/>
    <w:rsid w:val="004A2AE7"/>
    <w:rsid w:val="004A3B97"/>
    <w:rsid w:val="004A4F93"/>
    <w:rsid w:val="004A4FE9"/>
    <w:rsid w:val="004A5622"/>
    <w:rsid w:val="004A6918"/>
    <w:rsid w:val="004B0176"/>
    <w:rsid w:val="004B29C5"/>
    <w:rsid w:val="004B29D9"/>
    <w:rsid w:val="004B4211"/>
    <w:rsid w:val="004B4EE9"/>
    <w:rsid w:val="004B7500"/>
    <w:rsid w:val="004B7DB4"/>
    <w:rsid w:val="004C072E"/>
    <w:rsid w:val="004C0CC7"/>
    <w:rsid w:val="004C223C"/>
    <w:rsid w:val="004C3BE5"/>
    <w:rsid w:val="004C4B30"/>
    <w:rsid w:val="004C552B"/>
    <w:rsid w:val="004C6428"/>
    <w:rsid w:val="004C6693"/>
    <w:rsid w:val="004C7564"/>
    <w:rsid w:val="004C770D"/>
    <w:rsid w:val="004C7AFC"/>
    <w:rsid w:val="004D1ABB"/>
    <w:rsid w:val="004D229C"/>
    <w:rsid w:val="004D23CC"/>
    <w:rsid w:val="004D3E94"/>
    <w:rsid w:val="004D583A"/>
    <w:rsid w:val="004E03AC"/>
    <w:rsid w:val="004E507D"/>
    <w:rsid w:val="004E57FA"/>
    <w:rsid w:val="004E5B8D"/>
    <w:rsid w:val="004E7855"/>
    <w:rsid w:val="004F20DC"/>
    <w:rsid w:val="004F2DD9"/>
    <w:rsid w:val="004F2E9E"/>
    <w:rsid w:val="004F4194"/>
    <w:rsid w:val="004F53BF"/>
    <w:rsid w:val="004F78A5"/>
    <w:rsid w:val="004F78A7"/>
    <w:rsid w:val="004F78DE"/>
    <w:rsid w:val="00500097"/>
    <w:rsid w:val="005003C5"/>
    <w:rsid w:val="00501405"/>
    <w:rsid w:val="00502911"/>
    <w:rsid w:val="00502FBF"/>
    <w:rsid w:val="00504F2C"/>
    <w:rsid w:val="00506504"/>
    <w:rsid w:val="00512055"/>
    <w:rsid w:val="00513C8C"/>
    <w:rsid w:val="00515381"/>
    <w:rsid w:val="005158C1"/>
    <w:rsid w:val="005173E9"/>
    <w:rsid w:val="00520621"/>
    <w:rsid w:val="0052125F"/>
    <w:rsid w:val="005213E7"/>
    <w:rsid w:val="00525E05"/>
    <w:rsid w:val="00531BD2"/>
    <w:rsid w:val="00532585"/>
    <w:rsid w:val="00532A64"/>
    <w:rsid w:val="00532F0D"/>
    <w:rsid w:val="005332CD"/>
    <w:rsid w:val="00533DE9"/>
    <w:rsid w:val="005341CB"/>
    <w:rsid w:val="005349C7"/>
    <w:rsid w:val="0054039E"/>
    <w:rsid w:val="00544A99"/>
    <w:rsid w:val="005459E6"/>
    <w:rsid w:val="00546066"/>
    <w:rsid w:val="00546C10"/>
    <w:rsid w:val="00547A20"/>
    <w:rsid w:val="00547FF6"/>
    <w:rsid w:val="00551199"/>
    <w:rsid w:val="00551F1F"/>
    <w:rsid w:val="00552771"/>
    <w:rsid w:val="00554912"/>
    <w:rsid w:val="005564F0"/>
    <w:rsid w:val="0055656F"/>
    <w:rsid w:val="00557564"/>
    <w:rsid w:val="00560215"/>
    <w:rsid w:val="00561AE8"/>
    <w:rsid w:val="005621D4"/>
    <w:rsid w:val="0056438C"/>
    <w:rsid w:val="00564397"/>
    <w:rsid w:val="00564EAF"/>
    <w:rsid w:val="00565A0D"/>
    <w:rsid w:val="00567F0C"/>
    <w:rsid w:val="0057095B"/>
    <w:rsid w:val="0057179D"/>
    <w:rsid w:val="00572A67"/>
    <w:rsid w:val="00572A76"/>
    <w:rsid w:val="00573951"/>
    <w:rsid w:val="00575EEB"/>
    <w:rsid w:val="00580257"/>
    <w:rsid w:val="00580F0D"/>
    <w:rsid w:val="00581E18"/>
    <w:rsid w:val="0058255A"/>
    <w:rsid w:val="00585461"/>
    <w:rsid w:val="005871C3"/>
    <w:rsid w:val="00587BC6"/>
    <w:rsid w:val="00590589"/>
    <w:rsid w:val="005924E0"/>
    <w:rsid w:val="0059295D"/>
    <w:rsid w:val="00592C2D"/>
    <w:rsid w:val="00593EE1"/>
    <w:rsid w:val="005951CA"/>
    <w:rsid w:val="00597980"/>
    <w:rsid w:val="00597E6A"/>
    <w:rsid w:val="005A0C36"/>
    <w:rsid w:val="005A2C0B"/>
    <w:rsid w:val="005A32CA"/>
    <w:rsid w:val="005A3550"/>
    <w:rsid w:val="005A624F"/>
    <w:rsid w:val="005A6F43"/>
    <w:rsid w:val="005B12F0"/>
    <w:rsid w:val="005B7700"/>
    <w:rsid w:val="005C120F"/>
    <w:rsid w:val="005C22EF"/>
    <w:rsid w:val="005C2C5E"/>
    <w:rsid w:val="005C3A42"/>
    <w:rsid w:val="005C49E8"/>
    <w:rsid w:val="005C56B8"/>
    <w:rsid w:val="005C6A77"/>
    <w:rsid w:val="005C7216"/>
    <w:rsid w:val="005D30A3"/>
    <w:rsid w:val="005D4354"/>
    <w:rsid w:val="005D596C"/>
    <w:rsid w:val="005E146B"/>
    <w:rsid w:val="005E4F98"/>
    <w:rsid w:val="005E54E7"/>
    <w:rsid w:val="005E5568"/>
    <w:rsid w:val="005F0F1B"/>
    <w:rsid w:val="005F1292"/>
    <w:rsid w:val="005F1971"/>
    <w:rsid w:val="005F4D2C"/>
    <w:rsid w:val="005F4DA6"/>
    <w:rsid w:val="005F57CD"/>
    <w:rsid w:val="005F6B9A"/>
    <w:rsid w:val="005F6DBC"/>
    <w:rsid w:val="005F6F92"/>
    <w:rsid w:val="005F7F70"/>
    <w:rsid w:val="00600226"/>
    <w:rsid w:val="00600765"/>
    <w:rsid w:val="00601201"/>
    <w:rsid w:val="00601EDB"/>
    <w:rsid w:val="00603535"/>
    <w:rsid w:val="006057B2"/>
    <w:rsid w:val="006063FD"/>
    <w:rsid w:val="00606C06"/>
    <w:rsid w:val="00607FF1"/>
    <w:rsid w:val="0061096B"/>
    <w:rsid w:val="006114A4"/>
    <w:rsid w:val="006159C4"/>
    <w:rsid w:val="00615BD0"/>
    <w:rsid w:val="00617935"/>
    <w:rsid w:val="006201D8"/>
    <w:rsid w:val="00622B4E"/>
    <w:rsid w:val="00623E47"/>
    <w:rsid w:val="00626BAB"/>
    <w:rsid w:val="00627705"/>
    <w:rsid w:val="006330CF"/>
    <w:rsid w:val="0063320C"/>
    <w:rsid w:val="006343A3"/>
    <w:rsid w:val="00636FC3"/>
    <w:rsid w:val="006416BA"/>
    <w:rsid w:val="006427D2"/>
    <w:rsid w:val="006430A7"/>
    <w:rsid w:val="006443E5"/>
    <w:rsid w:val="0064518A"/>
    <w:rsid w:val="00650FB7"/>
    <w:rsid w:val="00653556"/>
    <w:rsid w:val="00654716"/>
    <w:rsid w:val="006556AA"/>
    <w:rsid w:val="006562AB"/>
    <w:rsid w:val="00656E51"/>
    <w:rsid w:val="00657088"/>
    <w:rsid w:val="00657890"/>
    <w:rsid w:val="00657E1C"/>
    <w:rsid w:val="00663D5C"/>
    <w:rsid w:val="006655BC"/>
    <w:rsid w:val="00666B60"/>
    <w:rsid w:val="00667C9D"/>
    <w:rsid w:val="00670805"/>
    <w:rsid w:val="00670A9A"/>
    <w:rsid w:val="0067253E"/>
    <w:rsid w:val="00673360"/>
    <w:rsid w:val="00673B72"/>
    <w:rsid w:val="0067411E"/>
    <w:rsid w:val="00676B80"/>
    <w:rsid w:val="00676E45"/>
    <w:rsid w:val="0068128B"/>
    <w:rsid w:val="00681362"/>
    <w:rsid w:val="00686E38"/>
    <w:rsid w:val="00696359"/>
    <w:rsid w:val="0069763A"/>
    <w:rsid w:val="006A3510"/>
    <w:rsid w:val="006A4136"/>
    <w:rsid w:val="006A5072"/>
    <w:rsid w:val="006A5651"/>
    <w:rsid w:val="006A6DF2"/>
    <w:rsid w:val="006B118B"/>
    <w:rsid w:val="006B1E1A"/>
    <w:rsid w:val="006B2EE7"/>
    <w:rsid w:val="006B3F39"/>
    <w:rsid w:val="006B73E4"/>
    <w:rsid w:val="006B7CCC"/>
    <w:rsid w:val="006C15B6"/>
    <w:rsid w:val="006C3F19"/>
    <w:rsid w:val="006C6222"/>
    <w:rsid w:val="006C64DF"/>
    <w:rsid w:val="006C74F9"/>
    <w:rsid w:val="006C799E"/>
    <w:rsid w:val="006D033E"/>
    <w:rsid w:val="006D10EB"/>
    <w:rsid w:val="006D11BB"/>
    <w:rsid w:val="006D2B57"/>
    <w:rsid w:val="006D43B5"/>
    <w:rsid w:val="006D53FA"/>
    <w:rsid w:val="006D56F5"/>
    <w:rsid w:val="006D79A7"/>
    <w:rsid w:val="006E00C3"/>
    <w:rsid w:val="006E1E14"/>
    <w:rsid w:val="006E3148"/>
    <w:rsid w:val="006E3901"/>
    <w:rsid w:val="006E7526"/>
    <w:rsid w:val="006E7642"/>
    <w:rsid w:val="006F33CA"/>
    <w:rsid w:val="006F4225"/>
    <w:rsid w:val="006F70EB"/>
    <w:rsid w:val="006F7304"/>
    <w:rsid w:val="007047F9"/>
    <w:rsid w:val="00706282"/>
    <w:rsid w:val="00706DE5"/>
    <w:rsid w:val="0071022F"/>
    <w:rsid w:val="0071027C"/>
    <w:rsid w:val="0071354A"/>
    <w:rsid w:val="00713798"/>
    <w:rsid w:val="007146BB"/>
    <w:rsid w:val="0071617E"/>
    <w:rsid w:val="00720BA4"/>
    <w:rsid w:val="00721463"/>
    <w:rsid w:val="00722BD3"/>
    <w:rsid w:val="00723203"/>
    <w:rsid w:val="0072349F"/>
    <w:rsid w:val="0072756D"/>
    <w:rsid w:val="007331C6"/>
    <w:rsid w:val="00735A3A"/>
    <w:rsid w:val="00735E3B"/>
    <w:rsid w:val="007365F8"/>
    <w:rsid w:val="00736B16"/>
    <w:rsid w:val="00745CD7"/>
    <w:rsid w:val="00747E01"/>
    <w:rsid w:val="007516C5"/>
    <w:rsid w:val="007516D3"/>
    <w:rsid w:val="007521BD"/>
    <w:rsid w:val="007536A6"/>
    <w:rsid w:val="007547B9"/>
    <w:rsid w:val="00757124"/>
    <w:rsid w:val="007617D1"/>
    <w:rsid w:val="00761803"/>
    <w:rsid w:val="00764EDE"/>
    <w:rsid w:val="00765117"/>
    <w:rsid w:val="0076719B"/>
    <w:rsid w:val="00767BDB"/>
    <w:rsid w:val="00771FCD"/>
    <w:rsid w:val="00772DDF"/>
    <w:rsid w:val="00777FC0"/>
    <w:rsid w:val="00780069"/>
    <w:rsid w:val="00782E78"/>
    <w:rsid w:val="00786184"/>
    <w:rsid w:val="007861EC"/>
    <w:rsid w:val="0079126F"/>
    <w:rsid w:val="00793DCC"/>
    <w:rsid w:val="00794FA3"/>
    <w:rsid w:val="00795618"/>
    <w:rsid w:val="00795E8F"/>
    <w:rsid w:val="00797A4A"/>
    <w:rsid w:val="007A3A48"/>
    <w:rsid w:val="007A429B"/>
    <w:rsid w:val="007A49D8"/>
    <w:rsid w:val="007A4F05"/>
    <w:rsid w:val="007A554C"/>
    <w:rsid w:val="007A56B7"/>
    <w:rsid w:val="007A595F"/>
    <w:rsid w:val="007A6278"/>
    <w:rsid w:val="007A63B3"/>
    <w:rsid w:val="007B2095"/>
    <w:rsid w:val="007B2DFA"/>
    <w:rsid w:val="007B3DB7"/>
    <w:rsid w:val="007B5DAC"/>
    <w:rsid w:val="007B7434"/>
    <w:rsid w:val="007B7CDE"/>
    <w:rsid w:val="007C1C29"/>
    <w:rsid w:val="007C5067"/>
    <w:rsid w:val="007C7136"/>
    <w:rsid w:val="007D3A96"/>
    <w:rsid w:val="007D494B"/>
    <w:rsid w:val="007E134F"/>
    <w:rsid w:val="007E13CF"/>
    <w:rsid w:val="007E45D4"/>
    <w:rsid w:val="007F31AA"/>
    <w:rsid w:val="00800764"/>
    <w:rsid w:val="00800982"/>
    <w:rsid w:val="00800B43"/>
    <w:rsid w:val="00801115"/>
    <w:rsid w:val="00801513"/>
    <w:rsid w:val="0080424C"/>
    <w:rsid w:val="0080631E"/>
    <w:rsid w:val="00806EA9"/>
    <w:rsid w:val="00810041"/>
    <w:rsid w:val="00810E5C"/>
    <w:rsid w:val="008118ED"/>
    <w:rsid w:val="00812767"/>
    <w:rsid w:val="00815705"/>
    <w:rsid w:val="008158FD"/>
    <w:rsid w:val="00815FCB"/>
    <w:rsid w:val="00817BD0"/>
    <w:rsid w:val="00821220"/>
    <w:rsid w:val="00822601"/>
    <w:rsid w:val="00824C02"/>
    <w:rsid w:val="008257E6"/>
    <w:rsid w:val="00826C34"/>
    <w:rsid w:val="00834435"/>
    <w:rsid w:val="0083638E"/>
    <w:rsid w:val="00840A01"/>
    <w:rsid w:val="00841395"/>
    <w:rsid w:val="00841AF8"/>
    <w:rsid w:val="00842358"/>
    <w:rsid w:val="00842983"/>
    <w:rsid w:val="008437FD"/>
    <w:rsid w:val="00844137"/>
    <w:rsid w:val="00845FE4"/>
    <w:rsid w:val="0085319A"/>
    <w:rsid w:val="00854B8A"/>
    <w:rsid w:val="00855D27"/>
    <w:rsid w:val="008571AE"/>
    <w:rsid w:val="00857DC8"/>
    <w:rsid w:val="008610CE"/>
    <w:rsid w:val="00862247"/>
    <w:rsid w:val="0086398F"/>
    <w:rsid w:val="008639B4"/>
    <w:rsid w:val="00864130"/>
    <w:rsid w:val="008716F6"/>
    <w:rsid w:val="0087170E"/>
    <w:rsid w:val="0087286E"/>
    <w:rsid w:val="008729E5"/>
    <w:rsid w:val="0087303E"/>
    <w:rsid w:val="00873A8A"/>
    <w:rsid w:val="00874BF3"/>
    <w:rsid w:val="0087575A"/>
    <w:rsid w:val="00877C6C"/>
    <w:rsid w:val="00882895"/>
    <w:rsid w:val="00883BAA"/>
    <w:rsid w:val="00884713"/>
    <w:rsid w:val="0088672E"/>
    <w:rsid w:val="00890C5B"/>
    <w:rsid w:val="00891099"/>
    <w:rsid w:val="00891236"/>
    <w:rsid w:val="008918F3"/>
    <w:rsid w:val="00892FB2"/>
    <w:rsid w:val="00893A35"/>
    <w:rsid w:val="0089696A"/>
    <w:rsid w:val="00896A3D"/>
    <w:rsid w:val="008970CC"/>
    <w:rsid w:val="008977D2"/>
    <w:rsid w:val="008A0D84"/>
    <w:rsid w:val="008A3BE9"/>
    <w:rsid w:val="008A3D97"/>
    <w:rsid w:val="008A5845"/>
    <w:rsid w:val="008A75C1"/>
    <w:rsid w:val="008A7952"/>
    <w:rsid w:val="008B0A02"/>
    <w:rsid w:val="008B197A"/>
    <w:rsid w:val="008B262C"/>
    <w:rsid w:val="008B3C2D"/>
    <w:rsid w:val="008B400D"/>
    <w:rsid w:val="008C47A4"/>
    <w:rsid w:val="008C4B3C"/>
    <w:rsid w:val="008C627D"/>
    <w:rsid w:val="008C6D58"/>
    <w:rsid w:val="008C7108"/>
    <w:rsid w:val="008D3945"/>
    <w:rsid w:val="008D3F56"/>
    <w:rsid w:val="008E43D7"/>
    <w:rsid w:val="008E4ED3"/>
    <w:rsid w:val="008F1E22"/>
    <w:rsid w:val="008F26F7"/>
    <w:rsid w:val="008F4227"/>
    <w:rsid w:val="008F488F"/>
    <w:rsid w:val="008F4EF3"/>
    <w:rsid w:val="008F5756"/>
    <w:rsid w:val="008F71EC"/>
    <w:rsid w:val="009005D7"/>
    <w:rsid w:val="00901CE4"/>
    <w:rsid w:val="009022AE"/>
    <w:rsid w:val="00903BA3"/>
    <w:rsid w:val="00907172"/>
    <w:rsid w:val="0091061D"/>
    <w:rsid w:val="00912881"/>
    <w:rsid w:val="00913FAE"/>
    <w:rsid w:val="00915BEC"/>
    <w:rsid w:val="009257E8"/>
    <w:rsid w:val="00925AE5"/>
    <w:rsid w:val="00930847"/>
    <w:rsid w:val="0093242C"/>
    <w:rsid w:val="00932E54"/>
    <w:rsid w:val="009362F1"/>
    <w:rsid w:val="00937F4D"/>
    <w:rsid w:val="00940CAB"/>
    <w:rsid w:val="00940D56"/>
    <w:rsid w:val="00942EF7"/>
    <w:rsid w:val="00943E92"/>
    <w:rsid w:val="009454A0"/>
    <w:rsid w:val="00945A21"/>
    <w:rsid w:val="00947952"/>
    <w:rsid w:val="00947EB1"/>
    <w:rsid w:val="00947EEC"/>
    <w:rsid w:val="0095206E"/>
    <w:rsid w:val="00954720"/>
    <w:rsid w:val="009568FD"/>
    <w:rsid w:val="009604AB"/>
    <w:rsid w:val="00960B55"/>
    <w:rsid w:val="0096192B"/>
    <w:rsid w:val="00962638"/>
    <w:rsid w:val="00963163"/>
    <w:rsid w:val="00965307"/>
    <w:rsid w:val="00967130"/>
    <w:rsid w:val="0096746A"/>
    <w:rsid w:val="009718F0"/>
    <w:rsid w:val="00973284"/>
    <w:rsid w:val="009732DF"/>
    <w:rsid w:val="00973707"/>
    <w:rsid w:val="00973E66"/>
    <w:rsid w:val="0097510E"/>
    <w:rsid w:val="00975A67"/>
    <w:rsid w:val="00975D3B"/>
    <w:rsid w:val="0098118E"/>
    <w:rsid w:val="009814F4"/>
    <w:rsid w:val="00985168"/>
    <w:rsid w:val="00991638"/>
    <w:rsid w:val="00992A26"/>
    <w:rsid w:val="00992CFF"/>
    <w:rsid w:val="00992EA1"/>
    <w:rsid w:val="00994148"/>
    <w:rsid w:val="009949A8"/>
    <w:rsid w:val="009968DD"/>
    <w:rsid w:val="00996C74"/>
    <w:rsid w:val="009970B6"/>
    <w:rsid w:val="009971B5"/>
    <w:rsid w:val="00997BFE"/>
    <w:rsid w:val="00997C65"/>
    <w:rsid w:val="009A33DA"/>
    <w:rsid w:val="009B021F"/>
    <w:rsid w:val="009B0D67"/>
    <w:rsid w:val="009C22B7"/>
    <w:rsid w:val="009C42F1"/>
    <w:rsid w:val="009D202F"/>
    <w:rsid w:val="009D390E"/>
    <w:rsid w:val="009D3F60"/>
    <w:rsid w:val="009D48CE"/>
    <w:rsid w:val="009D5FE9"/>
    <w:rsid w:val="009D6037"/>
    <w:rsid w:val="009D60F8"/>
    <w:rsid w:val="009D7924"/>
    <w:rsid w:val="009E113C"/>
    <w:rsid w:val="009E2DA6"/>
    <w:rsid w:val="009E389C"/>
    <w:rsid w:val="009F30A4"/>
    <w:rsid w:val="00A0047A"/>
    <w:rsid w:val="00A0127B"/>
    <w:rsid w:val="00A01C12"/>
    <w:rsid w:val="00A0296E"/>
    <w:rsid w:val="00A02BEE"/>
    <w:rsid w:val="00A02C08"/>
    <w:rsid w:val="00A02D7B"/>
    <w:rsid w:val="00A06C28"/>
    <w:rsid w:val="00A0789C"/>
    <w:rsid w:val="00A10A02"/>
    <w:rsid w:val="00A123CC"/>
    <w:rsid w:val="00A12F3A"/>
    <w:rsid w:val="00A13AB3"/>
    <w:rsid w:val="00A160F2"/>
    <w:rsid w:val="00A2178F"/>
    <w:rsid w:val="00A2248D"/>
    <w:rsid w:val="00A24293"/>
    <w:rsid w:val="00A24335"/>
    <w:rsid w:val="00A249EF"/>
    <w:rsid w:val="00A24EFE"/>
    <w:rsid w:val="00A253CB"/>
    <w:rsid w:val="00A26276"/>
    <w:rsid w:val="00A26845"/>
    <w:rsid w:val="00A27AD2"/>
    <w:rsid w:val="00A30E87"/>
    <w:rsid w:val="00A327F3"/>
    <w:rsid w:val="00A333E8"/>
    <w:rsid w:val="00A4293E"/>
    <w:rsid w:val="00A4355D"/>
    <w:rsid w:val="00A43769"/>
    <w:rsid w:val="00A44E8B"/>
    <w:rsid w:val="00A4741F"/>
    <w:rsid w:val="00A505D4"/>
    <w:rsid w:val="00A52DC1"/>
    <w:rsid w:val="00A6111A"/>
    <w:rsid w:val="00A612DF"/>
    <w:rsid w:val="00A61AAE"/>
    <w:rsid w:val="00A63AF3"/>
    <w:rsid w:val="00A6591D"/>
    <w:rsid w:val="00A70548"/>
    <w:rsid w:val="00A71CA3"/>
    <w:rsid w:val="00A7385A"/>
    <w:rsid w:val="00A747A4"/>
    <w:rsid w:val="00A74ABC"/>
    <w:rsid w:val="00A7558F"/>
    <w:rsid w:val="00A75B7A"/>
    <w:rsid w:val="00A76BA3"/>
    <w:rsid w:val="00A80894"/>
    <w:rsid w:val="00A82056"/>
    <w:rsid w:val="00A90AFA"/>
    <w:rsid w:val="00A918CC"/>
    <w:rsid w:val="00A91D86"/>
    <w:rsid w:val="00A930EB"/>
    <w:rsid w:val="00A972B7"/>
    <w:rsid w:val="00AA070F"/>
    <w:rsid w:val="00AA1003"/>
    <w:rsid w:val="00AA1D2A"/>
    <w:rsid w:val="00AA262C"/>
    <w:rsid w:val="00AA585E"/>
    <w:rsid w:val="00AA7E30"/>
    <w:rsid w:val="00AB1CBB"/>
    <w:rsid w:val="00AB3579"/>
    <w:rsid w:val="00AB4B47"/>
    <w:rsid w:val="00AB5726"/>
    <w:rsid w:val="00AB6F70"/>
    <w:rsid w:val="00AC3D46"/>
    <w:rsid w:val="00AC6092"/>
    <w:rsid w:val="00AC77E1"/>
    <w:rsid w:val="00AD065F"/>
    <w:rsid w:val="00AD0FAB"/>
    <w:rsid w:val="00AD1415"/>
    <w:rsid w:val="00AD40CF"/>
    <w:rsid w:val="00AD555E"/>
    <w:rsid w:val="00AD5EC2"/>
    <w:rsid w:val="00AD7F42"/>
    <w:rsid w:val="00AE084A"/>
    <w:rsid w:val="00AE0EE7"/>
    <w:rsid w:val="00AE18AE"/>
    <w:rsid w:val="00AE3486"/>
    <w:rsid w:val="00AE373A"/>
    <w:rsid w:val="00AE38D3"/>
    <w:rsid w:val="00AE3AC5"/>
    <w:rsid w:val="00AE5489"/>
    <w:rsid w:val="00AE5668"/>
    <w:rsid w:val="00AE68A7"/>
    <w:rsid w:val="00AF2BEF"/>
    <w:rsid w:val="00AF2D58"/>
    <w:rsid w:val="00AF3EEE"/>
    <w:rsid w:val="00AF5B9A"/>
    <w:rsid w:val="00AF7586"/>
    <w:rsid w:val="00B00321"/>
    <w:rsid w:val="00B00A43"/>
    <w:rsid w:val="00B00CAE"/>
    <w:rsid w:val="00B00FD4"/>
    <w:rsid w:val="00B055D2"/>
    <w:rsid w:val="00B07C1F"/>
    <w:rsid w:val="00B10106"/>
    <w:rsid w:val="00B1166B"/>
    <w:rsid w:val="00B137B9"/>
    <w:rsid w:val="00B13FE0"/>
    <w:rsid w:val="00B16006"/>
    <w:rsid w:val="00B16990"/>
    <w:rsid w:val="00B20D62"/>
    <w:rsid w:val="00B20E62"/>
    <w:rsid w:val="00B220D0"/>
    <w:rsid w:val="00B2232D"/>
    <w:rsid w:val="00B22CB5"/>
    <w:rsid w:val="00B23D4C"/>
    <w:rsid w:val="00B26BF7"/>
    <w:rsid w:val="00B26F66"/>
    <w:rsid w:val="00B2767D"/>
    <w:rsid w:val="00B30319"/>
    <w:rsid w:val="00B33CF3"/>
    <w:rsid w:val="00B3619D"/>
    <w:rsid w:val="00B41D0B"/>
    <w:rsid w:val="00B45C23"/>
    <w:rsid w:val="00B470A6"/>
    <w:rsid w:val="00B54489"/>
    <w:rsid w:val="00B547C4"/>
    <w:rsid w:val="00B557AE"/>
    <w:rsid w:val="00B55CCF"/>
    <w:rsid w:val="00B64564"/>
    <w:rsid w:val="00B64C2E"/>
    <w:rsid w:val="00B64FAB"/>
    <w:rsid w:val="00B655F2"/>
    <w:rsid w:val="00B65649"/>
    <w:rsid w:val="00B65B16"/>
    <w:rsid w:val="00B6671E"/>
    <w:rsid w:val="00B6692A"/>
    <w:rsid w:val="00B67844"/>
    <w:rsid w:val="00B67F0A"/>
    <w:rsid w:val="00B70D5B"/>
    <w:rsid w:val="00B71897"/>
    <w:rsid w:val="00B727AF"/>
    <w:rsid w:val="00B72E84"/>
    <w:rsid w:val="00B74327"/>
    <w:rsid w:val="00B77E9A"/>
    <w:rsid w:val="00B80809"/>
    <w:rsid w:val="00B80A13"/>
    <w:rsid w:val="00B83396"/>
    <w:rsid w:val="00B8377D"/>
    <w:rsid w:val="00B83B82"/>
    <w:rsid w:val="00B83D14"/>
    <w:rsid w:val="00B84296"/>
    <w:rsid w:val="00B843E0"/>
    <w:rsid w:val="00B85FEA"/>
    <w:rsid w:val="00B87D57"/>
    <w:rsid w:val="00B92707"/>
    <w:rsid w:val="00B92919"/>
    <w:rsid w:val="00B96F9E"/>
    <w:rsid w:val="00BA0C50"/>
    <w:rsid w:val="00BA3E10"/>
    <w:rsid w:val="00BA4F0D"/>
    <w:rsid w:val="00BA5EB3"/>
    <w:rsid w:val="00BA7F59"/>
    <w:rsid w:val="00BB0D82"/>
    <w:rsid w:val="00BB2B76"/>
    <w:rsid w:val="00BB3610"/>
    <w:rsid w:val="00BB3B4D"/>
    <w:rsid w:val="00BB4724"/>
    <w:rsid w:val="00BB5620"/>
    <w:rsid w:val="00BB6F9C"/>
    <w:rsid w:val="00BB73CE"/>
    <w:rsid w:val="00BC0486"/>
    <w:rsid w:val="00BC20C9"/>
    <w:rsid w:val="00BC2450"/>
    <w:rsid w:val="00BC2D61"/>
    <w:rsid w:val="00BC2EE3"/>
    <w:rsid w:val="00BC5C80"/>
    <w:rsid w:val="00BC79EA"/>
    <w:rsid w:val="00BD0F97"/>
    <w:rsid w:val="00BD2B5D"/>
    <w:rsid w:val="00BD382A"/>
    <w:rsid w:val="00BD3F3D"/>
    <w:rsid w:val="00BD6822"/>
    <w:rsid w:val="00BD6C1A"/>
    <w:rsid w:val="00BE0D50"/>
    <w:rsid w:val="00BE1277"/>
    <w:rsid w:val="00BE163B"/>
    <w:rsid w:val="00BE175F"/>
    <w:rsid w:val="00BE3E1D"/>
    <w:rsid w:val="00BE4451"/>
    <w:rsid w:val="00BE4D0C"/>
    <w:rsid w:val="00BE69E6"/>
    <w:rsid w:val="00BE7781"/>
    <w:rsid w:val="00BF4369"/>
    <w:rsid w:val="00BF778B"/>
    <w:rsid w:val="00C0058A"/>
    <w:rsid w:val="00C0098A"/>
    <w:rsid w:val="00C009C5"/>
    <w:rsid w:val="00C03E1C"/>
    <w:rsid w:val="00C0442C"/>
    <w:rsid w:val="00C104F9"/>
    <w:rsid w:val="00C143A5"/>
    <w:rsid w:val="00C165D4"/>
    <w:rsid w:val="00C16B1A"/>
    <w:rsid w:val="00C204EE"/>
    <w:rsid w:val="00C20608"/>
    <w:rsid w:val="00C20A87"/>
    <w:rsid w:val="00C20FD5"/>
    <w:rsid w:val="00C242C8"/>
    <w:rsid w:val="00C2434E"/>
    <w:rsid w:val="00C2456E"/>
    <w:rsid w:val="00C24887"/>
    <w:rsid w:val="00C25071"/>
    <w:rsid w:val="00C267ED"/>
    <w:rsid w:val="00C26FE5"/>
    <w:rsid w:val="00C31F27"/>
    <w:rsid w:val="00C331F2"/>
    <w:rsid w:val="00C334A6"/>
    <w:rsid w:val="00C33739"/>
    <w:rsid w:val="00C34E24"/>
    <w:rsid w:val="00C358B0"/>
    <w:rsid w:val="00C36976"/>
    <w:rsid w:val="00C37040"/>
    <w:rsid w:val="00C40429"/>
    <w:rsid w:val="00C40AF2"/>
    <w:rsid w:val="00C42684"/>
    <w:rsid w:val="00C44489"/>
    <w:rsid w:val="00C44795"/>
    <w:rsid w:val="00C449B1"/>
    <w:rsid w:val="00C44D66"/>
    <w:rsid w:val="00C45D5A"/>
    <w:rsid w:val="00C466A3"/>
    <w:rsid w:val="00C46E2E"/>
    <w:rsid w:val="00C46F5B"/>
    <w:rsid w:val="00C55173"/>
    <w:rsid w:val="00C555A7"/>
    <w:rsid w:val="00C6192C"/>
    <w:rsid w:val="00C62F4D"/>
    <w:rsid w:val="00C636DF"/>
    <w:rsid w:val="00C6423E"/>
    <w:rsid w:val="00C672E8"/>
    <w:rsid w:val="00C67F65"/>
    <w:rsid w:val="00C72295"/>
    <w:rsid w:val="00C7285A"/>
    <w:rsid w:val="00C728C4"/>
    <w:rsid w:val="00C732CF"/>
    <w:rsid w:val="00C76B75"/>
    <w:rsid w:val="00C77EE7"/>
    <w:rsid w:val="00C8131B"/>
    <w:rsid w:val="00C82784"/>
    <w:rsid w:val="00C82A4C"/>
    <w:rsid w:val="00C84879"/>
    <w:rsid w:val="00C90E9F"/>
    <w:rsid w:val="00C9135F"/>
    <w:rsid w:val="00C964CF"/>
    <w:rsid w:val="00C97975"/>
    <w:rsid w:val="00CA1A7D"/>
    <w:rsid w:val="00CA21D8"/>
    <w:rsid w:val="00CA32BD"/>
    <w:rsid w:val="00CA6E8E"/>
    <w:rsid w:val="00CA7577"/>
    <w:rsid w:val="00CB3EA0"/>
    <w:rsid w:val="00CB4958"/>
    <w:rsid w:val="00CB7A5C"/>
    <w:rsid w:val="00CC2554"/>
    <w:rsid w:val="00CC2AD5"/>
    <w:rsid w:val="00CC3980"/>
    <w:rsid w:val="00CC3C1F"/>
    <w:rsid w:val="00CC7FE5"/>
    <w:rsid w:val="00CD0243"/>
    <w:rsid w:val="00CD0776"/>
    <w:rsid w:val="00CD19B2"/>
    <w:rsid w:val="00CD2700"/>
    <w:rsid w:val="00CE1439"/>
    <w:rsid w:val="00CE23A5"/>
    <w:rsid w:val="00CE4804"/>
    <w:rsid w:val="00CE57E2"/>
    <w:rsid w:val="00CE714C"/>
    <w:rsid w:val="00CE7F32"/>
    <w:rsid w:val="00CF24BF"/>
    <w:rsid w:val="00CF3D8D"/>
    <w:rsid w:val="00CF3E1F"/>
    <w:rsid w:val="00CF51EC"/>
    <w:rsid w:val="00CF7BDC"/>
    <w:rsid w:val="00CF7D36"/>
    <w:rsid w:val="00D01475"/>
    <w:rsid w:val="00D01655"/>
    <w:rsid w:val="00D02EB0"/>
    <w:rsid w:val="00D04C94"/>
    <w:rsid w:val="00D06A79"/>
    <w:rsid w:val="00D06B94"/>
    <w:rsid w:val="00D11EF7"/>
    <w:rsid w:val="00D13E9A"/>
    <w:rsid w:val="00D146C2"/>
    <w:rsid w:val="00D14D3D"/>
    <w:rsid w:val="00D16B66"/>
    <w:rsid w:val="00D209D2"/>
    <w:rsid w:val="00D21269"/>
    <w:rsid w:val="00D2192A"/>
    <w:rsid w:val="00D220B7"/>
    <w:rsid w:val="00D2334D"/>
    <w:rsid w:val="00D320E1"/>
    <w:rsid w:val="00D32AAF"/>
    <w:rsid w:val="00D37615"/>
    <w:rsid w:val="00D37BD8"/>
    <w:rsid w:val="00D41BFC"/>
    <w:rsid w:val="00D44993"/>
    <w:rsid w:val="00D46C8A"/>
    <w:rsid w:val="00D47D52"/>
    <w:rsid w:val="00D50408"/>
    <w:rsid w:val="00D53A14"/>
    <w:rsid w:val="00D54AD3"/>
    <w:rsid w:val="00D56055"/>
    <w:rsid w:val="00D56BD5"/>
    <w:rsid w:val="00D57C90"/>
    <w:rsid w:val="00D6064D"/>
    <w:rsid w:val="00D6222C"/>
    <w:rsid w:val="00D62E81"/>
    <w:rsid w:val="00D6775C"/>
    <w:rsid w:val="00D745A0"/>
    <w:rsid w:val="00D74F12"/>
    <w:rsid w:val="00D75AA7"/>
    <w:rsid w:val="00D80864"/>
    <w:rsid w:val="00D818DA"/>
    <w:rsid w:val="00D81C41"/>
    <w:rsid w:val="00D81C7F"/>
    <w:rsid w:val="00D83164"/>
    <w:rsid w:val="00D83F46"/>
    <w:rsid w:val="00D85BD0"/>
    <w:rsid w:val="00D8623F"/>
    <w:rsid w:val="00D91877"/>
    <w:rsid w:val="00D952D9"/>
    <w:rsid w:val="00D95ACF"/>
    <w:rsid w:val="00D965B3"/>
    <w:rsid w:val="00D967FD"/>
    <w:rsid w:val="00D970C2"/>
    <w:rsid w:val="00DA2647"/>
    <w:rsid w:val="00DA32D7"/>
    <w:rsid w:val="00DA46FF"/>
    <w:rsid w:val="00DA4AEC"/>
    <w:rsid w:val="00DA4F71"/>
    <w:rsid w:val="00DA5C6E"/>
    <w:rsid w:val="00DA62FD"/>
    <w:rsid w:val="00DA75E7"/>
    <w:rsid w:val="00DA7B2D"/>
    <w:rsid w:val="00DB0705"/>
    <w:rsid w:val="00DB08A2"/>
    <w:rsid w:val="00DB0A56"/>
    <w:rsid w:val="00DB21DB"/>
    <w:rsid w:val="00DB23DC"/>
    <w:rsid w:val="00DB48B0"/>
    <w:rsid w:val="00DC0834"/>
    <w:rsid w:val="00DC2F8D"/>
    <w:rsid w:val="00DC35F0"/>
    <w:rsid w:val="00DC3CCE"/>
    <w:rsid w:val="00DD0BA8"/>
    <w:rsid w:val="00DD2D47"/>
    <w:rsid w:val="00DD32D5"/>
    <w:rsid w:val="00DD4151"/>
    <w:rsid w:val="00DD5D05"/>
    <w:rsid w:val="00DD7B2C"/>
    <w:rsid w:val="00DE6210"/>
    <w:rsid w:val="00DE6A0D"/>
    <w:rsid w:val="00DF01CF"/>
    <w:rsid w:val="00DF176D"/>
    <w:rsid w:val="00DF21D6"/>
    <w:rsid w:val="00DF2F2D"/>
    <w:rsid w:val="00DF6ACB"/>
    <w:rsid w:val="00E048EE"/>
    <w:rsid w:val="00E073CF"/>
    <w:rsid w:val="00E109BF"/>
    <w:rsid w:val="00E10F1E"/>
    <w:rsid w:val="00E12842"/>
    <w:rsid w:val="00E154A3"/>
    <w:rsid w:val="00E207DC"/>
    <w:rsid w:val="00E212CF"/>
    <w:rsid w:val="00E22AD4"/>
    <w:rsid w:val="00E26349"/>
    <w:rsid w:val="00E31436"/>
    <w:rsid w:val="00E34113"/>
    <w:rsid w:val="00E34903"/>
    <w:rsid w:val="00E40AF8"/>
    <w:rsid w:val="00E41308"/>
    <w:rsid w:val="00E413F1"/>
    <w:rsid w:val="00E41923"/>
    <w:rsid w:val="00E439CE"/>
    <w:rsid w:val="00E44A87"/>
    <w:rsid w:val="00E458EB"/>
    <w:rsid w:val="00E46386"/>
    <w:rsid w:val="00E46CE4"/>
    <w:rsid w:val="00E47369"/>
    <w:rsid w:val="00E47A4D"/>
    <w:rsid w:val="00E50E24"/>
    <w:rsid w:val="00E51774"/>
    <w:rsid w:val="00E524DB"/>
    <w:rsid w:val="00E53CF3"/>
    <w:rsid w:val="00E54182"/>
    <w:rsid w:val="00E56029"/>
    <w:rsid w:val="00E60962"/>
    <w:rsid w:val="00E63515"/>
    <w:rsid w:val="00E6464B"/>
    <w:rsid w:val="00E659E6"/>
    <w:rsid w:val="00E670D3"/>
    <w:rsid w:val="00E67ACD"/>
    <w:rsid w:val="00E706A6"/>
    <w:rsid w:val="00E73B54"/>
    <w:rsid w:val="00E7440B"/>
    <w:rsid w:val="00E7767E"/>
    <w:rsid w:val="00E77901"/>
    <w:rsid w:val="00E8212D"/>
    <w:rsid w:val="00E839BC"/>
    <w:rsid w:val="00E84A5C"/>
    <w:rsid w:val="00E863ED"/>
    <w:rsid w:val="00E87CB7"/>
    <w:rsid w:val="00E9011D"/>
    <w:rsid w:val="00E9114A"/>
    <w:rsid w:val="00E91C82"/>
    <w:rsid w:val="00E95877"/>
    <w:rsid w:val="00E97AB6"/>
    <w:rsid w:val="00EA21D0"/>
    <w:rsid w:val="00EA494F"/>
    <w:rsid w:val="00EA63C0"/>
    <w:rsid w:val="00EB0CF4"/>
    <w:rsid w:val="00EB131F"/>
    <w:rsid w:val="00EB36FC"/>
    <w:rsid w:val="00EB382D"/>
    <w:rsid w:val="00EB3E8D"/>
    <w:rsid w:val="00EB4004"/>
    <w:rsid w:val="00EB6492"/>
    <w:rsid w:val="00EB64E6"/>
    <w:rsid w:val="00EC0BC2"/>
    <w:rsid w:val="00EC134E"/>
    <w:rsid w:val="00EC74EF"/>
    <w:rsid w:val="00EC7CF0"/>
    <w:rsid w:val="00ED0750"/>
    <w:rsid w:val="00ED51F0"/>
    <w:rsid w:val="00ED78DF"/>
    <w:rsid w:val="00ED7E36"/>
    <w:rsid w:val="00EE29BB"/>
    <w:rsid w:val="00EF03EE"/>
    <w:rsid w:val="00EF0541"/>
    <w:rsid w:val="00EF10F3"/>
    <w:rsid w:val="00EF1268"/>
    <w:rsid w:val="00EF3B94"/>
    <w:rsid w:val="00EF3F8A"/>
    <w:rsid w:val="00EF4CBC"/>
    <w:rsid w:val="00EF5AC4"/>
    <w:rsid w:val="00EF667A"/>
    <w:rsid w:val="00EF7338"/>
    <w:rsid w:val="00EF7D0B"/>
    <w:rsid w:val="00F03172"/>
    <w:rsid w:val="00F03A73"/>
    <w:rsid w:val="00F042A7"/>
    <w:rsid w:val="00F1200D"/>
    <w:rsid w:val="00F1388B"/>
    <w:rsid w:val="00F176FC"/>
    <w:rsid w:val="00F22154"/>
    <w:rsid w:val="00F22BC6"/>
    <w:rsid w:val="00F26648"/>
    <w:rsid w:val="00F27AA2"/>
    <w:rsid w:val="00F27DA2"/>
    <w:rsid w:val="00F311BA"/>
    <w:rsid w:val="00F32480"/>
    <w:rsid w:val="00F349EC"/>
    <w:rsid w:val="00F376D3"/>
    <w:rsid w:val="00F411E6"/>
    <w:rsid w:val="00F46DD7"/>
    <w:rsid w:val="00F47314"/>
    <w:rsid w:val="00F47562"/>
    <w:rsid w:val="00F50BC0"/>
    <w:rsid w:val="00F50C1C"/>
    <w:rsid w:val="00F54933"/>
    <w:rsid w:val="00F62C06"/>
    <w:rsid w:val="00F62DD3"/>
    <w:rsid w:val="00F655D0"/>
    <w:rsid w:val="00F66E89"/>
    <w:rsid w:val="00F726E9"/>
    <w:rsid w:val="00F72AE7"/>
    <w:rsid w:val="00F764D7"/>
    <w:rsid w:val="00F7650D"/>
    <w:rsid w:val="00F76565"/>
    <w:rsid w:val="00F7682E"/>
    <w:rsid w:val="00F8134D"/>
    <w:rsid w:val="00F855C8"/>
    <w:rsid w:val="00F86A27"/>
    <w:rsid w:val="00F9129C"/>
    <w:rsid w:val="00F9505A"/>
    <w:rsid w:val="00F973B0"/>
    <w:rsid w:val="00FA0D98"/>
    <w:rsid w:val="00FA2C93"/>
    <w:rsid w:val="00FA3ECD"/>
    <w:rsid w:val="00FA4772"/>
    <w:rsid w:val="00FA5EF0"/>
    <w:rsid w:val="00FA6436"/>
    <w:rsid w:val="00FA6576"/>
    <w:rsid w:val="00FB01CC"/>
    <w:rsid w:val="00FB41E9"/>
    <w:rsid w:val="00FB4F4F"/>
    <w:rsid w:val="00FB55CC"/>
    <w:rsid w:val="00FB7156"/>
    <w:rsid w:val="00FC21AA"/>
    <w:rsid w:val="00FC5135"/>
    <w:rsid w:val="00FC6D97"/>
    <w:rsid w:val="00FC6EF9"/>
    <w:rsid w:val="00FC7E20"/>
    <w:rsid w:val="00FD2417"/>
    <w:rsid w:val="00FD60D5"/>
    <w:rsid w:val="00FD72FD"/>
    <w:rsid w:val="00FE26CE"/>
    <w:rsid w:val="00FE316D"/>
    <w:rsid w:val="00FE4B7C"/>
    <w:rsid w:val="00FE54FB"/>
    <w:rsid w:val="00FE61CD"/>
    <w:rsid w:val="00FE73CD"/>
    <w:rsid w:val="00FF058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0BBF2F46-4AA2-4F3A-AA0F-44DAABC57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HAnsi" w:hAnsi="Calibri" w:cs="Times New Roman"/>
        <w:sz w:val="24"/>
        <w:szCs w:val="24"/>
        <w:lang w:val="en-AU" w:eastAsia="en-US" w:bidi="ar-SA"/>
      </w:rPr>
    </w:rPrDefault>
    <w:pPrDefault/>
  </w:docDefaults>
  <w:latentStyles w:defLockedState="0" w:defUIPriority="0" w:defSemiHidden="0" w:defUnhideWhenUsed="0" w:defQFormat="0" w:count="371">
    <w:lsdException w:name="heading 1" w:uiPriority="9"/>
    <w:lsdException w:name="heading 2" w:uiPriority="9"/>
    <w:lsdException w:name="heading 3" w:uiPriority="9"/>
    <w:lsdException w:name="heading 4" w:uiPriority="9"/>
    <w:lsdException w:name="heading 5" w:uiPriority="9"/>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7682E"/>
    <w:rPr>
      <w:rFonts w:ascii="Arial" w:hAnsi="Arial"/>
      <w:color w:val="000000" w:themeColor="text1"/>
      <w:sz w:val="18"/>
    </w:rPr>
  </w:style>
  <w:style w:type="paragraph" w:styleId="Heading1">
    <w:name w:val="heading 1"/>
    <w:basedOn w:val="Normal"/>
    <w:next w:val="Normal"/>
    <w:link w:val="Heading1Char"/>
    <w:uiPriority w:val="9"/>
    <w:rsid w:val="00227A4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next w:val="BodyText"/>
    <w:link w:val="Heading2Char"/>
    <w:uiPriority w:val="9"/>
    <w:rsid w:val="00227A47"/>
    <w:pPr>
      <w:numPr>
        <w:ilvl w:val="1"/>
        <w:numId w:val="6"/>
      </w:numPr>
      <w:tabs>
        <w:tab w:val="left" w:pos="397"/>
      </w:tabs>
      <w:spacing w:before="480" w:after="240"/>
      <w:outlineLvl w:val="1"/>
    </w:pPr>
    <w:rPr>
      <w:rFonts w:ascii="Arial Bold" w:hAnsi="Arial Bold" w:cs="Arial"/>
      <w:b/>
      <w:bCs/>
      <w:color w:val="FF6600"/>
      <w:kern w:val="32"/>
      <w:sz w:val="28"/>
    </w:rPr>
  </w:style>
  <w:style w:type="paragraph" w:styleId="Heading3">
    <w:name w:val="heading 3"/>
    <w:next w:val="BodyText"/>
    <w:link w:val="Heading3Char"/>
    <w:autoRedefine/>
    <w:uiPriority w:val="9"/>
    <w:rsid w:val="00227A47"/>
    <w:pPr>
      <w:keepNext/>
      <w:numPr>
        <w:ilvl w:val="2"/>
        <w:numId w:val="6"/>
      </w:numPr>
      <w:tabs>
        <w:tab w:val="left" w:pos="794"/>
      </w:tabs>
      <w:spacing w:before="360" w:after="240"/>
      <w:outlineLvl w:val="2"/>
    </w:pPr>
    <w:rPr>
      <w:rFonts w:ascii="Arial Bold" w:hAnsi="Arial Bold" w:cs="Arial"/>
      <w:b/>
      <w:bCs/>
      <w:noProof/>
      <w:color w:val="FF6600"/>
      <w:szCs w:val="22"/>
    </w:rPr>
  </w:style>
  <w:style w:type="paragraph" w:styleId="Heading4">
    <w:name w:val="heading 4"/>
    <w:next w:val="BodyText"/>
    <w:link w:val="Heading4Char"/>
    <w:uiPriority w:val="9"/>
    <w:unhideWhenUsed/>
    <w:rsid w:val="00227A47"/>
    <w:pPr>
      <w:keepNext/>
      <w:spacing w:before="240" w:after="60"/>
      <w:outlineLvl w:val="3"/>
    </w:pPr>
    <w:rPr>
      <w:rFonts w:asciiTheme="minorHAnsi" w:eastAsiaTheme="minorEastAsia" w:hAnsiTheme="minorHAnsi" w:cstheme="minorBidi"/>
      <w:b/>
      <w:bCs/>
      <w:color w:val="000000" w:themeColor="text1"/>
      <w:sz w:val="28"/>
      <w:szCs w:val="28"/>
    </w:rPr>
  </w:style>
  <w:style w:type="paragraph" w:styleId="Heading5">
    <w:name w:val="heading 5"/>
    <w:next w:val="BodyText"/>
    <w:link w:val="Heading5Char"/>
    <w:uiPriority w:val="9"/>
    <w:unhideWhenUsed/>
    <w:rsid w:val="00227A47"/>
    <w:pPr>
      <w:spacing w:before="240" w:after="60"/>
      <w:outlineLvl w:val="4"/>
    </w:pPr>
    <w:rPr>
      <w:rFonts w:asciiTheme="minorHAnsi" w:eastAsiaTheme="minorEastAsia" w:hAnsiTheme="minorHAnsi" w:cstheme="minorBidi"/>
      <w:b/>
      <w:bCs/>
      <w:i/>
      <w:iCs/>
      <w:color w:val="000000" w:themeColor="text1"/>
      <w:sz w:val="26"/>
      <w:szCs w:val="26"/>
    </w:rPr>
  </w:style>
  <w:style w:type="paragraph" w:styleId="Heading6">
    <w:name w:val="heading 6"/>
    <w:basedOn w:val="Normal"/>
    <w:next w:val="Normal"/>
    <w:unhideWhenUsed/>
    <w:rsid w:val="00227A47"/>
    <w:pPr>
      <w:spacing w:before="240" w:after="60"/>
      <w:outlineLvl w:val="5"/>
    </w:pPr>
    <w:rPr>
      <w:rFonts w:asciiTheme="minorHAnsi" w:eastAsiaTheme="minorEastAsia" w:hAnsiTheme="minorHAnsi" w:cstheme="minorBidi"/>
      <w:b/>
      <w:bCs/>
      <w:sz w:val="22"/>
      <w:szCs w:val="22"/>
    </w:rPr>
  </w:style>
  <w:style w:type="paragraph" w:styleId="Heading7">
    <w:name w:val="heading 7"/>
    <w:basedOn w:val="Normal"/>
    <w:next w:val="Normal"/>
    <w:unhideWhenUsed/>
    <w:rsid w:val="00227A47"/>
    <w:pPr>
      <w:spacing w:before="240" w:after="60"/>
      <w:outlineLvl w:val="6"/>
    </w:pPr>
    <w:rPr>
      <w:rFonts w:asciiTheme="minorHAnsi" w:eastAsiaTheme="minorEastAsia" w:hAnsiTheme="minorHAnsi" w:cstheme="minorBidi"/>
      <w:sz w:val="24"/>
    </w:rPr>
  </w:style>
  <w:style w:type="paragraph" w:styleId="Heading8">
    <w:name w:val="heading 8"/>
    <w:basedOn w:val="Normal"/>
    <w:next w:val="Normal"/>
    <w:unhideWhenUsed/>
    <w:rsid w:val="00227A47"/>
    <w:pPr>
      <w:spacing w:before="240" w:after="60"/>
      <w:outlineLvl w:val="7"/>
    </w:pPr>
    <w:rPr>
      <w:rFonts w:asciiTheme="minorHAnsi" w:eastAsiaTheme="minorEastAsia" w:hAnsiTheme="minorHAnsi" w:cstheme="minorBidi"/>
      <w:i/>
      <w:iCs/>
      <w:sz w:val="24"/>
    </w:rPr>
  </w:style>
  <w:style w:type="paragraph" w:styleId="Heading9">
    <w:name w:val="heading 9"/>
    <w:basedOn w:val="Normal"/>
    <w:next w:val="Normal"/>
    <w:unhideWhenUsed/>
    <w:rsid w:val="00227A47"/>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rsid w:val="00227A47"/>
    <w:pPr>
      <w:numPr>
        <w:numId w:val="1"/>
      </w:numPr>
    </w:pPr>
  </w:style>
  <w:style w:type="numbering" w:styleId="1ai">
    <w:name w:val="Outline List 1"/>
    <w:basedOn w:val="NoList"/>
    <w:rsid w:val="00227A47"/>
    <w:pPr>
      <w:numPr>
        <w:numId w:val="2"/>
      </w:numPr>
    </w:pPr>
  </w:style>
  <w:style w:type="paragraph" w:customStyle="1" w:styleId="Appendicies">
    <w:name w:val="Appendicies"/>
    <w:basedOn w:val="Heading1"/>
    <w:rsid w:val="00227A47"/>
    <w:pPr>
      <w:pageBreakBefore/>
      <w:spacing w:before="0"/>
      <w:ind w:left="-737"/>
    </w:pPr>
  </w:style>
  <w:style w:type="paragraph" w:customStyle="1" w:styleId="VGBasicText">
    <w:name w:val="VG  Basic Text"/>
    <w:basedOn w:val="Normal"/>
    <w:rsid w:val="00227A47"/>
    <w:pPr>
      <w:widowControl w:val="0"/>
      <w:tabs>
        <w:tab w:val="left" w:pos="227"/>
      </w:tabs>
      <w:suppressAutoHyphens/>
      <w:autoSpaceDE w:val="0"/>
      <w:autoSpaceDN w:val="0"/>
      <w:adjustRightInd w:val="0"/>
      <w:spacing w:after="120" w:line="200" w:lineRule="atLeast"/>
      <w:textAlignment w:val="center"/>
    </w:pPr>
    <w:rPr>
      <w:rFonts w:cs="Transit-Normal"/>
      <w:szCs w:val="19"/>
      <w:lang w:val="en-GB" w:bidi="en-US"/>
    </w:rPr>
  </w:style>
  <w:style w:type="paragraph" w:styleId="BalloonText">
    <w:name w:val="Balloon Text"/>
    <w:basedOn w:val="Normal"/>
    <w:link w:val="BalloonTextChar"/>
    <w:rsid w:val="00227A47"/>
    <w:rPr>
      <w:rFonts w:ascii="Tahoma" w:hAnsi="Tahoma" w:cs="Tahoma"/>
      <w:sz w:val="16"/>
      <w:szCs w:val="16"/>
    </w:rPr>
  </w:style>
  <w:style w:type="paragraph" w:customStyle="1" w:styleId="VGHeading1">
    <w:name w:val="VG Heading 1"/>
    <w:basedOn w:val="VGBasicText"/>
    <w:next w:val="VGBasicText"/>
    <w:qFormat/>
    <w:rsid w:val="001962E2"/>
    <w:pPr>
      <w:keepNext/>
      <w:tabs>
        <w:tab w:val="clear" w:pos="227"/>
      </w:tabs>
      <w:spacing w:before="240" w:line="280" w:lineRule="atLeast"/>
      <w:outlineLvl w:val="0"/>
    </w:pPr>
    <w:rPr>
      <w:rFonts w:asciiTheme="minorHAnsi" w:hAnsiTheme="minorHAnsi"/>
      <w:b/>
      <w:color w:val="0C4D90"/>
      <w:spacing w:val="-6"/>
      <w:sz w:val="36"/>
      <w:szCs w:val="36"/>
    </w:rPr>
  </w:style>
  <w:style w:type="paragraph" w:customStyle="1" w:styleId="Appendix">
    <w:name w:val="Appendix"/>
    <w:basedOn w:val="VGHeading1"/>
    <w:rsid w:val="00227A47"/>
    <w:pPr>
      <w:keepLines/>
      <w:numPr>
        <w:numId w:val="3"/>
      </w:numPr>
      <w:spacing w:before="100" w:beforeAutospacing="1" w:after="240"/>
    </w:pPr>
    <w:rPr>
      <w:rFonts w:cs="Arial"/>
      <w:bCs/>
      <w:kern w:val="32"/>
      <w:szCs w:val="28"/>
    </w:rPr>
  </w:style>
  <w:style w:type="paragraph" w:styleId="BodyText">
    <w:name w:val="Body Text"/>
    <w:basedOn w:val="VGBasicText"/>
    <w:link w:val="BodyTextChar"/>
    <w:rsid w:val="00227A47"/>
    <w:pPr>
      <w:spacing w:before="240" w:after="160"/>
      <w:ind w:left="288"/>
    </w:pPr>
    <w:rPr>
      <w:sz w:val="20"/>
    </w:rPr>
  </w:style>
  <w:style w:type="character" w:customStyle="1" w:styleId="BodyTextChar">
    <w:name w:val="Body Text Char"/>
    <w:basedOn w:val="DefaultParagraphFont"/>
    <w:link w:val="BodyText"/>
    <w:rsid w:val="00227A47"/>
    <w:rPr>
      <w:rFonts w:ascii="Arial" w:hAnsi="Arial" w:cs="Transit-Normal"/>
      <w:color w:val="000000" w:themeColor="text1"/>
      <w:sz w:val="20"/>
      <w:szCs w:val="19"/>
      <w:lang w:val="en-GB" w:bidi="en-US"/>
    </w:rPr>
  </w:style>
  <w:style w:type="character" w:customStyle="1" w:styleId="apple-converted-space">
    <w:name w:val="apple-converted-space"/>
    <w:basedOn w:val="DefaultParagraphFont"/>
    <w:rsid w:val="00227A47"/>
  </w:style>
  <w:style w:type="numbering" w:styleId="ArticleSection">
    <w:name w:val="Outline List 3"/>
    <w:basedOn w:val="NoList"/>
    <w:rsid w:val="00227A47"/>
    <w:pPr>
      <w:numPr>
        <w:numId w:val="4"/>
      </w:numPr>
    </w:pPr>
  </w:style>
  <w:style w:type="character" w:customStyle="1" w:styleId="BalloonTextChar">
    <w:name w:val="Balloon Text Char"/>
    <w:basedOn w:val="DefaultParagraphFont"/>
    <w:link w:val="BalloonText"/>
    <w:rsid w:val="00227A47"/>
    <w:rPr>
      <w:rFonts w:ascii="Tahoma" w:hAnsi="Tahoma" w:cs="Tahoma"/>
      <w:color w:val="000000" w:themeColor="text1"/>
      <w:sz w:val="16"/>
      <w:szCs w:val="16"/>
    </w:rPr>
  </w:style>
  <w:style w:type="paragraph" w:styleId="BlockText">
    <w:name w:val="Block Text"/>
    <w:basedOn w:val="Normal"/>
    <w:rsid w:val="00227A47"/>
    <w:pPr>
      <w:spacing w:after="120"/>
      <w:ind w:left="1440" w:right="1440"/>
    </w:pPr>
  </w:style>
  <w:style w:type="paragraph" w:styleId="BodyText2">
    <w:name w:val="Body Text 2"/>
    <w:basedOn w:val="Normal"/>
    <w:link w:val="BodyText2Char"/>
    <w:rsid w:val="00227A47"/>
    <w:pPr>
      <w:spacing w:after="120" w:line="480" w:lineRule="auto"/>
    </w:pPr>
  </w:style>
  <w:style w:type="character" w:customStyle="1" w:styleId="BodyText2Char">
    <w:name w:val="Body Text 2 Char"/>
    <w:basedOn w:val="DefaultParagraphFont"/>
    <w:link w:val="BodyText2"/>
    <w:rsid w:val="00227A47"/>
    <w:rPr>
      <w:rFonts w:ascii="Arial" w:hAnsi="Arial"/>
      <w:color w:val="000000" w:themeColor="text1"/>
      <w:sz w:val="18"/>
    </w:rPr>
  </w:style>
  <w:style w:type="paragraph" w:styleId="BodyText3">
    <w:name w:val="Body Text 3"/>
    <w:basedOn w:val="Normal"/>
    <w:link w:val="BodyText3Char"/>
    <w:rsid w:val="00227A47"/>
    <w:pPr>
      <w:spacing w:after="120"/>
    </w:pPr>
    <w:rPr>
      <w:sz w:val="16"/>
      <w:szCs w:val="16"/>
    </w:rPr>
  </w:style>
  <w:style w:type="character" w:customStyle="1" w:styleId="BodyText3Char">
    <w:name w:val="Body Text 3 Char"/>
    <w:basedOn w:val="DefaultParagraphFont"/>
    <w:link w:val="BodyText3"/>
    <w:rsid w:val="00227A47"/>
    <w:rPr>
      <w:rFonts w:ascii="Arial" w:hAnsi="Arial"/>
      <w:color w:val="000000" w:themeColor="text1"/>
      <w:sz w:val="16"/>
      <w:szCs w:val="16"/>
    </w:rPr>
  </w:style>
  <w:style w:type="paragraph" w:styleId="BodyTextFirstIndent">
    <w:name w:val="Body Text First Indent"/>
    <w:basedOn w:val="BodyText"/>
    <w:link w:val="BodyTextFirstIndentChar"/>
    <w:rsid w:val="00227A47"/>
    <w:pPr>
      <w:spacing w:before="0" w:after="120"/>
      <w:ind w:firstLine="210"/>
    </w:pPr>
  </w:style>
  <w:style w:type="character" w:customStyle="1" w:styleId="BodyTextFirstIndentChar">
    <w:name w:val="Body Text First Indent Char"/>
    <w:basedOn w:val="BodyTextChar"/>
    <w:link w:val="BodyTextFirstIndent"/>
    <w:rsid w:val="00227A47"/>
    <w:rPr>
      <w:rFonts w:ascii="Arial" w:hAnsi="Arial" w:cs="Transit-Normal"/>
      <w:color w:val="000000" w:themeColor="text1"/>
      <w:sz w:val="20"/>
      <w:szCs w:val="19"/>
      <w:lang w:val="en-GB" w:bidi="en-US"/>
    </w:rPr>
  </w:style>
  <w:style w:type="paragraph" w:styleId="BodyTextIndent">
    <w:name w:val="Body Text Indent"/>
    <w:basedOn w:val="BodyText"/>
    <w:link w:val="BodyTextIndentChar"/>
    <w:rsid w:val="00227A47"/>
    <w:pPr>
      <w:spacing w:before="160"/>
      <w:ind w:left="432"/>
    </w:pPr>
  </w:style>
  <w:style w:type="character" w:customStyle="1" w:styleId="BodyTextIndentChar">
    <w:name w:val="Body Text Indent Char"/>
    <w:basedOn w:val="DefaultParagraphFont"/>
    <w:link w:val="BodyTextIndent"/>
    <w:rsid w:val="00227A47"/>
    <w:rPr>
      <w:rFonts w:ascii="Arial" w:hAnsi="Arial" w:cs="Transit-Normal"/>
      <w:color w:val="000000" w:themeColor="text1"/>
      <w:sz w:val="20"/>
      <w:szCs w:val="19"/>
      <w:lang w:val="en-GB" w:bidi="en-US"/>
    </w:rPr>
  </w:style>
  <w:style w:type="paragraph" w:styleId="BodyTextFirstIndent2">
    <w:name w:val="Body Text First Indent 2"/>
    <w:basedOn w:val="BodyTextIndent"/>
    <w:link w:val="BodyTextFirstIndent2Char"/>
    <w:rsid w:val="00227A47"/>
    <w:pPr>
      <w:spacing w:before="0" w:after="120"/>
      <w:ind w:left="283" w:firstLine="210"/>
    </w:pPr>
  </w:style>
  <w:style w:type="character" w:customStyle="1" w:styleId="BodyTextFirstIndent2Char">
    <w:name w:val="Body Text First Indent 2 Char"/>
    <w:basedOn w:val="BodyTextIndentChar"/>
    <w:link w:val="BodyTextFirstIndent2"/>
    <w:rsid w:val="00227A47"/>
    <w:rPr>
      <w:rFonts w:ascii="Arial" w:hAnsi="Arial" w:cs="Transit-Normal"/>
      <w:color w:val="000000" w:themeColor="text1"/>
      <w:sz w:val="20"/>
      <w:szCs w:val="19"/>
      <w:lang w:val="en-GB" w:bidi="en-US"/>
    </w:rPr>
  </w:style>
  <w:style w:type="paragraph" w:styleId="BodyTextIndent2">
    <w:name w:val="Body Text Indent 2"/>
    <w:basedOn w:val="BodyText"/>
    <w:link w:val="BodyTextIndent2Char"/>
    <w:rsid w:val="00227A47"/>
    <w:pPr>
      <w:spacing w:before="120"/>
      <w:ind w:left="1191"/>
    </w:pPr>
  </w:style>
  <w:style w:type="character" w:customStyle="1" w:styleId="BodyTextIndent2Char">
    <w:name w:val="Body Text Indent 2 Char"/>
    <w:basedOn w:val="BodyTextChar"/>
    <w:link w:val="BodyTextIndent2"/>
    <w:rsid w:val="00227A47"/>
    <w:rPr>
      <w:rFonts w:ascii="Arial" w:hAnsi="Arial" w:cs="Transit-Normal"/>
      <w:color w:val="000000" w:themeColor="text1"/>
      <w:sz w:val="20"/>
      <w:szCs w:val="19"/>
      <w:lang w:val="en-GB" w:bidi="en-US"/>
    </w:rPr>
  </w:style>
  <w:style w:type="paragraph" w:styleId="BodyTextIndent3">
    <w:name w:val="Body Text Indent 3"/>
    <w:basedOn w:val="BodyTextIndent2"/>
    <w:link w:val="BodyTextIndent3Char"/>
    <w:rsid w:val="00227A47"/>
    <w:pPr>
      <w:ind w:left="1588"/>
    </w:pPr>
    <w:rPr>
      <w:szCs w:val="16"/>
    </w:rPr>
  </w:style>
  <w:style w:type="character" w:customStyle="1" w:styleId="BodyTextIndent3Char">
    <w:name w:val="Body Text Indent 3 Char"/>
    <w:basedOn w:val="BodyTextIndent2Char"/>
    <w:link w:val="BodyTextIndent3"/>
    <w:rsid w:val="00227A47"/>
    <w:rPr>
      <w:rFonts w:ascii="Arial" w:hAnsi="Arial" w:cs="Transit-Normal"/>
      <w:color w:val="000000" w:themeColor="text1"/>
      <w:sz w:val="20"/>
      <w:szCs w:val="16"/>
      <w:lang w:val="en-GB" w:bidi="en-US"/>
    </w:rPr>
  </w:style>
  <w:style w:type="paragraph" w:styleId="Caption">
    <w:name w:val="caption"/>
    <w:basedOn w:val="BodyText"/>
    <w:next w:val="Normal"/>
    <w:uiPriority w:val="35"/>
    <w:unhideWhenUsed/>
    <w:rsid w:val="00227A47"/>
    <w:pPr>
      <w:widowControl/>
      <w:tabs>
        <w:tab w:val="clear" w:pos="227"/>
      </w:tabs>
      <w:suppressAutoHyphens w:val="0"/>
      <w:autoSpaceDE/>
      <w:autoSpaceDN/>
      <w:adjustRightInd/>
      <w:spacing w:before="0" w:after="0" w:line="240" w:lineRule="auto"/>
      <w:textAlignment w:val="auto"/>
    </w:pPr>
    <w:rPr>
      <w:b/>
      <w:bCs/>
      <w:szCs w:val="20"/>
      <w:lang w:val="en-AU" w:bidi="ar-SA"/>
    </w:rPr>
  </w:style>
  <w:style w:type="paragraph" w:styleId="Closing">
    <w:name w:val="Closing"/>
    <w:basedOn w:val="Normal"/>
    <w:link w:val="ClosingChar"/>
    <w:rsid w:val="00227A47"/>
    <w:pPr>
      <w:ind w:left="4252"/>
    </w:pPr>
  </w:style>
  <w:style w:type="character" w:customStyle="1" w:styleId="ClosingChar">
    <w:name w:val="Closing Char"/>
    <w:basedOn w:val="DefaultParagraphFont"/>
    <w:link w:val="Closing"/>
    <w:rsid w:val="00227A47"/>
    <w:rPr>
      <w:rFonts w:ascii="Arial" w:hAnsi="Arial"/>
      <w:color w:val="000000" w:themeColor="text1"/>
      <w:sz w:val="18"/>
    </w:rPr>
  </w:style>
  <w:style w:type="character" w:styleId="CommentReference">
    <w:name w:val="annotation reference"/>
    <w:basedOn w:val="DefaultParagraphFont"/>
    <w:rsid w:val="00227A47"/>
    <w:rPr>
      <w:sz w:val="18"/>
      <w:szCs w:val="18"/>
    </w:rPr>
  </w:style>
  <w:style w:type="paragraph" w:styleId="CommentText">
    <w:name w:val="annotation text"/>
    <w:basedOn w:val="Normal"/>
    <w:link w:val="CommentTextChar"/>
    <w:rsid w:val="00227A47"/>
    <w:rPr>
      <w:sz w:val="24"/>
    </w:rPr>
  </w:style>
  <w:style w:type="character" w:customStyle="1" w:styleId="CommentTextChar">
    <w:name w:val="Comment Text Char"/>
    <w:basedOn w:val="DefaultParagraphFont"/>
    <w:link w:val="CommentText"/>
    <w:rsid w:val="00227A47"/>
    <w:rPr>
      <w:rFonts w:ascii="Arial" w:hAnsi="Arial"/>
      <w:color w:val="000000" w:themeColor="text1"/>
    </w:rPr>
  </w:style>
  <w:style w:type="paragraph" w:styleId="CommentSubject">
    <w:name w:val="annotation subject"/>
    <w:basedOn w:val="CommentText"/>
    <w:next w:val="CommentText"/>
    <w:link w:val="CommentSubjectChar"/>
    <w:rsid w:val="00227A47"/>
    <w:rPr>
      <w:b/>
      <w:bCs/>
      <w:sz w:val="20"/>
      <w:szCs w:val="20"/>
    </w:rPr>
  </w:style>
  <w:style w:type="character" w:customStyle="1" w:styleId="CommentSubjectChar">
    <w:name w:val="Comment Subject Char"/>
    <w:basedOn w:val="CommentTextChar"/>
    <w:link w:val="CommentSubject"/>
    <w:rsid w:val="00227A47"/>
    <w:rPr>
      <w:rFonts w:ascii="Arial" w:hAnsi="Arial"/>
      <w:b/>
      <w:bCs/>
      <w:color w:val="000000" w:themeColor="text1"/>
      <w:sz w:val="20"/>
      <w:szCs w:val="20"/>
    </w:rPr>
  </w:style>
  <w:style w:type="paragraph" w:customStyle="1" w:styleId="VGHeading2">
    <w:name w:val="VG  Heading 2"/>
    <w:basedOn w:val="VGHeading1"/>
    <w:next w:val="VoyagerText"/>
    <w:qFormat/>
    <w:rsid w:val="001962E2"/>
    <w:pPr>
      <w:ind w:left="180"/>
    </w:pPr>
    <w:rPr>
      <w:color w:val="4B93CF"/>
      <w:sz w:val="28"/>
      <w:szCs w:val="28"/>
    </w:rPr>
  </w:style>
  <w:style w:type="paragraph" w:customStyle="1" w:styleId="VGBullet">
    <w:name w:val="VG Bullet"/>
    <w:basedOn w:val="Normal"/>
    <w:link w:val="VGBulletChar"/>
    <w:rsid w:val="00227A47"/>
    <w:pPr>
      <w:numPr>
        <w:numId w:val="5"/>
      </w:numPr>
      <w:suppressAutoHyphens/>
      <w:autoSpaceDE w:val="0"/>
      <w:autoSpaceDN w:val="0"/>
      <w:adjustRightInd w:val="0"/>
      <w:spacing w:after="60" w:line="200" w:lineRule="atLeast"/>
      <w:textAlignment w:val="center"/>
    </w:pPr>
    <w:rPr>
      <w:rFonts w:asciiTheme="minorHAnsi" w:hAnsiTheme="minorHAnsi" w:cs="Transit-Normal"/>
      <w:sz w:val="22"/>
      <w:szCs w:val="19"/>
      <w:lang w:val="en-GB" w:bidi="en-US"/>
    </w:rPr>
  </w:style>
  <w:style w:type="character" w:customStyle="1" w:styleId="VGBulletChar">
    <w:name w:val="VG Bullet Char"/>
    <w:basedOn w:val="DefaultParagraphFont"/>
    <w:link w:val="VGBullet"/>
    <w:rsid w:val="00227A47"/>
    <w:rPr>
      <w:rFonts w:asciiTheme="minorHAnsi" w:hAnsiTheme="minorHAnsi" w:cs="Transit-Normal"/>
      <w:color w:val="000000" w:themeColor="text1"/>
      <w:sz w:val="22"/>
      <w:szCs w:val="19"/>
      <w:lang w:val="en-GB" w:bidi="en-US"/>
    </w:rPr>
  </w:style>
  <w:style w:type="paragraph" w:customStyle="1" w:styleId="VGBulletlast">
    <w:name w:val="VG Bullet last"/>
    <w:basedOn w:val="VGBullet"/>
    <w:rsid w:val="00227A47"/>
    <w:pPr>
      <w:numPr>
        <w:numId w:val="0"/>
      </w:numPr>
      <w:spacing w:after="120"/>
    </w:pPr>
    <w:rPr>
      <w:rFonts w:eastAsia="Times New Roman"/>
    </w:rPr>
  </w:style>
  <w:style w:type="paragraph" w:customStyle="1" w:styleId="VGHeading3">
    <w:name w:val="VG  Heading 3"/>
    <w:basedOn w:val="VGHeading1"/>
    <w:next w:val="Voyagertextindent"/>
    <w:qFormat/>
    <w:rsid w:val="0032437C"/>
    <w:pPr>
      <w:spacing w:before="120" w:after="60" w:line="240" w:lineRule="atLeast"/>
      <w:ind w:left="540"/>
      <w:outlineLvl w:val="9"/>
    </w:pPr>
    <w:rPr>
      <w:rFonts w:eastAsia="Times New Roman"/>
      <w:spacing w:val="-3"/>
      <w:sz w:val="26"/>
      <w:szCs w:val="26"/>
    </w:rPr>
  </w:style>
  <w:style w:type="paragraph" w:styleId="Date">
    <w:name w:val="Date"/>
    <w:basedOn w:val="Normal"/>
    <w:next w:val="Normal"/>
    <w:link w:val="DateChar"/>
    <w:rsid w:val="00227A47"/>
  </w:style>
  <w:style w:type="character" w:customStyle="1" w:styleId="DateChar">
    <w:name w:val="Date Char"/>
    <w:basedOn w:val="DefaultParagraphFont"/>
    <w:link w:val="Date"/>
    <w:rsid w:val="00227A47"/>
    <w:rPr>
      <w:rFonts w:ascii="Arial" w:hAnsi="Arial"/>
      <w:color w:val="000000" w:themeColor="text1"/>
      <w:sz w:val="18"/>
    </w:rPr>
  </w:style>
  <w:style w:type="paragraph" w:customStyle="1" w:styleId="DocumentControlHeader">
    <w:name w:val="Document Control Header"/>
    <w:basedOn w:val="Normal"/>
    <w:rsid w:val="00227A47"/>
    <w:rPr>
      <w:b/>
    </w:rPr>
  </w:style>
  <w:style w:type="paragraph" w:styleId="E-mailSignature">
    <w:name w:val="E-mail Signature"/>
    <w:basedOn w:val="Normal"/>
    <w:link w:val="E-mailSignatureChar"/>
    <w:rsid w:val="00227A47"/>
  </w:style>
  <w:style w:type="character" w:customStyle="1" w:styleId="E-mailSignatureChar">
    <w:name w:val="E-mail Signature Char"/>
    <w:basedOn w:val="DefaultParagraphFont"/>
    <w:link w:val="E-mailSignature"/>
    <w:rsid w:val="00227A47"/>
    <w:rPr>
      <w:rFonts w:ascii="Arial" w:hAnsi="Arial"/>
      <w:color w:val="000000" w:themeColor="text1"/>
      <w:sz w:val="18"/>
    </w:rPr>
  </w:style>
  <w:style w:type="character" w:styleId="Emphasis">
    <w:name w:val="Emphasis"/>
    <w:basedOn w:val="DefaultParagraphFont"/>
    <w:uiPriority w:val="20"/>
    <w:rsid w:val="00227A47"/>
    <w:rPr>
      <w:i/>
      <w:iCs/>
    </w:rPr>
  </w:style>
  <w:style w:type="paragraph" w:styleId="EnvelopeAddress">
    <w:name w:val="envelope address"/>
    <w:basedOn w:val="Normal"/>
    <w:rsid w:val="00227A47"/>
    <w:pPr>
      <w:framePr w:w="7920" w:h="1980" w:hRule="exact" w:hSpace="180" w:wrap="auto" w:hAnchor="page" w:xAlign="center" w:yAlign="bottom"/>
      <w:ind w:left="2880"/>
    </w:pPr>
    <w:rPr>
      <w:rFonts w:cs="Arial"/>
      <w:sz w:val="24"/>
    </w:rPr>
  </w:style>
  <w:style w:type="paragraph" w:styleId="EnvelopeReturn">
    <w:name w:val="envelope return"/>
    <w:basedOn w:val="Normal"/>
    <w:rsid w:val="00227A47"/>
    <w:rPr>
      <w:rFonts w:cs="Arial"/>
    </w:rPr>
  </w:style>
  <w:style w:type="character" w:styleId="FollowedHyperlink">
    <w:name w:val="FollowedHyperlink"/>
    <w:basedOn w:val="DefaultParagraphFont"/>
    <w:rsid w:val="00227A47"/>
    <w:rPr>
      <w:color w:val="606420"/>
      <w:u w:val="single"/>
    </w:rPr>
  </w:style>
  <w:style w:type="paragraph" w:styleId="Footer">
    <w:name w:val="footer"/>
    <w:basedOn w:val="Normal"/>
    <w:link w:val="FooterChar"/>
    <w:rsid w:val="00227A47"/>
    <w:pPr>
      <w:tabs>
        <w:tab w:val="center" w:pos="4153"/>
        <w:tab w:val="right" w:pos="8306"/>
      </w:tabs>
    </w:pPr>
    <w:rPr>
      <w:sz w:val="14"/>
    </w:rPr>
  </w:style>
  <w:style w:type="character" w:customStyle="1" w:styleId="FooterChar">
    <w:name w:val="Footer Char"/>
    <w:basedOn w:val="DefaultParagraphFont"/>
    <w:link w:val="Footer"/>
    <w:rsid w:val="00227A47"/>
    <w:rPr>
      <w:rFonts w:ascii="Arial" w:hAnsi="Arial"/>
      <w:color w:val="000000" w:themeColor="text1"/>
      <w:sz w:val="14"/>
    </w:rPr>
  </w:style>
  <w:style w:type="paragraph" w:customStyle="1" w:styleId="footercopy">
    <w:name w:val="footercopy"/>
    <w:basedOn w:val="Normal"/>
    <w:rsid w:val="00227A47"/>
    <w:pPr>
      <w:spacing w:beforeLines="1" w:afterLines="1"/>
    </w:pPr>
    <w:rPr>
      <w:rFonts w:ascii="Times" w:hAnsi="Times" w:cstheme="minorBidi"/>
      <w:color w:val="auto"/>
      <w:sz w:val="20"/>
      <w:szCs w:val="20"/>
      <w:lang w:val="en-US"/>
    </w:rPr>
  </w:style>
  <w:style w:type="paragraph" w:customStyle="1" w:styleId="graymaintype">
    <w:name w:val="graymaintype"/>
    <w:basedOn w:val="Normal"/>
    <w:rsid w:val="00227A47"/>
    <w:pPr>
      <w:spacing w:beforeLines="1" w:afterLines="1"/>
    </w:pPr>
    <w:rPr>
      <w:rFonts w:ascii="Times" w:hAnsi="Times" w:cstheme="minorBidi"/>
      <w:color w:val="auto"/>
      <w:sz w:val="20"/>
      <w:szCs w:val="20"/>
      <w:lang w:val="en-US"/>
    </w:rPr>
  </w:style>
  <w:style w:type="paragraph" w:styleId="Header">
    <w:name w:val="header"/>
    <w:basedOn w:val="Normal"/>
    <w:link w:val="HeaderChar"/>
    <w:rsid w:val="00227A47"/>
    <w:pPr>
      <w:tabs>
        <w:tab w:val="center" w:pos="4153"/>
        <w:tab w:val="right" w:pos="8306"/>
      </w:tabs>
      <w:ind w:left="-737"/>
    </w:pPr>
    <w:rPr>
      <w:color w:val="FFFFFF"/>
    </w:rPr>
  </w:style>
  <w:style w:type="character" w:customStyle="1" w:styleId="HeaderChar">
    <w:name w:val="Header Char"/>
    <w:basedOn w:val="DefaultParagraphFont"/>
    <w:link w:val="Header"/>
    <w:rsid w:val="00227A47"/>
    <w:rPr>
      <w:rFonts w:ascii="Arial" w:hAnsi="Arial"/>
      <w:color w:val="FFFFFF"/>
      <w:sz w:val="18"/>
    </w:rPr>
  </w:style>
  <w:style w:type="paragraph" w:customStyle="1" w:styleId="Heading1Pseudo">
    <w:name w:val="Heading 1 Pseudo"/>
    <w:basedOn w:val="Heading1"/>
    <w:next w:val="BodyText"/>
    <w:rsid w:val="00227A47"/>
    <w:pPr>
      <w:ind w:left="-737"/>
    </w:pPr>
  </w:style>
  <w:style w:type="character" w:styleId="HTMLAcronym">
    <w:name w:val="HTML Acronym"/>
    <w:basedOn w:val="DefaultParagraphFont"/>
    <w:rsid w:val="00227A47"/>
  </w:style>
  <w:style w:type="paragraph" w:styleId="HTMLAddress">
    <w:name w:val="HTML Address"/>
    <w:basedOn w:val="Normal"/>
    <w:link w:val="HTMLAddressChar"/>
    <w:rsid w:val="00227A47"/>
    <w:rPr>
      <w:i/>
      <w:iCs/>
    </w:rPr>
  </w:style>
  <w:style w:type="character" w:customStyle="1" w:styleId="HTMLAddressChar">
    <w:name w:val="HTML Address Char"/>
    <w:basedOn w:val="DefaultParagraphFont"/>
    <w:link w:val="HTMLAddress"/>
    <w:rsid w:val="00227A47"/>
    <w:rPr>
      <w:rFonts w:ascii="Arial" w:hAnsi="Arial"/>
      <w:i/>
      <w:iCs/>
      <w:color w:val="000000" w:themeColor="text1"/>
      <w:sz w:val="18"/>
    </w:rPr>
  </w:style>
  <w:style w:type="character" w:styleId="HTMLCite">
    <w:name w:val="HTML Cite"/>
    <w:basedOn w:val="DefaultParagraphFont"/>
    <w:rsid w:val="00227A47"/>
    <w:rPr>
      <w:i/>
      <w:iCs/>
    </w:rPr>
  </w:style>
  <w:style w:type="character" w:styleId="HTMLCode">
    <w:name w:val="HTML Code"/>
    <w:basedOn w:val="DefaultParagraphFont"/>
    <w:uiPriority w:val="99"/>
    <w:rsid w:val="00227A47"/>
    <w:rPr>
      <w:rFonts w:ascii="Courier New" w:hAnsi="Courier New" w:cs="Courier New"/>
      <w:sz w:val="20"/>
      <w:szCs w:val="20"/>
    </w:rPr>
  </w:style>
  <w:style w:type="character" w:styleId="HTMLDefinition">
    <w:name w:val="HTML Definition"/>
    <w:basedOn w:val="DefaultParagraphFont"/>
    <w:rsid w:val="00227A47"/>
    <w:rPr>
      <w:i/>
      <w:iCs/>
    </w:rPr>
  </w:style>
  <w:style w:type="character" w:styleId="HTMLKeyboard">
    <w:name w:val="HTML Keyboard"/>
    <w:basedOn w:val="DefaultParagraphFont"/>
    <w:rsid w:val="00227A47"/>
    <w:rPr>
      <w:rFonts w:ascii="Courier New" w:hAnsi="Courier New" w:cs="Courier New"/>
      <w:sz w:val="20"/>
      <w:szCs w:val="20"/>
    </w:rPr>
  </w:style>
  <w:style w:type="paragraph" w:styleId="HTMLPreformatted">
    <w:name w:val="HTML Preformatted"/>
    <w:basedOn w:val="Normal"/>
    <w:link w:val="HTMLPreformattedChar"/>
    <w:uiPriority w:val="99"/>
    <w:rsid w:val="00227A47"/>
    <w:rPr>
      <w:rFonts w:ascii="Courier New" w:hAnsi="Courier New" w:cs="Courier New"/>
    </w:rPr>
  </w:style>
  <w:style w:type="character" w:customStyle="1" w:styleId="HTMLPreformattedChar">
    <w:name w:val="HTML Preformatted Char"/>
    <w:basedOn w:val="DefaultParagraphFont"/>
    <w:link w:val="HTMLPreformatted"/>
    <w:uiPriority w:val="99"/>
    <w:rsid w:val="00227A47"/>
    <w:rPr>
      <w:rFonts w:ascii="Courier New" w:hAnsi="Courier New" w:cs="Courier New"/>
      <w:color w:val="000000" w:themeColor="text1"/>
      <w:sz w:val="18"/>
    </w:rPr>
  </w:style>
  <w:style w:type="character" w:styleId="HTMLSample">
    <w:name w:val="HTML Sample"/>
    <w:basedOn w:val="DefaultParagraphFont"/>
    <w:rsid w:val="00227A47"/>
    <w:rPr>
      <w:rFonts w:ascii="Courier New" w:hAnsi="Courier New" w:cs="Courier New"/>
    </w:rPr>
  </w:style>
  <w:style w:type="character" w:styleId="HTMLTypewriter">
    <w:name w:val="HTML Typewriter"/>
    <w:basedOn w:val="DefaultParagraphFont"/>
    <w:rsid w:val="00227A47"/>
    <w:rPr>
      <w:rFonts w:ascii="Courier New" w:hAnsi="Courier New" w:cs="Courier New"/>
      <w:sz w:val="20"/>
      <w:szCs w:val="20"/>
    </w:rPr>
  </w:style>
  <w:style w:type="character" w:styleId="HTMLVariable">
    <w:name w:val="HTML Variable"/>
    <w:basedOn w:val="DefaultParagraphFont"/>
    <w:rsid w:val="00227A47"/>
    <w:rPr>
      <w:i/>
      <w:iCs/>
    </w:rPr>
  </w:style>
  <w:style w:type="character" w:styleId="Hyperlink">
    <w:name w:val="Hyperlink"/>
    <w:basedOn w:val="DefaultParagraphFont"/>
    <w:uiPriority w:val="99"/>
    <w:rsid w:val="00227A47"/>
    <w:rPr>
      <w:color w:val="0000FF"/>
      <w:u w:val="single"/>
    </w:rPr>
  </w:style>
  <w:style w:type="character" w:styleId="LineNumber">
    <w:name w:val="line number"/>
    <w:basedOn w:val="DefaultParagraphFont"/>
    <w:rsid w:val="00227A47"/>
  </w:style>
  <w:style w:type="paragraph" w:styleId="List">
    <w:name w:val="List"/>
    <w:basedOn w:val="Normal"/>
    <w:rsid w:val="00227A47"/>
    <w:pPr>
      <w:ind w:left="283" w:hanging="283"/>
    </w:pPr>
  </w:style>
  <w:style w:type="paragraph" w:styleId="List2">
    <w:name w:val="List 2"/>
    <w:basedOn w:val="Normal"/>
    <w:rsid w:val="00227A47"/>
    <w:pPr>
      <w:ind w:left="566" w:hanging="283"/>
    </w:pPr>
  </w:style>
  <w:style w:type="paragraph" w:styleId="List3">
    <w:name w:val="List 3"/>
    <w:basedOn w:val="Normal"/>
    <w:rsid w:val="00227A47"/>
    <w:pPr>
      <w:ind w:left="849" w:hanging="283"/>
    </w:pPr>
  </w:style>
  <w:style w:type="paragraph" w:styleId="List4">
    <w:name w:val="List 4"/>
    <w:basedOn w:val="Normal"/>
    <w:rsid w:val="00227A47"/>
    <w:pPr>
      <w:ind w:left="1132" w:hanging="283"/>
    </w:pPr>
  </w:style>
  <w:style w:type="paragraph" w:styleId="List5">
    <w:name w:val="List 5"/>
    <w:basedOn w:val="Normal"/>
    <w:rsid w:val="00227A47"/>
    <w:pPr>
      <w:ind w:left="1415" w:hanging="283"/>
    </w:pPr>
  </w:style>
  <w:style w:type="paragraph" w:styleId="ListBullet">
    <w:name w:val="List Bullet"/>
    <w:basedOn w:val="BodyText"/>
    <w:rsid w:val="00227A47"/>
    <w:pPr>
      <w:numPr>
        <w:numId w:val="17"/>
      </w:numPr>
      <w:spacing w:before="160"/>
    </w:pPr>
  </w:style>
  <w:style w:type="paragraph" w:styleId="ListBullet2">
    <w:name w:val="List Bullet 2"/>
    <w:basedOn w:val="ListBullet"/>
    <w:rsid w:val="00227A47"/>
    <w:pPr>
      <w:numPr>
        <w:numId w:val="7"/>
      </w:numPr>
    </w:pPr>
  </w:style>
  <w:style w:type="paragraph" w:styleId="ListBullet3">
    <w:name w:val="List Bullet 3"/>
    <w:basedOn w:val="Normal"/>
    <w:rsid w:val="00227A47"/>
    <w:pPr>
      <w:numPr>
        <w:numId w:val="8"/>
      </w:numPr>
    </w:pPr>
  </w:style>
  <w:style w:type="paragraph" w:styleId="ListBullet4">
    <w:name w:val="List Bullet 4"/>
    <w:basedOn w:val="Normal"/>
    <w:rsid w:val="00227A47"/>
    <w:pPr>
      <w:numPr>
        <w:numId w:val="9"/>
      </w:numPr>
    </w:pPr>
  </w:style>
  <w:style w:type="paragraph" w:styleId="ListBullet5">
    <w:name w:val="List Bullet 5"/>
    <w:basedOn w:val="Normal"/>
    <w:rsid w:val="00227A47"/>
    <w:pPr>
      <w:numPr>
        <w:numId w:val="10"/>
      </w:numPr>
    </w:pPr>
  </w:style>
  <w:style w:type="paragraph" w:styleId="ListContinue">
    <w:name w:val="List Continue"/>
    <w:basedOn w:val="Normal"/>
    <w:rsid w:val="00227A47"/>
    <w:pPr>
      <w:spacing w:after="120"/>
      <w:ind w:left="283"/>
    </w:pPr>
  </w:style>
  <w:style w:type="paragraph" w:styleId="ListContinue2">
    <w:name w:val="List Continue 2"/>
    <w:basedOn w:val="Normal"/>
    <w:rsid w:val="00227A47"/>
    <w:pPr>
      <w:spacing w:after="120"/>
      <w:ind w:left="566"/>
    </w:pPr>
  </w:style>
  <w:style w:type="paragraph" w:styleId="ListContinue3">
    <w:name w:val="List Continue 3"/>
    <w:basedOn w:val="Normal"/>
    <w:rsid w:val="00227A47"/>
    <w:pPr>
      <w:spacing w:after="120"/>
      <w:ind w:left="849"/>
    </w:pPr>
  </w:style>
  <w:style w:type="paragraph" w:styleId="ListContinue4">
    <w:name w:val="List Continue 4"/>
    <w:basedOn w:val="Normal"/>
    <w:rsid w:val="00227A47"/>
    <w:pPr>
      <w:spacing w:after="120"/>
      <w:ind w:left="1132"/>
    </w:pPr>
  </w:style>
  <w:style w:type="paragraph" w:styleId="ListContinue5">
    <w:name w:val="List Continue 5"/>
    <w:basedOn w:val="Normal"/>
    <w:rsid w:val="00227A47"/>
    <w:pPr>
      <w:spacing w:after="120"/>
      <w:ind w:left="1415"/>
    </w:pPr>
  </w:style>
  <w:style w:type="paragraph" w:styleId="ListNumber">
    <w:name w:val="List Number"/>
    <w:basedOn w:val="ListBullet"/>
    <w:rsid w:val="00227A47"/>
    <w:pPr>
      <w:numPr>
        <w:numId w:val="11"/>
      </w:numPr>
    </w:pPr>
  </w:style>
  <w:style w:type="paragraph" w:styleId="ListNumber2">
    <w:name w:val="List Number 2"/>
    <w:basedOn w:val="ListBullet2"/>
    <w:rsid w:val="00227A47"/>
    <w:pPr>
      <w:numPr>
        <w:numId w:val="12"/>
      </w:numPr>
    </w:pPr>
  </w:style>
  <w:style w:type="paragraph" w:styleId="ListNumber3">
    <w:name w:val="List Number 3"/>
    <w:basedOn w:val="Normal"/>
    <w:rsid w:val="00227A47"/>
    <w:pPr>
      <w:numPr>
        <w:numId w:val="13"/>
      </w:numPr>
    </w:pPr>
  </w:style>
  <w:style w:type="paragraph" w:styleId="ListNumber4">
    <w:name w:val="List Number 4"/>
    <w:basedOn w:val="Normal"/>
    <w:rsid w:val="00227A47"/>
    <w:pPr>
      <w:numPr>
        <w:numId w:val="14"/>
      </w:numPr>
    </w:pPr>
  </w:style>
  <w:style w:type="paragraph" w:styleId="ListNumber5">
    <w:name w:val="List Number 5"/>
    <w:basedOn w:val="Normal"/>
    <w:rsid w:val="00227A47"/>
    <w:pPr>
      <w:numPr>
        <w:numId w:val="15"/>
      </w:numPr>
    </w:pPr>
  </w:style>
  <w:style w:type="paragraph" w:styleId="ListParagraph">
    <w:name w:val="List Paragraph"/>
    <w:basedOn w:val="Normal"/>
    <w:uiPriority w:val="34"/>
    <w:rsid w:val="00227A47"/>
    <w:pPr>
      <w:spacing w:beforeLines="1" w:afterLines="1"/>
      <w:ind w:left="720"/>
      <w:contextualSpacing/>
    </w:pPr>
    <w:rPr>
      <w:rFonts w:ascii="Times" w:hAnsi="Times" w:cstheme="minorBidi"/>
      <w:color w:val="auto"/>
      <w:sz w:val="20"/>
      <w:szCs w:val="20"/>
      <w:lang w:val="en-US"/>
    </w:rPr>
  </w:style>
  <w:style w:type="paragraph" w:styleId="MessageHeader">
    <w:name w:val="Message Header"/>
    <w:basedOn w:val="Normal"/>
    <w:link w:val="MessageHeaderChar"/>
    <w:rsid w:val="00227A47"/>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rPr>
  </w:style>
  <w:style w:type="character" w:customStyle="1" w:styleId="MessageHeaderChar">
    <w:name w:val="Message Header Char"/>
    <w:basedOn w:val="DefaultParagraphFont"/>
    <w:link w:val="MessageHeader"/>
    <w:rsid w:val="00227A47"/>
    <w:rPr>
      <w:rFonts w:ascii="Arial" w:hAnsi="Arial" w:cs="Arial"/>
      <w:color w:val="000000" w:themeColor="text1"/>
      <w:shd w:val="pct20" w:color="auto" w:fill="auto"/>
    </w:rPr>
  </w:style>
  <w:style w:type="paragraph" w:styleId="NormalWeb">
    <w:name w:val="Normal (Web)"/>
    <w:basedOn w:val="Normal"/>
    <w:uiPriority w:val="99"/>
    <w:rsid w:val="00227A47"/>
    <w:rPr>
      <w:rFonts w:ascii="Times New Roman" w:hAnsi="Times New Roman"/>
      <w:sz w:val="24"/>
    </w:rPr>
  </w:style>
  <w:style w:type="paragraph" w:customStyle="1" w:styleId="NormalBoxedChar">
    <w:name w:val="Normal Boxed Char"/>
    <w:basedOn w:val="Normal"/>
    <w:next w:val="Normal"/>
    <w:link w:val="NormalBoxedCharChar"/>
    <w:rsid w:val="00227A47"/>
    <w:rPr>
      <w:snapToGrid w:val="0"/>
      <w:sz w:val="22"/>
      <w:lang w:val="en-US"/>
    </w:rPr>
  </w:style>
  <w:style w:type="character" w:customStyle="1" w:styleId="NormalBoxedCharChar">
    <w:name w:val="Normal Boxed Char Char"/>
    <w:basedOn w:val="DefaultParagraphFont"/>
    <w:link w:val="NormalBoxedChar"/>
    <w:rsid w:val="00227A47"/>
    <w:rPr>
      <w:rFonts w:ascii="Arial" w:hAnsi="Arial"/>
      <w:snapToGrid w:val="0"/>
      <w:color w:val="000000" w:themeColor="text1"/>
      <w:sz w:val="22"/>
      <w:lang w:val="en-US"/>
    </w:rPr>
  </w:style>
  <w:style w:type="paragraph" w:styleId="NormalIndent">
    <w:name w:val="Normal Indent"/>
    <w:basedOn w:val="Normal"/>
    <w:rsid w:val="00227A47"/>
    <w:pPr>
      <w:ind w:left="720"/>
    </w:pPr>
  </w:style>
  <w:style w:type="paragraph" w:styleId="NoteHeading">
    <w:name w:val="Note Heading"/>
    <w:basedOn w:val="Normal"/>
    <w:next w:val="Normal"/>
    <w:link w:val="NoteHeadingChar"/>
    <w:rsid w:val="00227A47"/>
  </w:style>
  <w:style w:type="character" w:customStyle="1" w:styleId="NoteHeadingChar">
    <w:name w:val="Note Heading Char"/>
    <w:basedOn w:val="DefaultParagraphFont"/>
    <w:link w:val="NoteHeading"/>
    <w:rsid w:val="00227A47"/>
    <w:rPr>
      <w:rFonts w:ascii="Arial" w:hAnsi="Arial"/>
      <w:color w:val="000000" w:themeColor="text1"/>
      <w:sz w:val="18"/>
    </w:rPr>
  </w:style>
  <w:style w:type="character" w:styleId="PageNumber">
    <w:name w:val="page number"/>
    <w:basedOn w:val="DefaultParagraphFont"/>
    <w:rsid w:val="00227A47"/>
  </w:style>
  <w:style w:type="character" w:styleId="PlaceholderText">
    <w:name w:val="Placeholder Text"/>
    <w:basedOn w:val="DefaultParagraphFont"/>
    <w:uiPriority w:val="99"/>
    <w:rsid w:val="00227A47"/>
    <w:rPr>
      <w:color w:val="808080"/>
    </w:rPr>
  </w:style>
  <w:style w:type="paragraph" w:styleId="PlainText">
    <w:name w:val="Plain Text"/>
    <w:basedOn w:val="Normal"/>
    <w:link w:val="PlainTextChar"/>
    <w:rsid w:val="00227A47"/>
    <w:rPr>
      <w:rFonts w:ascii="Courier New" w:hAnsi="Courier New" w:cs="Courier New"/>
    </w:rPr>
  </w:style>
  <w:style w:type="character" w:customStyle="1" w:styleId="PlainTextChar">
    <w:name w:val="Plain Text Char"/>
    <w:basedOn w:val="DefaultParagraphFont"/>
    <w:link w:val="PlainText"/>
    <w:rsid w:val="00227A47"/>
    <w:rPr>
      <w:rFonts w:ascii="Courier New" w:hAnsi="Courier New" w:cs="Courier New"/>
      <w:color w:val="000000" w:themeColor="text1"/>
      <w:sz w:val="18"/>
    </w:rPr>
  </w:style>
  <w:style w:type="paragraph" w:styleId="Salutation">
    <w:name w:val="Salutation"/>
    <w:basedOn w:val="Normal"/>
    <w:next w:val="Normal"/>
    <w:link w:val="SalutationChar"/>
    <w:rsid w:val="00227A47"/>
  </w:style>
  <w:style w:type="character" w:customStyle="1" w:styleId="SalutationChar">
    <w:name w:val="Salutation Char"/>
    <w:basedOn w:val="DefaultParagraphFont"/>
    <w:link w:val="Salutation"/>
    <w:rsid w:val="00227A47"/>
    <w:rPr>
      <w:rFonts w:ascii="Arial" w:hAnsi="Arial"/>
      <w:color w:val="000000" w:themeColor="text1"/>
      <w:sz w:val="18"/>
    </w:rPr>
  </w:style>
  <w:style w:type="paragraph" w:styleId="Signature">
    <w:name w:val="Signature"/>
    <w:basedOn w:val="Normal"/>
    <w:link w:val="SignatureChar"/>
    <w:rsid w:val="00227A47"/>
    <w:pPr>
      <w:ind w:left="4252"/>
    </w:pPr>
  </w:style>
  <w:style w:type="character" w:customStyle="1" w:styleId="SignatureChar">
    <w:name w:val="Signature Char"/>
    <w:basedOn w:val="DefaultParagraphFont"/>
    <w:link w:val="Signature"/>
    <w:rsid w:val="00227A47"/>
    <w:rPr>
      <w:rFonts w:ascii="Arial" w:hAnsi="Arial"/>
      <w:color w:val="000000" w:themeColor="text1"/>
      <w:sz w:val="18"/>
    </w:rPr>
  </w:style>
  <w:style w:type="character" w:styleId="Strong">
    <w:name w:val="Strong"/>
    <w:basedOn w:val="DefaultParagraphFont"/>
    <w:uiPriority w:val="22"/>
    <w:rsid w:val="00227A47"/>
    <w:rPr>
      <w:b/>
      <w:bCs/>
    </w:rPr>
  </w:style>
  <w:style w:type="paragraph" w:customStyle="1" w:styleId="Voyager2">
    <w:name w:val="Voyager 2"/>
    <w:basedOn w:val="VoyagerText"/>
    <w:rsid w:val="001962E2"/>
  </w:style>
  <w:style w:type="paragraph" w:customStyle="1" w:styleId="Style1">
    <w:name w:val="Style1"/>
    <w:basedOn w:val="Voyager2"/>
    <w:rsid w:val="00227A47"/>
    <w:pPr>
      <w:numPr>
        <w:numId w:val="16"/>
      </w:numPr>
    </w:pPr>
    <w:rPr>
      <w:sz w:val="20"/>
    </w:rPr>
  </w:style>
  <w:style w:type="paragraph" w:customStyle="1" w:styleId="Style2">
    <w:name w:val="Style2"/>
    <w:basedOn w:val="Voyager2"/>
    <w:rsid w:val="00227A47"/>
    <w:rPr>
      <w:sz w:val="20"/>
    </w:rPr>
  </w:style>
  <w:style w:type="paragraph" w:styleId="Subtitle">
    <w:name w:val="Subtitle"/>
    <w:basedOn w:val="Normal"/>
    <w:link w:val="SubtitleChar"/>
    <w:uiPriority w:val="11"/>
    <w:rsid w:val="00227A47"/>
    <w:pPr>
      <w:spacing w:after="60"/>
      <w:jc w:val="center"/>
      <w:outlineLvl w:val="1"/>
    </w:pPr>
    <w:rPr>
      <w:rFonts w:asciiTheme="majorHAnsi" w:eastAsiaTheme="majorEastAsia" w:hAnsiTheme="majorHAnsi" w:cstheme="majorBidi"/>
      <w:sz w:val="24"/>
    </w:rPr>
  </w:style>
  <w:style w:type="character" w:customStyle="1" w:styleId="SubtitleChar">
    <w:name w:val="Subtitle Char"/>
    <w:basedOn w:val="DefaultParagraphFont"/>
    <w:link w:val="Subtitle"/>
    <w:uiPriority w:val="11"/>
    <w:rsid w:val="00227A47"/>
    <w:rPr>
      <w:rFonts w:asciiTheme="majorHAnsi" w:eastAsiaTheme="majorEastAsia" w:hAnsiTheme="majorHAnsi" w:cstheme="majorBidi"/>
      <w:color w:val="000000" w:themeColor="text1"/>
    </w:rPr>
  </w:style>
  <w:style w:type="table" w:styleId="Table3Deffects1">
    <w:name w:val="Table 3D effects 1"/>
    <w:basedOn w:val="TableNormal"/>
    <w:rsid w:val="00227A47"/>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227A47"/>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227A47"/>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Bullet">
    <w:name w:val="Table Bullet"/>
    <w:basedOn w:val="ListBullet"/>
    <w:rsid w:val="00227A47"/>
    <w:pPr>
      <w:numPr>
        <w:numId w:val="0"/>
      </w:numPr>
      <w:spacing w:before="120" w:after="120"/>
    </w:pPr>
  </w:style>
  <w:style w:type="table" w:styleId="TableClassic1">
    <w:name w:val="Table Classic 1"/>
    <w:basedOn w:val="TableNormal"/>
    <w:rsid w:val="00227A47"/>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227A47"/>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227A47"/>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227A47"/>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227A47"/>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character" w:customStyle="1" w:styleId="Heading1Char">
    <w:name w:val="Heading 1 Char"/>
    <w:basedOn w:val="DefaultParagraphFont"/>
    <w:link w:val="Heading1"/>
    <w:uiPriority w:val="9"/>
    <w:rsid w:val="00227A47"/>
    <w:rPr>
      <w:rFonts w:asciiTheme="majorHAnsi" w:eastAsiaTheme="majorEastAsia" w:hAnsiTheme="majorHAnsi" w:cstheme="majorBidi"/>
      <w:b/>
      <w:bCs/>
      <w:color w:val="365F91" w:themeColor="accent1" w:themeShade="BF"/>
      <w:sz w:val="28"/>
      <w:szCs w:val="28"/>
    </w:rPr>
  </w:style>
  <w:style w:type="table" w:styleId="TableColorful2">
    <w:name w:val="Table Colorful 2"/>
    <w:basedOn w:val="TableNormal"/>
    <w:rsid w:val="00227A47"/>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227A47"/>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227A47"/>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227A47"/>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227A47"/>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227A47"/>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227A47"/>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227A47"/>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ableCoverBullet">
    <w:name w:val="Table Cover Bullet"/>
    <w:basedOn w:val="TableBullet"/>
    <w:semiHidden/>
    <w:rsid w:val="00227A47"/>
    <w:rPr>
      <w:sz w:val="22"/>
    </w:rPr>
  </w:style>
  <w:style w:type="table" w:styleId="TableElegant">
    <w:name w:val="Table Elegant"/>
    <w:basedOn w:val="TableNormal"/>
    <w:rsid w:val="00227A47"/>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uiPriority w:val="9"/>
    <w:rsid w:val="00227A47"/>
    <w:rPr>
      <w:rFonts w:ascii="Arial Bold" w:hAnsi="Arial Bold" w:cs="Arial"/>
      <w:b/>
      <w:bCs/>
      <w:color w:val="FF6600"/>
      <w:kern w:val="32"/>
      <w:sz w:val="28"/>
    </w:rPr>
  </w:style>
  <w:style w:type="character" w:customStyle="1" w:styleId="Heading3Char">
    <w:name w:val="Heading 3 Char"/>
    <w:basedOn w:val="DefaultParagraphFont"/>
    <w:link w:val="Heading3"/>
    <w:uiPriority w:val="9"/>
    <w:rsid w:val="00227A47"/>
    <w:rPr>
      <w:rFonts w:ascii="Arial Bold" w:hAnsi="Arial Bold" w:cs="Arial"/>
      <w:b/>
      <w:bCs/>
      <w:noProof/>
      <w:color w:val="FF6600"/>
      <w:szCs w:val="22"/>
    </w:rPr>
  </w:style>
  <w:style w:type="character" w:customStyle="1" w:styleId="Heading4Char">
    <w:name w:val="Heading 4 Char"/>
    <w:basedOn w:val="DefaultParagraphFont"/>
    <w:link w:val="Heading4"/>
    <w:uiPriority w:val="9"/>
    <w:rsid w:val="00227A47"/>
    <w:rPr>
      <w:rFonts w:asciiTheme="minorHAnsi" w:eastAsiaTheme="minorEastAsia" w:hAnsiTheme="minorHAnsi" w:cstheme="minorBidi"/>
      <w:b/>
      <w:bCs/>
      <w:color w:val="000000" w:themeColor="text1"/>
      <w:sz w:val="28"/>
      <w:szCs w:val="28"/>
    </w:rPr>
  </w:style>
  <w:style w:type="character" w:customStyle="1" w:styleId="Heading5Char">
    <w:name w:val="Heading 5 Char"/>
    <w:basedOn w:val="DefaultParagraphFont"/>
    <w:link w:val="Heading5"/>
    <w:uiPriority w:val="9"/>
    <w:rsid w:val="00227A47"/>
    <w:rPr>
      <w:rFonts w:asciiTheme="minorHAnsi" w:eastAsiaTheme="minorEastAsia" w:hAnsiTheme="minorHAnsi" w:cstheme="minorBidi"/>
      <w:b/>
      <w:bCs/>
      <w:i/>
      <w:iCs/>
      <w:color w:val="000000" w:themeColor="text1"/>
      <w:sz w:val="26"/>
      <w:szCs w:val="26"/>
    </w:rPr>
  </w:style>
  <w:style w:type="table" w:styleId="TableGrid">
    <w:name w:val="Table Grid"/>
    <w:basedOn w:val="TableNormal"/>
    <w:rsid w:val="00227A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227A47"/>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227A47"/>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227A47"/>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227A47"/>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paragraph" w:styleId="z-TopofForm">
    <w:name w:val="HTML Top of Form"/>
    <w:basedOn w:val="Normal"/>
    <w:next w:val="Normal"/>
    <w:link w:val="z-TopofFormChar"/>
    <w:hidden/>
    <w:uiPriority w:val="99"/>
    <w:unhideWhenUsed/>
    <w:rsid w:val="00E54182"/>
    <w:pPr>
      <w:pBdr>
        <w:bottom w:val="single" w:sz="6" w:space="1" w:color="auto"/>
      </w:pBdr>
      <w:spacing w:beforeLines="1" w:afterLines="1"/>
      <w:jc w:val="center"/>
    </w:pPr>
    <w:rPr>
      <w:rFonts w:cstheme="minorBidi"/>
      <w:vanish/>
      <w:color w:val="auto"/>
      <w:sz w:val="16"/>
      <w:szCs w:val="16"/>
      <w:lang w:val="en-US"/>
    </w:rPr>
  </w:style>
  <w:style w:type="character" w:customStyle="1" w:styleId="z-TopofFormChar">
    <w:name w:val="z-Top of Form Char"/>
    <w:basedOn w:val="DefaultParagraphFont"/>
    <w:link w:val="z-TopofForm"/>
    <w:uiPriority w:val="99"/>
    <w:rsid w:val="00E54182"/>
    <w:rPr>
      <w:rFonts w:ascii="Arial" w:hAnsi="Arial" w:cstheme="minorBidi"/>
      <w:vanish/>
      <w:sz w:val="16"/>
      <w:szCs w:val="16"/>
      <w:lang w:val="en-US"/>
    </w:rPr>
  </w:style>
  <w:style w:type="paragraph" w:styleId="z-BottomofForm">
    <w:name w:val="HTML Bottom of Form"/>
    <w:basedOn w:val="Normal"/>
    <w:next w:val="Normal"/>
    <w:link w:val="z-BottomofFormChar"/>
    <w:hidden/>
    <w:uiPriority w:val="99"/>
    <w:unhideWhenUsed/>
    <w:rsid w:val="00E54182"/>
    <w:pPr>
      <w:pBdr>
        <w:top w:val="single" w:sz="6" w:space="1" w:color="auto"/>
      </w:pBdr>
      <w:spacing w:beforeLines="1" w:afterLines="1"/>
      <w:jc w:val="center"/>
    </w:pPr>
    <w:rPr>
      <w:rFonts w:cstheme="minorBidi"/>
      <w:vanish/>
      <w:color w:val="auto"/>
      <w:sz w:val="16"/>
      <w:szCs w:val="16"/>
      <w:lang w:val="en-US"/>
    </w:rPr>
  </w:style>
  <w:style w:type="character" w:customStyle="1" w:styleId="z-BottomofFormChar">
    <w:name w:val="z-Bottom of Form Char"/>
    <w:basedOn w:val="DefaultParagraphFont"/>
    <w:link w:val="z-BottomofForm"/>
    <w:uiPriority w:val="99"/>
    <w:rsid w:val="00E54182"/>
    <w:rPr>
      <w:rFonts w:ascii="Arial" w:hAnsi="Arial" w:cstheme="minorBidi"/>
      <w:vanish/>
      <w:sz w:val="16"/>
      <w:szCs w:val="16"/>
      <w:lang w:val="en-US"/>
    </w:rPr>
  </w:style>
  <w:style w:type="table" w:styleId="TableGrid5">
    <w:name w:val="Table Grid 5"/>
    <w:basedOn w:val="TableNormal"/>
    <w:rsid w:val="00227A47"/>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227A47"/>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227A47"/>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27A47"/>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TableHeading">
    <w:name w:val="Table Heading"/>
    <w:basedOn w:val="Normal"/>
    <w:rsid w:val="00227A47"/>
    <w:pPr>
      <w:spacing w:before="120" w:after="120"/>
    </w:pPr>
    <w:rPr>
      <w:rFonts w:ascii="Arial Bold" w:hAnsi="Arial Bold"/>
      <w:b/>
    </w:rPr>
  </w:style>
  <w:style w:type="table" w:styleId="TableList1">
    <w:name w:val="Table List 1"/>
    <w:basedOn w:val="TableNormal"/>
    <w:rsid w:val="00227A47"/>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227A47"/>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227A47"/>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227A47"/>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227A47"/>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227A47"/>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227A47"/>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227A47"/>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rsid w:val="00227A47"/>
    <w:pPr>
      <w:tabs>
        <w:tab w:val="left" w:leader="dot" w:pos="8080"/>
      </w:tabs>
    </w:pPr>
  </w:style>
  <w:style w:type="table" w:styleId="TableProfessional">
    <w:name w:val="Table Professional"/>
    <w:basedOn w:val="TableNormal"/>
    <w:rsid w:val="00227A47"/>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227A47"/>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227A47"/>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227A47"/>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227A47"/>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227A47"/>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
    <w:name w:val="Table Text"/>
    <w:basedOn w:val="Normal"/>
    <w:rsid w:val="00227A47"/>
    <w:pPr>
      <w:spacing w:before="120" w:after="120"/>
    </w:pPr>
  </w:style>
  <w:style w:type="paragraph" w:customStyle="1" w:styleId="TableTextCover">
    <w:name w:val="Table Text Cover"/>
    <w:basedOn w:val="TableText"/>
    <w:rsid w:val="00227A47"/>
  </w:style>
  <w:style w:type="table" w:styleId="TableTheme">
    <w:name w:val="Table Theme"/>
    <w:basedOn w:val="TableNormal"/>
    <w:rsid w:val="00227A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227A47"/>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227A47"/>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227A47"/>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IPText">
    <w:name w:val="TIP Text"/>
    <w:basedOn w:val="Normal"/>
    <w:next w:val="Normal"/>
    <w:rsid w:val="00227A47"/>
    <w:pPr>
      <w:shd w:val="clear" w:color="auto" w:fill="FF9900"/>
      <w:spacing w:before="120" w:after="60"/>
      <w:ind w:left="720" w:right="720"/>
    </w:pPr>
    <w:rPr>
      <w:b/>
      <w:color w:val="FFFFFF" w:themeColor="background1"/>
    </w:rPr>
  </w:style>
  <w:style w:type="paragraph" w:styleId="Title">
    <w:name w:val="Title"/>
    <w:basedOn w:val="Normal"/>
    <w:link w:val="TitleChar"/>
    <w:uiPriority w:val="10"/>
    <w:rsid w:val="00227A47"/>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227A47"/>
    <w:rPr>
      <w:rFonts w:asciiTheme="majorHAnsi" w:eastAsiaTheme="majorEastAsia" w:hAnsiTheme="majorHAnsi" w:cstheme="majorBidi"/>
      <w:b/>
      <w:bCs/>
      <w:color w:val="000000" w:themeColor="text1"/>
      <w:kern w:val="28"/>
      <w:sz w:val="32"/>
      <w:szCs w:val="32"/>
    </w:rPr>
  </w:style>
  <w:style w:type="paragraph" w:styleId="TOC1">
    <w:name w:val="toc 1"/>
    <w:basedOn w:val="Normal"/>
    <w:next w:val="Normal"/>
    <w:autoRedefine/>
    <w:uiPriority w:val="39"/>
    <w:unhideWhenUsed/>
    <w:rsid w:val="0014360D"/>
    <w:pPr>
      <w:tabs>
        <w:tab w:val="left" w:pos="450"/>
        <w:tab w:val="left" w:leader="dot" w:pos="8080"/>
      </w:tabs>
      <w:spacing w:before="120" w:after="120"/>
      <w:ind w:right="562"/>
    </w:pPr>
    <w:rPr>
      <w:rFonts w:asciiTheme="minorHAnsi" w:hAnsiTheme="minorHAnsi"/>
      <w:b/>
      <w:noProof/>
      <w:sz w:val="28"/>
      <w:szCs w:val="18"/>
      <w:u w:color="444744"/>
      <w:lang w:bidi="en-US"/>
    </w:rPr>
  </w:style>
  <w:style w:type="paragraph" w:styleId="TOC2">
    <w:name w:val="toc 2"/>
    <w:basedOn w:val="Normal"/>
    <w:next w:val="Normal"/>
    <w:uiPriority w:val="39"/>
    <w:unhideWhenUsed/>
    <w:rsid w:val="00C449B1"/>
    <w:pPr>
      <w:tabs>
        <w:tab w:val="left" w:pos="720"/>
        <w:tab w:val="left" w:leader="dot" w:pos="8080"/>
      </w:tabs>
      <w:spacing w:before="60" w:after="60"/>
      <w:ind w:left="187" w:right="562"/>
    </w:pPr>
    <w:rPr>
      <w:rFonts w:asciiTheme="minorHAnsi" w:hAnsiTheme="minorHAnsi"/>
      <w:noProof/>
      <w:sz w:val="22"/>
      <w:szCs w:val="18"/>
      <w:u w:color="444744"/>
      <w:lang w:bidi="en-US"/>
    </w:rPr>
  </w:style>
  <w:style w:type="paragraph" w:styleId="TOC3">
    <w:name w:val="toc 3"/>
    <w:basedOn w:val="TOC2"/>
    <w:next w:val="Normal"/>
    <w:uiPriority w:val="39"/>
    <w:unhideWhenUsed/>
    <w:rsid w:val="00592C2D"/>
    <w:pPr>
      <w:ind w:left="446"/>
      <w:contextualSpacing/>
    </w:pPr>
    <w:rPr>
      <w:rFonts w:eastAsiaTheme="minorEastAsia" w:cstheme="minorBidi"/>
      <w:color w:val="auto"/>
      <w:szCs w:val="22"/>
      <w:lang w:val="en-US"/>
    </w:rPr>
  </w:style>
  <w:style w:type="paragraph" w:styleId="TOC4">
    <w:name w:val="toc 4"/>
    <w:basedOn w:val="Normal"/>
    <w:next w:val="Normal"/>
    <w:autoRedefine/>
    <w:uiPriority w:val="39"/>
    <w:unhideWhenUsed/>
    <w:rsid w:val="00227A47"/>
    <w:pPr>
      <w:spacing w:after="100"/>
      <w:ind w:left="720"/>
    </w:pPr>
    <w:rPr>
      <w:rFonts w:asciiTheme="minorHAnsi" w:eastAsiaTheme="minorEastAsia" w:hAnsiTheme="minorHAnsi" w:cstheme="minorBidi"/>
      <w:color w:val="auto"/>
      <w:sz w:val="24"/>
      <w:lang w:val="en-US"/>
    </w:rPr>
  </w:style>
  <w:style w:type="paragraph" w:styleId="TOC5">
    <w:name w:val="toc 5"/>
    <w:basedOn w:val="Normal"/>
    <w:next w:val="Normal"/>
    <w:autoRedefine/>
    <w:uiPriority w:val="39"/>
    <w:unhideWhenUsed/>
    <w:rsid w:val="00227A47"/>
    <w:pPr>
      <w:spacing w:after="100"/>
      <w:ind w:left="960"/>
    </w:pPr>
    <w:rPr>
      <w:rFonts w:asciiTheme="minorHAnsi" w:eastAsiaTheme="minorEastAsia" w:hAnsiTheme="minorHAnsi" w:cstheme="minorBidi"/>
      <w:color w:val="auto"/>
      <w:sz w:val="24"/>
      <w:lang w:val="en-US"/>
    </w:rPr>
  </w:style>
  <w:style w:type="paragraph" w:styleId="TOC6">
    <w:name w:val="toc 6"/>
    <w:basedOn w:val="Normal"/>
    <w:next w:val="Normal"/>
    <w:autoRedefine/>
    <w:uiPriority w:val="39"/>
    <w:unhideWhenUsed/>
    <w:rsid w:val="00227A47"/>
    <w:pPr>
      <w:spacing w:after="100"/>
      <w:ind w:left="1200"/>
    </w:pPr>
    <w:rPr>
      <w:rFonts w:asciiTheme="minorHAnsi" w:eastAsiaTheme="minorEastAsia" w:hAnsiTheme="minorHAnsi" w:cstheme="minorBidi"/>
      <w:color w:val="auto"/>
      <w:sz w:val="24"/>
      <w:lang w:val="en-US"/>
    </w:rPr>
  </w:style>
  <w:style w:type="paragraph" w:styleId="TOC7">
    <w:name w:val="toc 7"/>
    <w:basedOn w:val="Normal"/>
    <w:next w:val="Normal"/>
    <w:autoRedefine/>
    <w:uiPriority w:val="39"/>
    <w:unhideWhenUsed/>
    <w:rsid w:val="00227A47"/>
    <w:pPr>
      <w:spacing w:after="100"/>
      <w:ind w:left="1440"/>
    </w:pPr>
    <w:rPr>
      <w:rFonts w:asciiTheme="minorHAnsi" w:eastAsiaTheme="minorEastAsia" w:hAnsiTheme="minorHAnsi" w:cstheme="minorBidi"/>
      <w:color w:val="auto"/>
      <w:sz w:val="24"/>
      <w:lang w:val="en-US"/>
    </w:rPr>
  </w:style>
  <w:style w:type="paragraph" w:styleId="TOC8">
    <w:name w:val="toc 8"/>
    <w:basedOn w:val="Normal"/>
    <w:next w:val="Normal"/>
    <w:autoRedefine/>
    <w:uiPriority w:val="39"/>
    <w:unhideWhenUsed/>
    <w:rsid w:val="00227A47"/>
    <w:pPr>
      <w:spacing w:after="100"/>
      <w:ind w:left="1680"/>
    </w:pPr>
    <w:rPr>
      <w:rFonts w:asciiTheme="minorHAnsi" w:eastAsiaTheme="minorEastAsia" w:hAnsiTheme="minorHAnsi" w:cstheme="minorBidi"/>
      <w:color w:val="auto"/>
      <w:sz w:val="24"/>
      <w:lang w:val="en-US"/>
    </w:rPr>
  </w:style>
  <w:style w:type="paragraph" w:styleId="TOC9">
    <w:name w:val="toc 9"/>
    <w:basedOn w:val="Normal"/>
    <w:next w:val="Normal"/>
    <w:autoRedefine/>
    <w:uiPriority w:val="39"/>
    <w:unhideWhenUsed/>
    <w:rsid w:val="00227A47"/>
    <w:pPr>
      <w:spacing w:after="100"/>
      <w:ind w:left="1920"/>
    </w:pPr>
    <w:rPr>
      <w:rFonts w:asciiTheme="minorHAnsi" w:eastAsiaTheme="minorEastAsia" w:hAnsiTheme="minorHAnsi" w:cstheme="minorBidi"/>
      <w:color w:val="auto"/>
      <w:sz w:val="24"/>
      <w:lang w:val="en-US"/>
    </w:rPr>
  </w:style>
  <w:style w:type="paragraph" w:styleId="TOCHeading">
    <w:name w:val="TOC Heading"/>
    <w:basedOn w:val="Heading1"/>
    <w:next w:val="Normal"/>
    <w:uiPriority w:val="39"/>
    <w:unhideWhenUsed/>
    <w:rsid w:val="00227A47"/>
    <w:pPr>
      <w:spacing w:line="276" w:lineRule="auto"/>
      <w:outlineLvl w:val="9"/>
    </w:pPr>
    <w:rPr>
      <w:lang w:val="en-US"/>
    </w:rPr>
  </w:style>
  <w:style w:type="character" w:customStyle="1" w:styleId="urtxtstd1">
    <w:name w:val="urtxtstd1"/>
    <w:basedOn w:val="DefaultParagraphFont"/>
    <w:rsid w:val="00227A47"/>
    <w:rPr>
      <w:rFonts w:ascii="Arial" w:hAnsi="Arial" w:cs="Arial" w:hint="default"/>
      <w:b w:val="0"/>
      <w:bCs w:val="0"/>
      <w:i w:val="0"/>
      <w:iCs w:val="0"/>
      <w:color w:val="000000"/>
      <w:sz w:val="17"/>
      <w:szCs w:val="17"/>
    </w:rPr>
  </w:style>
  <w:style w:type="paragraph" w:customStyle="1" w:styleId="VoyagerText">
    <w:name w:val="Voyager Text"/>
    <w:basedOn w:val="Normal"/>
    <w:link w:val="VoyagerTextChar"/>
    <w:qFormat/>
    <w:rsid w:val="00227A47"/>
    <w:pPr>
      <w:shd w:val="clear" w:color="auto" w:fill="FFFFFF"/>
      <w:spacing w:before="120" w:after="120"/>
      <w:ind w:left="360"/>
    </w:pPr>
    <w:rPr>
      <w:rFonts w:asciiTheme="minorHAnsi" w:hAnsiTheme="minorHAnsi"/>
      <w:color w:val="auto"/>
      <w:sz w:val="24"/>
      <w:szCs w:val="20"/>
      <w:lang w:val="en-US"/>
    </w:rPr>
  </w:style>
  <w:style w:type="character" w:customStyle="1" w:styleId="VoyagerTextChar">
    <w:name w:val="Voyager Text Char"/>
    <w:basedOn w:val="DefaultParagraphFont"/>
    <w:link w:val="VoyagerText"/>
    <w:rsid w:val="00227A47"/>
    <w:rPr>
      <w:rFonts w:asciiTheme="minorHAnsi" w:hAnsiTheme="minorHAnsi"/>
      <w:szCs w:val="20"/>
      <w:shd w:val="clear" w:color="auto" w:fill="FFFFFF"/>
      <w:lang w:val="en-US"/>
    </w:rPr>
  </w:style>
  <w:style w:type="paragraph" w:customStyle="1" w:styleId="Voyager4">
    <w:name w:val="Voyager 4"/>
    <w:basedOn w:val="VoyagerText"/>
    <w:rsid w:val="00227A47"/>
    <w:pPr>
      <w:ind w:left="720"/>
    </w:pPr>
    <w:rPr>
      <w:b/>
    </w:rPr>
  </w:style>
  <w:style w:type="paragraph" w:customStyle="1" w:styleId="VoyagerHeader1">
    <w:name w:val="Voyager Header 1"/>
    <w:next w:val="VoyagerText"/>
    <w:qFormat/>
    <w:rsid w:val="00227A47"/>
    <w:pPr>
      <w:spacing w:after="200"/>
    </w:pPr>
    <w:rPr>
      <w:rFonts w:ascii="Century Gothic" w:hAnsi="Century Gothic" w:cstheme="minorBidi"/>
      <w:color w:val="000000"/>
      <w:kern w:val="36"/>
      <w:sz w:val="56"/>
      <w:szCs w:val="25"/>
      <w:lang w:val="en-US"/>
    </w:rPr>
  </w:style>
  <w:style w:type="paragraph" w:customStyle="1" w:styleId="VoyagerKicker">
    <w:name w:val="Voyager Kicker"/>
    <w:basedOn w:val="Voyager2"/>
    <w:rsid w:val="00227A47"/>
    <w:rPr>
      <w:sz w:val="20"/>
    </w:rPr>
  </w:style>
  <w:style w:type="paragraph" w:customStyle="1" w:styleId="VoyagerList1">
    <w:name w:val="Voyager List 1"/>
    <w:basedOn w:val="VoyagerText"/>
    <w:rsid w:val="00227A47"/>
    <w:rPr>
      <w:color w:val="000000"/>
      <w:szCs w:val="25"/>
    </w:rPr>
  </w:style>
  <w:style w:type="paragraph" w:customStyle="1" w:styleId="VoyagerNumberedlist">
    <w:name w:val="Voyager Numbered list"/>
    <w:basedOn w:val="VoyagerList1"/>
    <w:next w:val="VoyagerText"/>
    <w:rsid w:val="00227A47"/>
    <w:pPr>
      <w:numPr>
        <w:numId w:val="18"/>
      </w:numPr>
    </w:pPr>
  </w:style>
  <w:style w:type="paragraph" w:customStyle="1" w:styleId="Voyagertextindent">
    <w:name w:val="Voyager text indent"/>
    <w:basedOn w:val="VoyagerText"/>
    <w:link w:val="VoyagertextindentChar"/>
    <w:qFormat/>
    <w:rsid w:val="003C0FA2"/>
    <w:pPr>
      <w:ind w:left="630"/>
    </w:pPr>
  </w:style>
  <w:style w:type="character" w:customStyle="1" w:styleId="VoyagertextindentChar">
    <w:name w:val="Voyager text indent Char"/>
    <w:basedOn w:val="VoyagerTextChar"/>
    <w:link w:val="Voyagertextindent"/>
    <w:rsid w:val="003C0FA2"/>
    <w:rPr>
      <w:rFonts w:asciiTheme="minorHAnsi" w:hAnsiTheme="minorHAnsi"/>
      <w:szCs w:val="20"/>
      <w:shd w:val="clear" w:color="auto" w:fill="FFFFFF"/>
      <w:lang w:val="en-US"/>
    </w:rPr>
  </w:style>
  <w:style w:type="paragraph" w:customStyle="1" w:styleId="Voyagertextindent2">
    <w:name w:val="Voyager text indent 2"/>
    <w:basedOn w:val="Voyagertextindent"/>
    <w:link w:val="Voyagertextindent2Char"/>
    <w:qFormat/>
    <w:rsid w:val="00227A47"/>
    <w:pPr>
      <w:ind w:left="900"/>
    </w:pPr>
  </w:style>
  <w:style w:type="character" w:customStyle="1" w:styleId="Voyagertextindent2Char">
    <w:name w:val="Voyager text indent 2 Char"/>
    <w:basedOn w:val="VoyagertextindentChar"/>
    <w:link w:val="Voyagertextindent2"/>
    <w:rsid w:val="00227A47"/>
    <w:rPr>
      <w:rFonts w:asciiTheme="minorHAnsi" w:hAnsiTheme="minorHAnsi"/>
      <w:szCs w:val="20"/>
      <w:shd w:val="clear" w:color="auto" w:fill="FFFFFF"/>
      <w:lang w:val="en-US"/>
    </w:rPr>
  </w:style>
  <w:style w:type="paragraph" w:customStyle="1" w:styleId="p1">
    <w:name w:val="p1"/>
    <w:basedOn w:val="Normal"/>
    <w:rsid w:val="00D01655"/>
    <w:pPr>
      <w:spacing w:before="100" w:beforeAutospacing="1" w:after="100" w:afterAutospacing="1"/>
    </w:pPr>
    <w:rPr>
      <w:rFonts w:ascii="Times New Roman" w:eastAsia="Times New Roman" w:hAnsi="Times New Roman"/>
      <w:color w:val="auto"/>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593673">
      <w:bodyDiv w:val="1"/>
      <w:marLeft w:val="0"/>
      <w:marRight w:val="0"/>
      <w:marTop w:val="0"/>
      <w:marBottom w:val="0"/>
      <w:divBdr>
        <w:top w:val="none" w:sz="0" w:space="0" w:color="auto"/>
        <w:left w:val="none" w:sz="0" w:space="0" w:color="auto"/>
        <w:bottom w:val="none" w:sz="0" w:space="0" w:color="auto"/>
        <w:right w:val="none" w:sz="0" w:space="0" w:color="auto"/>
      </w:divBdr>
      <w:divsChild>
        <w:div w:id="1471170000">
          <w:marLeft w:val="0"/>
          <w:marRight w:val="0"/>
          <w:marTop w:val="0"/>
          <w:marBottom w:val="0"/>
          <w:divBdr>
            <w:top w:val="none" w:sz="0" w:space="0" w:color="auto"/>
            <w:left w:val="none" w:sz="0" w:space="0" w:color="auto"/>
            <w:bottom w:val="none" w:sz="0" w:space="0" w:color="auto"/>
            <w:right w:val="none" w:sz="0" w:space="0" w:color="auto"/>
          </w:divBdr>
        </w:div>
        <w:div w:id="851070745">
          <w:marLeft w:val="0"/>
          <w:marRight w:val="0"/>
          <w:marTop w:val="0"/>
          <w:marBottom w:val="0"/>
          <w:divBdr>
            <w:top w:val="none" w:sz="0" w:space="0" w:color="auto"/>
            <w:left w:val="none" w:sz="0" w:space="0" w:color="auto"/>
            <w:bottom w:val="none" w:sz="0" w:space="0" w:color="auto"/>
            <w:right w:val="none" w:sz="0" w:space="0" w:color="auto"/>
          </w:divBdr>
        </w:div>
        <w:div w:id="1210151093">
          <w:marLeft w:val="0"/>
          <w:marRight w:val="0"/>
          <w:marTop w:val="0"/>
          <w:marBottom w:val="0"/>
          <w:divBdr>
            <w:top w:val="none" w:sz="0" w:space="0" w:color="auto"/>
            <w:left w:val="none" w:sz="0" w:space="0" w:color="auto"/>
            <w:bottom w:val="none" w:sz="0" w:space="0" w:color="auto"/>
            <w:right w:val="none" w:sz="0" w:space="0" w:color="auto"/>
          </w:divBdr>
        </w:div>
        <w:div w:id="1397316941">
          <w:marLeft w:val="0"/>
          <w:marRight w:val="0"/>
          <w:marTop w:val="0"/>
          <w:marBottom w:val="0"/>
          <w:divBdr>
            <w:top w:val="none" w:sz="0" w:space="0" w:color="auto"/>
            <w:left w:val="none" w:sz="0" w:space="0" w:color="auto"/>
            <w:bottom w:val="none" w:sz="0" w:space="0" w:color="auto"/>
            <w:right w:val="none" w:sz="0" w:space="0" w:color="auto"/>
          </w:divBdr>
        </w:div>
      </w:divsChild>
    </w:div>
    <w:div w:id="373431012">
      <w:bodyDiv w:val="1"/>
      <w:marLeft w:val="0"/>
      <w:marRight w:val="0"/>
      <w:marTop w:val="0"/>
      <w:marBottom w:val="0"/>
      <w:divBdr>
        <w:top w:val="none" w:sz="0" w:space="0" w:color="auto"/>
        <w:left w:val="none" w:sz="0" w:space="0" w:color="auto"/>
        <w:bottom w:val="none" w:sz="0" w:space="0" w:color="auto"/>
        <w:right w:val="none" w:sz="0" w:space="0" w:color="auto"/>
      </w:divBdr>
    </w:div>
    <w:div w:id="414785156">
      <w:bodyDiv w:val="1"/>
      <w:marLeft w:val="0"/>
      <w:marRight w:val="0"/>
      <w:marTop w:val="0"/>
      <w:marBottom w:val="0"/>
      <w:divBdr>
        <w:top w:val="none" w:sz="0" w:space="0" w:color="auto"/>
        <w:left w:val="none" w:sz="0" w:space="0" w:color="auto"/>
        <w:bottom w:val="none" w:sz="0" w:space="0" w:color="auto"/>
        <w:right w:val="none" w:sz="0" w:space="0" w:color="auto"/>
      </w:divBdr>
    </w:div>
    <w:div w:id="607201934">
      <w:bodyDiv w:val="1"/>
      <w:marLeft w:val="0"/>
      <w:marRight w:val="0"/>
      <w:marTop w:val="0"/>
      <w:marBottom w:val="0"/>
      <w:divBdr>
        <w:top w:val="none" w:sz="0" w:space="0" w:color="auto"/>
        <w:left w:val="none" w:sz="0" w:space="0" w:color="auto"/>
        <w:bottom w:val="none" w:sz="0" w:space="0" w:color="auto"/>
        <w:right w:val="none" w:sz="0" w:space="0" w:color="auto"/>
      </w:divBdr>
      <w:divsChild>
        <w:div w:id="306738872">
          <w:marLeft w:val="0"/>
          <w:marRight w:val="0"/>
          <w:marTop w:val="0"/>
          <w:marBottom w:val="0"/>
          <w:divBdr>
            <w:top w:val="none" w:sz="0" w:space="0" w:color="auto"/>
            <w:left w:val="none" w:sz="0" w:space="0" w:color="auto"/>
            <w:bottom w:val="none" w:sz="0" w:space="0" w:color="auto"/>
            <w:right w:val="none" w:sz="0" w:space="0" w:color="auto"/>
          </w:divBdr>
        </w:div>
        <w:div w:id="1632326585">
          <w:marLeft w:val="0"/>
          <w:marRight w:val="0"/>
          <w:marTop w:val="0"/>
          <w:marBottom w:val="0"/>
          <w:divBdr>
            <w:top w:val="none" w:sz="0" w:space="0" w:color="auto"/>
            <w:left w:val="none" w:sz="0" w:space="0" w:color="auto"/>
            <w:bottom w:val="none" w:sz="0" w:space="0" w:color="auto"/>
            <w:right w:val="none" w:sz="0" w:space="0" w:color="auto"/>
          </w:divBdr>
          <w:divsChild>
            <w:div w:id="948395213">
              <w:blockQuote w:val="1"/>
              <w:marLeft w:val="0"/>
              <w:marRight w:val="0"/>
              <w:marTop w:val="75"/>
              <w:marBottom w:val="75"/>
              <w:divBdr>
                <w:top w:val="single" w:sz="6" w:space="8" w:color="E6E6E6"/>
                <w:left w:val="single" w:sz="6" w:space="15" w:color="E6E6E6"/>
                <w:bottom w:val="single" w:sz="6" w:space="8" w:color="E6E6E6"/>
                <w:right w:val="single" w:sz="6" w:space="0" w:color="E6E6E6"/>
              </w:divBdr>
            </w:div>
            <w:div w:id="1241409515">
              <w:marLeft w:val="0"/>
              <w:marRight w:val="0"/>
              <w:marTop w:val="0"/>
              <w:marBottom w:val="0"/>
              <w:divBdr>
                <w:top w:val="none" w:sz="0" w:space="0" w:color="auto"/>
                <w:left w:val="none" w:sz="0" w:space="0" w:color="auto"/>
                <w:bottom w:val="none" w:sz="0" w:space="0" w:color="auto"/>
                <w:right w:val="none" w:sz="0" w:space="0" w:color="auto"/>
              </w:divBdr>
              <w:divsChild>
                <w:div w:id="1668903195">
                  <w:blockQuote w:val="1"/>
                  <w:marLeft w:val="0"/>
                  <w:marRight w:val="0"/>
                  <w:marTop w:val="75"/>
                  <w:marBottom w:val="75"/>
                  <w:divBdr>
                    <w:top w:val="single" w:sz="6" w:space="8" w:color="E6E6E6"/>
                    <w:left w:val="single" w:sz="6" w:space="15" w:color="E6E6E6"/>
                    <w:bottom w:val="single" w:sz="6" w:space="8" w:color="E6E6E6"/>
                    <w:right w:val="single" w:sz="6" w:space="0" w:color="E6E6E6"/>
                  </w:divBdr>
                </w:div>
              </w:divsChild>
            </w:div>
          </w:divsChild>
        </w:div>
        <w:div w:id="1910264604">
          <w:marLeft w:val="0"/>
          <w:marRight w:val="0"/>
          <w:marTop w:val="0"/>
          <w:marBottom w:val="0"/>
          <w:divBdr>
            <w:top w:val="none" w:sz="0" w:space="0" w:color="auto"/>
            <w:left w:val="none" w:sz="0" w:space="0" w:color="auto"/>
            <w:bottom w:val="none" w:sz="0" w:space="0" w:color="auto"/>
            <w:right w:val="none" w:sz="0" w:space="0" w:color="auto"/>
          </w:divBdr>
        </w:div>
        <w:div w:id="2120566745">
          <w:marLeft w:val="0"/>
          <w:marRight w:val="0"/>
          <w:marTop w:val="0"/>
          <w:marBottom w:val="0"/>
          <w:divBdr>
            <w:top w:val="none" w:sz="0" w:space="0" w:color="auto"/>
            <w:left w:val="none" w:sz="0" w:space="0" w:color="auto"/>
            <w:bottom w:val="none" w:sz="0" w:space="0" w:color="auto"/>
            <w:right w:val="none" w:sz="0" w:space="0" w:color="auto"/>
          </w:divBdr>
        </w:div>
      </w:divsChild>
    </w:div>
    <w:div w:id="826559422">
      <w:bodyDiv w:val="1"/>
      <w:marLeft w:val="0"/>
      <w:marRight w:val="0"/>
      <w:marTop w:val="0"/>
      <w:marBottom w:val="0"/>
      <w:divBdr>
        <w:top w:val="none" w:sz="0" w:space="0" w:color="auto"/>
        <w:left w:val="none" w:sz="0" w:space="0" w:color="auto"/>
        <w:bottom w:val="none" w:sz="0" w:space="0" w:color="auto"/>
        <w:right w:val="none" w:sz="0" w:space="0" w:color="auto"/>
      </w:divBdr>
    </w:div>
    <w:div w:id="995842485">
      <w:bodyDiv w:val="1"/>
      <w:marLeft w:val="0"/>
      <w:marRight w:val="0"/>
      <w:marTop w:val="0"/>
      <w:marBottom w:val="0"/>
      <w:divBdr>
        <w:top w:val="none" w:sz="0" w:space="0" w:color="auto"/>
        <w:left w:val="none" w:sz="0" w:space="0" w:color="auto"/>
        <w:bottom w:val="none" w:sz="0" w:space="0" w:color="auto"/>
        <w:right w:val="none" w:sz="0" w:space="0" w:color="auto"/>
      </w:divBdr>
    </w:div>
    <w:div w:id="1169446663">
      <w:bodyDiv w:val="1"/>
      <w:marLeft w:val="0"/>
      <w:marRight w:val="0"/>
      <w:marTop w:val="0"/>
      <w:marBottom w:val="0"/>
      <w:divBdr>
        <w:top w:val="none" w:sz="0" w:space="0" w:color="auto"/>
        <w:left w:val="none" w:sz="0" w:space="0" w:color="auto"/>
        <w:bottom w:val="none" w:sz="0" w:space="0" w:color="auto"/>
        <w:right w:val="none" w:sz="0" w:space="0" w:color="auto"/>
      </w:divBdr>
    </w:div>
    <w:div w:id="1265070162">
      <w:bodyDiv w:val="1"/>
      <w:marLeft w:val="0"/>
      <w:marRight w:val="0"/>
      <w:marTop w:val="0"/>
      <w:marBottom w:val="0"/>
      <w:divBdr>
        <w:top w:val="none" w:sz="0" w:space="0" w:color="auto"/>
        <w:left w:val="none" w:sz="0" w:space="0" w:color="auto"/>
        <w:bottom w:val="none" w:sz="0" w:space="0" w:color="auto"/>
        <w:right w:val="none" w:sz="0" w:space="0" w:color="auto"/>
      </w:divBdr>
    </w:div>
    <w:div w:id="1342898306">
      <w:bodyDiv w:val="1"/>
      <w:marLeft w:val="0"/>
      <w:marRight w:val="0"/>
      <w:marTop w:val="0"/>
      <w:marBottom w:val="0"/>
      <w:divBdr>
        <w:top w:val="none" w:sz="0" w:space="0" w:color="auto"/>
        <w:left w:val="none" w:sz="0" w:space="0" w:color="auto"/>
        <w:bottom w:val="none" w:sz="0" w:space="0" w:color="auto"/>
        <w:right w:val="none" w:sz="0" w:space="0" w:color="auto"/>
      </w:divBdr>
    </w:div>
    <w:div w:id="1511066899">
      <w:bodyDiv w:val="1"/>
      <w:marLeft w:val="0"/>
      <w:marRight w:val="0"/>
      <w:marTop w:val="0"/>
      <w:marBottom w:val="0"/>
      <w:divBdr>
        <w:top w:val="none" w:sz="0" w:space="0" w:color="auto"/>
        <w:left w:val="none" w:sz="0" w:space="0" w:color="auto"/>
        <w:bottom w:val="none" w:sz="0" w:space="0" w:color="auto"/>
        <w:right w:val="none" w:sz="0" w:space="0" w:color="auto"/>
      </w:divBdr>
    </w:div>
    <w:div w:id="1713729872">
      <w:bodyDiv w:val="1"/>
      <w:marLeft w:val="0"/>
      <w:marRight w:val="0"/>
      <w:marTop w:val="0"/>
      <w:marBottom w:val="0"/>
      <w:divBdr>
        <w:top w:val="none" w:sz="0" w:space="0" w:color="auto"/>
        <w:left w:val="none" w:sz="0" w:space="0" w:color="auto"/>
        <w:bottom w:val="none" w:sz="0" w:space="0" w:color="auto"/>
        <w:right w:val="none" w:sz="0" w:space="0" w:color="auto"/>
      </w:divBdr>
    </w:div>
    <w:div w:id="1815834857">
      <w:bodyDiv w:val="1"/>
      <w:marLeft w:val="0"/>
      <w:marRight w:val="0"/>
      <w:marTop w:val="0"/>
      <w:marBottom w:val="0"/>
      <w:divBdr>
        <w:top w:val="none" w:sz="0" w:space="0" w:color="auto"/>
        <w:left w:val="none" w:sz="0" w:space="0" w:color="auto"/>
        <w:bottom w:val="none" w:sz="0" w:space="0" w:color="auto"/>
        <w:right w:val="none" w:sz="0" w:space="0" w:color="auto"/>
      </w:divBdr>
    </w:div>
    <w:div w:id="1896509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59.jpeg"/><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eader" Target="head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jpe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mailto:support@voyagergis.com"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voyagersearch.com" TargetMode="External"/><Relationship Id="rId59" Type="http://schemas.openxmlformats.org/officeDocument/2006/relationships/image" Target="media/image48.PNG"/><Relationship Id="rId67" Type="http://schemas.openxmlformats.org/officeDocument/2006/relationships/image" Target="media/image56.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voyagergis.com/doc/current/al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ok9\Local%20Settings\Temporary%20Internet%20Files\Content.Outlook\ZA6JE2G1\ME%20IM%20TEM%20381%20-%20Project%20execu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C92110C841146D18CB9DFB554BEC062"/>
        <w:category>
          <w:name w:val="General"/>
          <w:gallery w:val="placeholder"/>
        </w:category>
        <w:types>
          <w:type w:val="bbPlcHdr"/>
        </w:types>
        <w:behaviors>
          <w:behavior w:val="content"/>
        </w:behaviors>
        <w:guid w:val="{42B2AC19-2CAE-44BE-B965-C9012203E8F7}"/>
      </w:docPartPr>
      <w:docPartBody>
        <w:p w:rsidR="00720426" w:rsidRDefault="005C7819" w:rsidP="005C7819">
          <w:pPr>
            <w:pStyle w:val="2C92110C841146D18CB9DFB554BEC062"/>
          </w:pPr>
          <w:r w:rsidRPr="00847AE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Bold">
    <w:panose1 w:val="020B07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ransit-Normal">
    <w:altName w:val="Cambria"/>
    <w:charset w:val="00"/>
    <w:family w:val="auto"/>
    <w:pitch w:val="variable"/>
    <w:sig w:usb0="03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B32007"/>
    <w:rsid w:val="0002646A"/>
    <w:rsid w:val="00110521"/>
    <w:rsid w:val="001746F7"/>
    <w:rsid w:val="00215DFA"/>
    <w:rsid w:val="002C477C"/>
    <w:rsid w:val="00300F6D"/>
    <w:rsid w:val="003D6261"/>
    <w:rsid w:val="00421F3C"/>
    <w:rsid w:val="004721F1"/>
    <w:rsid w:val="005127F6"/>
    <w:rsid w:val="005C68EC"/>
    <w:rsid w:val="005C7819"/>
    <w:rsid w:val="005D1190"/>
    <w:rsid w:val="00601930"/>
    <w:rsid w:val="00626CBF"/>
    <w:rsid w:val="00661E33"/>
    <w:rsid w:val="006C41AF"/>
    <w:rsid w:val="00720426"/>
    <w:rsid w:val="00720A54"/>
    <w:rsid w:val="007936D5"/>
    <w:rsid w:val="0080277C"/>
    <w:rsid w:val="00804191"/>
    <w:rsid w:val="0083375B"/>
    <w:rsid w:val="008F5F6F"/>
    <w:rsid w:val="00912F2D"/>
    <w:rsid w:val="00917C87"/>
    <w:rsid w:val="00940BAA"/>
    <w:rsid w:val="00984341"/>
    <w:rsid w:val="009E5CFD"/>
    <w:rsid w:val="00A01430"/>
    <w:rsid w:val="00AE042E"/>
    <w:rsid w:val="00B022F6"/>
    <w:rsid w:val="00B32007"/>
    <w:rsid w:val="00B829A8"/>
    <w:rsid w:val="00B85BDF"/>
    <w:rsid w:val="00B957A1"/>
    <w:rsid w:val="00BF0FAB"/>
    <w:rsid w:val="00CC73B1"/>
    <w:rsid w:val="00D34A23"/>
    <w:rsid w:val="00D549F1"/>
    <w:rsid w:val="00D55989"/>
    <w:rsid w:val="00DB3AD9"/>
    <w:rsid w:val="00DC0352"/>
    <w:rsid w:val="00DC469A"/>
    <w:rsid w:val="00E172C2"/>
    <w:rsid w:val="00E6375E"/>
    <w:rsid w:val="00E87D6E"/>
    <w:rsid w:val="00F36630"/>
    <w:rsid w:val="00FB6624"/>
    <w:rsid w:val="00FC125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0A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7819"/>
    <w:rPr>
      <w:color w:val="808080"/>
    </w:rPr>
  </w:style>
  <w:style w:type="paragraph" w:customStyle="1" w:styleId="DAC3C9B5B6CA45A08138899CAC2A1A40">
    <w:name w:val="DAC3C9B5B6CA45A08138899CAC2A1A40"/>
    <w:rsid w:val="00720A54"/>
  </w:style>
  <w:style w:type="paragraph" w:customStyle="1" w:styleId="5E938F16B7364E0882FE16B532572832">
    <w:name w:val="5E938F16B7364E0882FE16B532572832"/>
    <w:rsid w:val="00720A54"/>
  </w:style>
  <w:style w:type="paragraph" w:customStyle="1" w:styleId="C8C890B4F2B64D83822E3C9D738B0AFF">
    <w:name w:val="C8C890B4F2B64D83822E3C9D738B0AFF"/>
    <w:rsid w:val="00720A54"/>
  </w:style>
  <w:style w:type="paragraph" w:customStyle="1" w:styleId="67EE7783AFE94B3D921F378EF10B0393">
    <w:name w:val="67EE7783AFE94B3D921F378EF10B0393"/>
    <w:rsid w:val="00720A54"/>
  </w:style>
  <w:style w:type="paragraph" w:customStyle="1" w:styleId="DF00907991264537931F25795A16901D">
    <w:name w:val="DF00907991264537931F25795A16901D"/>
    <w:rsid w:val="00720A54"/>
  </w:style>
  <w:style w:type="paragraph" w:customStyle="1" w:styleId="F20CD23FD87B4D77B3F146E1B001CAA2">
    <w:name w:val="F20CD23FD87B4D77B3F146E1B001CAA2"/>
    <w:rsid w:val="00FB6624"/>
  </w:style>
  <w:style w:type="paragraph" w:customStyle="1" w:styleId="1AFBF71EB6504AC68A339CE049A16192">
    <w:name w:val="1AFBF71EB6504AC68A339CE049A16192"/>
    <w:rsid w:val="005C7819"/>
    <w:rPr>
      <w:lang w:val="en-US" w:eastAsia="en-US"/>
    </w:rPr>
  </w:style>
  <w:style w:type="paragraph" w:customStyle="1" w:styleId="2C92110C841146D18CB9DFB554BEC062">
    <w:name w:val="2C92110C841146D18CB9DFB554BEC062"/>
    <w:rsid w:val="005C7819"/>
    <w:rPr>
      <w:lang w:val="en-US" w:eastAsia="en-US"/>
    </w:rPr>
  </w:style>
  <w:style w:type="paragraph" w:customStyle="1" w:styleId="54128C74AF2648E19DB8579503CF2D6A">
    <w:name w:val="54128C74AF2648E19DB8579503CF2D6A"/>
    <w:rsid w:val="005C7819"/>
    <w:rPr>
      <w:lang w:val="en-US" w:eastAsia="en-US"/>
    </w:rPr>
  </w:style>
  <w:style w:type="paragraph" w:customStyle="1" w:styleId="C0AA7E8C285F4A158E46F1094F2F55FE">
    <w:name w:val="C0AA7E8C285F4A158E46F1094F2F55FE"/>
    <w:rsid w:val="0083375B"/>
    <w:rPr>
      <w:lang w:val="en-US" w:eastAsia="en-US"/>
    </w:rPr>
  </w:style>
  <w:style w:type="paragraph" w:customStyle="1" w:styleId="EF84F3BF05A74AE29A75031A719BC440">
    <w:name w:val="EF84F3BF05A74AE29A75031A719BC440"/>
    <w:rsid w:val="0083375B"/>
    <w:rPr>
      <w:lang w:val="en-US" w:eastAsia="en-US"/>
    </w:rPr>
  </w:style>
  <w:style w:type="paragraph" w:customStyle="1" w:styleId="AA3689032805414188546C6C2790DFEC">
    <w:name w:val="AA3689032805414188546C6C2790DFEC"/>
    <w:rsid w:val="0083375B"/>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78566B-1C2F-4440-9043-F35B7253B918}">
  <ds:schemaRefs>
    <ds:schemaRef ds:uri="http://schemas.microsoft.com/office/2006/customDocumentInformationPanel"/>
  </ds:schemaRefs>
</ds:datastoreItem>
</file>

<file path=customXml/itemProps2.xml><?xml version="1.0" encoding="utf-8"?>
<ds:datastoreItem xmlns:ds="http://schemas.openxmlformats.org/officeDocument/2006/customXml" ds:itemID="{7FDC17A8-CE3F-40D6-9106-345C41825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 IM TEM 381 - Project execution plan.dotx</Template>
  <TotalTime>0</TotalTime>
  <Pages>60</Pages>
  <Words>7651</Words>
  <Characters>43615</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Voyager Search</vt:lpstr>
    </vt:vector>
  </TitlesOfParts>
  <Manager>Brian Goldin</Manager>
  <Company>Voyager GIS</Company>
  <LinksUpToDate>false</LinksUpToDate>
  <CharactersWithSpaces>51164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Voyager Search</dc:title>
  <dc:subject>Admin Guide</dc:subject>
  <dc:creator>Doug Begle</dc:creator>
  <cp:lastModifiedBy>Doug Begle</cp:lastModifiedBy>
  <cp:revision>2</cp:revision>
  <cp:lastPrinted>2014-07-17T19:18:00Z</cp:lastPrinted>
  <dcterms:created xsi:type="dcterms:W3CDTF">2014-07-22T16:13:00Z</dcterms:created>
  <dcterms:modified xsi:type="dcterms:W3CDTF">2014-07-22T16:13:00Z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y fmtid="{D5CDD505-2E9C-101B-9397-08002B2CF9AE}" pid="3" name="Review Date">
    <vt:lpwstr>Day Month Year</vt:lpwstr>
  </property>
  <property fmtid="{D5CDD505-2E9C-101B-9397-08002B2CF9AE}" pid="4" name="Template Version">
    <vt:lpwstr>0.1</vt:lpwstr>
  </property>
  <property fmtid="{D5CDD505-2E9C-101B-9397-08002B2CF9AE}" pid="5" name="Document number">
    <vt:lpwstr>1.1.1</vt:lpwstr>
  </property>
  <property fmtid="{D5CDD505-2E9C-101B-9397-08002B2CF9AE}" pid="6" name="Department">
    <vt:lpwstr>Minerals Exploration</vt:lpwstr>
  </property>
  <property fmtid="{D5CDD505-2E9C-101B-9397-08002B2CF9AE}" pid="7" name="Checked by">
    <vt:lpwstr>&lt;checked by&gt;</vt:lpwstr>
  </property>
  <property fmtid="{D5CDD505-2E9C-101B-9397-08002B2CF9AE}" pid="8" name="Language">
    <vt:lpwstr>en</vt:lpwstr>
  </property>
  <property fmtid="{D5CDD505-2E9C-101B-9397-08002B2CF9AE}" pid="9" name="Owner">
    <vt:lpwstr>&lt;document owner&gt;</vt:lpwstr>
  </property>
  <property fmtid="{D5CDD505-2E9C-101B-9397-08002B2CF9AE}" pid="10" name="Project">
    <vt:lpwstr>&lt;project&gt;</vt:lpwstr>
  </property>
  <property fmtid="{D5CDD505-2E9C-101B-9397-08002B2CF9AE}" pid="11" name="Status">
    <vt:lpwstr>Draft</vt:lpwstr>
  </property>
  <property fmtid="{D5CDD505-2E9C-101B-9397-08002B2CF9AE}" pid="12" name="Security">
    <vt:lpwstr>Non-Sensitive</vt:lpwstr>
  </property>
</Properties>
</file>