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bookmarkStart w:id="0" w:name="_Hlk89286731"/>
      <w:r>
        <w:rPr>
          <w:b/>
          <w:caps/>
          <w:szCs w:val="28"/>
          <w:lang w:eastAsia="ru-RU" w:bidi="ar-SA"/>
        </w:rPr>
        <w:t>МИНОБРНАУКИ РОССИИ</w:t>
      </w:r>
    </w:p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 И. Ульянова (Ленина)</w:t>
      </w:r>
    </w:p>
    <w:p w:rsidR="00D1461E" w:rsidRDefault="00D1461E" w:rsidP="00164E42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ОТЧЕТ</w:t>
      </w:r>
    </w:p>
    <w:p w:rsidR="00D1461E" w:rsidRPr="008C14A1" w:rsidRDefault="00D1461E" w:rsidP="00164E42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8C14A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D1461E" w:rsidRDefault="00D1461E" w:rsidP="00164E4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-технологии»</w:t>
      </w:r>
    </w:p>
    <w:p w:rsidR="008C14A1" w:rsidRPr="008C14A1" w:rsidRDefault="00D1461E" w:rsidP="008C14A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Тема:</w:t>
      </w:r>
      <w:r>
        <w:rPr>
          <w:rStyle w:val="a3"/>
          <w:rFonts w:ascii="Times New Roman" w:hAnsi="Times New Roman" w:cs="Times New Roman"/>
          <w:bCs/>
          <w:sz w:val="28"/>
          <w:szCs w:val="28"/>
        </w:rPr>
        <w:t xml:space="preserve"> </w:t>
      </w:r>
      <w:r w:rsidR="008C14A1" w:rsidRPr="008C14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МОДУЛЬ ПОЛЬЗОВАТЕЛЯ ПРИЛОЖЕНИЯ</w:t>
      </w:r>
    </w:p>
    <w:p w:rsidR="00D1461E" w:rsidRDefault="008C14A1" w:rsidP="008C14A1">
      <w:pPr>
        <w:spacing w:line="360" w:lineRule="auto"/>
        <w:jc w:val="center"/>
        <w:rPr>
          <w:szCs w:val="28"/>
          <w:lang w:eastAsia="ru-RU" w:bidi="ar-SA"/>
        </w:rPr>
      </w:pPr>
      <w:r w:rsidRPr="008C14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«СОЦИАЛЬНАЯ СЕТЬ»</w:t>
      </w: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val="en-US" w:eastAsia="ru-RU" w:bidi="ar-SA"/>
        </w:rPr>
      </w:pPr>
    </w:p>
    <w:p w:rsidR="00D1461E" w:rsidRDefault="00D1461E" w:rsidP="00164E42">
      <w:pPr>
        <w:pStyle w:val="Standard"/>
        <w:ind w:firstLine="0"/>
        <w:rPr>
          <w:szCs w:val="28"/>
          <w:lang w:val="en-US" w:eastAsia="ru-RU" w:bidi="ar-SA"/>
        </w:rPr>
      </w:pPr>
    </w:p>
    <w:p w:rsidR="008C14A1" w:rsidRPr="008C14A1" w:rsidRDefault="008C14A1" w:rsidP="00164E42">
      <w:pPr>
        <w:pStyle w:val="Standard"/>
        <w:ind w:firstLine="0"/>
        <w:rPr>
          <w:szCs w:val="28"/>
          <w:lang w:val="en-US" w:eastAsia="ru-RU" w:bidi="ar-SA"/>
        </w:rPr>
      </w:pPr>
    </w:p>
    <w:p w:rsidR="00D1461E" w:rsidRDefault="00D1461E" w:rsidP="00164E42">
      <w:pPr>
        <w:pStyle w:val="Standard"/>
        <w:ind w:firstLine="0"/>
        <w:rPr>
          <w:szCs w:val="28"/>
          <w:lang w:val="en-US" w:eastAsia="ru-RU" w:bidi="ar-SA"/>
        </w:rPr>
      </w:pPr>
    </w:p>
    <w:p w:rsidR="00191CCE" w:rsidRPr="00191CCE" w:rsidRDefault="00191CCE" w:rsidP="00164E42">
      <w:pPr>
        <w:pStyle w:val="Standard"/>
        <w:ind w:firstLine="0"/>
        <w:rPr>
          <w:szCs w:val="28"/>
          <w:lang w:val="en-US"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1461E" w:rsidTr="00576665">
        <w:trPr>
          <w:trHeight w:val="614"/>
          <w:jc w:val="center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</w:pPr>
            <w:bookmarkStart w:id="1" w:name="_Hlk89286840"/>
            <w:r>
              <w:rPr>
                <w:szCs w:val="28"/>
              </w:rPr>
              <w:t>Студент гр. 1381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Возмитель</w:t>
            </w:r>
            <w:proofErr w:type="spellEnd"/>
            <w:r>
              <w:rPr>
                <w:szCs w:val="28"/>
              </w:rPr>
              <w:t xml:space="preserve"> В. Е.</w:t>
            </w:r>
          </w:p>
        </w:tc>
      </w:tr>
      <w:tr w:rsidR="00D1461E" w:rsidTr="00576665">
        <w:trPr>
          <w:trHeight w:val="614"/>
          <w:jc w:val="center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Беляев С. А.</w:t>
            </w:r>
          </w:p>
        </w:tc>
      </w:tr>
      <w:bookmarkEnd w:id="1"/>
    </w:tbl>
    <w:p w:rsidR="00D1461E" w:rsidRDefault="00D1461E" w:rsidP="00164E4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1461E" w:rsidRDefault="00D1461E" w:rsidP="00164E42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3</w:t>
      </w:r>
    </w:p>
    <w:p w:rsidR="008C14A1" w:rsidRDefault="008C14A1" w:rsidP="00164E42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</w:p>
    <w:p w:rsidR="0018258B" w:rsidRDefault="00D1461E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18258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Цель.</w:t>
      </w:r>
    </w:p>
    <w:p w:rsidR="008C14A1" w:rsidRPr="008C14A1" w:rsidRDefault="008C14A1" w:rsidP="008C14A1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Целью работы является изучение основ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языка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TypeScript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и особенностей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применения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фреймворка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Angular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для разработки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-приложений, ведения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журналов ошибок, реализации взаимодей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ствия приложений с использовани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ем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-сокетов, организации модульного тестирования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-приложений с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использованием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Jest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.</w:t>
      </w:r>
      <w:r w:rsidRPr="008C14A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 xml:space="preserve"> </w:t>
      </w:r>
    </w:p>
    <w:p w:rsidR="0018258B" w:rsidRDefault="0018258B" w:rsidP="008C14A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8258B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>Для достижения поставленной цели требуется решить следующие задачи: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8C14A1">
        <w:rPr>
          <w:rFonts w:ascii="Times New Roman" w:hAnsi="Times New Roman" w:cs="Times New Roman"/>
          <w:sz w:val="28"/>
          <w:szCs w:val="28"/>
        </w:rPr>
        <w:t xml:space="preserve">– разработка интерфейса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>-приложения;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8C14A1">
        <w:rPr>
          <w:rFonts w:ascii="Times New Roman" w:hAnsi="Times New Roman" w:cs="Times New Roman"/>
          <w:sz w:val="28"/>
          <w:szCs w:val="28"/>
        </w:rPr>
        <w:t xml:space="preserve">– создание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 xml:space="preserve">-сервера на основе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>, настройка маршр</w:t>
      </w:r>
      <w:r>
        <w:rPr>
          <w:rFonts w:ascii="Times New Roman" w:hAnsi="Times New Roman" w:cs="Times New Roman"/>
          <w:sz w:val="28"/>
          <w:szCs w:val="28"/>
        </w:rPr>
        <w:t>утов, подго</w:t>
      </w:r>
      <w:r w:rsidRPr="008C14A1">
        <w:rPr>
          <w:rFonts w:ascii="Times New Roman" w:hAnsi="Times New Roman" w:cs="Times New Roman"/>
          <w:sz w:val="28"/>
          <w:szCs w:val="28"/>
        </w:rPr>
        <w:t>товка и обработка REST-запросов с учетом CORS (серверная часть);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8C14A1">
        <w:rPr>
          <w:rFonts w:ascii="Times New Roman" w:hAnsi="Times New Roman" w:cs="Times New Roman"/>
          <w:sz w:val="28"/>
          <w:szCs w:val="28"/>
        </w:rPr>
        <w:t xml:space="preserve">– создание каркаса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 xml:space="preserve">-приложения с использованием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>;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8C14A1">
        <w:rPr>
          <w:rFonts w:ascii="Times New Roman" w:hAnsi="Times New Roman" w:cs="Times New Roman"/>
          <w:sz w:val="28"/>
          <w:szCs w:val="28"/>
        </w:rPr>
        <w:t xml:space="preserve">– определение перечня компонентов и сервисов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>-приложения;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8C14A1">
        <w:rPr>
          <w:rFonts w:ascii="Times New Roman" w:hAnsi="Times New Roman" w:cs="Times New Roman"/>
          <w:sz w:val="28"/>
          <w:szCs w:val="28"/>
        </w:rPr>
        <w:t>– создание шаблонов компонентов;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8C14A1">
        <w:rPr>
          <w:rFonts w:ascii="Times New Roman" w:hAnsi="Times New Roman" w:cs="Times New Roman"/>
          <w:sz w:val="28"/>
          <w:szCs w:val="28"/>
        </w:rPr>
        <w:t xml:space="preserve">– регистрация и подключение в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>-приложение журнала ошибок.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8C14A1">
        <w:rPr>
          <w:rFonts w:ascii="Times New Roman" w:hAnsi="Times New Roman" w:cs="Times New Roman"/>
          <w:sz w:val="28"/>
          <w:szCs w:val="28"/>
        </w:rPr>
        <w:t xml:space="preserve">– создание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>-сокета для отправки сообщений всем клиентам;</w:t>
      </w:r>
    </w:p>
    <w:p w:rsidR="0018258B" w:rsidRPr="0018258B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8C14A1">
        <w:rPr>
          <w:rFonts w:ascii="Times New Roman" w:hAnsi="Times New Roman" w:cs="Times New Roman"/>
          <w:sz w:val="28"/>
          <w:szCs w:val="28"/>
        </w:rPr>
        <w:t xml:space="preserve">– создание и запуск </w:t>
      </w:r>
      <w:proofErr w:type="spellStart"/>
      <w:r w:rsidRPr="008C14A1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8C14A1">
        <w:rPr>
          <w:rFonts w:ascii="Times New Roman" w:hAnsi="Times New Roman" w:cs="Times New Roman"/>
          <w:sz w:val="28"/>
          <w:szCs w:val="28"/>
        </w:rPr>
        <w:t xml:space="preserve"> тестов для приложения.</w:t>
      </w:r>
    </w:p>
    <w:p w:rsidR="00D1461E" w:rsidRDefault="00D1461E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18258B">
        <w:rPr>
          <w:rFonts w:ascii="Times New Roman" w:hAnsi="Times New Roman" w:cs="Times New Roman"/>
          <w:b/>
          <w:sz w:val="28"/>
          <w:szCs w:val="28"/>
        </w:rPr>
        <w:t>Основные теоретические сведения.</w:t>
      </w:r>
    </w:p>
    <w:bookmarkEnd w:id="0"/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Angular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–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фреймворк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для 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зработки клиентских частей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приложений, основанны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х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на языке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TypeScript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. Фреймворк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построен на ис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пользовании компонентного подхода, гд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е каждый компонент может отобра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жаться пользователю в соответствии с его индивидуальным шаблоном.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proofErr w:type="gram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lastRenderedPageBreak/>
        <w:t>Фреймворк</w:t>
      </w:r>
      <w:proofErr w:type="gram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в том числе предлагает ин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струменты для управления из ко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мандной строки и организации тестирования.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</w:pPr>
      <w:r w:rsidRPr="008C14A1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CORS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(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Cross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Origin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Resource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Sharing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) – это система, позволяющая отвечать на запросы из другого домена, отличн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ого от домена происхождения за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прашиваемого ресурса. Пример запро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са CORS: приложение запущено на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http://localhost:8080, а запросы отправля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ются на другой порт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http://localhost:3000.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Журналы ошибок позволяют контрол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ировать появление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ошибок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как на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этапе разработки, так и при работе пользова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телей. В качестве журналов оши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бок предлагается использовать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Rollbar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(h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ttps://rollbar.com/) или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Sentry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(https://sentry.io/).</w:t>
      </w:r>
    </w:p>
    <w:p w:rsidR="008C14A1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WebSocket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– протокол связи, котор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ый может передавать и принимать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одновременно сообщения поверх TCP-соед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инения, предназначен для обмена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сообщениями между браузером и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-серв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ером, но может быть использован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для любого клиентского или серверног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о приложения. Для создания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сокетов предлагается использовать модуль Socket.IO (https://socket.io/).</w:t>
      </w:r>
    </w:p>
    <w:p w:rsidR="00721073" w:rsidRPr="008C14A1" w:rsidRDefault="008C14A1" w:rsidP="008C14A1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Jest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(https://jestjs.io/ru/) – это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фреймворк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для написания тестов серверной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части </w:t>
      </w:r>
      <w:proofErr w:type="spellStart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</w:t>
      </w:r>
      <w:proofErr w:type="spellEnd"/>
      <w:r w:rsidRPr="008C14A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-приложений</w:t>
      </w:r>
    </w:p>
    <w:p w:rsidR="0018258B" w:rsidRP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18258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Выполнение работы.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 xml:space="preserve">Для выполнения поставленных требований было разработано </w:t>
      </w:r>
      <w:proofErr w:type="spellStart"/>
      <w:r w:rsidRPr="000100A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100AB">
        <w:rPr>
          <w:rFonts w:ascii="Times New Roman" w:hAnsi="Times New Roman" w:cs="Times New Roman"/>
          <w:sz w:val="28"/>
          <w:szCs w:val="28"/>
        </w:rPr>
        <w:t xml:space="preserve">-приложение с использованием Node.JS и </w:t>
      </w:r>
      <w:proofErr w:type="spellStart"/>
      <w:r w:rsidRPr="000100AB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1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A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0100AB">
        <w:rPr>
          <w:rFonts w:ascii="Times New Roman" w:hAnsi="Times New Roman" w:cs="Times New Roman"/>
          <w:sz w:val="28"/>
          <w:szCs w:val="28"/>
        </w:rPr>
        <w:t xml:space="preserve"> в качестве сервера. Приложение получает исходные данные из модуля администрирования приложения «Социальная сеть» в виде JSON-файла и работает одновременно с этим модулем.</w:t>
      </w:r>
    </w:p>
    <w:p w:rsidR="000100AB" w:rsidRPr="000100AB" w:rsidRDefault="000100AB" w:rsidP="000100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>В составе приложения были предусмотрены следующие функциональные страницы: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lastRenderedPageBreak/>
        <w:t>HTML-страница для регистрации пользователя, которая позволяет пользователю зарегистрироваться в приложении.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>HTML-страница для просмотра ленты новостей, где пользователь может просмотреть новости своих друзей, а также собственные новости.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>HTML-страница для добавления новости, которая позволяет пользователю добавить свою новость.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>При наличии прав администратора у пользователя есть возможность перейти в модуль администрирования приложения «Социальная сеть».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>Для обновления переписки и страницы новостей без необходимости обновлять страницу целиком, была реализована механика обновления данных сразу после появления новых сообщений и новостей от пользователей.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 xml:space="preserve">Также были разработаны тесты для серверной части приложения с использованием </w:t>
      </w:r>
      <w:proofErr w:type="spellStart"/>
      <w:r w:rsidRPr="000100A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0100AB">
        <w:rPr>
          <w:rFonts w:ascii="Times New Roman" w:hAnsi="Times New Roman" w:cs="Times New Roman"/>
          <w:sz w:val="28"/>
          <w:szCs w:val="28"/>
        </w:rPr>
        <w:t>, для обеспечения надежности и корректности работы приложения.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 xml:space="preserve">Все элементы управления в приложении реализованы с использованием компонентов </w:t>
      </w:r>
      <w:proofErr w:type="spellStart"/>
      <w:r w:rsidRPr="000100A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100AB">
        <w:rPr>
          <w:rFonts w:ascii="Times New Roman" w:hAnsi="Times New Roman" w:cs="Times New Roman"/>
          <w:sz w:val="28"/>
          <w:szCs w:val="28"/>
        </w:rPr>
        <w:t xml:space="preserve">, а взаимодействие между компонентами осуществляется с использованием сервисов </w:t>
      </w:r>
      <w:proofErr w:type="spellStart"/>
      <w:r w:rsidRPr="000100A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100AB">
        <w:rPr>
          <w:rFonts w:ascii="Times New Roman" w:hAnsi="Times New Roman" w:cs="Times New Roman"/>
          <w:sz w:val="28"/>
          <w:szCs w:val="28"/>
        </w:rPr>
        <w:t xml:space="preserve">. Для реализации эффектов на HTML-страницах были использованы директивы </w:t>
      </w:r>
      <w:proofErr w:type="spellStart"/>
      <w:r w:rsidRPr="000100A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100AB">
        <w:rPr>
          <w:rFonts w:ascii="Times New Roman" w:hAnsi="Times New Roman" w:cs="Times New Roman"/>
          <w:sz w:val="28"/>
          <w:szCs w:val="28"/>
        </w:rPr>
        <w:t>.</w:t>
      </w:r>
    </w:p>
    <w:p w:rsidR="000100AB" w:rsidRP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100AB" w:rsidRDefault="000100AB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AB">
        <w:rPr>
          <w:rFonts w:ascii="Times New Roman" w:hAnsi="Times New Roman" w:cs="Times New Roman"/>
          <w:sz w:val="28"/>
          <w:szCs w:val="28"/>
        </w:rPr>
        <w:t xml:space="preserve">Макет интерфейса для всех страниц приложения был разработан с использованием </w:t>
      </w:r>
      <w:proofErr w:type="spellStart"/>
      <w:r w:rsidRPr="000100A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100AB">
        <w:rPr>
          <w:rFonts w:ascii="Times New Roman" w:hAnsi="Times New Roman" w:cs="Times New Roman"/>
          <w:sz w:val="28"/>
          <w:szCs w:val="28"/>
        </w:rPr>
        <w:t>, что позволило предварительно визуализировать и протестировать интерфейс перед его реализацией.</w:t>
      </w:r>
      <w:r w:rsidRPr="00010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Макеты приведены в приложении А.</w:t>
      </w:r>
    </w:p>
    <w:p w:rsidR="001047D5" w:rsidRDefault="001047D5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047D5" w:rsidRDefault="001047D5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047D5" w:rsidRDefault="001047D5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047D5" w:rsidRPr="000100AB" w:rsidRDefault="001047D5" w:rsidP="000100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2428D" w:rsidRDefault="0092428D" w:rsidP="000100A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8258B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1047D5" w:rsidRPr="001047D5" w:rsidRDefault="001047D5" w:rsidP="001047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47D5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достигнуто основное изучение языка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 и его применение в разработке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-приложений с использованием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. Были изучены особенности работы с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, включая взаимодействие с сервером через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>-сокеты и организацию модульного тест</w:t>
      </w:r>
      <w:r>
        <w:rPr>
          <w:rFonts w:ascii="Times New Roman" w:hAnsi="Times New Roman" w:cs="Times New Roman"/>
          <w:sz w:val="28"/>
          <w:szCs w:val="28"/>
        </w:rPr>
        <w:t xml:space="preserve">ирования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Jest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47D5" w:rsidRPr="001047D5" w:rsidRDefault="001047D5" w:rsidP="001047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47D5">
        <w:rPr>
          <w:rFonts w:ascii="Times New Roman" w:hAnsi="Times New Roman" w:cs="Times New Roman"/>
          <w:sz w:val="28"/>
          <w:szCs w:val="28"/>
        </w:rPr>
        <w:t xml:space="preserve">В ходе разработки было создано функциональное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>-приложение, которое позволяет пользователям регистрироваться, просматривать новости своих друзей, добавлять свои новости и взаимодействовать с модулем администрирования. Были реализованы механизмы обновления данных без необходимости обновления страницы целиком, что повышает удо</w:t>
      </w:r>
      <w:r>
        <w:rPr>
          <w:rFonts w:ascii="Times New Roman" w:hAnsi="Times New Roman" w:cs="Times New Roman"/>
          <w:sz w:val="28"/>
          <w:szCs w:val="28"/>
        </w:rPr>
        <w:t>бство использования приложения.</w:t>
      </w:r>
    </w:p>
    <w:p w:rsidR="001047D5" w:rsidRPr="001047D5" w:rsidRDefault="001047D5" w:rsidP="001047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47D5">
        <w:rPr>
          <w:rFonts w:ascii="Times New Roman" w:hAnsi="Times New Roman" w:cs="Times New Roman"/>
          <w:sz w:val="28"/>
          <w:szCs w:val="28"/>
        </w:rPr>
        <w:t xml:space="preserve">Также были разработаны тесты для серверной части приложения с использованием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, что обеспечивает надежность и </w:t>
      </w:r>
      <w:r>
        <w:rPr>
          <w:rFonts w:ascii="Times New Roman" w:hAnsi="Times New Roman" w:cs="Times New Roman"/>
          <w:sz w:val="28"/>
          <w:szCs w:val="28"/>
        </w:rPr>
        <w:t>корректность работы приложения.</w:t>
      </w:r>
    </w:p>
    <w:p w:rsidR="001047D5" w:rsidRPr="001047D5" w:rsidRDefault="001047D5" w:rsidP="001047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47D5">
        <w:rPr>
          <w:rFonts w:ascii="Times New Roman" w:hAnsi="Times New Roman" w:cs="Times New Roman"/>
          <w:sz w:val="28"/>
          <w:szCs w:val="28"/>
        </w:rPr>
        <w:t xml:space="preserve">Вся пользовательская инфраструктура приложения была построена с использованием компонентов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, а взаимодействие между компонентами осуществляется через сервисы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 xml:space="preserve">. Для создания эффектов на HTML-страницах были </w:t>
      </w:r>
      <w:r>
        <w:rPr>
          <w:rFonts w:ascii="Times New Roman" w:hAnsi="Times New Roman" w:cs="Times New Roman"/>
          <w:sz w:val="28"/>
          <w:szCs w:val="28"/>
        </w:rPr>
        <w:t xml:space="preserve">использованы директивы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47D5" w:rsidRPr="008C14A1" w:rsidRDefault="001047D5" w:rsidP="001047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47D5">
        <w:rPr>
          <w:rFonts w:ascii="Times New Roman" w:hAnsi="Times New Roman" w:cs="Times New Roman"/>
          <w:sz w:val="28"/>
          <w:szCs w:val="28"/>
        </w:rPr>
        <w:t xml:space="preserve">Макет интерфейса для всех страниц приложения был разработан с использованием </w:t>
      </w:r>
      <w:proofErr w:type="spellStart"/>
      <w:r w:rsidRPr="001047D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1047D5">
        <w:rPr>
          <w:rFonts w:ascii="Times New Roman" w:hAnsi="Times New Roman" w:cs="Times New Roman"/>
          <w:sz w:val="28"/>
          <w:szCs w:val="28"/>
        </w:rPr>
        <w:t>, что позволило предварительно визуализировать и протестировать интерфейс перед его реализацией. Все поставленные цели работы были успешно достигнуты, что сделает данное приложение полезным и эффективным для пользователя.</w:t>
      </w:r>
    </w:p>
    <w:p w:rsidR="00164E42" w:rsidRDefault="00164E42" w:rsidP="00164E42">
      <w:p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64E42" w:rsidRDefault="00164E42" w:rsidP="00164E4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164E42">
        <w:rPr>
          <w:rFonts w:ascii="Times New Roman" w:hAnsi="Times New Roman" w:cs="Times New Roman"/>
          <w:color w:val="auto"/>
          <w:sz w:val="32"/>
        </w:rPr>
        <w:lastRenderedPageBreak/>
        <w:t xml:space="preserve">Приложения А. </w:t>
      </w:r>
      <w:proofErr w:type="spellStart"/>
      <w:r w:rsidRPr="00164E42">
        <w:rPr>
          <w:rFonts w:ascii="Times New Roman" w:hAnsi="Times New Roman" w:cs="Times New Roman"/>
          <w:i/>
          <w:color w:val="auto"/>
          <w:sz w:val="32"/>
          <w:lang w:val="en-US"/>
        </w:rPr>
        <w:t>Figma</w:t>
      </w:r>
      <w:proofErr w:type="spellEnd"/>
      <w:r w:rsidRPr="00164E42">
        <w:rPr>
          <w:rFonts w:ascii="Times New Roman" w:hAnsi="Times New Roman" w:cs="Times New Roman"/>
          <w:color w:val="auto"/>
          <w:sz w:val="32"/>
        </w:rPr>
        <w:t xml:space="preserve"> макеты и ссылка.</w:t>
      </w:r>
    </w:p>
    <w:p w:rsidR="00164E42" w:rsidRPr="008C14A1" w:rsidRDefault="00164E42" w:rsidP="00164E42">
      <w:pPr>
        <w:rPr>
          <w:rFonts w:ascii="Times New Roman" w:hAnsi="Times New Roman" w:cs="Times New Roman"/>
          <w:sz w:val="28"/>
        </w:rPr>
      </w:pPr>
      <w:r w:rsidRPr="00D10286"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 w:rsidRPr="00D10286">
        <w:rPr>
          <w:rFonts w:ascii="Times New Roman" w:hAnsi="Times New Roman" w:cs="Times New Roman"/>
          <w:sz w:val="28"/>
          <w:lang w:val="en-US"/>
        </w:rPr>
        <w:t>Figma</w:t>
      </w:r>
      <w:proofErr w:type="spellEnd"/>
      <w:r w:rsidRPr="00D10286">
        <w:rPr>
          <w:rFonts w:ascii="Times New Roman" w:hAnsi="Times New Roman" w:cs="Times New Roman"/>
          <w:sz w:val="28"/>
        </w:rPr>
        <w:t xml:space="preserve"> проект: </w:t>
      </w:r>
    </w:p>
    <w:p w:rsidR="00164E42" w:rsidRDefault="006627A9" w:rsidP="00164E42">
      <w:pPr>
        <w:rPr>
          <w:lang w:val="en-US"/>
        </w:rPr>
      </w:pPr>
      <w:hyperlink r:id="rId6" w:history="1">
        <w:r w:rsidRPr="006627A9">
          <w:rPr>
            <w:rStyle w:val="a4"/>
          </w:rPr>
          <w:t>https://www.figma.com/file/wblHfls7YujTsYznbJA2Yf/lab4?type=design&amp;node-id=0%3A1&amp;mode=design&amp;t=x35oEGi2TCI</w:t>
        </w:r>
        <w:r w:rsidRPr="006627A9">
          <w:rPr>
            <w:rStyle w:val="a4"/>
          </w:rPr>
          <w:t>5</w:t>
        </w:r>
        <w:r w:rsidRPr="006627A9">
          <w:rPr>
            <w:rStyle w:val="a4"/>
          </w:rPr>
          <w:t>tJGt-1</w:t>
        </w:r>
      </w:hyperlink>
    </w:p>
    <w:p w:rsidR="006627A9" w:rsidRPr="006627A9" w:rsidRDefault="006627A9" w:rsidP="00164E42">
      <w:pPr>
        <w:rPr>
          <w:lang w:val="en-US"/>
        </w:rPr>
      </w:pPr>
    </w:p>
    <w:p w:rsidR="00164E42" w:rsidRPr="006627A9" w:rsidRDefault="006627A9" w:rsidP="006627A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27A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D5C80FB" wp14:editId="70CCF1ED">
            <wp:extent cx="4773880" cy="2467498"/>
            <wp:effectExtent l="19050" t="19050" r="2730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568" cy="2463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4E42" w:rsidRDefault="00164E42" w:rsidP="00D10286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10286">
        <w:rPr>
          <w:rFonts w:ascii="Times New Roman" w:hAnsi="Times New Roman" w:cs="Times New Roman"/>
          <w:sz w:val="28"/>
        </w:rPr>
        <w:t>Рис №1 – Макет начальной страницы.</w:t>
      </w:r>
    </w:p>
    <w:p w:rsidR="00CF0310" w:rsidRPr="00CF0310" w:rsidRDefault="00CF0310" w:rsidP="006627A9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:rsidR="00164E42" w:rsidRDefault="006627A9" w:rsidP="006627A9">
      <w:pPr>
        <w:spacing w:line="276" w:lineRule="auto"/>
        <w:jc w:val="center"/>
      </w:pPr>
      <w:r w:rsidRPr="006627A9">
        <w:drawing>
          <wp:inline distT="0" distB="0" distL="0" distR="0" wp14:anchorId="46645D52" wp14:editId="6774E780">
            <wp:extent cx="4643251" cy="2388957"/>
            <wp:effectExtent l="19050" t="19050" r="2413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938" cy="2392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286" w:rsidRDefault="00D10286" w:rsidP="0072107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10286">
        <w:rPr>
          <w:rFonts w:ascii="Times New Roman" w:hAnsi="Times New Roman" w:cs="Times New Roman"/>
          <w:sz w:val="28"/>
        </w:rPr>
        <w:t>Рис №2 – 2 макет начальной страницы.</w:t>
      </w:r>
    </w:p>
    <w:p w:rsidR="00CF0310" w:rsidRDefault="00CF0310" w:rsidP="0072107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64E42" w:rsidRPr="006627A9" w:rsidRDefault="006627A9" w:rsidP="006627A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627A9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CA10EC0" wp14:editId="09BFB48B">
            <wp:extent cx="4583875" cy="2359355"/>
            <wp:effectExtent l="19050" t="19050" r="2667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36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286" w:rsidRPr="006627A9" w:rsidRDefault="00D10286" w:rsidP="0072107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10286">
        <w:rPr>
          <w:rFonts w:ascii="Times New Roman" w:hAnsi="Times New Roman" w:cs="Times New Roman"/>
          <w:sz w:val="28"/>
        </w:rPr>
        <w:t>Ри</w:t>
      </w:r>
      <w:r w:rsidR="006627A9">
        <w:rPr>
          <w:rFonts w:ascii="Times New Roman" w:hAnsi="Times New Roman" w:cs="Times New Roman"/>
          <w:sz w:val="28"/>
        </w:rPr>
        <w:t>с №3 – макет основной страницы</w:t>
      </w:r>
      <w:r w:rsidR="006627A9">
        <w:rPr>
          <w:rFonts w:ascii="Times New Roman" w:hAnsi="Times New Roman" w:cs="Times New Roman"/>
          <w:sz w:val="28"/>
          <w:lang w:val="en-US"/>
        </w:rPr>
        <w:t>.</w:t>
      </w:r>
    </w:p>
    <w:p w:rsidR="00D10286" w:rsidRPr="008C14A1" w:rsidRDefault="00D10286" w:rsidP="00164E42">
      <w:pPr>
        <w:spacing w:line="360" w:lineRule="auto"/>
      </w:pPr>
      <w:bookmarkStart w:id="2" w:name="_GoBack"/>
      <w:bookmarkEnd w:id="2"/>
    </w:p>
    <w:sectPr w:rsidR="00D10286" w:rsidRPr="008C1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2BD"/>
    <w:multiLevelType w:val="hybridMultilevel"/>
    <w:tmpl w:val="7ACE9BF6"/>
    <w:lvl w:ilvl="0" w:tplc="31562E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3497912"/>
    <w:multiLevelType w:val="hybridMultilevel"/>
    <w:tmpl w:val="7CF2CFD0"/>
    <w:lvl w:ilvl="0" w:tplc="1A0CB67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C46EC6"/>
    <w:multiLevelType w:val="hybridMultilevel"/>
    <w:tmpl w:val="3E687AAE"/>
    <w:lvl w:ilvl="0" w:tplc="2732069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49C784A"/>
    <w:multiLevelType w:val="hybridMultilevel"/>
    <w:tmpl w:val="F2D09F32"/>
    <w:lvl w:ilvl="0" w:tplc="8ECEE5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D70FA3"/>
    <w:multiLevelType w:val="hybridMultilevel"/>
    <w:tmpl w:val="57E4492C"/>
    <w:lvl w:ilvl="0" w:tplc="82881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97"/>
    <w:rsid w:val="000100AB"/>
    <w:rsid w:val="00087B8E"/>
    <w:rsid w:val="001047D5"/>
    <w:rsid w:val="00164E42"/>
    <w:rsid w:val="0018258B"/>
    <w:rsid w:val="00191CCE"/>
    <w:rsid w:val="003B0C97"/>
    <w:rsid w:val="006627A9"/>
    <w:rsid w:val="00706239"/>
    <w:rsid w:val="00721073"/>
    <w:rsid w:val="008113B5"/>
    <w:rsid w:val="008C14A1"/>
    <w:rsid w:val="0092428D"/>
    <w:rsid w:val="00A129E7"/>
    <w:rsid w:val="00AD6967"/>
    <w:rsid w:val="00AD6C4A"/>
    <w:rsid w:val="00B83461"/>
    <w:rsid w:val="00CF0310"/>
    <w:rsid w:val="00D10286"/>
    <w:rsid w:val="00D1461E"/>
    <w:rsid w:val="00F046FE"/>
    <w:rsid w:val="00F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146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164E4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461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3">
    <w:name w:val="Book Title"/>
    <w:rsid w:val="00D1461E"/>
    <w:rPr>
      <w:b/>
      <w:smallCaps/>
      <w:spacing w:val="5"/>
    </w:rPr>
  </w:style>
  <w:style w:type="character" w:styleId="a4">
    <w:name w:val="Hyperlink"/>
    <w:basedOn w:val="a0"/>
    <w:uiPriority w:val="99"/>
    <w:unhideWhenUsed/>
    <w:rsid w:val="0092428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2428D"/>
    <w:pPr>
      <w:ind w:left="720"/>
      <w:contextualSpacing/>
    </w:pPr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164E42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164E42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64E42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8">
    <w:name w:val="FollowedHyperlink"/>
    <w:basedOn w:val="a0"/>
    <w:uiPriority w:val="99"/>
    <w:semiHidden/>
    <w:unhideWhenUsed/>
    <w:rsid w:val="00164E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146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164E4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461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3">
    <w:name w:val="Book Title"/>
    <w:rsid w:val="00D1461E"/>
    <w:rPr>
      <w:b/>
      <w:smallCaps/>
      <w:spacing w:val="5"/>
    </w:rPr>
  </w:style>
  <w:style w:type="character" w:styleId="a4">
    <w:name w:val="Hyperlink"/>
    <w:basedOn w:val="a0"/>
    <w:uiPriority w:val="99"/>
    <w:unhideWhenUsed/>
    <w:rsid w:val="0092428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2428D"/>
    <w:pPr>
      <w:ind w:left="720"/>
      <w:contextualSpacing/>
    </w:pPr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164E42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164E42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64E42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8">
    <w:name w:val="FollowedHyperlink"/>
    <w:basedOn w:val="a0"/>
    <w:uiPriority w:val="99"/>
    <w:semiHidden/>
    <w:unhideWhenUsed/>
    <w:rsid w:val="00164E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wblHfls7YujTsYznbJA2Yf/lab4?type=design&amp;node-id=0%3A1&amp;mode=design&amp;t=x35oEGi2TCI5tJGt-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А078</dc:creator>
  <cp:keywords/>
  <dc:description/>
  <cp:lastModifiedBy>А078</cp:lastModifiedBy>
  <cp:revision>10</cp:revision>
  <dcterms:created xsi:type="dcterms:W3CDTF">2023-10-14T06:47:00Z</dcterms:created>
  <dcterms:modified xsi:type="dcterms:W3CDTF">2023-11-30T12:35:00Z</dcterms:modified>
</cp:coreProperties>
</file>