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DEF" w:rsidRPr="00760DEF" w:rsidRDefault="00760DEF" w:rsidP="00760DEF">
      <w:pPr>
        <w:spacing w:after="180"/>
        <w:outlineLvl w:val="0"/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</w:pPr>
      <w:proofErr w:type="spellStart"/>
      <w:r w:rsidRPr="00760DEF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Backpropagation</w:t>
      </w:r>
      <w:proofErr w:type="spellEnd"/>
      <w:r w:rsidRPr="00760DEF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760DEF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in</w:t>
      </w:r>
      <w:proofErr w:type="spellEnd"/>
      <w:r w:rsidRPr="00760DEF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760DEF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Neural</w:t>
      </w:r>
      <w:proofErr w:type="spellEnd"/>
      <w:r w:rsidRPr="00760DEF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760DEF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Networks</w:t>
      </w:r>
      <w:proofErr w:type="spellEnd"/>
      <w:r w:rsidRPr="00760DEF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: </w:t>
      </w:r>
      <w:proofErr w:type="spellStart"/>
      <w:r w:rsidRPr="00760DEF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Process</w:t>
      </w:r>
      <w:proofErr w:type="spellEnd"/>
      <w:r w:rsidRPr="00760DEF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, </w:t>
      </w:r>
      <w:proofErr w:type="spellStart"/>
      <w:r w:rsidRPr="00760DEF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Example</w:t>
      </w:r>
      <w:proofErr w:type="spellEnd"/>
      <w:r w:rsidRPr="00760DEF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&amp; </w:t>
      </w:r>
      <w:proofErr w:type="spellStart"/>
      <w:r w:rsidRPr="00760DEF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Code</w:t>
      </w:r>
      <w:proofErr w:type="spellEnd"/>
    </w:p>
    <w:p w:rsidR="000D5BCD" w:rsidRDefault="00C25391">
      <w:hyperlink r:id="rId5" w:history="1">
        <w:r w:rsidR="00760DEF" w:rsidRPr="00385352">
          <w:rPr>
            <w:rStyle w:val="Hyperlink"/>
          </w:rPr>
          <w:t>https://missinglink.ai/guides/neural-network-concepts/backpropagation-neural-networks-process-examples-code-minus-math/</w:t>
        </w:r>
      </w:hyperlink>
    </w:p>
    <w:p w:rsidR="00760DEF" w:rsidRDefault="00760DEF"/>
    <w:p w:rsidR="00760DEF" w:rsidRDefault="00760DEF"/>
    <w:p w:rsidR="000221A2" w:rsidRDefault="000221A2" w:rsidP="000221A2">
      <w:pPr>
        <w:pStyle w:val="Heading2"/>
      </w:pPr>
      <w:r>
        <w:t>WHAT IS BACKPROPAGATION?</w:t>
      </w:r>
    </w:p>
    <w:p w:rsidR="000221A2" w:rsidRDefault="000221A2" w:rsidP="000221A2"/>
    <w:p w:rsidR="000221A2" w:rsidRPr="000221A2" w:rsidRDefault="000221A2" w:rsidP="000221A2"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Backpropagation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algorithm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commonly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used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train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When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initialized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are set for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its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individual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elements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called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Inputs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loaded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they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passed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through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provides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output for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one,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given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initial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Backpropagation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helps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adjust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so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result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comes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closer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closer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known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true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result</w:t>
      </w:r>
      <w:proofErr w:type="spellEnd"/>
      <w:r w:rsidRPr="000221A2">
        <w:rPr>
          <w:rFonts w:ascii="Arial" w:hAnsi="Arial" w:cs="Arial"/>
          <w:color w:val="374970"/>
          <w:spacing w:val="2"/>
          <w:shd w:val="clear" w:color="auto" w:fill="FFFFFF"/>
        </w:rPr>
        <w:t>. </w:t>
      </w:r>
    </w:p>
    <w:p w:rsidR="000221A2" w:rsidRDefault="000221A2" w:rsidP="000221A2"/>
    <w:p w:rsidR="000221A2" w:rsidRDefault="00E7583E" w:rsidP="00E7583E">
      <w:pPr>
        <w:pStyle w:val="Heading2"/>
      </w:pPr>
      <w:r>
        <w:t>WHAT ARE ARTIFICIAL NEURAL NETWORKS AND DEEP NEURAL NETWORKS?</w:t>
      </w:r>
    </w:p>
    <w:p w:rsidR="00E7583E" w:rsidRDefault="00E7583E" w:rsidP="00E7583E"/>
    <w:p w:rsidR="00B5753C" w:rsidRDefault="00C25391" w:rsidP="00B5753C">
      <w:hyperlink r:id="rId6" w:tgtFrame="_blank" w:history="1">
        <w:proofErr w:type="spellStart"/>
        <w:r w:rsidR="00B5753C">
          <w:rPr>
            <w:rStyle w:val="Hyperlink"/>
            <w:rFonts w:ascii="Arial" w:hAnsi="Arial" w:cs="Arial"/>
            <w:color w:val="01C8C0"/>
            <w:spacing w:val="2"/>
          </w:rPr>
          <w:t>Artificial</w:t>
        </w:r>
        <w:proofErr w:type="spellEnd"/>
        <w:r w:rsidR="00B5753C">
          <w:rPr>
            <w:rStyle w:val="Hyperlink"/>
            <w:rFonts w:ascii="Arial" w:hAnsi="Arial" w:cs="Arial"/>
            <w:color w:val="01C8C0"/>
            <w:spacing w:val="2"/>
          </w:rPr>
          <w:t xml:space="preserve"> </w:t>
        </w:r>
        <w:proofErr w:type="spellStart"/>
        <w:r w:rsidR="00B5753C">
          <w:rPr>
            <w:rStyle w:val="Hyperlink"/>
            <w:rFonts w:ascii="Arial" w:hAnsi="Arial" w:cs="Arial"/>
            <w:color w:val="01C8C0"/>
            <w:spacing w:val="2"/>
          </w:rPr>
          <w:t>Neural</w:t>
        </w:r>
        <w:proofErr w:type="spellEnd"/>
        <w:r w:rsidR="00B5753C">
          <w:rPr>
            <w:rStyle w:val="Hyperlink"/>
            <w:rFonts w:ascii="Arial" w:hAnsi="Arial" w:cs="Arial"/>
            <w:color w:val="01C8C0"/>
            <w:spacing w:val="2"/>
          </w:rPr>
          <w:t xml:space="preserve"> </w:t>
        </w:r>
        <w:proofErr w:type="spellStart"/>
        <w:r w:rsidR="00B5753C">
          <w:rPr>
            <w:rStyle w:val="Hyperlink"/>
            <w:rFonts w:ascii="Arial" w:hAnsi="Arial" w:cs="Arial"/>
            <w:color w:val="01C8C0"/>
            <w:spacing w:val="2"/>
          </w:rPr>
          <w:t>Networks</w:t>
        </w:r>
        <w:proofErr w:type="spellEnd"/>
      </w:hyperlink>
      <w:r w:rsidR="00B5753C">
        <w:rPr>
          <w:rStyle w:val="apple-converted-space"/>
          <w:rFonts w:ascii="Arial" w:eastAsiaTheme="majorEastAsia" w:hAnsi="Arial" w:cs="Arial"/>
          <w:color w:val="374970"/>
          <w:spacing w:val="2"/>
          <w:shd w:val="clear" w:color="auto" w:fill="FFFFFF"/>
        </w:rPr>
        <w:t> </w:t>
      </w:r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(ANN) are a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mathematical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construct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ties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together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large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number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simple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elements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called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make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simple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mathematical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decisions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Together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tackle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complex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problems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questions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provide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surprisingly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accurate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answers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. A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shallow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has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three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layers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process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inputs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generate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outputs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. A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Deep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Network (DNN)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has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two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or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more “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hidden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layers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”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process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inputs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According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Goodfellow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Bengio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Courville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other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experts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while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shallow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tackle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equally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complex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problems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deep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learning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are more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accurate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improve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accuracy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as more neuron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layers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added</w:t>
      </w:r>
      <w:proofErr w:type="spellEnd"/>
      <w:r w:rsidR="00B5753C">
        <w:rPr>
          <w:rFonts w:ascii="Arial" w:hAnsi="Arial" w:cs="Arial"/>
          <w:color w:val="374970"/>
          <w:spacing w:val="2"/>
          <w:shd w:val="clear" w:color="auto" w:fill="FFFFFF"/>
        </w:rPr>
        <w:t>.</w:t>
      </w:r>
      <w:r w:rsidR="00B5753C">
        <w:rPr>
          <w:rStyle w:val="apple-converted-space"/>
          <w:rFonts w:ascii="Arial" w:eastAsiaTheme="majorEastAsia" w:hAnsi="Arial" w:cs="Arial"/>
          <w:color w:val="374970"/>
          <w:spacing w:val="2"/>
          <w:shd w:val="clear" w:color="auto" w:fill="FFFFFF"/>
        </w:rPr>
        <w:t> </w:t>
      </w:r>
    </w:p>
    <w:p w:rsidR="00E7583E" w:rsidRDefault="00E7583E" w:rsidP="00E7583E"/>
    <w:p w:rsidR="00B5753C" w:rsidRDefault="008A201E" w:rsidP="008A201E">
      <w:pPr>
        <w:pStyle w:val="Heading2"/>
      </w:pPr>
      <w:r>
        <w:t>GRADIENT DESCENT</w:t>
      </w:r>
    </w:p>
    <w:p w:rsidR="008A201E" w:rsidRDefault="008A201E" w:rsidP="008A201E"/>
    <w:p w:rsidR="00A05AEF" w:rsidRPr="00A05AEF" w:rsidRDefault="00A05AEF" w:rsidP="00A05AEF"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A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mathematical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technique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modifies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parameters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descend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from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high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value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to a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low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value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looking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at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derivatives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with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respect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its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parameters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seeing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step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via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parameter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next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best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step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minimize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Applying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gradient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descent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error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helps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find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achieve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lower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lower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error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values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making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model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gradually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 xml:space="preserve"> more </w:t>
      </w:r>
      <w:proofErr w:type="spellStart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accurate</w:t>
      </w:r>
      <w:proofErr w:type="spellEnd"/>
      <w:r w:rsidRPr="00A05AEF"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8A201E" w:rsidRDefault="008A201E" w:rsidP="008A201E"/>
    <w:p w:rsidR="00A05AEF" w:rsidRDefault="004B6BB8" w:rsidP="008A201E">
      <w:r>
        <w:rPr>
          <w:noProof/>
        </w:rPr>
        <w:lastRenderedPageBreak/>
        <w:drawing>
          <wp:inline distT="0" distB="0" distL="0" distR="0">
            <wp:extent cx="3934047" cy="3097394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ient-descent-diagram missingli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056" cy="310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B8" w:rsidRDefault="004B6BB8" w:rsidP="008A201E"/>
    <w:p w:rsidR="004B6BB8" w:rsidRDefault="004B6BB8" w:rsidP="004B6BB8">
      <w:pPr>
        <w:pStyle w:val="Heading2"/>
      </w:pPr>
      <w:r>
        <w:t>BACKPROPAGATION</w:t>
      </w:r>
    </w:p>
    <w:p w:rsidR="004B6BB8" w:rsidRDefault="004B6BB8" w:rsidP="004B6BB8"/>
    <w:p w:rsidR="004B6BB8" w:rsidRDefault="004B6BB8" w:rsidP="004B6BB8">
      <w:pPr>
        <w:rPr>
          <w:rFonts w:ascii="Arial" w:hAnsi="Arial" w:cs="Arial"/>
          <w:color w:val="374970"/>
          <w:shd w:val="clear" w:color="auto" w:fill="FFFFFF"/>
        </w:rPr>
      </w:pPr>
      <w:r>
        <w:rPr>
          <w:noProof/>
        </w:rPr>
        <w:drawing>
          <wp:inline distT="0" distB="0" distL="0" distR="0">
            <wp:extent cx="3817089" cy="3288273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propagation-diagram missinglin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809" cy="32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B8" w:rsidRPr="004B6BB8" w:rsidRDefault="004B6BB8" w:rsidP="004B6BB8">
      <w:proofErr w:type="spellStart"/>
      <w:r>
        <w:rPr>
          <w:rFonts w:ascii="Arial" w:hAnsi="Arial" w:cs="Arial"/>
          <w:color w:val="374970"/>
          <w:shd w:val="clear" w:color="auto" w:fill="FFFFFF"/>
        </w:rPr>
        <w:t>T</w:t>
      </w:r>
      <w:r w:rsidRPr="004B6BB8">
        <w:rPr>
          <w:rFonts w:ascii="Arial" w:hAnsi="Arial" w:cs="Arial"/>
          <w:color w:val="374970"/>
          <w:shd w:val="clear" w:color="auto" w:fill="FFFFFF"/>
        </w:rPr>
        <w:t>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objective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of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backpropagation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is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to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change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weights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for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neurons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,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in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order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to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bring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error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function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to a minimum. </w:t>
      </w:r>
    </w:p>
    <w:p w:rsidR="004B6BB8" w:rsidRDefault="004B6BB8" w:rsidP="004B6BB8"/>
    <w:p w:rsidR="004B6BB8" w:rsidRPr="004B6BB8" w:rsidRDefault="004B6BB8" w:rsidP="004B6BB8">
      <w:proofErr w:type="spellStart"/>
      <w:r>
        <w:rPr>
          <w:rFonts w:ascii="Arial" w:hAnsi="Arial" w:cs="Arial"/>
          <w:color w:val="374970"/>
          <w:shd w:val="clear" w:color="auto" w:fill="FFFFFF"/>
        </w:rPr>
        <w:t>W</w:t>
      </w:r>
      <w:r w:rsidRPr="004B6BB8">
        <w:rPr>
          <w:rFonts w:ascii="Arial" w:hAnsi="Arial" w:cs="Arial"/>
          <w:color w:val="374970"/>
          <w:shd w:val="clear" w:color="auto" w:fill="FFFFFF"/>
        </w:rPr>
        <w:t>eights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are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changed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to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optimal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values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according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to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results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of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backpropagation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algorithm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>.</w:t>
      </w:r>
    </w:p>
    <w:p w:rsidR="004B6BB8" w:rsidRDefault="004B6BB8" w:rsidP="004B6BB8"/>
    <w:p w:rsidR="004B6BB8" w:rsidRPr="004B6BB8" w:rsidRDefault="004B6BB8" w:rsidP="004B6BB8">
      <w:proofErr w:type="spellStart"/>
      <w:r>
        <w:rPr>
          <w:rFonts w:ascii="Arial" w:hAnsi="Arial" w:cs="Arial"/>
          <w:color w:val="374970"/>
          <w:shd w:val="clear" w:color="auto" w:fill="FFFFFF"/>
        </w:rPr>
        <w:t>B</w:t>
      </w:r>
      <w:r w:rsidRPr="004B6BB8">
        <w:rPr>
          <w:rFonts w:ascii="Arial" w:hAnsi="Arial" w:cs="Arial"/>
          <w:color w:val="374970"/>
          <w:shd w:val="clear" w:color="auto" w:fill="FFFFFF"/>
        </w:rPr>
        <w:t>ecause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weights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are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updated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a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small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delta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step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at a time,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several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iterations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are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required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in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order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for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network to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learn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.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After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each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iteration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,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gradient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descent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force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updates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weights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towards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less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and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less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global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loss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function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.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amount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of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iterations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needed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to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converge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depends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on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learning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rate,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network meta-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parameters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,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and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the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optimization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method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4B6BB8">
        <w:rPr>
          <w:rFonts w:ascii="Arial" w:hAnsi="Arial" w:cs="Arial"/>
          <w:color w:val="374970"/>
          <w:shd w:val="clear" w:color="auto" w:fill="FFFFFF"/>
        </w:rPr>
        <w:t>used</w:t>
      </w:r>
      <w:proofErr w:type="spellEnd"/>
      <w:r w:rsidRPr="004B6BB8">
        <w:rPr>
          <w:rFonts w:ascii="Arial" w:hAnsi="Arial" w:cs="Arial"/>
          <w:color w:val="374970"/>
          <w:shd w:val="clear" w:color="auto" w:fill="FFFFFF"/>
        </w:rPr>
        <w:t>.</w:t>
      </w:r>
    </w:p>
    <w:p w:rsidR="004B6BB8" w:rsidRDefault="004B6BB8" w:rsidP="004B6BB8"/>
    <w:p w:rsidR="004B6BB8" w:rsidRDefault="007C19E1" w:rsidP="007C19E1">
      <w:pPr>
        <w:pStyle w:val="Heading2"/>
      </w:pPr>
      <w:r>
        <w:t>WHY DO WE NEED BACKPROPAGATION INI NEURAL NETWORKS?</w:t>
      </w:r>
    </w:p>
    <w:p w:rsidR="007C19E1" w:rsidRDefault="007C19E1" w:rsidP="007C19E1"/>
    <w:p w:rsidR="001009E4" w:rsidRPr="001009E4" w:rsidRDefault="001009E4" w:rsidP="001009E4"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Brute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force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or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other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inefficient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methods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could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work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for a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small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example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model. But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realistic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deep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learning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model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could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have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as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its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output, for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example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, 600X400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pixels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with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3-8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hidden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layers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processing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those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pixels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easily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reach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a model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with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millions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why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a more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efficient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optimization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needed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7C19E1" w:rsidRDefault="007C19E1" w:rsidP="007C19E1"/>
    <w:p w:rsidR="001009E4" w:rsidRPr="001009E4" w:rsidRDefault="001009E4" w:rsidP="001009E4"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Backpropagation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simply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algorithm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performs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highly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efficient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search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optimal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weight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values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using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gradient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descent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technique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allows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bring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error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functions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to a minimum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with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low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computational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resources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even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large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realistic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models</w:t>
      </w:r>
      <w:proofErr w:type="spellEnd"/>
      <w:r w:rsidRPr="001009E4"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1009E4" w:rsidRDefault="001009E4" w:rsidP="007C19E1"/>
    <w:p w:rsidR="001009E4" w:rsidRDefault="001009E4" w:rsidP="001009E4">
      <w:pPr>
        <w:pStyle w:val="Heading2"/>
      </w:pPr>
      <w:r>
        <w:t>HOW BACKPROPAGATION WORKS</w:t>
      </w:r>
    </w:p>
    <w:p w:rsidR="001009E4" w:rsidRDefault="001009E4" w:rsidP="001009E4"/>
    <w:p w:rsidR="001009E4" w:rsidRDefault="00D372C8" w:rsidP="001009E4">
      <w:r>
        <w:rPr>
          <w:noProof/>
        </w:rPr>
        <w:lastRenderedPageBreak/>
        <w:drawing>
          <wp:inline distT="0" distB="0" distL="0" distR="0">
            <wp:extent cx="5504899" cy="7801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w-backpropagation-works-missingli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844" cy="78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C8" w:rsidRDefault="00D372C8" w:rsidP="001009E4"/>
    <w:p w:rsidR="00D372C8" w:rsidRPr="00D372C8" w:rsidRDefault="00D372C8" w:rsidP="00D372C8">
      <w:pPr>
        <w:spacing w:after="100" w:afterAutospacing="1"/>
        <w:rPr>
          <w:rFonts w:ascii="Arial" w:hAnsi="Arial" w:cs="Arial"/>
          <w:color w:val="374970"/>
          <w:spacing w:val="2"/>
        </w:rPr>
      </w:pPr>
      <w:proofErr w:type="spellStart"/>
      <w:r w:rsidRPr="00D372C8">
        <w:rPr>
          <w:rFonts w:ascii="Arial" w:hAnsi="Arial" w:cs="Arial"/>
          <w:color w:val="374970"/>
          <w:spacing w:val="2"/>
        </w:rPr>
        <w:t>The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image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above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is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a </w:t>
      </w:r>
      <w:proofErr w:type="spellStart"/>
      <w:r w:rsidRPr="00D372C8">
        <w:rPr>
          <w:rFonts w:ascii="Arial" w:hAnsi="Arial" w:cs="Arial"/>
          <w:color w:val="374970"/>
          <w:spacing w:val="2"/>
        </w:rPr>
        <w:t>very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simple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neural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network model </w:t>
      </w:r>
      <w:proofErr w:type="spellStart"/>
      <w:r w:rsidRPr="00D372C8">
        <w:rPr>
          <w:rFonts w:ascii="Arial" w:hAnsi="Arial" w:cs="Arial"/>
          <w:color w:val="374970"/>
          <w:spacing w:val="2"/>
        </w:rPr>
        <w:t>with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two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inputs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(i1 </w:t>
      </w:r>
      <w:proofErr w:type="spellStart"/>
      <w:r w:rsidRPr="00D372C8">
        <w:rPr>
          <w:rFonts w:ascii="Arial" w:hAnsi="Arial" w:cs="Arial"/>
          <w:color w:val="374970"/>
          <w:spacing w:val="2"/>
        </w:rPr>
        <w:t>and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i2), </w:t>
      </w:r>
      <w:proofErr w:type="spellStart"/>
      <w:r w:rsidRPr="00D372C8">
        <w:rPr>
          <w:rFonts w:ascii="Arial" w:hAnsi="Arial" w:cs="Arial"/>
          <w:color w:val="374970"/>
          <w:spacing w:val="2"/>
        </w:rPr>
        <w:t>which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can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be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real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values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between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0 </w:t>
      </w:r>
      <w:proofErr w:type="spellStart"/>
      <w:r w:rsidRPr="00D372C8">
        <w:rPr>
          <w:rFonts w:ascii="Arial" w:hAnsi="Arial" w:cs="Arial"/>
          <w:color w:val="374970"/>
          <w:spacing w:val="2"/>
        </w:rPr>
        <w:t>and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1, </w:t>
      </w:r>
      <w:proofErr w:type="spellStart"/>
      <w:r w:rsidRPr="00D372C8">
        <w:rPr>
          <w:rFonts w:ascii="Arial" w:hAnsi="Arial" w:cs="Arial"/>
          <w:color w:val="374970"/>
          <w:spacing w:val="2"/>
        </w:rPr>
        <w:t>two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hidden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neurons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(h1 </w:t>
      </w:r>
      <w:proofErr w:type="spellStart"/>
      <w:r w:rsidRPr="00D372C8">
        <w:rPr>
          <w:rFonts w:ascii="Arial" w:hAnsi="Arial" w:cs="Arial"/>
          <w:color w:val="374970"/>
          <w:spacing w:val="2"/>
        </w:rPr>
        <w:t>and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h2), </w:t>
      </w:r>
      <w:proofErr w:type="spellStart"/>
      <w:r w:rsidRPr="00D372C8">
        <w:rPr>
          <w:rFonts w:ascii="Arial" w:hAnsi="Arial" w:cs="Arial"/>
          <w:color w:val="374970"/>
          <w:spacing w:val="2"/>
        </w:rPr>
        <w:t>and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D372C8">
        <w:rPr>
          <w:rFonts w:ascii="Arial" w:hAnsi="Arial" w:cs="Arial"/>
          <w:color w:val="374970"/>
          <w:spacing w:val="2"/>
        </w:rPr>
        <w:t>two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output </w:t>
      </w:r>
      <w:proofErr w:type="spellStart"/>
      <w:r w:rsidRPr="00D372C8">
        <w:rPr>
          <w:rFonts w:ascii="Arial" w:hAnsi="Arial" w:cs="Arial"/>
          <w:color w:val="374970"/>
          <w:spacing w:val="2"/>
        </w:rPr>
        <w:t>neurons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(o1 </w:t>
      </w:r>
      <w:proofErr w:type="spellStart"/>
      <w:r w:rsidRPr="00D372C8">
        <w:rPr>
          <w:rFonts w:ascii="Arial" w:hAnsi="Arial" w:cs="Arial"/>
          <w:color w:val="374970"/>
          <w:spacing w:val="2"/>
        </w:rPr>
        <w:t>and</w:t>
      </w:r>
      <w:proofErr w:type="spellEnd"/>
      <w:r w:rsidRPr="00D372C8">
        <w:rPr>
          <w:rFonts w:ascii="Arial" w:hAnsi="Arial" w:cs="Arial"/>
          <w:color w:val="374970"/>
          <w:spacing w:val="2"/>
        </w:rPr>
        <w:t xml:space="preserve"> o2).</w:t>
      </w:r>
    </w:p>
    <w:p w:rsidR="00D372C8" w:rsidRPr="00D372C8" w:rsidRDefault="00D372C8" w:rsidP="00D372C8"/>
    <w:p w:rsidR="00D372C8" w:rsidRDefault="00D372C8" w:rsidP="00D372C8">
      <w:pPr>
        <w:pStyle w:val="Heading3"/>
      </w:pPr>
      <w:r>
        <w:lastRenderedPageBreak/>
        <w:t>THE MODEL ALSO HAS TWO BIASES</w:t>
      </w:r>
    </w:p>
    <w:p w:rsidR="00D372C8" w:rsidRDefault="00D372C8" w:rsidP="00D372C8"/>
    <w:p w:rsidR="00D37C15" w:rsidRPr="00D37C15" w:rsidRDefault="00D37C15" w:rsidP="00D37C15"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Biases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networks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extra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added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layer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store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value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1.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allows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to “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move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”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or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translate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activation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so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doesn’t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cross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origin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adding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constant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number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D372C8" w:rsidRDefault="00D372C8" w:rsidP="00D372C8"/>
    <w:p w:rsidR="00D37C15" w:rsidRPr="00D37C15" w:rsidRDefault="00D37C15" w:rsidP="00D37C15"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Without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bias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neuron,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neuron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only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take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input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multiply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weight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So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, for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example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would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not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be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possible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to input a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value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0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output 2. In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many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cases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necessary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move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entire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activation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left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or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right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generate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required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output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values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–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made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possible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bias</w:t>
      </w:r>
      <w:proofErr w:type="spellEnd"/>
      <w:r w:rsidRPr="00D37C15"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D37C15" w:rsidRDefault="00D37C15" w:rsidP="00D372C8"/>
    <w:p w:rsidR="00D37C15" w:rsidRDefault="00D37C15" w:rsidP="00D37C15">
      <w:pPr>
        <w:pStyle w:val="Heading3"/>
      </w:pPr>
      <w:r>
        <w:t>WHAT NEURONS DO</w:t>
      </w:r>
    </w:p>
    <w:p w:rsidR="00D37C15" w:rsidRDefault="00D37C15" w:rsidP="00D37C15"/>
    <w:p w:rsidR="00D67442" w:rsidRDefault="00D67442" w:rsidP="00D67442">
      <w:pPr>
        <w:rPr>
          <w:rFonts w:ascii="Arial" w:hAnsi="Arial" w:cs="Arial"/>
          <w:color w:val="374970"/>
          <w:spacing w:val="2"/>
          <w:shd w:val="clear" w:color="auto" w:fill="FFFFFF"/>
        </w:rPr>
      </w:pP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Remember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—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neuron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simple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component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does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nothing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but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executes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activation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several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commonly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used</w:t>
      </w:r>
      <w:proofErr w:type="spellEnd"/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="00C25391">
        <w:fldChar w:fldCharType="begin"/>
      </w:r>
      <w:r w:rsidR="00C25391">
        <w:instrText xml:space="preserve"> HYPERLINK "https://missinglink.ai/guides/neural-network-concepts/7-types-neural-network-activation-functions-right/" </w:instrText>
      </w:r>
      <w:r w:rsidR="00C25391">
        <w:fldChar w:fldCharType="separate"/>
      </w:r>
      <w:r>
        <w:rPr>
          <w:rStyle w:val="Hyperlink"/>
          <w:rFonts w:ascii="Arial" w:hAnsi="Arial" w:cs="Arial"/>
          <w:color w:val="01C8C0"/>
          <w:spacing w:val="2"/>
        </w:rPr>
        <w:t>activation</w:t>
      </w:r>
      <w:proofErr w:type="spellEnd"/>
      <w:r>
        <w:rPr>
          <w:rStyle w:val="Hyperlink"/>
          <w:rFonts w:ascii="Arial" w:hAnsi="Arial" w:cs="Arial"/>
          <w:color w:val="01C8C0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color w:val="01C8C0"/>
          <w:spacing w:val="2"/>
        </w:rPr>
        <w:t>functions</w:t>
      </w:r>
      <w:proofErr w:type="spellEnd"/>
      <w:r w:rsidR="00C25391">
        <w:rPr>
          <w:rStyle w:val="Hyperlink"/>
          <w:rFonts w:ascii="Arial" w:hAnsi="Arial" w:cs="Arial"/>
          <w:color w:val="01C8C0"/>
          <w:spacing w:val="2"/>
        </w:rPr>
        <w:fldChar w:fldCharType="end"/>
      </w:r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; for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sigmoid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:</w:t>
      </w:r>
    </w:p>
    <w:p w:rsidR="00D67442" w:rsidRDefault="00D67442" w:rsidP="00D67442">
      <w:pPr>
        <w:rPr>
          <w:rFonts w:ascii="Arial" w:hAnsi="Arial" w:cs="Arial"/>
          <w:color w:val="374970"/>
          <w:spacing w:val="2"/>
          <w:shd w:val="clear" w:color="auto" w:fill="FFFFFF"/>
        </w:rPr>
      </w:pPr>
    </w:p>
    <w:p w:rsidR="00D67442" w:rsidRPr="00D67442" w:rsidRDefault="00D67442" w:rsidP="00D67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74970"/>
        </w:rPr>
      </w:pPr>
      <w:r w:rsidRPr="00D67442">
        <w:rPr>
          <w:rFonts w:ascii="Courier New" w:hAnsi="Courier New" w:cs="Courier New"/>
          <w:color w:val="374970"/>
        </w:rPr>
        <w:t xml:space="preserve">f(x) = 1 / 1 + </w:t>
      </w:r>
      <w:proofErr w:type="spellStart"/>
      <w:r w:rsidRPr="00D67442">
        <w:rPr>
          <w:rFonts w:ascii="Courier New" w:hAnsi="Courier New" w:cs="Courier New"/>
          <w:color w:val="374970"/>
        </w:rPr>
        <w:t>exp</w:t>
      </w:r>
      <w:proofErr w:type="spellEnd"/>
      <w:r w:rsidRPr="00D67442">
        <w:rPr>
          <w:rFonts w:ascii="Courier New" w:hAnsi="Courier New" w:cs="Courier New"/>
          <w:color w:val="374970"/>
        </w:rPr>
        <w:t>(-x)</w:t>
      </w:r>
    </w:p>
    <w:p w:rsidR="00D37C15" w:rsidRDefault="00D37C15" w:rsidP="00D37C15"/>
    <w:p w:rsidR="00D67442" w:rsidRDefault="00D67442" w:rsidP="00D37C15">
      <w:r>
        <w:rPr>
          <w:noProof/>
        </w:rPr>
        <w:drawing>
          <wp:inline distT="0" distB="0" distL="0" distR="0">
            <wp:extent cx="5756910" cy="662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-pass-process missingli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42" w:rsidRDefault="00D67442" w:rsidP="00D37C15"/>
    <w:p w:rsidR="00D67442" w:rsidRDefault="00D67442" w:rsidP="00D67442">
      <w:pPr>
        <w:pStyle w:val="Heading3"/>
      </w:pPr>
      <w:r>
        <w:t>THE FORWARD PASS</w:t>
      </w:r>
    </w:p>
    <w:p w:rsidR="00D67442" w:rsidRDefault="00D67442" w:rsidP="00D67442"/>
    <w:p w:rsidR="006655E8" w:rsidRPr="006655E8" w:rsidRDefault="006655E8" w:rsidP="006655E8">
      <w:pPr>
        <w:spacing w:after="100" w:afterAutospacing="1"/>
        <w:rPr>
          <w:rFonts w:ascii="Arial" w:hAnsi="Arial" w:cs="Arial"/>
          <w:color w:val="374970"/>
          <w:spacing w:val="2"/>
        </w:rPr>
      </w:pPr>
      <w:proofErr w:type="spellStart"/>
      <w:r w:rsidRPr="006655E8">
        <w:rPr>
          <w:rFonts w:ascii="Arial" w:hAnsi="Arial" w:cs="Arial"/>
          <w:color w:val="374970"/>
          <w:spacing w:val="2"/>
        </w:rPr>
        <w:t>Our</w:t>
      </w:r>
      <w:proofErr w:type="spellEnd"/>
      <w:r w:rsidRPr="006655E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655E8">
        <w:rPr>
          <w:rFonts w:ascii="Arial" w:hAnsi="Arial" w:cs="Arial"/>
          <w:color w:val="374970"/>
          <w:spacing w:val="2"/>
        </w:rPr>
        <w:t>simple</w:t>
      </w:r>
      <w:proofErr w:type="spellEnd"/>
      <w:r w:rsidRPr="006655E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655E8">
        <w:rPr>
          <w:rFonts w:ascii="Arial" w:hAnsi="Arial" w:cs="Arial"/>
          <w:color w:val="374970"/>
          <w:spacing w:val="2"/>
        </w:rPr>
        <w:t>neural</w:t>
      </w:r>
      <w:proofErr w:type="spellEnd"/>
      <w:r w:rsidRPr="006655E8">
        <w:rPr>
          <w:rFonts w:ascii="Arial" w:hAnsi="Arial" w:cs="Arial"/>
          <w:color w:val="374970"/>
          <w:spacing w:val="2"/>
        </w:rPr>
        <w:t xml:space="preserve"> network </w:t>
      </w:r>
      <w:proofErr w:type="spellStart"/>
      <w:r w:rsidRPr="006655E8">
        <w:rPr>
          <w:rFonts w:ascii="Arial" w:hAnsi="Arial" w:cs="Arial"/>
          <w:color w:val="374970"/>
          <w:spacing w:val="2"/>
        </w:rPr>
        <w:t>works</w:t>
      </w:r>
      <w:proofErr w:type="spellEnd"/>
      <w:r w:rsidRPr="006655E8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655E8">
        <w:rPr>
          <w:rFonts w:ascii="Arial" w:hAnsi="Arial" w:cs="Arial"/>
          <w:color w:val="374970"/>
          <w:spacing w:val="2"/>
        </w:rPr>
        <w:t>by</w:t>
      </w:r>
      <w:proofErr w:type="spellEnd"/>
      <w:r w:rsidRPr="006655E8">
        <w:rPr>
          <w:rFonts w:ascii="Arial" w:hAnsi="Arial" w:cs="Arial"/>
          <w:color w:val="374970"/>
          <w:spacing w:val="2"/>
        </w:rPr>
        <w:t>:</w:t>
      </w:r>
    </w:p>
    <w:p w:rsidR="006655E8" w:rsidRPr="006655E8" w:rsidRDefault="006655E8" w:rsidP="006655E8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 w:rsidRPr="006655E8">
        <w:rPr>
          <w:rFonts w:ascii="Arial" w:hAnsi="Arial" w:cs="Arial"/>
          <w:color w:val="374970"/>
        </w:rPr>
        <w:t>Taking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each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of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the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two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inputs</w:t>
      </w:r>
      <w:proofErr w:type="spellEnd"/>
    </w:p>
    <w:p w:rsidR="006655E8" w:rsidRPr="006655E8" w:rsidRDefault="006655E8" w:rsidP="006655E8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 w:rsidRPr="006655E8">
        <w:rPr>
          <w:rFonts w:ascii="Arial" w:hAnsi="Arial" w:cs="Arial"/>
          <w:color w:val="374970"/>
        </w:rPr>
        <w:t>Multiplying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by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the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first-layer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weights</w:t>
      </w:r>
      <w:proofErr w:type="spellEnd"/>
      <w:r w:rsidRPr="006655E8">
        <w:rPr>
          <w:rFonts w:ascii="Arial" w:hAnsi="Arial" w:cs="Arial"/>
          <w:color w:val="374970"/>
        </w:rPr>
        <w:t>—w1,2,3,4</w:t>
      </w:r>
    </w:p>
    <w:p w:rsidR="006655E8" w:rsidRPr="006655E8" w:rsidRDefault="006655E8" w:rsidP="006655E8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 w:rsidRPr="006655E8">
        <w:rPr>
          <w:rFonts w:ascii="Arial" w:hAnsi="Arial" w:cs="Arial"/>
          <w:color w:val="374970"/>
        </w:rPr>
        <w:t>Adding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bias</w:t>
      </w:r>
      <w:proofErr w:type="spellEnd"/>
    </w:p>
    <w:p w:rsidR="006655E8" w:rsidRPr="006655E8" w:rsidRDefault="006655E8" w:rsidP="006655E8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 w:rsidRPr="006655E8">
        <w:rPr>
          <w:rFonts w:ascii="Arial" w:hAnsi="Arial" w:cs="Arial"/>
          <w:color w:val="374970"/>
        </w:rPr>
        <w:t>Applying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the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activation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function</w:t>
      </w:r>
      <w:proofErr w:type="spellEnd"/>
      <w:r w:rsidRPr="006655E8">
        <w:rPr>
          <w:rFonts w:ascii="Arial" w:hAnsi="Arial" w:cs="Arial"/>
          <w:color w:val="374970"/>
        </w:rPr>
        <w:t xml:space="preserve"> for </w:t>
      </w:r>
      <w:proofErr w:type="spellStart"/>
      <w:r w:rsidRPr="006655E8">
        <w:rPr>
          <w:rFonts w:ascii="Arial" w:hAnsi="Arial" w:cs="Arial"/>
          <w:color w:val="374970"/>
        </w:rPr>
        <w:t>neurons</w:t>
      </w:r>
      <w:proofErr w:type="spellEnd"/>
      <w:r w:rsidRPr="006655E8">
        <w:rPr>
          <w:rFonts w:ascii="Arial" w:hAnsi="Arial" w:cs="Arial"/>
          <w:color w:val="374970"/>
        </w:rPr>
        <w:t xml:space="preserve"> h1 </w:t>
      </w:r>
      <w:proofErr w:type="spellStart"/>
      <w:r w:rsidRPr="006655E8">
        <w:rPr>
          <w:rFonts w:ascii="Arial" w:hAnsi="Arial" w:cs="Arial"/>
          <w:color w:val="374970"/>
        </w:rPr>
        <w:t>and</w:t>
      </w:r>
      <w:proofErr w:type="spellEnd"/>
      <w:r w:rsidRPr="006655E8">
        <w:rPr>
          <w:rFonts w:ascii="Arial" w:hAnsi="Arial" w:cs="Arial"/>
          <w:color w:val="374970"/>
        </w:rPr>
        <w:t xml:space="preserve"> h2</w:t>
      </w:r>
    </w:p>
    <w:p w:rsidR="006655E8" w:rsidRPr="006655E8" w:rsidRDefault="006655E8" w:rsidP="006655E8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 w:rsidRPr="006655E8">
        <w:rPr>
          <w:rFonts w:ascii="Arial" w:hAnsi="Arial" w:cs="Arial"/>
          <w:color w:val="374970"/>
        </w:rPr>
        <w:t>Taking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the</w:t>
      </w:r>
      <w:proofErr w:type="spellEnd"/>
      <w:r w:rsidRPr="006655E8">
        <w:rPr>
          <w:rFonts w:ascii="Arial" w:hAnsi="Arial" w:cs="Arial"/>
          <w:color w:val="374970"/>
        </w:rPr>
        <w:t xml:space="preserve"> output </w:t>
      </w:r>
      <w:proofErr w:type="spellStart"/>
      <w:r w:rsidRPr="006655E8">
        <w:rPr>
          <w:rFonts w:ascii="Arial" w:hAnsi="Arial" w:cs="Arial"/>
          <w:color w:val="374970"/>
        </w:rPr>
        <w:t>of</w:t>
      </w:r>
      <w:proofErr w:type="spellEnd"/>
      <w:r w:rsidRPr="006655E8">
        <w:rPr>
          <w:rFonts w:ascii="Arial" w:hAnsi="Arial" w:cs="Arial"/>
          <w:color w:val="374970"/>
        </w:rPr>
        <w:t xml:space="preserve"> h1 </w:t>
      </w:r>
      <w:proofErr w:type="spellStart"/>
      <w:r w:rsidRPr="006655E8">
        <w:rPr>
          <w:rFonts w:ascii="Arial" w:hAnsi="Arial" w:cs="Arial"/>
          <w:color w:val="374970"/>
        </w:rPr>
        <w:t>and</w:t>
      </w:r>
      <w:proofErr w:type="spellEnd"/>
      <w:r w:rsidRPr="006655E8">
        <w:rPr>
          <w:rFonts w:ascii="Arial" w:hAnsi="Arial" w:cs="Arial"/>
          <w:color w:val="374970"/>
        </w:rPr>
        <w:t xml:space="preserve"> h2, </w:t>
      </w:r>
      <w:proofErr w:type="spellStart"/>
      <w:r w:rsidRPr="006655E8">
        <w:rPr>
          <w:rFonts w:ascii="Arial" w:hAnsi="Arial" w:cs="Arial"/>
          <w:color w:val="374970"/>
        </w:rPr>
        <w:t>multiplying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by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the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second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layer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weights</w:t>
      </w:r>
      <w:proofErr w:type="spellEnd"/>
      <w:r w:rsidRPr="006655E8">
        <w:rPr>
          <w:rFonts w:ascii="Arial" w:hAnsi="Arial" w:cs="Arial"/>
          <w:color w:val="374970"/>
        </w:rPr>
        <w:t>—w5,6,7,8</w:t>
      </w:r>
    </w:p>
    <w:p w:rsidR="006655E8" w:rsidRPr="006655E8" w:rsidRDefault="006655E8" w:rsidP="006655E8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proofErr w:type="spellStart"/>
      <w:r w:rsidRPr="006655E8">
        <w:rPr>
          <w:rFonts w:ascii="Arial" w:hAnsi="Arial" w:cs="Arial"/>
          <w:color w:val="374970"/>
        </w:rPr>
        <w:t>This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is</w:t>
      </w:r>
      <w:proofErr w:type="spellEnd"/>
      <w:r w:rsidRPr="006655E8">
        <w:rPr>
          <w:rFonts w:ascii="Arial" w:hAnsi="Arial" w:cs="Arial"/>
          <w:color w:val="374970"/>
        </w:rPr>
        <w:t xml:space="preserve"> </w:t>
      </w:r>
      <w:proofErr w:type="spellStart"/>
      <w:r w:rsidRPr="006655E8">
        <w:rPr>
          <w:rFonts w:ascii="Arial" w:hAnsi="Arial" w:cs="Arial"/>
          <w:color w:val="374970"/>
        </w:rPr>
        <w:t>the</w:t>
      </w:r>
      <w:proofErr w:type="spellEnd"/>
      <w:r w:rsidRPr="006655E8">
        <w:rPr>
          <w:rFonts w:ascii="Arial" w:hAnsi="Arial" w:cs="Arial"/>
          <w:color w:val="374970"/>
        </w:rPr>
        <w:t xml:space="preserve"> output.</w:t>
      </w:r>
    </w:p>
    <w:p w:rsidR="00D67442" w:rsidRDefault="00D67442" w:rsidP="00D67442"/>
    <w:p w:rsidR="00085087" w:rsidRPr="00085087" w:rsidRDefault="00085087" w:rsidP="00085087"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To take a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concrete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example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say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first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input i1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0.1,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weight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going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into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first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neuron, w1,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0.27,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second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input i2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0.2,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weight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from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second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weight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first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neuron, w3,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0.57,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first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layer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bias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b1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0.4.</w:t>
      </w:r>
    </w:p>
    <w:p w:rsidR="006655E8" w:rsidRDefault="006655E8" w:rsidP="00D67442"/>
    <w:p w:rsidR="00085087" w:rsidRPr="00085087" w:rsidRDefault="00085087" w:rsidP="00085087">
      <w:pPr>
        <w:spacing w:after="100" w:afterAutospacing="1"/>
        <w:rPr>
          <w:rFonts w:ascii="Arial" w:hAnsi="Arial" w:cs="Arial"/>
          <w:color w:val="374970"/>
          <w:spacing w:val="2"/>
        </w:rPr>
      </w:pPr>
      <w:proofErr w:type="spellStart"/>
      <w:r w:rsidRPr="00085087">
        <w:rPr>
          <w:rFonts w:ascii="Arial" w:hAnsi="Arial" w:cs="Arial"/>
          <w:color w:val="374970"/>
          <w:spacing w:val="2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input </w:t>
      </w:r>
      <w:proofErr w:type="spellStart"/>
      <w:r w:rsidRPr="00085087">
        <w:rPr>
          <w:rFonts w:ascii="Arial" w:hAnsi="Arial" w:cs="Arial"/>
          <w:color w:val="374970"/>
          <w:spacing w:val="2"/>
        </w:rPr>
        <w:t>of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first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neuron h1 </w:t>
      </w:r>
      <w:proofErr w:type="spellStart"/>
      <w:r w:rsidRPr="00085087">
        <w:rPr>
          <w:rFonts w:ascii="Arial" w:hAnsi="Arial" w:cs="Arial"/>
          <w:color w:val="374970"/>
          <w:spacing w:val="2"/>
        </w:rPr>
        <w:t>is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combined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from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two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inputs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, i1 </w:t>
      </w:r>
      <w:proofErr w:type="spellStart"/>
      <w:r w:rsidRPr="00085087">
        <w:rPr>
          <w:rFonts w:ascii="Arial" w:hAnsi="Arial" w:cs="Arial"/>
          <w:color w:val="374970"/>
          <w:spacing w:val="2"/>
        </w:rPr>
        <w:t>and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i2:</w:t>
      </w:r>
    </w:p>
    <w:p w:rsidR="00085087" w:rsidRPr="00085087" w:rsidRDefault="00085087" w:rsidP="00085087">
      <w:pPr>
        <w:spacing w:after="100" w:afterAutospacing="1"/>
        <w:rPr>
          <w:rFonts w:ascii="Arial" w:hAnsi="Arial" w:cs="Arial"/>
          <w:color w:val="374970"/>
          <w:spacing w:val="2"/>
        </w:rPr>
      </w:pPr>
      <w:r w:rsidRPr="00085087">
        <w:rPr>
          <w:rFonts w:ascii="Arial" w:hAnsi="Arial" w:cs="Arial"/>
          <w:color w:val="374970"/>
          <w:spacing w:val="2"/>
        </w:rPr>
        <w:t>(i1 * w1) + (i2 * w</w:t>
      </w:r>
      <w:r>
        <w:rPr>
          <w:rFonts w:ascii="Arial" w:hAnsi="Arial" w:cs="Arial"/>
          <w:color w:val="374970"/>
          <w:spacing w:val="2"/>
        </w:rPr>
        <w:t>3</w:t>
      </w:r>
      <w:r w:rsidRPr="00085087">
        <w:rPr>
          <w:rFonts w:ascii="Arial" w:hAnsi="Arial" w:cs="Arial"/>
          <w:color w:val="374970"/>
          <w:spacing w:val="2"/>
        </w:rPr>
        <w:t>) + b1 = (0.1 * 0.27) + (0.2 * 0.57) + (0.4 * 1) = 0.541</w:t>
      </w:r>
    </w:p>
    <w:p w:rsidR="00085087" w:rsidRPr="00085087" w:rsidRDefault="00085087" w:rsidP="00085087">
      <w:pPr>
        <w:spacing w:after="100" w:afterAutospacing="1"/>
        <w:rPr>
          <w:rFonts w:ascii="Arial" w:hAnsi="Arial" w:cs="Arial"/>
          <w:color w:val="374970"/>
          <w:spacing w:val="2"/>
        </w:rPr>
      </w:pPr>
      <w:proofErr w:type="spellStart"/>
      <w:r w:rsidRPr="00085087">
        <w:rPr>
          <w:rFonts w:ascii="Arial" w:hAnsi="Arial" w:cs="Arial"/>
          <w:color w:val="374970"/>
          <w:spacing w:val="2"/>
        </w:rPr>
        <w:t>Feeding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this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into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activation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function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of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neuron h1:</w:t>
      </w:r>
    </w:p>
    <w:p w:rsidR="00085087" w:rsidRPr="00085087" w:rsidRDefault="00085087" w:rsidP="00085087">
      <w:pPr>
        <w:spacing w:after="100" w:afterAutospacing="1"/>
        <w:rPr>
          <w:rFonts w:ascii="Arial" w:hAnsi="Arial" w:cs="Arial"/>
          <w:color w:val="374970"/>
          <w:spacing w:val="2"/>
        </w:rPr>
      </w:pPr>
      <w:r w:rsidRPr="00085087">
        <w:rPr>
          <w:rFonts w:ascii="Arial" w:hAnsi="Arial" w:cs="Arial"/>
          <w:color w:val="374970"/>
          <w:spacing w:val="2"/>
        </w:rPr>
        <w:t xml:space="preserve">f(0.541) = 1 / (1 + </w:t>
      </w:r>
      <w:proofErr w:type="spellStart"/>
      <w:r w:rsidRPr="00085087">
        <w:rPr>
          <w:rFonts w:ascii="Arial" w:hAnsi="Arial" w:cs="Arial"/>
          <w:color w:val="374970"/>
          <w:spacing w:val="2"/>
        </w:rPr>
        <w:t>exp</w:t>
      </w:r>
      <w:proofErr w:type="spellEnd"/>
      <w:r w:rsidRPr="00085087">
        <w:rPr>
          <w:rFonts w:ascii="Arial" w:hAnsi="Arial" w:cs="Arial"/>
          <w:color w:val="374970"/>
          <w:spacing w:val="2"/>
        </w:rPr>
        <w:t>(-0.541)) = </w:t>
      </w:r>
      <w:r w:rsidRPr="00085087">
        <w:rPr>
          <w:rFonts w:ascii="Arial" w:hAnsi="Arial" w:cs="Arial"/>
          <w:b/>
          <w:bCs/>
          <w:color w:val="374970"/>
          <w:spacing w:val="2"/>
        </w:rPr>
        <w:t>0.632</w:t>
      </w:r>
    </w:p>
    <w:p w:rsidR="00085087" w:rsidRDefault="00085087" w:rsidP="00085087">
      <w:pPr>
        <w:rPr>
          <w:rFonts w:ascii="Arial" w:hAnsi="Arial" w:cs="Arial"/>
          <w:color w:val="374970"/>
          <w:spacing w:val="2"/>
          <w:shd w:val="clear" w:color="auto" w:fill="FFFFFF"/>
        </w:rPr>
      </w:pP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lastRenderedPageBreak/>
        <w:t>Now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given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some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other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w</w:t>
      </w:r>
      <w:r>
        <w:rPr>
          <w:rFonts w:ascii="Arial" w:hAnsi="Arial" w:cs="Arial"/>
          <w:color w:val="374970"/>
          <w:spacing w:val="2"/>
          <w:shd w:val="clear" w:color="auto" w:fill="FFFFFF"/>
        </w:rPr>
        <w:t>3</w:t>
      </w:r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w4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second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input i2,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follow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similar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calculation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get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output for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second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neuron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hidden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layer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, h2.</w:t>
      </w:r>
    </w:p>
    <w:p w:rsidR="00085087" w:rsidRPr="00085087" w:rsidRDefault="00085087" w:rsidP="00085087"/>
    <w:p w:rsidR="00085087" w:rsidRPr="00085087" w:rsidRDefault="00085087" w:rsidP="00085087">
      <w:pPr>
        <w:spacing w:after="100" w:afterAutospacing="1"/>
        <w:rPr>
          <w:rFonts w:ascii="Arial" w:hAnsi="Arial" w:cs="Arial"/>
          <w:color w:val="374970"/>
          <w:spacing w:val="2"/>
        </w:rPr>
      </w:pPr>
      <w:proofErr w:type="spellStart"/>
      <w:r w:rsidRPr="00085087">
        <w:rPr>
          <w:rFonts w:ascii="Arial" w:hAnsi="Arial" w:cs="Arial"/>
          <w:color w:val="374970"/>
          <w:spacing w:val="2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final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step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is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to take </w:t>
      </w:r>
      <w:proofErr w:type="spellStart"/>
      <w:r w:rsidRPr="00085087">
        <w:rPr>
          <w:rFonts w:ascii="Arial" w:hAnsi="Arial" w:cs="Arial"/>
          <w:color w:val="374970"/>
          <w:spacing w:val="2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outputs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of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neurons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h1 </w:t>
      </w:r>
      <w:proofErr w:type="spellStart"/>
      <w:r w:rsidRPr="00085087">
        <w:rPr>
          <w:rFonts w:ascii="Arial" w:hAnsi="Arial" w:cs="Arial"/>
          <w:color w:val="374970"/>
          <w:spacing w:val="2"/>
        </w:rPr>
        <w:t>and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h2, </w:t>
      </w:r>
      <w:proofErr w:type="spellStart"/>
      <w:r w:rsidRPr="00085087">
        <w:rPr>
          <w:rFonts w:ascii="Arial" w:hAnsi="Arial" w:cs="Arial"/>
          <w:color w:val="374970"/>
          <w:spacing w:val="2"/>
        </w:rPr>
        <w:t>multiply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them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by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weights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w5,6,7,8, </w:t>
      </w:r>
      <w:proofErr w:type="spellStart"/>
      <w:r w:rsidRPr="00085087">
        <w:rPr>
          <w:rFonts w:ascii="Arial" w:hAnsi="Arial" w:cs="Arial"/>
          <w:color w:val="374970"/>
          <w:spacing w:val="2"/>
        </w:rPr>
        <w:t>and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feed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them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to </w:t>
      </w:r>
      <w:proofErr w:type="spellStart"/>
      <w:r w:rsidRPr="00085087">
        <w:rPr>
          <w:rFonts w:ascii="Arial" w:hAnsi="Arial" w:cs="Arial"/>
          <w:color w:val="374970"/>
          <w:spacing w:val="2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same </w:t>
      </w:r>
      <w:proofErr w:type="spellStart"/>
      <w:r w:rsidRPr="00085087">
        <w:rPr>
          <w:rFonts w:ascii="Arial" w:hAnsi="Arial" w:cs="Arial"/>
          <w:color w:val="374970"/>
          <w:spacing w:val="2"/>
        </w:rPr>
        <w:t>activation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function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of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neurons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o1 </w:t>
      </w:r>
      <w:proofErr w:type="spellStart"/>
      <w:r w:rsidRPr="00085087">
        <w:rPr>
          <w:rFonts w:ascii="Arial" w:hAnsi="Arial" w:cs="Arial"/>
          <w:color w:val="374970"/>
          <w:spacing w:val="2"/>
        </w:rPr>
        <w:t>and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o2 (</w:t>
      </w:r>
      <w:proofErr w:type="spellStart"/>
      <w:r w:rsidRPr="00085087">
        <w:rPr>
          <w:rFonts w:ascii="Arial" w:hAnsi="Arial" w:cs="Arial"/>
          <w:color w:val="374970"/>
          <w:spacing w:val="2"/>
        </w:rPr>
        <w:t>exactly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same </w:t>
      </w:r>
      <w:proofErr w:type="spellStart"/>
      <w:r w:rsidRPr="00085087">
        <w:rPr>
          <w:rFonts w:ascii="Arial" w:hAnsi="Arial" w:cs="Arial"/>
          <w:color w:val="374970"/>
          <w:spacing w:val="2"/>
        </w:rPr>
        <w:t>calculation</w:t>
      </w:r>
      <w:proofErr w:type="spellEnd"/>
      <w:r w:rsidRPr="00085087">
        <w:rPr>
          <w:rFonts w:ascii="Arial" w:hAnsi="Arial" w:cs="Arial"/>
          <w:color w:val="374970"/>
          <w:spacing w:val="2"/>
        </w:rPr>
        <w:t xml:space="preserve"> as </w:t>
      </w:r>
      <w:proofErr w:type="spellStart"/>
      <w:r w:rsidRPr="00085087">
        <w:rPr>
          <w:rFonts w:ascii="Arial" w:hAnsi="Arial" w:cs="Arial"/>
          <w:color w:val="374970"/>
          <w:spacing w:val="2"/>
        </w:rPr>
        <w:t>above</w:t>
      </w:r>
      <w:proofErr w:type="spellEnd"/>
      <w:r w:rsidRPr="00085087">
        <w:rPr>
          <w:rFonts w:ascii="Arial" w:hAnsi="Arial" w:cs="Arial"/>
          <w:color w:val="374970"/>
          <w:spacing w:val="2"/>
        </w:rPr>
        <w:t>).</w:t>
      </w:r>
    </w:p>
    <w:p w:rsidR="00085087" w:rsidRPr="00085087" w:rsidRDefault="00085087" w:rsidP="00085087"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result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final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output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network—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let’s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say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Pr="00085087">
        <w:rPr>
          <w:rFonts w:ascii="Arial" w:hAnsi="Arial" w:cs="Arial"/>
          <w:b/>
          <w:bCs/>
          <w:color w:val="374970"/>
          <w:spacing w:val="2"/>
        </w:rPr>
        <w:t>the</w:t>
      </w:r>
      <w:proofErr w:type="spellEnd"/>
      <w:r w:rsidRPr="00085087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b/>
          <w:bCs/>
          <w:color w:val="374970"/>
          <w:spacing w:val="2"/>
        </w:rPr>
        <w:t>final</w:t>
      </w:r>
      <w:proofErr w:type="spellEnd"/>
      <w:r w:rsidRPr="00085087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085087">
        <w:rPr>
          <w:rFonts w:ascii="Arial" w:hAnsi="Arial" w:cs="Arial"/>
          <w:b/>
          <w:bCs/>
          <w:color w:val="374970"/>
          <w:spacing w:val="2"/>
        </w:rPr>
        <w:t>outputs</w:t>
      </w:r>
      <w:proofErr w:type="spellEnd"/>
      <w:r w:rsidRPr="00085087">
        <w:rPr>
          <w:rFonts w:ascii="Arial" w:hAnsi="Arial" w:cs="Arial"/>
          <w:b/>
          <w:bCs/>
          <w:color w:val="374970"/>
          <w:spacing w:val="2"/>
        </w:rPr>
        <w:t xml:space="preserve"> are 0.735 for o1 </w:t>
      </w:r>
      <w:proofErr w:type="spellStart"/>
      <w:r w:rsidRPr="00085087">
        <w:rPr>
          <w:rFonts w:ascii="Arial" w:hAnsi="Arial" w:cs="Arial"/>
          <w:b/>
          <w:bCs/>
          <w:color w:val="374970"/>
          <w:spacing w:val="2"/>
        </w:rPr>
        <w:t>and</w:t>
      </w:r>
      <w:proofErr w:type="spellEnd"/>
      <w:r w:rsidRPr="00085087">
        <w:rPr>
          <w:rFonts w:ascii="Arial" w:hAnsi="Arial" w:cs="Arial"/>
          <w:b/>
          <w:bCs/>
          <w:color w:val="374970"/>
          <w:spacing w:val="2"/>
        </w:rPr>
        <w:t xml:space="preserve"> 0.455 for o2</w:t>
      </w:r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085087" w:rsidRDefault="00085087" w:rsidP="00085087"/>
    <w:p w:rsidR="00085087" w:rsidRPr="00085087" w:rsidRDefault="00085087" w:rsidP="00085087"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We’ll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also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assume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Pr="00085087">
        <w:rPr>
          <w:rFonts w:ascii="Arial" w:hAnsi="Arial" w:cs="Arial"/>
          <w:b/>
          <w:bCs/>
          <w:color w:val="374970"/>
          <w:spacing w:val="2"/>
        </w:rPr>
        <w:t>correct</w:t>
      </w:r>
      <w:proofErr w:type="spellEnd"/>
      <w:r w:rsidRPr="00085087">
        <w:rPr>
          <w:rFonts w:ascii="Arial" w:hAnsi="Arial" w:cs="Arial"/>
          <w:b/>
          <w:bCs/>
          <w:color w:val="374970"/>
          <w:spacing w:val="2"/>
        </w:rPr>
        <w:t xml:space="preserve"> output </w:t>
      </w:r>
      <w:proofErr w:type="spellStart"/>
      <w:r w:rsidRPr="00085087">
        <w:rPr>
          <w:rFonts w:ascii="Arial" w:hAnsi="Arial" w:cs="Arial"/>
          <w:b/>
          <w:bCs/>
          <w:color w:val="374970"/>
          <w:spacing w:val="2"/>
        </w:rPr>
        <w:t>values</w:t>
      </w:r>
      <w:proofErr w:type="spellEnd"/>
      <w:r w:rsidRPr="00085087">
        <w:rPr>
          <w:rFonts w:ascii="Arial" w:hAnsi="Arial" w:cs="Arial"/>
          <w:b/>
          <w:bCs/>
          <w:color w:val="374970"/>
          <w:spacing w:val="2"/>
        </w:rPr>
        <w:t xml:space="preserve"> are 0.5 for o1 </w:t>
      </w:r>
      <w:proofErr w:type="spellStart"/>
      <w:r w:rsidRPr="00085087">
        <w:rPr>
          <w:rFonts w:ascii="Arial" w:hAnsi="Arial" w:cs="Arial"/>
          <w:b/>
          <w:bCs/>
          <w:color w:val="374970"/>
          <w:spacing w:val="2"/>
        </w:rPr>
        <w:t>and</w:t>
      </w:r>
      <w:proofErr w:type="spellEnd"/>
      <w:r w:rsidRPr="00085087">
        <w:rPr>
          <w:rFonts w:ascii="Arial" w:hAnsi="Arial" w:cs="Arial"/>
          <w:b/>
          <w:bCs/>
          <w:color w:val="374970"/>
          <w:spacing w:val="2"/>
        </w:rPr>
        <w:t xml:space="preserve"> 0.5 for o2</w:t>
      </w:r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 (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these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assumed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correct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values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because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supervised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learning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data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point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had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its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truth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value</w:t>
      </w:r>
      <w:proofErr w:type="spellEnd"/>
      <w:r w:rsidRPr="00085087">
        <w:rPr>
          <w:rFonts w:ascii="Arial" w:hAnsi="Arial" w:cs="Arial"/>
          <w:color w:val="374970"/>
          <w:spacing w:val="2"/>
          <w:shd w:val="clear" w:color="auto" w:fill="FFFFFF"/>
        </w:rPr>
        <w:t>).</w:t>
      </w:r>
    </w:p>
    <w:p w:rsidR="00085087" w:rsidRDefault="00085087" w:rsidP="00085087"/>
    <w:p w:rsidR="00085087" w:rsidRDefault="00085087" w:rsidP="00085087">
      <w:pPr>
        <w:pStyle w:val="Heading3"/>
      </w:pPr>
      <w:r>
        <w:t>THE ERROR FUNCTION</w:t>
      </w:r>
    </w:p>
    <w:p w:rsidR="00085087" w:rsidRDefault="00085087" w:rsidP="00085087"/>
    <w:p w:rsidR="00692D71" w:rsidRPr="00692D71" w:rsidRDefault="00692D71" w:rsidP="00692D71">
      <w:proofErr w:type="spellStart"/>
      <w:r w:rsidRPr="00692D71">
        <w:rPr>
          <w:rFonts w:ascii="Arial" w:hAnsi="Arial" w:cs="Arial"/>
          <w:b/>
          <w:bCs/>
          <w:color w:val="374970"/>
          <w:spacing w:val="2"/>
        </w:rPr>
        <w:t>The</w:t>
      </w:r>
      <w:proofErr w:type="spellEnd"/>
      <w:r w:rsidRPr="00692D71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b/>
          <w:bCs/>
          <w:color w:val="374970"/>
          <w:spacing w:val="2"/>
        </w:rPr>
        <w:t>error</w:t>
      </w:r>
      <w:proofErr w:type="spellEnd"/>
      <w:r w:rsidRPr="00692D71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b/>
          <w:bCs/>
          <w:color w:val="374970"/>
          <w:spacing w:val="2"/>
        </w:rPr>
        <w:t>function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 For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simplicity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we’ll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use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Mean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Squared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Error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. For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first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output,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error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correct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output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value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minus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actual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output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network:</w:t>
      </w:r>
    </w:p>
    <w:p w:rsidR="00085087" w:rsidRDefault="00085087" w:rsidP="00085087"/>
    <w:p w:rsidR="00692D71" w:rsidRPr="00692D71" w:rsidRDefault="00692D71" w:rsidP="00692D71">
      <w:pPr>
        <w:spacing w:after="100" w:afterAutospacing="1"/>
        <w:rPr>
          <w:rFonts w:ascii="Arial" w:hAnsi="Arial" w:cs="Arial"/>
          <w:color w:val="374970"/>
          <w:spacing w:val="2"/>
        </w:rPr>
      </w:pPr>
      <w:r w:rsidRPr="00692D71">
        <w:rPr>
          <w:rFonts w:ascii="Arial" w:hAnsi="Arial" w:cs="Arial"/>
          <w:color w:val="374970"/>
          <w:spacing w:val="2"/>
        </w:rPr>
        <w:t>0.5—0.735 = -0.235</w:t>
      </w:r>
    </w:p>
    <w:p w:rsidR="00692D71" w:rsidRPr="00692D71" w:rsidRDefault="00692D71" w:rsidP="00692D71">
      <w:pPr>
        <w:spacing w:after="100" w:afterAutospacing="1"/>
        <w:rPr>
          <w:rFonts w:ascii="Arial" w:hAnsi="Arial" w:cs="Arial"/>
          <w:color w:val="374970"/>
          <w:spacing w:val="2"/>
        </w:rPr>
      </w:pPr>
      <w:r w:rsidRPr="00692D71">
        <w:rPr>
          <w:rFonts w:ascii="Arial" w:hAnsi="Arial" w:cs="Arial"/>
          <w:color w:val="374970"/>
          <w:spacing w:val="2"/>
        </w:rPr>
        <w:t xml:space="preserve">For </w:t>
      </w:r>
      <w:proofErr w:type="spellStart"/>
      <w:r w:rsidRPr="00692D71">
        <w:rPr>
          <w:rFonts w:ascii="Arial" w:hAnsi="Arial" w:cs="Arial"/>
          <w:color w:val="374970"/>
          <w:spacing w:val="2"/>
        </w:rPr>
        <w:t>the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</w:rPr>
        <w:t>second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output:</w:t>
      </w:r>
    </w:p>
    <w:p w:rsidR="00692D71" w:rsidRPr="00692D71" w:rsidRDefault="00692D71" w:rsidP="00692D71">
      <w:pPr>
        <w:spacing w:after="100" w:afterAutospacing="1"/>
        <w:rPr>
          <w:rFonts w:ascii="Arial" w:hAnsi="Arial" w:cs="Arial"/>
          <w:color w:val="374970"/>
          <w:spacing w:val="2"/>
        </w:rPr>
      </w:pPr>
      <w:r w:rsidRPr="00692D71">
        <w:rPr>
          <w:rFonts w:ascii="Arial" w:hAnsi="Arial" w:cs="Arial"/>
          <w:color w:val="374970"/>
          <w:spacing w:val="2"/>
        </w:rPr>
        <w:t>0.5—0.455 = 0.045</w:t>
      </w:r>
    </w:p>
    <w:p w:rsidR="00692D71" w:rsidRPr="00692D71" w:rsidRDefault="00692D71" w:rsidP="00692D71">
      <w:pPr>
        <w:spacing w:after="100" w:afterAutospacing="1"/>
        <w:rPr>
          <w:rFonts w:ascii="Arial" w:hAnsi="Arial" w:cs="Arial"/>
          <w:color w:val="374970"/>
          <w:spacing w:val="2"/>
        </w:rPr>
      </w:pPr>
      <w:proofErr w:type="spellStart"/>
      <w:r w:rsidRPr="00692D71">
        <w:rPr>
          <w:rFonts w:ascii="Arial" w:hAnsi="Arial" w:cs="Arial"/>
          <w:color w:val="374970"/>
          <w:spacing w:val="2"/>
        </w:rPr>
        <w:t>Now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</w:rPr>
        <w:t>we’ll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</w:rPr>
        <w:t>calculate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</w:rPr>
        <w:t>the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</w:rPr>
        <w:t>Mean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</w:rPr>
        <w:t>Squared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</w:rPr>
        <w:t>Error</w:t>
      </w:r>
      <w:proofErr w:type="spellEnd"/>
      <w:r w:rsidRPr="00692D71">
        <w:rPr>
          <w:rFonts w:ascii="Arial" w:hAnsi="Arial" w:cs="Arial"/>
          <w:color w:val="374970"/>
          <w:spacing w:val="2"/>
        </w:rPr>
        <w:t>:</w:t>
      </w:r>
    </w:p>
    <w:p w:rsidR="00692D71" w:rsidRPr="00692D71" w:rsidRDefault="00692D71" w:rsidP="00692D71">
      <w:pPr>
        <w:spacing w:after="100" w:afterAutospacing="1"/>
        <w:rPr>
          <w:rFonts w:ascii="Arial" w:hAnsi="Arial" w:cs="Arial"/>
          <w:color w:val="374970"/>
          <w:spacing w:val="2"/>
        </w:rPr>
      </w:pPr>
      <w:r w:rsidRPr="00692D71">
        <w:rPr>
          <w:rFonts w:ascii="Arial" w:hAnsi="Arial" w:cs="Arial"/>
          <w:color w:val="374970"/>
          <w:spacing w:val="2"/>
        </w:rPr>
        <w:t>MSE(o1) = ½ (-0.235)</w:t>
      </w:r>
      <w:r w:rsidRPr="00692D71">
        <w:rPr>
          <w:rFonts w:ascii="Arial" w:hAnsi="Arial" w:cs="Arial"/>
          <w:color w:val="374970"/>
          <w:spacing w:val="2"/>
          <w:sz w:val="18"/>
          <w:szCs w:val="18"/>
          <w:vertAlign w:val="superscript"/>
        </w:rPr>
        <w:t>2</w:t>
      </w:r>
      <w:r w:rsidRPr="00692D71">
        <w:rPr>
          <w:rFonts w:ascii="Arial" w:hAnsi="Arial" w:cs="Arial"/>
          <w:color w:val="374970"/>
          <w:spacing w:val="2"/>
        </w:rPr>
        <w:t> = 0.0276</w:t>
      </w:r>
    </w:p>
    <w:p w:rsidR="00692D71" w:rsidRPr="00692D71" w:rsidRDefault="00692D71" w:rsidP="00692D71">
      <w:pPr>
        <w:spacing w:after="100" w:afterAutospacing="1"/>
        <w:rPr>
          <w:rFonts w:ascii="Arial" w:hAnsi="Arial" w:cs="Arial"/>
          <w:color w:val="374970"/>
          <w:spacing w:val="2"/>
        </w:rPr>
      </w:pPr>
      <w:r w:rsidRPr="00692D71">
        <w:rPr>
          <w:rFonts w:ascii="Arial" w:hAnsi="Arial" w:cs="Arial"/>
          <w:color w:val="374970"/>
          <w:spacing w:val="2"/>
        </w:rPr>
        <w:t>MSE(o2) = ½ (0.045)</w:t>
      </w:r>
      <w:r w:rsidRPr="00692D71">
        <w:rPr>
          <w:rFonts w:ascii="Arial" w:hAnsi="Arial" w:cs="Arial"/>
          <w:color w:val="374970"/>
          <w:spacing w:val="2"/>
          <w:sz w:val="18"/>
          <w:szCs w:val="18"/>
          <w:vertAlign w:val="superscript"/>
        </w:rPr>
        <w:t>2</w:t>
      </w:r>
      <w:r w:rsidRPr="00692D71">
        <w:rPr>
          <w:rFonts w:ascii="Arial" w:hAnsi="Arial" w:cs="Arial"/>
          <w:color w:val="374970"/>
          <w:spacing w:val="2"/>
        </w:rPr>
        <w:t> = 0.001</w:t>
      </w:r>
    </w:p>
    <w:p w:rsidR="00692D71" w:rsidRPr="00692D71" w:rsidRDefault="00692D71" w:rsidP="00692D71">
      <w:pPr>
        <w:spacing w:after="100" w:afterAutospacing="1"/>
        <w:rPr>
          <w:rFonts w:ascii="Arial" w:hAnsi="Arial" w:cs="Arial"/>
          <w:color w:val="374970"/>
          <w:spacing w:val="2"/>
        </w:rPr>
      </w:pPr>
      <w:proofErr w:type="spellStart"/>
      <w:r w:rsidRPr="00692D71">
        <w:rPr>
          <w:rFonts w:ascii="Arial" w:hAnsi="Arial" w:cs="Arial"/>
          <w:color w:val="374970"/>
          <w:spacing w:val="2"/>
        </w:rPr>
        <w:t>The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Total </w:t>
      </w:r>
      <w:proofErr w:type="spellStart"/>
      <w:r w:rsidRPr="00692D71">
        <w:rPr>
          <w:rFonts w:ascii="Arial" w:hAnsi="Arial" w:cs="Arial"/>
          <w:color w:val="374970"/>
          <w:spacing w:val="2"/>
        </w:rPr>
        <w:t>Error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</w:rPr>
        <w:t>is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</w:rPr>
        <w:t>the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</w:rPr>
        <w:t>sum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</w:rPr>
        <w:t>of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</w:rPr>
        <w:t>the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</w:rPr>
        <w:t>two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</w:rPr>
        <w:t>errors</w:t>
      </w:r>
      <w:proofErr w:type="spellEnd"/>
      <w:r w:rsidRPr="00692D71">
        <w:rPr>
          <w:rFonts w:ascii="Arial" w:hAnsi="Arial" w:cs="Arial"/>
          <w:color w:val="374970"/>
          <w:spacing w:val="2"/>
        </w:rPr>
        <w:t>:</w:t>
      </w:r>
    </w:p>
    <w:p w:rsidR="00692D71" w:rsidRPr="00692D71" w:rsidRDefault="00692D71" w:rsidP="00692D71">
      <w:pPr>
        <w:spacing w:after="100" w:afterAutospacing="1"/>
        <w:rPr>
          <w:rFonts w:ascii="Arial" w:hAnsi="Arial" w:cs="Arial"/>
          <w:color w:val="374970"/>
          <w:spacing w:val="2"/>
        </w:rPr>
      </w:pPr>
      <w:r w:rsidRPr="00692D71">
        <w:rPr>
          <w:rFonts w:ascii="Arial" w:hAnsi="Arial" w:cs="Arial"/>
          <w:color w:val="374970"/>
          <w:spacing w:val="2"/>
        </w:rPr>
        <w:t xml:space="preserve">Total </w:t>
      </w:r>
      <w:proofErr w:type="spellStart"/>
      <w:r w:rsidRPr="00692D71">
        <w:rPr>
          <w:rFonts w:ascii="Arial" w:hAnsi="Arial" w:cs="Arial"/>
          <w:color w:val="374970"/>
          <w:spacing w:val="2"/>
        </w:rPr>
        <w:t>Error</w:t>
      </w:r>
      <w:proofErr w:type="spellEnd"/>
      <w:r w:rsidRPr="00692D71">
        <w:rPr>
          <w:rFonts w:ascii="Arial" w:hAnsi="Arial" w:cs="Arial"/>
          <w:color w:val="374970"/>
          <w:spacing w:val="2"/>
        </w:rPr>
        <w:t xml:space="preserve"> = 0.0276 + 0.001 = </w:t>
      </w:r>
      <w:r w:rsidRPr="00692D71">
        <w:rPr>
          <w:rFonts w:ascii="Arial" w:hAnsi="Arial" w:cs="Arial"/>
          <w:b/>
          <w:bCs/>
          <w:color w:val="374970"/>
          <w:spacing w:val="2"/>
        </w:rPr>
        <w:t>0.0286</w:t>
      </w:r>
    </w:p>
    <w:p w:rsidR="00692D71" w:rsidRPr="00692D71" w:rsidRDefault="00692D71" w:rsidP="00692D71"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number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we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need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minimize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with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backpropagation</w:t>
      </w:r>
      <w:proofErr w:type="spellEnd"/>
      <w:r w:rsidRPr="00692D71"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692D71" w:rsidRDefault="00692D71" w:rsidP="00085087"/>
    <w:p w:rsidR="00692D71" w:rsidRDefault="00B41C38" w:rsidP="00B41C38">
      <w:pPr>
        <w:pStyle w:val="Heading3"/>
      </w:pPr>
      <w:r>
        <w:t>BACKPROPAGATION WITH GRADIENT DESCENT</w:t>
      </w:r>
    </w:p>
    <w:p w:rsidR="00B41C38" w:rsidRDefault="00B41C38" w:rsidP="00B41C38"/>
    <w:p w:rsidR="001C793C" w:rsidRPr="001C793C" w:rsidRDefault="001C793C" w:rsidP="001C793C"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backpropagation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algorithm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calculates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how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much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final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output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values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, o1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o2, are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affected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. To do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calculates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partial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derivatives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going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back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from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error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neuron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carried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specific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weight</w:t>
      </w:r>
      <w:proofErr w:type="spellEnd"/>
      <w:r w:rsidRPr="001C793C"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B41C38" w:rsidRDefault="00B41C38" w:rsidP="00B41C38"/>
    <w:p w:rsidR="006166C7" w:rsidRDefault="006166C7" w:rsidP="006166C7">
      <w:pPr>
        <w:rPr>
          <w:rFonts w:ascii="Arial" w:hAnsi="Arial" w:cs="Arial"/>
          <w:color w:val="374970"/>
          <w:spacing w:val="2"/>
          <w:shd w:val="clear" w:color="auto" w:fill="FFFFFF"/>
        </w:rPr>
      </w:pPr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For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example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weight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w6,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going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from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hidden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neuron h1 to output neuron o2,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affected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our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model as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follows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:</w:t>
      </w:r>
    </w:p>
    <w:p w:rsidR="006166C7" w:rsidRPr="006166C7" w:rsidRDefault="006166C7" w:rsidP="006166C7"/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74970"/>
        </w:rPr>
      </w:pPr>
      <w:r w:rsidRPr="006166C7">
        <w:rPr>
          <w:rFonts w:ascii="Courier New" w:hAnsi="Courier New" w:cs="Courier New"/>
          <w:color w:val="374970"/>
        </w:rPr>
        <w:t xml:space="preserve">neuron h1 </w:t>
      </w:r>
      <w:proofErr w:type="spellStart"/>
      <w:r w:rsidRPr="006166C7">
        <w:rPr>
          <w:rFonts w:ascii="Courier New" w:hAnsi="Courier New" w:cs="Courier New"/>
          <w:color w:val="374970"/>
        </w:rPr>
        <w:t>with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</w:t>
      </w:r>
      <w:proofErr w:type="spellStart"/>
      <w:r w:rsidRPr="006166C7">
        <w:rPr>
          <w:rFonts w:ascii="Courier New" w:hAnsi="Courier New" w:cs="Courier New"/>
          <w:color w:val="374970"/>
        </w:rPr>
        <w:t>weight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w6 → </w:t>
      </w:r>
      <w:proofErr w:type="spellStart"/>
      <w:r w:rsidRPr="006166C7">
        <w:rPr>
          <w:rFonts w:ascii="Courier New" w:hAnsi="Courier New" w:cs="Courier New"/>
          <w:color w:val="374970"/>
        </w:rPr>
        <w:t>affects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total input </w:t>
      </w:r>
      <w:proofErr w:type="spellStart"/>
      <w:r w:rsidRPr="006166C7">
        <w:rPr>
          <w:rFonts w:ascii="Courier New" w:hAnsi="Courier New" w:cs="Courier New"/>
          <w:color w:val="374970"/>
        </w:rPr>
        <w:t>of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neuron o2 → </w:t>
      </w:r>
      <w:proofErr w:type="spellStart"/>
      <w:r w:rsidRPr="006166C7">
        <w:rPr>
          <w:rFonts w:ascii="Courier New" w:hAnsi="Courier New" w:cs="Courier New"/>
          <w:color w:val="374970"/>
        </w:rPr>
        <w:t>affects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output o2 → </w:t>
      </w:r>
      <w:proofErr w:type="spellStart"/>
      <w:r w:rsidRPr="006166C7">
        <w:rPr>
          <w:rFonts w:ascii="Courier New" w:hAnsi="Courier New" w:cs="Courier New"/>
          <w:color w:val="374970"/>
        </w:rPr>
        <w:t>affects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total </w:t>
      </w:r>
      <w:proofErr w:type="spellStart"/>
      <w:r w:rsidRPr="006166C7">
        <w:rPr>
          <w:rFonts w:ascii="Courier New" w:hAnsi="Courier New" w:cs="Courier New"/>
          <w:color w:val="374970"/>
        </w:rPr>
        <w:t>errors</w:t>
      </w:r>
      <w:proofErr w:type="spellEnd"/>
    </w:p>
    <w:p w:rsidR="001C793C" w:rsidRDefault="001C793C" w:rsidP="00B41C38"/>
    <w:p w:rsidR="006166C7" w:rsidRPr="006166C7" w:rsidRDefault="006166C7" w:rsidP="006166C7"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lastRenderedPageBreak/>
        <w:t>Backpropagation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goes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opposite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direction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:</w:t>
      </w:r>
    </w:p>
    <w:p w:rsidR="006166C7" w:rsidRDefault="006166C7" w:rsidP="00B41C38"/>
    <w:p w:rsidR="006166C7" w:rsidRPr="006166C7" w:rsidRDefault="006166C7" w:rsidP="0061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74970"/>
        </w:rPr>
      </w:pPr>
      <w:r w:rsidRPr="006166C7">
        <w:rPr>
          <w:rFonts w:ascii="Courier New" w:hAnsi="Courier New" w:cs="Courier New"/>
          <w:color w:val="374970"/>
        </w:rPr>
        <w:t xml:space="preserve">total </w:t>
      </w:r>
      <w:proofErr w:type="spellStart"/>
      <w:r w:rsidRPr="006166C7">
        <w:rPr>
          <w:rFonts w:ascii="Courier New" w:hAnsi="Courier New" w:cs="Courier New"/>
          <w:color w:val="374970"/>
        </w:rPr>
        <w:t>errors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→ </w:t>
      </w:r>
      <w:proofErr w:type="spellStart"/>
      <w:r w:rsidRPr="006166C7">
        <w:rPr>
          <w:rFonts w:ascii="Courier New" w:hAnsi="Courier New" w:cs="Courier New"/>
          <w:color w:val="374970"/>
        </w:rPr>
        <w:t>affected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</w:t>
      </w:r>
      <w:proofErr w:type="spellStart"/>
      <w:r w:rsidRPr="006166C7">
        <w:rPr>
          <w:rFonts w:ascii="Courier New" w:hAnsi="Courier New" w:cs="Courier New"/>
          <w:color w:val="374970"/>
        </w:rPr>
        <w:t>by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output o2 → </w:t>
      </w:r>
      <w:proofErr w:type="spellStart"/>
      <w:r w:rsidRPr="006166C7">
        <w:rPr>
          <w:rFonts w:ascii="Courier New" w:hAnsi="Courier New" w:cs="Courier New"/>
          <w:color w:val="374970"/>
        </w:rPr>
        <w:t>affected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</w:t>
      </w:r>
      <w:proofErr w:type="spellStart"/>
      <w:r w:rsidRPr="006166C7">
        <w:rPr>
          <w:rFonts w:ascii="Courier New" w:hAnsi="Courier New" w:cs="Courier New"/>
          <w:color w:val="374970"/>
        </w:rPr>
        <w:t>by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total input </w:t>
      </w:r>
      <w:proofErr w:type="spellStart"/>
      <w:r w:rsidRPr="006166C7">
        <w:rPr>
          <w:rFonts w:ascii="Courier New" w:hAnsi="Courier New" w:cs="Courier New"/>
          <w:color w:val="374970"/>
        </w:rPr>
        <w:t>of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neuron o2 → </w:t>
      </w:r>
      <w:proofErr w:type="spellStart"/>
      <w:r w:rsidRPr="006166C7">
        <w:rPr>
          <w:rFonts w:ascii="Courier New" w:hAnsi="Courier New" w:cs="Courier New"/>
          <w:color w:val="374970"/>
        </w:rPr>
        <w:t>affected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</w:t>
      </w:r>
      <w:proofErr w:type="spellStart"/>
      <w:r w:rsidRPr="006166C7">
        <w:rPr>
          <w:rFonts w:ascii="Courier New" w:hAnsi="Courier New" w:cs="Courier New"/>
          <w:color w:val="374970"/>
        </w:rPr>
        <w:t>by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neuron h1 </w:t>
      </w:r>
      <w:proofErr w:type="spellStart"/>
      <w:r w:rsidRPr="006166C7">
        <w:rPr>
          <w:rFonts w:ascii="Courier New" w:hAnsi="Courier New" w:cs="Courier New"/>
          <w:color w:val="374970"/>
        </w:rPr>
        <w:t>with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</w:t>
      </w:r>
      <w:proofErr w:type="spellStart"/>
      <w:r w:rsidRPr="006166C7">
        <w:rPr>
          <w:rFonts w:ascii="Courier New" w:hAnsi="Courier New" w:cs="Courier New"/>
          <w:color w:val="374970"/>
        </w:rPr>
        <w:t>weight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w6 </w:t>
      </w:r>
      <w:proofErr w:type="spellStart"/>
      <w:r w:rsidRPr="006166C7">
        <w:rPr>
          <w:rFonts w:ascii="Courier New" w:hAnsi="Courier New" w:cs="Courier New"/>
          <w:color w:val="374970"/>
        </w:rPr>
        <w:t>The</w:t>
      </w:r>
      <w:proofErr w:type="spellEnd"/>
      <w:r w:rsidRPr="006166C7">
        <w:rPr>
          <w:rFonts w:ascii="Courier New" w:hAnsi="Courier New" w:cs="Courier New"/>
          <w:color w:val="374970"/>
        </w:rPr>
        <w:t xml:space="preserve"> </w:t>
      </w:r>
    </w:p>
    <w:p w:rsidR="006166C7" w:rsidRDefault="006166C7" w:rsidP="00B41C38"/>
    <w:p w:rsidR="006166C7" w:rsidRPr="006166C7" w:rsidRDefault="006166C7" w:rsidP="006166C7">
      <w:pPr>
        <w:spacing w:after="100" w:afterAutospacing="1"/>
        <w:rPr>
          <w:rFonts w:ascii="Arial" w:hAnsi="Arial" w:cs="Arial"/>
          <w:color w:val="374970"/>
          <w:spacing w:val="2"/>
        </w:rPr>
      </w:pPr>
      <w:proofErr w:type="spellStart"/>
      <w:r w:rsidRPr="006166C7">
        <w:rPr>
          <w:rFonts w:ascii="Arial" w:hAnsi="Arial" w:cs="Arial"/>
          <w:color w:val="374970"/>
          <w:spacing w:val="2"/>
        </w:rPr>
        <w:t>The</w:t>
      </w:r>
      <w:proofErr w:type="spellEnd"/>
      <w:r w:rsidRPr="006166C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</w:rPr>
        <w:t>algorithm</w:t>
      </w:r>
      <w:proofErr w:type="spellEnd"/>
      <w:r w:rsidRPr="006166C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</w:rPr>
        <w:t>calculates</w:t>
      </w:r>
      <w:proofErr w:type="spellEnd"/>
      <w:r w:rsidRPr="006166C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</w:rPr>
        <w:t>three</w:t>
      </w:r>
      <w:proofErr w:type="spellEnd"/>
      <w:r w:rsidRPr="006166C7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</w:rPr>
        <w:t>derivatives</w:t>
      </w:r>
      <w:proofErr w:type="spellEnd"/>
      <w:r w:rsidRPr="006166C7">
        <w:rPr>
          <w:rFonts w:ascii="Arial" w:hAnsi="Arial" w:cs="Arial"/>
          <w:color w:val="374970"/>
          <w:spacing w:val="2"/>
        </w:rPr>
        <w:t>:</w:t>
      </w:r>
    </w:p>
    <w:p w:rsidR="006166C7" w:rsidRPr="006166C7" w:rsidRDefault="006166C7" w:rsidP="006166C7">
      <w:pPr>
        <w:numPr>
          <w:ilvl w:val="0"/>
          <w:numId w:val="2"/>
        </w:numPr>
        <w:spacing w:before="100" w:beforeAutospacing="1" w:after="360"/>
        <w:rPr>
          <w:rFonts w:ascii="Arial" w:hAnsi="Arial" w:cs="Arial"/>
          <w:color w:val="374970"/>
        </w:rPr>
      </w:pPr>
      <w:proofErr w:type="spellStart"/>
      <w:r w:rsidRPr="006166C7">
        <w:rPr>
          <w:rFonts w:ascii="Arial" w:hAnsi="Arial" w:cs="Arial"/>
          <w:color w:val="374970"/>
        </w:rPr>
        <w:t>The</w:t>
      </w:r>
      <w:proofErr w:type="spellEnd"/>
      <w:r w:rsidRPr="006166C7">
        <w:rPr>
          <w:rFonts w:ascii="Arial" w:hAnsi="Arial" w:cs="Arial"/>
          <w:color w:val="374970"/>
        </w:rPr>
        <w:t xml:space="preserve"> </w:t>
      </w:r>
      <w:proofErr w:type="spellStart"/>
      <w:r w:rsidRPr="006166C7">
        <w:rPr>
          <w:rFonts w:ascii="Arial" w:hAnsi="Arial" w:cs="Arial"/>
          <w:color w:val="374970"/>
        </w:rPr>
        <w:t>derivative</w:t>
      </w:r>
      <w:proofErr w:type="spellEnd"/>
      <w:r w:rsidRPr="006166C7">
        <w:rPr>
          <w:rFonts w:ascii="Arial" w:hAnsi="Arial" w:cs="Arial"/>
          <w:color w:val="374970"/>
        </w:rPr>
        <w:t xml:space="preserve"> </w:t>
      </w:r>
      <w:proofErr w:type="spellStart"/>
      <w:r w:rsidRPr="006166C7">
        <w:rPr>
          <w:rFonts w:ascii="Arial" w:hAnsi="Arial" w:cs="Arial"/>
          <w:color w:val="374970"/>
        </w:rPr>
        <w:t>of</w:t>
      </w:r>
      <w:proofErr w:type="spellEnd"/>
      <w:r w:rsidRPr="006166C7">
        <w:rPr>
          <w:rFonts w:ascii="Arial" w:hAnsi="Arial" w:cs="Arial"/>
          <w:color w:val="374970"/>
        </w:rPr>
        <w:t xml:space="preserve"> total </w:t>
      </w:r>
      <w:proofErr w:type="spellStart"/>
      <w:r w:rsidRPr="006166C7">
        <w:rPr>
          <w:rFonts w:ascii="Arial" w:hAnsi="Arial" w:cs="Arial"/>
          <w:color w:val="374970"/>
        </w:rPr>
        <w:t>errors</w:t>
      </w:r>
      <w:proofErr w:type="spellEnd"/>
      <w:r w:rsidRPr="006166C7">
        <w:rPr>
          <w:rFonts w:ascii="Arial" w:hAnsi="Arial" w:cs="Arial"/>
          <w:color w:val="374970"/>
        </w:rPr>
        <w:t xml:space="preserve"> </w:t>
      </w:r>
      <w:proofErr w:type="spellStart"/>
      <w:r w:rsidRPr="006166C7">
        <w:rPr>
          <w:rFonts w:ascii="Arial" w:hAnsi="Arial" w:cs="Arial"/>
          <w:color w:val="374970"/>
        </w:rPr>
        <w:t>with</w:t>
      </w:r>
      <w:proofErr w:type="spellEnd"/>
      <w:r w:rsidRPr="006166C7">
        <w:rPr>
          <w:rFonts w:ascii="Arial" w:hAnsi="Arial" w:cs="Arial"/>
          <w:color w:val="374970"/>
        </w:rPr>
        <w:t xml:space="preserve"> </w:t>
      </w:r>
      <w:proofErr w:type="spellStart"/>
      <w:r w:rsidRPr="006166C7">
        <w:rPr>
          <w:rFonts w:ascii="Arial" w:hAnsi="Arial" w:cs="Arial"/>
          <w:color w:val="374970"/>
        </w:rPr>
        <w:t>respect</w:t>
      </w:r>
      <w:proofErr w:type="spellEnd"/>
      <w:r w:rsidRPr="006166C7">
        <w:rPr>
          <w:rFonts w:ascii="Arial" w:hAnsi="Arial" w:cs="Arial"/>
          <w:color w:val="374970"/>
        </w:rPr>
        <w:t xml:space="preserve"> to output o2</w:t>
      </w:r>
    </w:p>
    <w:p w:rsidR="006166C7" w:rsidRPr="006166C7" w:rsidRDefault="006166C7" w:rsidP="006166C7">
      <w:pPr>
        <w:numPr>
          <w:ilvl w:val="0"/>
          <w:numId w:val="2"/>
        </w:numPr>
        <w:spacing w:before="100" w:beforeAutospacing="1" w:after="360"/>
        <w:rPr>
          <w:rFonts w:ascii="Arial" w:hAnsi="Arial" w:cs="Arial"/>
          <w:color w:val="374970"/>
        </w:rPr>
      </w:pPr>
      <w:proofErr w:type="spellStart"/>
      <w:r w:rsidRPr="006166C7">
        <w:rPr>
          <w:rFonts w:ascii="Arial" w:hAnsi="Arial" w:cs="Arial"/>
          <w:color w:val="374970"/>
        </w:rPr>
        <w:t>The</w:t>
      </w:r>
      <w:proofErr w:type="spellEnd"/>
      <w:r w:rsidRPr="006166C7">
        <w:rPr>
          <w:rFonts w:ascii="Arial" w:hAnsi="Arial" w:cs="Arial"/>
          <w:color w:val="374970"/>
        </w:rPr>
        <w:t xml:space="preserve"> </w:t>
      </w:r>
      <w:proofErr w:type="spellStart"/>
      <w:r w:rsidRPr="006166C7">
        <w:rPr>
          <w:rFonts w:ascii="Arial" w:hAnsi="Arial" w:cs="Arial"/>
          <w:color w:val="374970"/>
        </w:rPr>
        <w:t>derivative</w:t>
      </w:r>
      <w:proofErr w:type="spellEnd"/>
      <w:r w:rsidRPr="006166C7">
        <w:rPr>
          <w:rFonts w:ascii="Arial" w:hAnsi="Arial" w:cs="Arial"/>
          <w:color w:val="374970"/>
        </w:rPr>
        <w:t xml:space="preserve"> </w:t>
      </w:r>
      <w:proofErr w:type="spellStart"/>
      <w:r w:rsidRPr="006166C7">
        <w:rPr>
          <w:rFonts w:ascii="Arial" w:hAnsi="Arial" w:cs="Arial"/>
          <w:color w:val="374970"/>
        </w:rPr>
        <w:t>of</w:t>
      </w:r>
      <w:proofErr w:type="spellEnd"/>
      <w:r w:rsidRPr="006166C7">
        <w:rPr>
          <w:rFonts w:ascii="Arial" w:hAnsi="Arial" w:cs="Arial"/>
          <w:color w:val="374970"/>
        </w:rPr>
        <w:t xml:space="preserve"> output o2 </w:t>
      </w:r>
      <w:proofErr w:type="spellStart"/>
      <w:r w:rsidRPr="006166C7">
        <w:rPr>
          <w:rFonts w:ascii="Arial" w:hAnsi="Arial" w:cs="Arial"/>
          <w:color w:val="374970"/>
        </w:rPr>
        <w:t>with</w:t>
      </w:r>
      <w:proofErr w:type="spellEnd"/>
      <w:r w:rsidRPr="006166C7">
        <w:rPr>
          <w:rFonts w:ascii="Arial" w:hAnsi="Arial" w:cs="Arial"/>
          <w:color w:val="374970"/>
        </w:rPr>
        <w:t xml:space="preserve"> </w:t>
      </w:r>
      <w:proofErr w:type="spellStart"/>
      <w:r w:rsidRPr="006166C7">
        <w:rPr>
          <w:rFonts w:ascii="Arial" w:hAnsi="Arial" w:cs="Arial"/>
          <w:color w:val="374970"/>
        </w:rPr>
        <w:t>respect</w:t>
      </w:r>
      <w:proofErr w:type="spellEnd"/>
      <w:r w:rsidRPr="006166C7">
        <w:rPr>
          <w:rFonts w:ascii="Arial" w:hAnsi="Arial" w:cs="Arial"/>
          <w:color w:val="374970"/>
        </w:rPr>
        <w:t xml:space="preserve"> to total input </w:t>
      </w:r>
      <w:proofErr w:type="spellStart"/>
      <w:r w:rsidRPr="006166C7">
        <w:rPr>
          <w:rFonts w:ascii="Arial" w:hAnsi="Arial" w:cs="Arial"/>
          <w:color w:val="374970"/>
        </w:rPr>
        <w:t>of</w:t>
      </w:r>
      <w:proofErr w:type="spellEnd"/>
      <w:r w:rsidRPr="006166C7">
        <w:rPr>
          <w:rFonts w:ascii="Arial" w:hAnsi="Arial" w:cs="Arial"/>
          <w:color w:val="374970"/>
        </w:rPr>
        <w:t xml:space="preserve"> neuron o2</w:t>
      </w:r>
    </w:p>
    <w:p w:rsidR="006166C7" w:rsidRPr="006166C7" w:rsidRDefault="006166C7" w:rsidP="006166C7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r w:rsidRPr="006166C7">
        <w:rPr>
          <w:rFonts w:ascii="Arial" w:hAnsi="Arial" w:cs="Arial"/>
          <w:color w:val="374970"/>
        </w:rPr>
        <w:t xml:space="preserve">Total input </w:t>
      </w:r>
      <w:proofErr w:type="spellStart"/>
      <w:r w:rsidRPr="006166C7">
        <w:rPr>
          <w:rFonts w:ascii="Arial" w:hAnsi="Arial" w:cs="Arial"/>
          <w:color w:val="374970"/>
        </w:rPr>
        <w:t>of</w:t>
      </w:r>
      <w:proofErr w:type="spellEnd"/>
      <w:r w:rsidRPr="006166C7">
        <w:rPr>
          <w:rFonts w:ascii="Arial" w:hAnsi="Arial" w:cs="Arial"/>
          <w:color w:val="374970"/>
        </w:rPr>
        <w:t xml:space="preserve"> neuron o2 </w:t>
      </w:r>
      <w:proofErr w:type="spellStart"/>
      <w:r w:rsidRPr="006166C7">
        <w:rPr>
          <w:rFonts w:ascii="Arial" w:hAnsi="Arial" w:cs="Arial"/>
          <w:color w:val="374970"/>
        </w:rPr>
        <w:t>with</w:t>
      </w:r>
      <w:proofErr w:type="spellEnd"/>
      <w:r w:rsidRPr="006166C7">
        <w:rPr>
          <w:rFonts w:ascii="Arial" w:hAnsi="Arial" w:cs="Arial"/>
          <w:color w:val="374970"/>
        </w:rPr>
        <w:t xml:space="preserve"> </w:t>
      </w:r>
      <w:proofErr w:type="spellStart"/>
      <w:r w:rsidRPr="006166C7">
        <w:rPr>
          <w:rFonts w:ascii="Arial" w:hAnsi="Arial" w:cs="Arial"/>
          <w:color w:val="374970"/>
        </w:rPr>
        <w:t>respect</w:t>
      </w:r>
      <w:proofErr w:type="spellEnd"/>
      <w:r w:rsidRPr="006166C7">
        <w:rPr>
          <w:rFonts w:ascii="Arial" w:hAnsi="Arial" w:cs="Arial"/>
          <w:color w:val="374970"/>
        </w:rPr>
        <w:t xml:space="preserve"> to neuron h1 </w:t>
      </w:r>
      <w:proofErr w:type="spellStart"/>
      <w:r w:rsidRPr="006166C7">
        <w:rPr>
          <w:rFonts w:ascii="Arial" w:hAnsi="Arial" w:cs="Arial"/>
          <w:color w:val="374970"/>
        </w:rPr>
        <w:t>with</w:t>
      </w:r>
      <w:proofErr w:type="spellEnd"/>
      <w:r w:rsidRPr="006166C7">
        <w:rPr>
          <w:rFonts w:ascii="Arial" w:hAnsi="Arial" w:cs="Arial"/>
          <w:color w:val="374970"/>
        </w:rPr>
        <w:t xml:space="preserve"> </w:t>
      </w:r>
      <w:proofErr w:type="spellStart"/>
      <w:r w:rsidRPr="006166C7">
        <w:rPr>
          <w:rFonts w:ascii="Arial" w:hAnsi="Arial" w:cs="Arial"/>
          <w:color w:val="374970"/>
        </w:rPr>
        <w:t>weight</w:t>
      </w:r>
      <w:proofErr w:type="spellEnd"/>
      <w:r w:rsidRPr="006166C7">
        <w:rPr>
          <w:rFonts w:ascii="Arial" w:hAnsi="Arial" w:cs="Arial"/>
          <w:color w:val="374970"/>
        </w:rPr>
        <w:t xml:space="preserve"> w6</w:t>
      </w:r>
    </w:p>
    <w:p w:rsidR="00085087" w:rsidRDefault="00085087" w:rsidP="00D67442"/>
    <w:p w:rsidR="006166C7" w:rsidRPr="006166C7" w:rsidRDefault="006166C7" w:rsidP="006166C7"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gives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us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complete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traceability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from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total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errors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all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way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back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weight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w6.</w:t>
      </w:r>
    </w:p>
    <w:p w:rsidR="006166C7" w:rsidRDefault="006166C7" w:rsidP="00D67442"/>
    <w:p w:rsidR="006166C7" w:rsidRPr="006166C7" w:rsidRDefault="006166C7" w:rsidP="006166C7"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Using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Leibniz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Chain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Rule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possible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calculate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based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above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three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derivatives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what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optimal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value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w6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minimizes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error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function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. </w:t>
      </w:r>
      <w:r w:rsidRPr="006166C7">
        <w:rPr>
          <w:rFonts w:ascii="Arial" w:hAnsi="Arial" w:cs="Arial"/>
          <w:b/>
          <w:bCs/>
          <w:color w:val="374970"/>
          <w:spacing w:val="2"/>
        </w:rPr>
        <w:t xml:space="preserve">In </w:t>
      </w:r>
      <w:proofErr w:type="spellStart"/>
      <w:r w:rsidRPr="006166C7">
        <w:rPr>
          <w:rFonts w:ascii="Arial" w:hAnsi="Arial" w:cs="Arial"/>
          <w:b/>
          <w:bCs/>
          <w:color w:val="374970"/>
          <w:spacing w:val="2"/>
        </w:rPr>
        <w:t>other</w:t>
      </w:r>
      <w:proofErr w:type="spellEnd"/>
      <w:r w:rsidRPr="006166C7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6166C7">
        <w:rPr>
          <w:rFonts w:ascii="Arial" w:hAnsi="Arial" w:cs="Arial"/>
          <w:b/>
          <w:bCs/>
          <w:color w:val="374970"/>
          <w:spacing w:val="2"/>
        </w:rPr>
        <w:t>words</w:t>
      </w:r>
      <w:proofErr w:type="spellEnd"/>
      <w:r w:rsidRPr="006166C7">
        <w:rPr>
          <w:rFonts w:ascii="Arial" w:hAnsi="Arial" w:cs="Arial"/>
          <w:b/>
          <w:bCs/>
          <w:color w:val="374970"/>
          <w:spacing w:val="2"/>
        </w:rPr>
        <w:t xml:space="preserve">, </w:t>
      </w:r>
      <w:proofErr w:type="spellStart"/>
      <w:r w:rsidRPr="006166C7">
        <w:rPr>
          <w:rFonts w:ascii="Arial" w:hAnsi="Arial" w:cs="Arial"/>
          <w:b/>
          <w:bCs/>
          <w:color w:val="374970"/>
          <w:spacing w:val="2"/>
        </w:rPr>
        <w:t>what</w:t>
      </w:r>
      <w:proofErr w:type="spellEnd"/>
      <w:r w:rsidRPr="006166C7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6166C7">
        <w:rPr>
          <w:rFonts w:ascii="Arial" w:hAnsi="Arial" w:cs="Arial"/>
          <w:b/>
          <w:bCs/>
          <w:color w:val="374970"/>
          <w:spacing w:val="2"/>
        </w:rPr>
        <w:t>is</w:t>
      </w:r>
      <w:proofErr w:type="spellEnd"/>
      <w:r w:rsidRPr="006166C7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6166C7">
        <w:rPr>
          <w:rFonts w:ascii="Arial" w:hAnsi="Arial" w:cs="Arial"/>
          <w:b/>
          <w:bCs/>
          <w:color w:val="374970"/>
          <w:spacing w:val="2"/>
        </w:rPr>
        <w:t>the</w:t>
      </w:r>
      <w:proofErr w:type="spellEnd"/>
      <w:r w:rsidRPr="006166C7">
        <w:rPr>
          <w:rFonts w:ascii="Arial" w:hAnsi="Arial" w:cs="Arial"/>
          <w:b/>
          <w:bCs/>
          <w:color w:val="374970"/>
          <w:spacing w:val="2"/>
        </w:rPr>
        <w:t xml:space="preserve"> “</w:t>
      </w:r>
      <w:proofErr w:type="spellStart"/>
      <w:r w:rsidRPr="006166C7">
        <w:rPr>
          <w:rFonts w:ascii="Arial" w:hAnsi="Arial" w:cs="Arial"/>
          <w:b/>
          <w:bCs/>
          <w:color w:val="374970"/>
          <w:spacing w:val="2"/>
        </w:rPr>
        <w:t>best</w:t>
      </w:r>
      <w:proofErr w:type="spellEnd"/>
      <w:r w:rsidRPr="006166C7">
        <w:rPr>
          <w:rFonts w:ascii="Arial" w:hAnsi="Arial" w:cs="Arial"/>
          <w:b/>
          <w:bCs/>
          <w:color w:val="374970"/>
          <w:spacing w:val="2"/>
        </w:rPr>
        <w:t xml:space="preserve">” </w:t>
      </w:r>
      <w:proofErr w:type="spellStart"/>
      <w:r w:rsidRPr="006166C7">
        <w:rPr>
          <w:rFonts w:ascii="Arial" w:hAnsi="Arial" w:cs="Arial"/>
          <w:b/>
          <w:bCs/>
          <w:color w:val="374970"/>
          <w:spacing w:val="2"/>
        </w:rPr>
        <w:t>weight</w:t>
      </w:r>
      <w:proofErr w:type="spellEnd"/>
      <w:r w:rsidRPr="006166C7">
        <w:rPr>
          <w:rFonts w:ascii="Arial" w:hAnsi="Arial" w:cs="Arial"/>
          <w:b/>
          <w:bCs/>
          <w:color w:val="374970"/>
          <w:spacing w:val="2"/>
        </w:rPr>
        <w:t xml:space="preserve"> w6 </w:t>
      </w:r>
      <w:proofErr w:type="spellStart"/>
      <w:r w:rsidRPr="006166C7">
        <w:rPr>
          <w:rFonts w:ascii="Arial" w:hAnsi="Arial" w:cs="Arial"/>
          <w:b/>
          <w:bCs/>
          <w:color w:val="374970"/>
          <w:spacing w:val="2"/>
        </w:rPr>
        <w:t>that</w:t>
      </w:r>
      <w:proofErr w:type="spellEnd"/>
      <w:r w:rsidRPr="006166C7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6166C7">
        <w:rPr>
          <w:rFonts w:ascii="Arial" w:hAnsi="Arial" w:cs="Arial"/>
          <w:b/>
          <w:bCs/>
          <w:color w:val="374970"/>
          <w:spacing w:val="2"/>
        </w:rPr>
        <w:t>will</w:t>
      </w:r>
      <w:proofErr w:type="spellEnd"/>
      <w:r w:rsidRPr="006166C7">
        <w:rPr>
          <w:rFonts w:ascii="Arial" w:hAnsi="Arial" w:cs="Arial"/>
          <w:b/>
          <w:bCs/>
          <w:color w:val="374970"/>
          <w:spacing w:val="2"/>
        </w:rPr>
        <w:t xml:space="preserve"> make </w:t>
      </w:r>
      <w:proofErr w:type="spellStart"/>
      <w:r w:rsidRPr="006166C7">
        <w:rPr>
          <w:rFonts w:ascii="Arial" w:hAnsi="Arial" w:cs="Arial"/>
          <w:b/>
          <w:bCs/>
          <w:color w:val="374970"/>
          <w:spacing w:val="2"/>
        </w:rPr>
        <w:t>the</w:t>
      </w:r>
      <w:proofErr w:type="spellEnd"/>
      <w:r w:rsidRPr="006166C7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6166C7">
        <w:rPr>
          <w:rFonts w:ascii="Arial" w:hAnsi="Arial" w:cs="Arial"/>
          <w:b/>
          <w:bCs/>
          <w:color w:val="374970"/>
          <w:spacing w:val="2"/>
        </w:rPr>
        <w:t>neural</w:t>
      </w:r>
      <w:proofErr w:type="spellEnd"/>
      <w:r w:rsidRPr="006166C7">
        <w:rPr>
          <w:rFonts w:ascii="Arial" w:hAnsi="Arial" w:cs="Arial"/>
          <w:b/>
          <w:bCs/>
          <w:color w:val="374970"/>
          <w:spacing w:val="2"/>
        </w:rPr>
        <w:t xml:space="preserve"> network most </w:t>
      </w:r>
      <w:proofErr w:type="spellStart"/>
      <w:r w:rsidRPr="006166C7">
        <w:rPr>
          <w:rFonts w:ascii="Arial" w:hAnsi="Arial" w:cs="Arial"/>
          <w:b/>
          <w:bCs/>
          <w:color w:val="374970"/>
          <w:spacing w:val="2"/>
        </w:rPr>
        <w:t>accurate</w:t>
      </w:r>
      <w:proofErr w:type="spellEnd"/>
      <w:r w:rsidRPr="006166C7">
        <w:rPr>
          <w:rFonts w:ascii="Arial" w:hAnsi="Arial" w:cs="Arial"/>
          <w:b/>
          <w:bCs/>
          <w:color w:val="374970"/>
          <w:spacing w:val="2"/>
        </w:rPr>
        <w:t>?</w:t>
      </w:r>
    </w:p>
    <w:p w:rsidR="006166C7" w:rsidRDefault="006166C7" w:rsidP="00D67442"/>
    <w:p w:rsidR="006166C7" w:rsidRPr="006166C7" w:rsidRDefault="006166C7" w:rsidP="006166C7"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Similarly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algorithm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calculates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optimal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value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8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Or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realistic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model, for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thousands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or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millions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used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all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6166C7">
        <w:rPr>
          <w:rFonts w:ascii="Arial" w:hAnsi="Arial" w:cs="Arial"/>
          <w:color w:val="374970"/>
          <w:spacing w:val="2"/>
          <w:shd w:val="clear" w:color="auto" w:fill="FFFFFF"/>
        </w:rPr>
        <w:t xml:space="preserve"> model.</w:t>
      </w:r>
    </w:p>
    <w:p w:rsidR="006166C7" w:rsidRDefault="006166C7" w:rsidP="00D67442"/>
    <w:p w:rsidR="006166C7" w:rsidRDefault="006166C7" w:rsidP="006166C7">
      <w:pPr>
        <w:pStyle w:val="Heading3"/>
      </w:pPr>
      <w:r>
        <w:t>HOW OFTEN ARE THE WEIGHTS UPDATED?</w:t>
      </w:r>
    </w:p>
    <w:p w:rsidR="006166C7" w:rsidRDefault="006166C7" w:rsidP="006166C7"/>
    <w:p w:rsidR="00370AE6" w:rsidRPr="00370AE6" w:rsidRDefault="00370AE6" w:rsidP="00370AE6">
      <w:proofErr w:type="spellStart"/>
      <w:r w:rsidRPr="00370AE6">
        <w:rPr>
          <w:rFonts w:ascii="Arial" w:hAnsi="Arial" w:cs="Arial"/>
          <w:color w:val="374970"/>
          <w:shd w:val="clear" w:color="auto" w:fill="FFFFFF"/>
        </w:rPr>
        <w:t>There</w:t>
      </w:r>
      <w:proofErr w:type="spellEnd"/>
      <w:r w:rsidRPr="00370AE6">
        <w:rPr>
          <w:rFonts w:ascii="Arial" w:hAnsi="Arial" w:cs="Arial"/>
          <w:color w:val="374970"/>
          <w:shd w:val="clear" w:color="auto" w:fill="FFFFFF"/>
        </w:rPr>
        <w:t xml:space="preserve"> are </w:t>
      </w:r>
      <w:proofErr w:type="spellStart"/>
      <w:r w:rsidRPr="00370AE6">
        <w:rPr>
          <w:rFonts w:ascii="Arial" w:hAnsi="Arial" w:cs="Arial"/>
          <w:color w:val="374970"/>
          <w:shd w:val="clear" w:color="auto" w:fill="FFFFFF"/>
        </w:rPr>
        <w:t>three</w:t>
      </w:r>
      <w:proofErr w:type="spellEnd"/>
      <w:r w:rsidRPr="00370AE6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hd w:val="clear" w:color="auto" w:fill="FFFFFF"/>
        </w:rPr>
        <w:t>options</w:t>
      </w:r>
      <w:proofErr w:type="spellEnd"/>
      <w:r w:rsidRPr="00370AE6">
        <w:rPr>
          <w:rFonts w:ascii="Arial" w:hAnsi="Arial" w:cs="Arial"/>
          <w:color w:val="374970"/>
          <w:shd w:val="clear" w:color="auto" w:fill="FFFFFF"/>
        </w:rPr>
        <w:t xml:space="preserve"> for </w:t>
      </w:r>
      <w:proofErr w:type="spellStart"/>
      <w:r w:rsidRPr="00370AE6">
        <w:rPr>
          <w:rFonts w:ascii="Arial" w:hAnsi="Arial" w:cs="Arial"/>
          <w:color w:val="374970"/>
          <w:shd w:val="clear" w:color="auto" w:fill="FFFFFF"/>
        </w:rPr>
        <w:t>updating</w:t>
      </w:r>
      <w:proofErr w:type="spellEnd"/>
      <w:r w:rsidRPr="00370AE6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hd w:val="clear" w:color="auto" w:fill="FFFFFF"/>
        </w:rPr>
        <w:t>weights</w:t>
      </w:r>
      <w:proofErr w:type="spellEnd"/>
      <w:r w:rsidRPr="00370AE6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hd w:val="clear" w:color="auto" w:fill="FFFFFF"/>
        </w:rPr>
        <w:t>during</w:t>
      </w:r>
      <w:proofErr w:type="spellEnd"/>
      <w:r w:rsidRPr="00370AE6"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hd w:val="clear" w:color="auto" w:fill="FFFFFF"/>
        </w:rPr>
        <w:t>backpropagation</w:t>
      </w:r>
      <w:proofErr w:type="spellEnd"/>
      <w:r w:rsidRPr="00370AE6">
        <w:rPr>
          <w:rFonts w:ascii="Arial" w:hAnsi="Arial" w:cs="Arial"/>
          <w:color w:val="374970"/>
          <w:shd w:val="clear" w:color="auto" w:fill="FFFFFF"/>
        </w:rPr>
        <w:t>:</w:t>
      </w:r>
    </w:p>
    <w:p w:rsidR="006166C7" w:rsidRDefault="006166C7" w:rsidP="006166C7"/>
    <w:p w:rsidR="00370AE6" w:rsidRPr="00370AE6" w:rsidRDefault="00370AE6" w:rsidP="00370AE6">
      <w:proofErr w:type="spellStart"/>
      <w:r w:rsidRPr="00370AE6">
        <w:rPr>
          <w:rFonts w:ascii="Arial" w:hAnsi="Arial" w:cs="Arial"/>
          <w:b/>
          <w:bCs/>
          <w:color w:val="374970"/>
          <w:spacing w:val="2"/>
        </w:rPr>
        <w:t>Updating</w:t>
      </w:r>
      <w:proofErr w:type="spellEnd"/>
      <w:r w:rsidRPr="00370AE6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370AE6">
        <w:rPr>
          <w:rFonts w:ascii="Arial" w:hAnsi="Arial" w:cs="Arial"/>
          <w:b/>
          <w:bCs/>
          <w:color w:val="374970"/>
          <w:spacing w:val="2"/>
        </w:rPr>
        <w:t>after</w:t>
      </w:r>
      <w:proofErr w:type="spellEnd"/>
      <w:r w:rsidRPr="00370AE6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370AE6">
        <w:rPr>
          <w:rFonts w:ascii="Arial" w:hAnsi="Arial" w:cs="Arial"/>
          <w:b/>
          <w:bCs/>
          <w:color w:val="374970"/>
          <w:spacing w:val="2"/>
        </w:rPr>
        <w:t>every</w:t>
      </w:r>
      <w:proofErr w:type="spellEnd"/>
      <w:r w:rsidRPr="00370AE6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370AE6">
        <w:rPr>
          <w:rFonts w:ascii="Arial" w:hAnsi="Arial" w:cs="Arial"/>
          <w:b/>
          <w:bCs/>
          <w:color w:val="374970"/>
          <w:spacing w:val="2"/>
        </w:rPr>
        <w:t>sample</w:t>
      </w:r>
      <w:proofErr w:type="spellEnd"/>
      <w:r w:rsidRPr="00370AE6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370AE6">
        <w:rPr>
          <w:rFonts w:ascii="Arial" w:hAnsi="Arial" w:cs="Arial"/>
          <w:b/>
          <w:bCs/>
          <w:color w:val="374970"/>
          <w:spacing w:val="2"/>
        </w:rPr>
        <w:t>in</w:t>
      </w:r>
      <w:proofErr w:type="spellEnd"/>
      <w:r w:rsidRPr="00370AE6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370AE6">
        <w:rPr>
          <w:rFonts w:ascii="Arial" w:hAnsi="Arial" w:cs="Arial"/>
          <w:b/>
          <w:bCs/>
          <w:color w:val="374970"/>
          <w:spacing w:val="2"/>
        </w:rPr>
        <w:t>training</w:t>
      </w:r>
      <w:proofErr w:type="spellEnd"/>
      <w:r w:rsidRPr="00370AE6">
        <w:rPr>
          <w:rFonts w:ascii="Arial" w:hAnsi="Arial" w:cs="Arial"/>
          <w:b/>
          <w:bCs/>
          <w:color w:val="374970"/>
          <w:spacing w:val="2"/>
        </w:rPr>
        <w:t xml:space="preserve"> set</w:t>
      </w:r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—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running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forward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pass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every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sample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calculating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optimal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updating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downside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be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time-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consuming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large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sets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outliers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throw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off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model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result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selection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inappropriate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weights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370AE6" w:rsidRDefault="00370AE6" w:rsidP="006166C7"/>
    <w:p w:rsidR="00370AE6" w:rsidRPr="00370AE6" w:rsidRDefault="00370AE6" w:rsidP="00370AE6">
      <w:proofErr w:type="spellStart"/>
      <w:r w:rsidRPr="00370AE6">
        <w:rPr>
          <w:rFonts w:ascii="Arial" w:hAnsi="Arial" w:cs="Arial"/>
          <w:b/>
          <w:bCs/>
          <w:color w:val="374970"/>
          <w:spacing w:val="2"/>
        </w:rPr>
        <w:t>Updating</w:t>
      </w:r>
      <w:proofErr w:type="spellEnd"/>
      <w:r w:rsidRPr="00370AE6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370AE6">
        <w:rPr>
          <w:rFonts w:ascii="Arial" w:hAnsi="Arial" w:cs="Arial"/>
          <w:b/>
          <w:bCs/>
          <w:color w:val="374970"/>
          <w:spacing w:val="2"/>
        </w:rPr>
        <w:t>in</w:t>
      </w:r>
      <w:proofErr w:type="spellEnd"/>
      <w:r w:rsidRPr="00370AE6">
        <w:rPr>
          <w:rFonts w:ascii="Arial" w:hAnsi="Arial" w:cs="Arial"/>
          <w:b/>
          <w:bCs/>
          <w:color w:val="374970"/>
          <w:spacing w:val="2"/>
        </w:rPr>
        <w:t xml:space="preserve"> </w:t>
      </w:r>
      <w:proofErr w:type="spellStart"/>
      <w:r w:rsidRPr="00370AE6">
        <w:rPr>
          <w:rFonts w:ascii="Arial" w:hAnsi="Arial" w:cs="Arial"/>
          <w:b/>
          <w:bCs/>
          <w:color w:val="374970"/>
          <w:spacing w:val="2"/>
        </w:rPr>
        <w:t>batch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—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dividing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samples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into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several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large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batches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running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forward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pass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all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samples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batch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then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calculating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backpropagation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all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samples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together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. Training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performed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iteratively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batches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makes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model more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resistant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outliers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variance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set.</w:t>
      </w:r>
    </w:p>
    <w:p w:rsidR="00370AE6" w:rsidRDefault="00370AE6" w:rsidP="006166C7"/>
    <w:p w:rsidR="00370AE6" w:rsidRPr="00370AE6" w:rsidRDefault="00370AE6" w:rsidP="00370AE6">
      <w:proofErr w:type="spellStart"/>
      <w:r w:rsidRPr="00370AE6">
        <w:rPr>
          <w:rFonts w:ascii="Arial" w:hAnsi="Arial" w:cs="Arial"/>
          <w:b/>
          <w:bCs/>
          <w:color w:val="374970"/>
          <w:spacing w:val="2"/>
        </w:rPr>
        <w:t>Randomized</w:t>
      </w:r>
      <w:proofErr w:type="spellEnd"/>
      <w:r w:rsidRPr="00370AE6">
        <w:rPr>
          <w:rFonts w:ascii="Arial" w:hAnsi="Arial" w:cs="Arial"/>
          <w:b/>
          <w:bCs/>
          <w:color w:val="374970"/>
          <w:spacing w:val="2"/>
        </w:rPr>
        <w:t xml:space="preserve"> mini-</w:t>
      </w:r>
      <w:proofErr w:type="spellStart"/>
      <w:r w:rsidRPr="00370AE6">
        <w:rPr>
          <w:rFonts w:ascii="Arial" w:hAnsi="Arial" w:cs="Arial"/>
          <w:b/>
          <w:bCs/>
          <w:color w:val="374970"/>
          <w:spacing w:val="2"/>
        </w:rPr>
        <w:t>batches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—a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compromise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between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first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two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approaches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randomly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select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small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batches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from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training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data,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run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forward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pass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backpropagation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batch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iteratively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avoids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biased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selection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samples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batch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lead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>local</w:t>
      </w:r>
      <w:proofErr w:type="spellEnd"/>
      <w:r w:rsidRPr="00370AE6">
        <w:rPr>
          <w:rFonts w:ascii="Arial" w:hAnsi="Arial" w:cs="Arial"/>
          <w:color w:val="374970"/>
          <w:spacing w:val="2"/>
          <w:shd w:val="clear" w:color="auto" w:fill="FFFFFF"/>
        </w:rPr>
        <w:t xml:space="preserve"> optimum.</w:t>
      </w:r>
    </w:p>
    <w:p w:rsidR="00370AE6" w:rsidRDefault="00370AE6" w:rsidP="006166C7"/>
    <w:p w:rsidR="00370AE6" w:rsidRDefault="00370AE6" w:rsidP="00370AE6">
      <w:pPr>
        <w:pStyle w:val="Heading2"/>
      </w:pPr>
      <w:r>
        <w:t>BACKPROPAGATION IN REAL-LIFE DEEP LEARNING FRAMEWORKS</w:t>
      </w:r>
    </w:p>
    <w:p w:rsidR="00370AE6" w:rsidRDefault="00370AE6" w:rsidP="00370AE6">
      <w:bookmarkStart w:id="0" w:name="_GoBack"/>
      <w:bookmarkEnd w:id="0"/>
    </w:p>
    <w:p w:rsidR="0043346D" w:rsidRDefault="0043346D" w:rsidP="0043346D">
      <w:r>
        <w:rPr>
          <w:rFonts w:ascii="Arial" w:hAnsi="Arial" w:cs="Arial"/>
          <w:color w:val="374970"/>
          <w:spacing w:val="2"/>
          <w:shd w:val="clear" w:color="auto" w:fill="FFFFFF"/>
        </w:rPr>
        <w:lastRenderedPageBreak/>
        <w:t xml:space="preserve">In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networks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probably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backpropagation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explicitly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frameworks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built-in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implementations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backpropagation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so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370AE6" w:rsidRDefault="00370AE6" w:rsidP="00370AE6"/>
    <w:p w:rsidR="0043346D" w:rsidRDefault="0043346D" w:rsidP="0043346D">
      <w:pPr>
        <w:rPr>
          <w:rFonts w:ascii="Arial" w:hAnsi="Arial" w:cs="Arial"/>
          <w:color w:val="374970"/>
          <w:spacing w:val="2"/>
          <w:shd w:val="clear" w:color="auto" w:fill="FFFFFF"/>
        </w:rPr>
      </w:pP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Below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specifics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how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backpropagation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popular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frameworks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43346D" w:rsidRDefault="0043346D" w:rsidP="0043346D"/>
    <w:p w:rsidR="0043346D" w:rsidRDefault="0043346D" w:rsidP="0043346D">
      <w:pPr>
        <w:pStyle w:val="Heading3"/>
        <w:spacing w:before="0" w:after="120" w:line="480" w:lineRule="auto"/>
        <w:rPr>
          <w:rFonts w:ascii="Arial" w:hAnsi="Arial" w:cs="Arial"/>
          <w:color w:val="374970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374970"/>
          <w:sz w:val="30"/>
          <w:szCs w:val="30"/>
        </w:rPr>
        <w:t>Keras</w:t>
      </w:r>
      <w:proofErr w:type="spellEnd"/>
      <w:r>
        <w:rPr>
          <w:rFonts w:ascii="Arial" w:hAnsi="Arial" w:cs="Arial"/>
          <w:b/>
          <w:bCs/>
          <w:color w:val="374970"/>
          <w:sz w:val="30"/>
          <w:szCs w:val="30"/>
        </w:rPr>
        <w:t xml:space="preserve">: </w:t>
      </w:r>
      <w:proofErr w:type="spellStart"/>
      <w:r>
        <w:rPr>
          <w:rFonts w:ascii="Arial" w:hAnsi="Arial" w:cs="Arial"/>
          <w:b/>
          <w:bCs/>
          <w:color w:val="374970"/>
          <w:sz w:val="30"/>
          <w:szCs w:val="30"/>
        </w:rPr>
        <w:t>Running</w:t>
      </w:r>
      <w:proofErr w:type="spellEnd"/>
      <w:r>
        <w:rPr>
          <w:rFonts w:ascii="Arial" w:hAnsi="Arial" w:cs="Arial"/>
          <w:b/>
          <w:bCs/>
          <w:color w:val="37497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74970"/>
          <w:sz w:val="30"/>
          <w:szCs w:val="30"/>
        </w:rPr>
        <w:t>backpropagation</w:t>
      </w:r>
      <w:proofErr w:type="spellEnd"/>
      <w:r>
        <w:rPr>
          <w:rFonts w:ascii="Arial" w:hAnsi="Arial" w:cs="Arial"/>
          <w:b/>
          <w:bCs/>
          <w:color w:val="37497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374970"/>
          <w:sz w:val="30"/>
          <w:szCs w:val="30"/>
        </w:rPr>
        <w:t>implicitly</w:t>
      </w:r>
      <w:proofErr w:type="spellEnd"/>
    </w:p>
    <w:p w:rsidR="0043346D" w:rsidRDefault="0043346D" w:rsidP="0043346D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Keras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performs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backpropagation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implicitly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with</w:t>
      </w:r>
      <w:proofErr w:type="spellEnd"/>
      <w:r>
        <w:rPr>
          <w:rFonts w:ascii="Arial" w:hAnsi="Arial" w:cs="Arial"/>
          <w:color w:val="374970"/>
          <w:spacing w:val="2"/>
        </w:rPr>
        <w:t xml:space="preserve"> no </w:t>
      </w:r>
      <w:proofErr w:type="spellStart"/>
      <w:r>
        <w:rPr>
          <w:rFonts w:ascii="Arial" w:hAnsi="Arial" w:cs="Arial"/>
          <w:color w:val="374970"/>
          <w:spacing w:val="2"/>
        </w:rPr>
        <w:t>need</w:t>
      </w:r>
      <w:proofErr w:type="spellEnd"/>
      <w:r>
        <w:rPr>
          <w:rFonts w:ascii="Arial" w:hAnsi="Arial" w:cs="Arial"/>
          <w:color w:val="374970"/>
          <w:spacing w:val="2"/>
        </w:rPr>
        <w:t xml:space="preserve"> for a </w:t>
      </w:r>
      <w:proofErr w:type="spellStart"/>
      <w:r>
        <w:rPr>
          <w:rFonts w:ascii="Arial" w:hAnsi="Arial" w:cs="Arial"/>
          <w:color w:val="374970"/>
          <w:spacing w:val="2"/>
        </w:rPr>
        <w:t>special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command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Simply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create</w:t>
      </w:r>
      <w:proofErr w:type="spellEnd"/>
      <w:r>
        <w:rPr>
          <w:rFonts w:ascii="Arial" w:hAnsi="Arial" w:cs="Arial"/>
          <w:color w:val="374970"/>
          <w:spacing w:val="2"/>
        </w:rPr>
        <w:t xml:space="preserve"> a model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train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it</w:t>
      </w:r>
      <w:proofErr w:type="spellEnd"/>
      <w:r>
        <w:rPr>
          <w:rFonts w:ascii="Arial" w:hAnsi="Arial" w:cs="Arial"/>
          <w:color w:val="374970"/>
          <w:spacing w:val="2"/>
        </w:rPr>
        <w:t>—</w:t>
      </w:r>
      <w:proofErr w:type="spellStart"/>
      <w:r>
        <w:rPr>
          <w:rFonts w:ascii="Arial" w:hAnsi="Arial" w:cs="Arial"/>
          <w:color w:val="374970"/>
          <w:spacing w:val="2"/>
        </w:rPr>
        <w:t>see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Style w:val="apple-converted-space"/>
          <w:rFonts w:ascii="Arial" w:eastAsiaTheme="majorEastAsia" w:hAnsi="Arial" w:cs="Arial"/>
          <w:color w:val="374970"/>
          <w:spacing w:val="2"/>
        </w:rPr>
        <w:t> </w:t>
      </w:r>
      <w:proofErr w:type="spellStart"/>
      <w:r w:rsidR="00C25391">
        <w:fldChar w:fldCharType="begin"/>
      </w:r>
      <w:r w:rsidR="00C25391">
        <w:instrText xml:space="preserve"> HYPERLI</w:instrText>
      </w:r>
      <w:r w:rsidR="00C25391">
        <w:instrText xml:space="preserve">NK "https://keras.io/" \l "getting-started-30-seconds-to-keras" </w:instrText>
      </w:r>
      <w:r w:rsidR="00C25391">
        <w:fldChar w:fldCharType="separate"/>
      </w:r>
      <w:r>
        <w:rPr>
          <w:rStyle w:val="Hyperlink"/>
          <w:rFonts w:ascii="Arial" w:hAnsi="Arial" w:cs="Arial"/>
          <w:spacing w:val="2"/>
        </w:rPr>
        <w:t>quick</w:t>
      </w:r>
      <w:proofErr w:type="spellEnd"/>
      <w:r>
        <w:rPr>
          <w:rStyle w:val="Hyperlink"/>
          <w:rFonts w:ascii="Arial" w:hAnsi="Arial" w:cs="Arial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spacing w:val="2"/>
        </w:rPr>
        <w:t>Keras</w:t>
      </w:r>
      <w:proofErr w:type="spellEnd"/>
      <w:r>
        <w:rPr>
          <w:rStyle w:val="Hyperlink"/>
          <w:rFonts w:ascii="Arial" w:hAnsi="Arial" w:cs="Arial"/>
          <w:spacing w:val="2"/>
        </w:rPr>
        <w:t xml:space="preserve"> </w:t>
      </w:r>
      <w:proofErr w:type="spellStart"/>
      <w:r>
        <w:rPr>
          <w:rStyle w:val="Hyperlink"/>
          <w:rFonts w:ascii="Arial" w:hAnsi="Arial" w:cs="Arial"/>
          <w:spacing w:val="2"/>
        </w:rPr>
        <w:t>tutorial</w:t>
      </w:r>
      <w:proofErr w:type="spellEnd"/>
      <w:r w:rsidR="00C25391">
        <w:rPr>
          <w:rStyle w:val="Hyperlink"/>
          <w:rFonts w:ascii="Arial" w:hAnsi="Arial" w:cs="Arial"/>
          <w:spacing w:val="2"/>
        </w:rPr>
        <w:fldChar w:fldCharType="end"/>
      </w:r>
      <w:r>
        <w:rPr>
          <w:rFonts w:ascii="Arial" w:hAnsi="Arial" w:cs="Arial"/>
          <w:color w:val="374970"/>
          <w:spacing w:val="2"/>
        </w:rPr>
        <w:t>—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as </w:t>
      </w:r>
      <w:proofErr w:type="spellStart"/>
      <w:r>
        <w:rPr>
          <w:rFonts w:ascii="Arial" w:hAnsi="Arial" w:cs="Arial"/>
          <w:color w:val="374970"/>
          <w:spacing w:val="2"/>
        </w:rPr>
        <w:t>you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train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model, </w:t>
      </w:r>
      <w:proofErr w:type="spellStart"/>
      <w:r>
        <w:rPr>
          <w:rFonts w:ascii="Arial" w:hAnsi="Arial" w:cs="Arial"/>
          <w:color w:val="374970"/>
          <w:spacing w:val="2"/>
        </w:rPr>
        <w:t>backpropagation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run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automatically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43346D" w:rsidRDefault="0043346D" w:rsidP="0043346D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</w:p>
    <w:p w:rsidR="0043346D" w:rsidRDefault="0043346D" w:rsidP="0043346D">
      <w:pPr>
        <w:pStyle w:val="Heading2"/>
      </w:pPr>
      <w:r>
        <w:t>BACKPROPAGATION AND NEURAL NETWORK TRAINING IN THE REAL WORLD</w:t>
      </w:r>
    </w:p>
    <w:p w:rsidR="0043346D" w:rsidRDefault="0043346D" w:rsidP="0043346D"/>
    <w:p w:rsidR="003B0BA7" w:rsidRDefault="003B0BA7" w:rsidP="003B0BA7">
      <w:r>
        <w:rPr>
          <w:rFonts w:ascii="Arial" w:hAnsi="Arial" w:cs="Arial"/>
          <w:color w:val="37497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374970"/>
          <w:shd w:val="clear" w:color="auto" w:fill="FFFFFF"/>
        </w:rPr>
        <w:t>real-world</w:t>
      </w:r>
      <w:proofErr w:type="spellEnd"/>
      <w:r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hd w:val="clear" w:color="auto" w:fill="FFFFFF"/>
        </w:rPr>
        <w:t>projects</w:t>
      </w:r>
      <w:proofErr w:type="spellEnd"/>
      <w:r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37497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74970"/>
          <w:shd w:val="clear" w:color="auto" w:fill="FFFFFF"/>
        </w:rPr>
        <w:t>few</w:t>
      </w:r>
      <w:proofErr w:type="spellEnd"/>
      <w:r>
        <w:rPr>
          <w:rFonts w:ascii="Arial" w:hAnsi="Arial" w:cs="Arial"/>
          <w:color w:val="3749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hd w:val="clear" w:color="auto" w:fill="FFFFFF"/>
        </w:rPr>
        <w:t>challenges</w:t>
      </w:r>
      <w:proofErr w:type="spellEnd"/>
      <w:r>
        <w:rPr>
          <w:rFonts w:ascii="Arial" w:hAnsi="Arial" w:cs="Arial"/>
          <w:color w:val="374970"/>
          <w:shd w:val="clear" w:color="auto" w:fill="FFFFFF"/>
        </w:rPr>
        <w:t>:</w:t>
      </w:r>
    </w:p>
    <w:p w:rsidR="0043346D" w:rsidRDefault="0043346D" w:rsidP="0043346D"/>
    <w:p w:rsidR="003B0BA7" w:rsidRDefault="003B0BA7" w:rsidP="003B0BA7">
      <w:proofErr w:type="spellStart"/>
      <w:r>
        <w:rPr>
          <w:rStyle w:val="Strong"/>
          <w:rFonts w:ascii="Arial" w:hAnsi="Arial" w:cs="Arial"/>
          <w:color w:val="374970"/>
          <w:spacing w:val="2"/>
        </w:rPr>
        <w:t>Tracking</w:t>
      </w:r>
      <w:proofErr w:type="spellEnd"/>
      <w:r>
        <w:rPr>
          <w:rStyle w:val="Strong"/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  <w:spacing w:val="2"/>
        </w:rPr>
        <w:t>experiment</w:t>
      </w:r>
      <w:proofErr w:type="spellEnd"/>
      <w:r>
        <w:rPr>
          <w:rStyle w:val="Strong"/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  <w:spacing w:val="2"/>
        </w:rPr>
        <w:t>progress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metrics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hyperparameters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across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multiple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experiments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training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sets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3B0BA7" w:rsidRDefault="003B0BA7" w:rsidP="0043346D"/>
    <w:p w:rsidR="003B0BA7" w:rsidRDefault="003B0BA7" w:rsidP="003B0BA7">
      <w:proofErr w:type="spellStart"/>
      <w:r>
        <w:rPr>
          <w:rStyle w:val="Strong"/>
          <w:rFonts w:ascii="Arial" w:hAnsi="Arial" w:cs="Arial"/>
          <w:color w:val="374970"/>
          <w:spacing w:val="2"/>
        </w:rPr>
        <w:t>Running</w:t>
      </w:r>
      <w:proofErr w:type="spellEnd"/>
      <w:r>
        <w:rPr>
          <w:rStyle w:val="Strong"/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  <w:spacing w:val="2"/>
        </w:rPr>
        <w:t>experiments</w:t>
      </w:r>
      <w:proofErr w:type="spellEnd"/>
      <w:r>
        <w:rPr>
          <w:rStyle w:val="Strong"/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  <w:spacing w:val="2"/>
        </w:rPr>
        <w:t>across</w:t>
      </w:r>
      <w:proofErr w:type="spellEnd"/>
      <w:r>
        <w:rPr>
          <w:rStyle w:val="Strong"/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  <w:spacing w:val="2"/>
        </w:rPr>
        <w:t>multiple</w:t>
      </w:r>
      <w:proofErr w:type="spellEnd"/>
      <w:r>
        <w:rPr>
          <w:rStyle w:val="Strong"/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  <w:spacing w:val="2"/>
        </w:rPr>
        <w:t>machines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—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you’ll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provision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machines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configure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figure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how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distribute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3B0BA7" w:rsidRDefault="003B0BA7" w:rsidP="0043346D"/>
    <w:p w:rsidR="003B0BA7" w:rsidRDefault="003B0BA7" w:rsidP="003B0BA7">
      <w:proofErr w:type="spellStart"/>
      <w:r>
        <w:rPr>
          <w:rStyle w:val="Strong"/>
          <w:rFonts w:ascii="Arial" w:hAnsi="Arial" w:cs="Arial"/>
          <w:color w:val="374970"/>
          <w:spacing w:val="2"/>
        </w:rPr>
        <w:t>Manage</w:t>
      </w:r>
      <w:proofErr w:type="spellEnd"/>
      <w:r>
        <w:rPr>
          <w:rStyle w:val="Strong"/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Style w:val="Strong"/>
          <w:rFonts w:ascii="Arial" w:hAnsi="Arial" w:cs="Arial"/>
          <w:color w:val="374970"/>
          <w:spacing w:val="2"/>
        </w:rPr>
        <w:t>training</w:t>
      </w:r>
      <w:proofErr w:type="spellEnd"/>
      <w:r>
        <w:rPr>
          <w:rStyle w:val="Strong"/>
          <w:rFonts w:ascii="Arial" w:hAnsi="Arial" w:cs="Arial"/>
          <w:color w:val="374970"/>
          <w:spacing w:val="2"/>
        </w:rPr>
        <w:t xml:space="preserve"> data</w:t>
      </w:r>
      <w:r>
        <w:rPr>
          <w:rFonts w:ascii="Arial" w:hAnsi="Arial" w:cs="Arial"/>
          <w:color w:val="374970"/>
          <w:spacing w:val="2"/>
          <w:shd w:val="clear" w:color="auto" w:fill="FFFFFF"/>
        </w:rPr>
        <w:t>—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projects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involving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video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training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sets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petabytes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Managing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data,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copying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training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machines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erasing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replacing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fresh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training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data,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complex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time-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consuming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3B0BA7" w:rsidRPr="0043346D" w:rsidRDefault="003B0BA7" w:rsidP="0043346D"/>
    <w:p w:rsidR="0043346D" w:rsidRPr="00370AE6" w:rsidRDefault="0043346D" w:rsidP="00370AE6"/>
    <w:sectPr w:rsidR="0043346D" w:rsidRPr="00370AE6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7EC1"/>
    <w:multiLevelType w:val="multilevel"/>
    <w:tmpl w:val="0D16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F070C"/>
    <w:multiLevelType w:val="multilevel"/>
    <w:tmpl w:val="2A70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EF"/>
    <w:rsid w:val="000221A2"/>
    <w:rsid w:val="00037572"/>
    <w:rsid w:val="00085087"/>
    <w:rsid w:val="001009E4"/>
    <w:rsid w:val="001C793C"/>
    <w:rsid w:val="00370AE6"/>
    <w:rsid w:val="003B0BA7"/>
    <w:rsid w:val="0043346D"/>
    <w:rsid w:val="004B6BB8"/>
    <w:rsid w:val="006166C7"/>
    <w:rsid w:val="006655E8"/>
    <w:rsid w:val="00692D71"/>
    <w:rsid w:val="00760DEF"/>
    <w:rsid w:val="007C19E1"/>
    <w:rsid w:val="008A201E"/>
    <w:rsid w:val="00A05AEF"/>
    <w:rsid w:val="00B41C38"/>
    <w:rsid w:val="00B5753C"/>
    <w:rsid w:val="00C25391"/>
    <w:rsid w:val="00D372C8"/>
    <w:rsid w:val="00D37C15"/>
    <w:rsid w:val="00D67442"/>
    <w:rsid w:val="00E7583E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165987C-CD89-E544-A4EB-66CBE4D9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6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0D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2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0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DE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22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0221A2"/>
  </w:style>
  <w:style w:type="paragraph" w:styleId="NormalWeb">
    <w:name w:val="Normal (Web)"/>
    <w:basedOn w:val="Normal"/>
    <w:uiPriority w:val="99"/>
    <w:semiHidden/>
    <w:unhideWhenUsed/>
    <w:rsid w:val="00D372C8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372C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4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5087"/>
    <w:rPr>
      <w:b/>
      <w:bCs/>
    </w:rPr>
  </w:style>
  <w:style w:type="paragraph" w:styleId="ListParagraph">
    <w:name w:val="List Paragraph"/>
    <w:basedOn w:val="Normal"/>
    <w:uiPriority w:val="34"/>
    <w:qFormat/>
    <w:rsid w:val="006166C7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ssinglink.ai/guides/neural-network-concepts/complete-guide-artificial-neural-network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ssinglink.ai/guides/neural-network-concepts/backpropagation-neural-networks-process-examples-code-minus-math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1568</Words>
  <Characters>8942</Characters>
  <Application>Microsoft Office Word</Application>
  <DocSecurity>0</DocSecurity>
  <Lines>74</Lines>
  <Paragraphs>20</Paragraphs>
  <ScaleCrop>false</ScaleCrop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2021-02-10T11:13:00Z</dcterms:created>
  <dcterms:modified xsi:type="dcterms:W3CDTF">2021-02-17T12:47:00Z</dcterms:modified>
</cp:coreProperties>
</file>