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E0D7B" w14:textId="77777777" w:rsidR="00CF3F12" w:rsidRPr="00CF3F12" w:rsidRDefault="00CF3F12" w:rsidP="00CF3F12">
      <w:pPr>
        <w:rPr>
          <w:rFonts w:ascii="Times New Roman" w:hAnsi="Times New Roman" w:cs="Times New Roman"/>
          <w:sz w:val="24"/>
          <w:szCs w:val="24"/>
        </w:rPr>
      </w:pPr>
      <w:r w:rsidRPr="00CF3F12">
        <w:rPr>
          <w:rFonts w:ascii="Times New Roman" w:hAnsi="Times New Roman" w:cs="Times New Roman"/>
          <w:sz w:val="24"/>
          <w:szCs w:val="24"/>
        </w:rPr>
        <w:t>Critique 2 of 10</w:t>
      </w:r>
    </w:p>
    <w:p w14:paraId="12A7CF06" w14:textId="77777777" w:rsidR="00CF3F12" w:rsidRPr="00CF3F12" w:rsidRDefault="00CF3F12" w:rsidP="00CF3F12">
      <w:pPr>
        <w:rPr>
          <w:rFonts w:ascii="Times New Roman" w:hAnsi="Times New Roman" w:cs="Times New Roman"/>
          <w:sz w:val="24"/>
          <w:szCs w:val="24"/>
        </w:rPr>
      </w:pPr>
      <w:r w:rsidRPr="00CF3F12">
        <w:rPr>
          <w:rFonts w:ascii="Times New Roman" w:hAnsi="Times New Roman" w:cs="Times New Roman"/>
          <w:sz w:val="24"/>
          <w:szCs w:val="24"/>
        </w:rPr>
        <w:t>Written by: Victor Palffy</w:t>
      </w:r>
    </w:p>
    <w:p w14:paraId="4ABDDA84" w14:textId="77777777" w:rsidR="00CF3F12" w:rsidRPr="00CF3F12" w:rsidRDefault="00CF3F12" w:rsidP="00CF3F12">
      <w:pPr>
        <w:rPr>
          <w:rFonts w:ascii="Times New Roman" w:hAnsi="Times New Roman" w:cs="Times New Roman"/>
          <w:sz w:val="24"/>
          <w:szCs w:val="24"/>
        </w:rPr>
      </w:pPr>
      <w:r w:rsidRPr="00CF3F12">
        <w:rPr>
          <w:rFonts w:ascii="Times New Roman" w:hAnsi="Times New Roman" w:cs="Times New Roman"/>
          <w:sz w:val="24"/>
          <w:szCs w:val="24"/>
        </w:rPr>
        <w:t>Submitted on: 05/25/2020</w:t>
      </w:r>
    </w:p>
    <w:p w14:paraId="7074E2C6" w14:textId="77777777" w:rsidR="00CF3F12" w:rsidRPr="00CF3F12" w:rsidRDefault="00CF3F12" w:rsidP="00CF3F12">
      <w:pPr>
        <w:rPr>
          <w:rFonts w:ascii="Times New Roman" w:hAnsi="Times New Roman" w:cs="Times New Roman"/>
          <w:sz w:val="24"/>
          <w:szCs w:val="24"/>
        </w:rPr>
      </w:pPr>
      <w:r w:rsidRPr="00CF3F12">
        <w:rPr>
          <w:rFonts w:ascii="Times New Roman" w:hAnsi="Times New Roman" w:cs="Times New Roman"/>
          <w:sz w:val="24"/>
          <w:szCs w:val="24"/>
        </w:rPr>
        <w:t>Publication venue: SOSP</w:t>
      </w:r>
    </w:p>
    <w:p w14:paraId="4F2CCA8D" w14:textId="77777777" w:rsidR="00CF3F12" w:rsidRPr="00CF3F12" w:rsidRDefault="00CF3F12" w:rsidP="00CF3F12">
      <w:pPr>
        <w:rPr>
          <w:rFonts w:ascii="Times New Roman" w:hAnsi="Times New Roman" w:cs="Times New Roman"/>
          <w:sz w:val="24"/>
          <w:szCs w:val="24"/>
        </w:rPr>
      </w:pPr>
      <w:r w:rsidRPr="00CF3F12">
        <w:rPr>
          <w:rFonts w:ascii="Times New Roman" w:hAnsi="Times New Roman" w:cs="Times New Roman"/>
          <w:sz w:val="24"/>
          <w:szCs w:val="24"/>
        </w:rPr>
        <w:t>Title: “</w:t>
      </w:r>
      <w:proofErr w:type="spellStart"/>
      <w:r w:rsidRPr="00CF3F12">
        <w:rPr>
          <w:rFonts w:ascii="Times New Roman" w:hAnsi="Times New Roman" w:cs="Times New Roman"/>
          <w:sz w:val="24"/>
          <w:szCs w:val="24"/>
        </w:rPr>
        <w:t>PipeDream</w:t>
      </w:r>
      <w:proofErr w:type="spellEnd"/>
      <w:r w:rsidRPr="00CF3F12">
        <w:rPr>
          <w:rFonts w:ascii="Times New Roman" w:hAnsi="Times New Roman" w:cs="Times New Roman"/>
          <w:sz w:val="24"/>
          <w:szCs w:val="24"/>
        </w:rPr>
        <w:t xml:space="preserve">: Generalized Pipeline Parallelism for DNN </w:t>
      </w:r>
      <w:proofErr w:type="gramStart"/>
      <w:r w:rsidRPr="00CF3F12">
        <w:rPr>
          <w:rFonts w:ascii="Times New Roman" w:hAnsi="Times New Roman" w:cs="Times New Roman"/>
          <w:sz w:val="24"/>
          <w:szCs w:val="24"/>
        </w:rPr>
        <w:t>Training“</w:t>
      </w:r>
      <w:proofErr w:type="gramEnd"/>
    </w:p>
    <w:p w14:paraId="0463708C" w14:textId="77777777" w:rsidR="00CF3F12" w:rsidRPr="00CF3F12" w:rsidRDefault="00CF3F12" w:rsidP="00CF3F12">
      <w:pPr>
        <w:spacing w:after="100" w:afterAutospacing="1" w:line="240" w:lineRule="auto"/>
        <w:ind w:firstLine="720"/>
        <w:jc w:val="both"/>
        <w:rPr>
          <w:rFonts w:ascii="Times New Roman" w:hAnsi="Times New Roman" w:cs="Times New Roman"/>
          <w:sz w:val="24"/>
          <w:szCs w:val="24"/>
        </w:rPr>
      </w:pPr>
    </w:p>
    <w:p w14:paraId="6200FA02" w14:textId="5B390D03" w:rsidR="00CF3F12" w:rsidRPr="00CF3F12" w:rsidRDefault="00CF3F12" w:rsidP="00CF3F12">
      <w:pPr>
        <w:spacing w:after="100" w:afterAutospacing="1" w:line="240" w:lineRule="auto"/>
        <w:ind w:firstLine="720"/>
        <w:jc w:val="both"/>
        <w:rPr>
          <w:rFonts w:ascii="Times New Roman" w:hAnsi="Times New Roman" w:cs="Times New Roman"/>
          <w:sz w:val="24"/>
          <w:szCs w:val="24"/>
        </w:rPr>
      </w:pPr>
      <w:r w:rsidRPr="00CF3F12">
        <w:rPr>
          <w:rFonts w:ascii="Times New Roman" w:hAnsi="Times New Roman" w:cs="Times New Roman"/>
          <w:sz w:val="24"/>
          <w:szCs w:val="24"/>
        </w:rPr>
        <w:t xml:space="preserve">In this article, the author opens by describing a common paradigm found in today’s approach to Deep Neural Networks (DNNs) parallelization training. In this approach, communication overhead cost </w:t>
      </w:r>
      <w:proofErr w:type="gramStart"/>
      <w:r w:rsidRPr="00CF3F12">
        <w:rPr>
          <w:rFonts w:ascii="Times New Roman" w:hAnsi="Times New Roman" w:cs="Times New Roman"/>
          <w:sz w:val="24"/>
          <w:szCs w:val="24"/>
        </w:rPr>
        <w:t>are</w:t>
      </w:r>
      <w:proofErr w:type="gramEnd"/>
      <w:r w:rsidRPr="00CF3F12">
        <w:rPr>
          <w:rFonts w:ascii="Times New Roman" w:hAnsi="Times New Roman" w:cs="Times New Roman"/>
          <w:sz w:val="24"/>
          <w:szCs w:val="24"/>
        </w:rPr>
        <w:t xml:space="preserve"> high. In fact, as DNNs scale, communication is believed to be the bottleneck. The author proposes a solution to this constraint, and, that solution is </w:t>
      </w:r>
      <w:proofErr w:type="spellStart"/>
      <w:r w:rsidRPr="00CF3F12">
        <w:rPr>
          <w:rFonts w:ascii="Times New Roman" w:hAnsi="Times New Roman" w:cs="Times New Roman"/>
          <w:sz w:val="24"/>
          <w:szCs w:val="24"/>
        </w:rPr>
        <w:t>PipeDream</w:t>
      </w:r>
      <w:proofErr w:type="spellEnd"/>
      <w:r w:rsidRPr="00CF3F12">
        <w:rPr>
          <w:rFonts w:ascii="Times New Roman" w:hAnsi="Times New Roman" w:cs="Times New Roman"/>
          <w:sz w:val="24"/>
          <w:szCs w:val="24"/>
        </w:rPr>
        <w:t>.</w:t>
      </w:r>
    </w:p>
    <w:p w14:paraId="15425493" w14:textId="36B520D4" w:rsidR="00CF3F12" w:rsidRPr="00CF3F12" w:rsidRDefault="00CF3F12" w:rsidP="00CF3F12">
      <w:pPr>
        <w:spacing w:after="100" w:afterAutospacing="1" w:line="240" w:lineRule="auto"/>
        <w:ind w:firstLine="720"/>
        <w:jc w:val="both"/>
        <w:rPr>
          <w:rFonts w:ascii="Times New Roman" w:hAnsi="Times New Roman" w:cs="Times New Roman"/>
          <w:sz w:val="24"/>
          <w:szCs w:val="24"/>
        </w:rPr>
      </w:pPr>
      <w:proofErr w:type="spellStart"/>
      <w:r w:rsidRPr="00CF3F12">
        <w:rPr>
          <w:rFonts w:ascii="Times New Roman" w:hAnsi="Times New Roman" w:cs="Times New Roman"/>
          <w:sz w:val="24"/>
          <w:szCs w:val="24"/>
        </w:rPr>
        <w:t>PipeDream</w:t>
      </w:r>
      <w:proofErr w:type="spellEnd"/>
      <w:r w:rsidRPr="00CF3F12">
        <w:rPr>
          <w:rFonts w:ascii="Times New Roman" w:hAnsi="Times New Roman" w:cs="Times New Roman"/>
          <w:sz w:val="24"/>
          <w:szCs w:val="24"/>
        </w:rPr>
        <w:t xml:space="preserve"> is a model that utilizes pipeline parallelism to accelerate a DNNs training by merging both the inter-batch parallelization with intra-batch parallelism. Because of this, </w:t>
      </w:r>
      <w:proofErr w:type="spellStart"/>
      <w:r w:rsidRPr="00CF3F12">
        <w:rPr>
          <w:rFonts w:ascii="Times New Roman" w:hAnsi="Times New Roman" w:cs="Times New Roman"/>
          <w:sz w:val="24"/>
          <w:szCs w:val="24"/>
        </w:rPr>
        <w:t>PipeDream</w:t>
      </w:r>
      <w:proofErr w:type="spellEnd"/>
      <w:r w:rsidRPr="00CF3F12">
        <w:rPr>
          <w:rFonts w:ascii="Times New Roman" w:hAnsi="Times New Roman" w:cs="Times New Roman"/>
          <w:sz w:val="24"/>
          <w:szCs w:val="24"/>
        </w:rPr>
        <w:t xml:space="preserve"> drastically reduces communication between input workers, which ultimately improves system performance. Although pipelining in general is not a new idea, </w:t>
      </w:r>
      <w:proofErr w:type="spellStart"/>
      <w:r w:rsidRPr="00CF3F12">
        <w:rPr>
          <w:rFonts w:ascii="Times New Roman" w:hAnsi="Times New Roman" w:cs="Times New Roman"/>
          <w:sz w:val="24"/>
          <w:szCs w:val="24"/>
        </w:rPr>
        <w:t>PipeDream</w:t>
      </w:r>
      <w:proofErr w:type="spellEnd"/>
      <w:r w:rsidRPr="00CF3F12">
        <w:rPr>
          <w:rFonts w:ascii="Times New Roman" w:hAnsi="Times New Roman" w:cs="Times New Roman"/>
          <w:sz w:val="24"/>
          <w:szCs w:val="24"/>
        </w:rPr>
        <w:t xml:space="preserve"> has been developed to use high level hardware more effectively and steady state stalls have been eliminated. Its secret is its scheduling algorithm know as one forward one backward or (1F1B).</w:t>
      </w:r>
    </w:p>
    <w:p w14:paraId="72D3972B" w14:textId="18D269FF" w:rsidR="00CF3F12" w:rsidRPr="00CF3F12" w:rsidRDefault="00CF3F12" w:rsidP="00CF3F12">
      <w:pPr>
        <w:spacing w:after="100" w:afterAutospacing="1" w:line="240" w:lineRule="auto"/>
        <w:ind w:firstLine="720"/>
        <w:jc w:val="both"/>
        <w:rPr>
          <w:rFonts w:ascii="Times New Roman" w:hAnsi="Times New Roman" w:cs="Times New Roman"/>
          <w:sz w:val="24"/>
          <w:szCs w:val="24"/>
        </w:rPr>
      </w:pPr>
      <w:r w:rsidRPr="00CF3F12">
        <w:rPr>
          <w:rFonts w:ascii="Times New Roman" w:hAnsi="Times New Roman" w:cs="Times New Roman"/>
          <w:sz w:val="24"/>
          <w:szCs w:val="24"/>
        </w:rPr>
        <w:t xml:space="preserve">The 1F1B scheduling algorithm was design to more efficiently manage the pipeline by adding weight updates with every stage backward pass. The updated weight is </w:t>
      </w:r>
      <w:proofErr w:type="gramStart"/>
      <w:r w:rsidRPr="00CF3F12">
        <w:rPr>
          <w:rFonts w:ascii="Times New Roman" w:hAnsi="Times New Roman" w:cs="Times New Roman"/>
          <w:sz w:val="24"/>
          <w:szCs w:val="24"/>
        </w:rPr>
        <w:t>used</w:t>
      </w:r>
      <w:proofErr w:type="gramEnd"/>
      <w:r w:rsidRPr="00CF3F12">
        <w:rPr>
          <w:rFonts w:ascii="Times New Roman" w:hAnsi="Times New Roman" w:cs="Times New Roman"/>
          <w:sz w:val="24"/>
          <w:szCs w:val="24"/>
        </w:rPr>
        <w:t xml:space="preserve"> and an additional copy is stored on the forward pass. The stored copy is later retrieved for use for the corresponding backward pass. Although, this is not a perfect system it has proved to be more effective than previous methods and has drastically improved training speeds. </w:t>
      </w:r>
      <w:proofErr w:type="spellStart"/>
      <w:r w:rsidRPr="00CF3F12">
        <w:rPr>
          <w:rFonts w:ascii="Times New Roman" w:hAnsi="Times New Roman" w:cs="Times New Roman"/>
          <w:sz w:val="24"/>
          <w:szCs w:val="24"/>
        </w:rPr>
        <w:t>PipeDream’s</w:t>
      </w:r>
      <w:proofErr w:type="spellEnd"/>
      <w:r w:rsidRPr="00CF3F12">
        <w:rPr>
          <w:rFonts w:ascii="Times New Roman" w:hAnsi="Times New Roman" w:cs="Times New Roman"/>
          <w:sz w:val="24"/>
          <w:szCs w:val="24"/>
        </w:rPr>
        <w:t xml:space="preserve"> pipeline parallelism training was improved further by incorporating round-robin. </w:t>
      </w:r>
    </w:p>
    <w:p w14:paraId="585D71E7" w14:textId="6310DBF0" w:rsidR="00CF3F12" w:rsidRPr="00CF3F12" w:rsidRDefault="00CF3F12" w:rsidP="00CF3F12">
      <w:pPr>
        <w:spacing w:after="100" w:afterAutospacing="1" w:line="240" w:lineRule="auto"/>
        <w:ind w:firstLine="720"/>
        <w:jc w:val="both"/>
        <w:rPr>
          <w:rFonts w:ascii="Times New Roman" w:hAnsi="Times New Roman" w:cs="Times New Roman"/>
          <w:sz w:val="24"/>
          <w:szCs w:val="24"/>
        </w:rPr>
      </w:pPr>
      <w:r w:rsidRPr="00CF3F12">
        <w:rPr>
          <w:rFonts w:ascii="Times New Roman" w:hAnsi="Times New Roman" w:cs="Times New Roman"/>
          <w:sz w:val="24"/>
          <w:szCs w:val="24"/>
        </w:rPr>
        <w:t xml:space="preserve">Round-robin scheduling was added as an addition to </w:t>
      </w:r>
      <w:proofErr w:type="spellStart"/>
      <w:r w:rsidRPr="00CF3F12">
        <w:rPr>
          <w:rFonts w:ascii="Times New Roman" w:hAnsi="Times New Roman" w:cs="Times New Roman"/>
          <w:sz w:val="24"/>
          <w:szCs w:val="24"/>
        </w:rPr>
        <w:t>PipeDreams</w:t>
      </w:r>
      <w:proofErr w:type="spellEnd"/>
      <w:r w:rsidRPr="00CF3F12">
        <w:rPr>
          <w:rFonts w:ascii="Times New Roman" w:hAnsi="Times New Roman" w:cs="Times New Roman"/>
          <w:sz w:val="24"/>
          <w:szCs w:val="24"/>
        </w:rPr>
        <w:t xml:space="preserve"> 1F1B algorithm. The improved 1F1B-RR scheduling algorithm helped pipedream achieve its accuracy goal when utilizing multi-GPU machines. enhanced image classification, machine translation, language modeling and video capturing tasking’s. Pipedream has also outperformed model parallelism and hybrid parallelism.</w:t>
      </w:r>
    </w:p>
    <w:p w14:paraId="13E79120" w14:textId="77777777" w:rsidR="00CF3F12" w:rsidRPr="00CF3F12" w:rsidRDefault="00CF3F12" w:rsidP="00CF3F12">
      <w:pPr>
        <w:spacing w:after="100" w:afterAutospacing="1" w:line="240" w:lineRule="auto"/>
        <w:ind w:firstLine="720"/>
        <w:jc w:val="both"/>
        <w:rPr>
          <w:rFonts w:ascii="Times New Roman" w:hAnsi="Times New Roman" w:cs="Times New Roman"/>
          <w:sz w:val="24"/>
          <w:szCs w:val="24"/>
        </w:rPr>
      </w:pPr>
      <w:r w:rsidRPr="00CF3F12">
        <w:rPr>
          <w:rFonts w:ascii="Times New Roman" w:hAnsi="Times New Roman" w:cs="Times New Roman"/>
          <w:sz w:val="24"/>
          <w:szCs w:val="24"/>
        </w:rPr>
        <w:t>What I liked most about this article was, how the author described the evolution of pipedream and its inner workings. I felt that the author did a great job by including statistical data on pipedreams improvement over other models. I spent a long time reading and rereading this article in hopes to build a better understanding of this type of technology. I felt more confident towards the completion of my summary. Overall, I learned a lot from reading this article on how parallelism is being utilized and deep neural networks.</w:t>
      </w:r>
    </w:p>
    <w:p w14:paraId="694618A6" w14:textId="77777777" w:rsidR="000D169D" w:rsidRPr="008D1FC1" w:rsidRDefault="000D169D" w:rsidP="00FD6E5F">
      <w:pPr>
        <w:rPr>
          <w:rFonts w:ascii="Times New Roman" w:hAnsi="Times New Roman" w:cs="Times New Roman"/>
          <w:sz w:val="24"/>
          <w:szCs w:val="24"/>
        </w:rPr>
      </w:pPr>
    </w:p>
    <w:sectPr w:rsidR="000D169D" w:rsidRPr="008D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67597B9-EDF5-4B2C-8B78-79027BB14F35}"/>
    <w:docVar w:name="dgnword-eventsink" w:val="2772063840816"/>
  </w:docVars>
  <w:rsids>
    <w:rsidRoot w:val="00F51288"/>
    <w:rsid w:val="00026458"/>
    <w:rsid w:val="00045EED"/>
    <w:rsid w:val="000B45FB"/>
    <w:rsid w:val="000D0A3A"/>
    <w:rsid w:val="000D169D"/>
    <w:rsid w:val="001B5833"/>
    <w:rsid w:val="00262B26"/>
    <w:rsid w:val="00337E7B"/>
    <w:rsid w:val="003541FB"/>
    <w:rsid w:val="00467E9D"/>
    <w:rsid w:val="004C4201"/>
    <w:rsid w:val="004E36AA"/>
    <w:rsid w:val="005E376A"/>
    <w:rsid w:val="00666C61"/>
    <w:rsid w:val="00693735"/>
    <w:rsid w:val="006F21C0"/>
    <w:rsid w:val="007172D6"/>
    <w:rsid w:val="00724B83"/>
    <w:rsid w:val="00864523"/>
    <w:rsid w:val="008D068D"/>
    <w:rsid w:val="008D1FC1"/>
    <w:rsid w:val="009A0EF1"/>
    <w:rsid w:val="00A42A41"/>
    <w:rsid w:val="00A713A7"/>
    <w:rsid w:val="00A8380F"/>
    <w:rsid w:val="00BA13BB"/>
    <w:rsid w:val="00BB77BF"/>
    <w:rsid w:val="00C25F91"/>
    <w:rsid w:val="00CF021E"/>
    <w:rsid w:val="00CF3F12"/>
    <w:rsid w:val="00D32797"/>
    <w:rsid w:val="00D36F2F"/>
    <w:rsid w:val="00DB47A8"/>
    <w:rsid w:val="00E76568"/>
    <w:rsid w:val="00EA0969"/>
    <w:rsid w:val="00EC6179"/>
    <w:rsid w:val="00F02A14"/>
    <w:rsid w:val="00F25C1D"/>
    <w:rsid w:val="00F51288"/>
    <w:rsid w:val="00F561F4"/>
    <w:rsid w:val="00FB204C"/>
    <w:rsid w:val="00FD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5770"/>
  <w15:chartTrackingRefBased/>
  <w15:docId w15:val="{CBFD9359-018D-47E9-9AFD-D83DE55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dc:creator>
  <cp:keywords/>
  <dc:description/>
  <cp:lastModifiedBy>Link</cp:lastModifiedBy>
  <cp:revision>9</cp:revision>
  <dcterms:created xsi:type="dcterms:W3CDTF">2020-05-24T05:37:00Z</dcterms:created>
  <dcterms:modified xsi:type="dcterms:W3CDTF">2020-05-25T19:32:00Z</dcterms:modified>
</cp:coreProperties>
</file>