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62EA3300" w:rsidR="00445C05" w:rsidRDefault="00445C05" w:rsidP="00445C05">
      <w:pPr>
        <w:rPr>
          <w:rFonts w:ascii="Arial" w:hAnsi="Arial" w:cs="Arial"/>
        </w:rPr>
      </w:pPr>
    </w:p>
    <w:p w14:paraId="5E4DCF99" w14:textId="55DCCFC8" w:rsidR="00445C05" w:rsidRDefault="0072022D" w:rsidP="0072022D">
      <w:pPr>
        <w:tabs>
          <w:tab w:val="left" w:pos="6570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1294BE" wp14:editId="6C173C4D">
            <wp:extent cx="2160000" cy="21600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12AE" w14:textId="792B71AE" w:rsidR="00445C05" w:rsidRPr="0072022D" w:rsidRDefault="0072022D" w:rsidP="00445C05">
      <w:pPr>
        <w:pStyle w:val="1"/>
        <w:jc w:val="center"/>
        <w:rPr>
          <w:b/>
          <w:bCs/>
          <w:sz w:val="40"/>
          <w:szCs w:val="40"/>
          <w:lang w:val="en-US"/>
        </w:rPr>
      </w:pPr>
      <w:r w:rsidRPr="0072022D">
        <w:rPr>
          <w:b/>
          <w:bCs/>
          <w:sz w:val="40"/>
          <w:szCs w:val="40"/>
          <w:lang w:val="en-US"/>
        </w:rPr>
        <w:t>HO</w:t>
      </w:r>
      <w:r>
        <w:rPr>
          <w:b/>
          <w:bCs/>
          <w:sz w:val="40"/>
          <w:szCs w:val="40"/>
          <w:lang w:val="en-US"/>
        </w:rPr>
        <w:t>TE</w:t>
      </w:r>
      <w:r w:rsidRPr="0072022D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3E24E5" w:rsidRDefault="00445C05" w:rsidP="00445C05"/>
    <w:p w14:paraId="2EA3BEEA" w14:textId="77777777" w:rsidR="00445C05" w:rsidRPr="003E24E5" w:rsidRDefault="00445C05" w:rsidP="00445C05"/>
    <w:p w14:paraId="40D232CA" w14:textId="5C4CE695" w:rsidR="00445C05" w:rsidRPr="003E24E5" w:rsidRDefault="00EA13E3" w:rsidP="00445C05">
      <w:pPr>
        <w:pStyle w:val="a4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Team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Plan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v</w:t>
      </w:r>
      <w:r w:rsidRPr="003E24E5">
        <w:rPr>
          <w:b/>
          <w:bCs/>
          <w:i/>
          <w:iCs/>
        </w:rPr>
        <w:t>0.1</w:t>
      </w:r>
    </w:p>
    <w:p w14:paraId="00F7B778" w14:textId="5ADFE95A" w:rsidR="00445C05" w:rsidRPr="003E24E5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650C1E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3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68094D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2A7113">
        <w:rPr>
          <w:bCs/>
          <w:sz w:val="28"/>
          <w:szCs w:val="28"/>
          <w:lang w:val="en-US"/>
        </w:rPr>
        <w:t>……………</w:t>
      </w:r>
      <w:r w:rsidR="00484FCC">
        <w:rPr>
          <w:bCs/>
          <w:sz w:val="28"/>
          <w:szCs w:val="28"/>
          <w:lang w:val="en-US"/>
        </w:rPr>
        <w:t>…………………</w:t>
      </w:r>
      <w:r w:rsidR="002A7113">
        <w:rPr>
          <w:bCs/>
          <w:sz w:val="28"/>
          <w:szCs w:val="28"/>
          <w:lang w:val="en-US"/>
        </w:rPr>
        <w:t>……………………………</w:t>
      </w:r>
      <w:r w:rsidR="00484FCC">
        <w:rPr>
          <w:bCs/>
          <w:sz w:val="28"/>
          <w:szCs w:val="28"/>
          <w:lang w:val="en-US"/>
        </w:rPr>
        <w:t>……</w:t>
      </w:r>
      <w:r w:rsidR="002A7113">
        <w:rPr>
          <w:bCs/>
          <w:sz w:val="28"/>
          <w:szCs w:val="28"/>
          <w:lang w:val="en-US"/>
        </w:rPr>
        <w:t>3</w:t>
      </w:r>
    </w:p>
    <w:p w14:paraId="5A8D3578" w14:textId="75CA4976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 xml:space="preserve">Σύσταση </w:t>
        </w:r>
        <w:r w:rsidR="002A7113">
          <w:rPr>
            <w:rStyle w:val="-"/>
            <w:bCs/>
            <w:sz w:val="28"/>
            <w:szCs w:val="28"/>
          </w:rPr>
          <w:t>Ο</w:t>
        </w:r>
        <w:r w:rsidR="008C7186" w:rsidRPr="000469CD">
          <w:rPr>
            <w:rStyle w:val="-"/>
            <w:bCs/>
            <w:sz w:val="28"/>
            <w:szCs w:val="28"/>
          </w:rPr>
          <w:t>μάδας</w:t>
        </w:r>
      </w:hyperlink>
      <w:r w:rsidR="002A7113">
        <w:rPr>
          <w:rStyle w:val="-"/>
          <w:bCs/>
          <w:sz w:val="28"/>
          <w:szCs w:val="28"/>
          <w:lang w:val="en-US"/>
        </w:rPr>
        <w:t xml:space="preserve">  </w:t>
      </w:r>
      <w:r w:rsidR="002A7113">
        <w:rPr>
          <w:bCs/>
          <w:sz w:val="28"/>
          <w:szCs w:val="28"/>
          <w:lang w:val="en-US"/>
        </w:rPr>
        <w:t>……………………………………………………………………</w:t>
      </w:r>
      <w:r w:rsidR="002A7113">
        <w:rPr>
          <w:bCs/>
          <w:sz w:val="28"/>
          <w:szCs w:val="28"/>
        </w:rPr>
        <w:t>..</w:t>
      </w:r>
      <w:r w:rsidR="002A7113">
        <w:rPr>
          <w:bCs/>
          <w:sz w:val="28"/>
          <w:szCs w:val="28"/>
          <w:lang w:val="en-US"/>
        </w:rPr>
        <w:t>3</w:t>
      </w:r>
    </w:p>
    <w:p w14:paraId="0B69418F" w14:textId="25338BFB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2A7113">
        <w:rPr>
          <w:bCs/>
          <w:sz w:val="28"/>
          <w:szCs w:val="28"/>
          <w:lang w:val="en-US"/>
        </w:rPr>
        <w:t>…………………………………………………3</w:t>
      </w:r>
    </w:p>
    <w:p w14:paraId="3228FFF8" w14:textId="5D7AA3A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2A7113">
        <w:rPr>
          <w:rStyle w:val="-"/>
          <w:bCs/>
          <w:sz w:val="28"/>
          <w:szCs w:val="28"/>
        </w:rPr>
        <w:t>Μ</w:t>
      </w:r>
      <w:r w:rsidR="009E2568">
        <w:rPr>
          <w:rStyle w:val="-"/>
          <w:bCs/>
          <w:sz w:val="28"/>
          <w:szCs w:val="28"/>
        </w:rPr>
        <w:t xml:space="preserve">οντέλου </w:t>
      </w:r>
      <w:r w:rsidR="002A7113">
        <w:rPr>
          <w:rStyle w:val="-"/>
          <w:bCs/>
          <w:sz w:val="28"/>
          <w:szCs w:val="28"/>
        </w:rPr>
        <w:t>Ε</w:t>
      </w:r>
      <w:r w:rsidR="009E2568">
        <w:rPr>
          <w:rStyle w:val="-"/>
          <w:bCs/>
          <w:sz w:val="28"/>
          <w:szCs w:val="28"/>
        </w:rPr>
        <w:t>ργασίας</w:t>
      </w:r>
      <w:r w:rsidR="002A7113">
        <w:rPr>
          <w:bCs/>
          <w:sz w:val="28"/>
          <w:szCs w:val="28"/>
          <w:lang w:val="en-US"/>
        </w:rPr>
        <w:t xml:space="preserve"> ………………………………………………</w:t>
      </w:r>
      <w:r w:rsidR="002A7113">
        <w:rPr>
          <w:bCs/>
          <w:sz w:val="28"/>
          <w:szCs w:val="28"/>
        </w:rPr>
        <w:t>.</w:t>
      </w:r>
      <w:r w:rsidR="002A7113">
        <w:rPr>
          <w:bCs/>
          <w:sz w:val="28"/>
          <w:szCs w:val="28"/>
          <w:lang w:val="en-US"/>
        </w:rPr>
        <w:t>9</w:t>
      </w:r>
    </w:p>
    <w:p w14:paraId="220D78FD" w14:textId="70BA015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</w:t>
      </w:r>
      <w:r w:rsidR="002A7113">
        <w:rPr>
          <w:rStyle w:val="-"/>
          <w:bCs/>
          <w:sz w:val="28"/>
          <w:szCs w:val="28"/>
        </w:rPr>
        <w:t>ίων</w:t>
      </w:r>
      <w:r w:rsidR="002A7113">
        <w:rPr>
          <w:bCs/>
          <w:sz w:val="28"/>
          <w:szCs w:val="28"/>
          <w:lang w:val="en-US"/>
        </w:rPr>
        <w:t>………………………………………………</w:t>
      </w:r>
      <w:r w:rsidR="002A7113">
        <w:rPr>
          <w:bCs/>
          <w:sz w:val="28"/>
          <w:szCs w:val="28"/>
        </w:rPr>
        <w:t>9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2AD29EDB" w:rsidR="00162EFA" w:rsidRPr="002A7113" w:rsidRDefault="00162EFA" w:rsidP="002A7113">
      <w:pPr>
        <w:pStyle w:val="a8"/>
        <w:numPr>
          <w:ilvl w:val="0"/>
          <w:numId w:val="13"/>
        </w:numPr>
      </w:pPr>
      <w:r w:rsidRPr="002A7113"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0031C90A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</w:t>
      </w:r>
      <w:r w:rsidR="00417597">
        <w:rPr>
          <w:bCs/>
          <w:sz w:val="28"/>
          <w:szCs w:val="28"/>
          <w:lang w:val="en-US"/>
        </w:rPr>
        <w:t>HOTELIDAY</w:t>
      </w:r>
      <w:r w:rsidRPr="006247E8">
        <w:rPr>
          <w:bCs/>
          <w:sz w:val="28"/>
          <w:szCs w:val="28"/>
        </w:rPr>
        <w:t>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F7A88BB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737E27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Pr="007504A3" w:rsidRDefault="00373368" w:rsidP="00F07A3C">
      <w:pPr>
        <w:rPr>
          <w:b/>
          <w:bCs/>
          <w:sz w:val="32"/>
          <w:szCs w:val="32"/>
        </w:rPr>
      </w:pPr>
    </w:p>
    <w:p w14:paraId="6A3B233C" w14:textId="276879C0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484FCC" w:rsidRPr="0072022D">
        <w:rPr>
          <w:b/>
          <w:bCs/>
          <w:sz w:val="32"/>
          <w:szCs w:val="32"/>
        </w:rPr>
        <w:t xml:space="preserve"> &amp;</w:t>
      </w:r>
      <w:r w:rsidR="00373368" w:rsidRPr="007504A3">
        <w:rPr>
          <w:b/>
          <w:bCs/>
          <w:sz w:val="32"/>
          <w:szCs w:val="32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4804DA5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9A7C2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D3896D0" w:rsidR="009C6708" w:rsidRDefault="009A7C2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9C6708"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Pr="0072022D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2A6A020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492C7C54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0ED8760F" w14:textId="5E6F203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737E27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737E27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279DE3CF" w:rsidR="009C6708" w:rsidRDefault="00BD4C8A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189583A0" w14:textId="06F35D72" w:rsidR="009C6708" w:rsidRPr="004C4567" w:rsidRDefault="00123C93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3AE74427" w14:textId="611D7F45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5/3/23</w:t>
            </w: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51907709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C383A5C" w14:textId="0FF5C9B4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6/3/23</w:t>
            </w:r>
          </w:p>
        </w:tc>
        <w:tc>
          <w:tcPr>
            <w:tcW w:w="1167" w:type="pct"/>
          </w:tcPr>
          <w:p w14:paraId="4423BDE1" w14:textId="310917E2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 w:rsidR="00B619D2">
              <w:rPr>
                <w:b/>
                <w:bCs/>
                <w:sz w:val="32"/>
                <w:szCs w:val="32"/>
              </w:rPr>
              <w:t>9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165EDCC3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32229F3D" w14:textId="3B74A6CA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10/3/23</w:t>
            </w:r>
          </w:p>
        </w:tc>
        <w:tc>
          <w:tcPr>
            <w:tcW w:w="1167" w:type="pct"/>
          </w:tcPr>
          <w:p w14:paraId="7543B502" w14:textId="242681B3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</w:t>
            </w:r>
            <w:r w:rsidR="007504A3"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275C1655" w:rsidR="009C6708" w:rsidRPr="007504A3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23807CE2" w14:textId="7DEFD1E7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28C994FB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1DA26AB3" w14:textId="0A3DBAFB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7AE42845" w14:textId="3E47C31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60362D2F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 ημέρες </w:t>
            </w:r>
          </w:p>
        </w:tc>
        <w:tc>
          <w:tcPr>
            <w:tcW w:w="1365" w:type="pct"/>
          </w:tcPr>
          <w:p w14:paraId="737CAF3F" w14:textId="7F718F51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15C012C" w14:textId="6E6733A4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18/3/23</w:t>
            </w: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23C801C0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05F81717" w14:textId="5FAD3735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99A70F4" w14:textId="1D868BA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22351E35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1FB6E9" w14:textId="44FD51C3" w:rsidR="009C6708" w:rsidRPr="00B742FD" w:rsidRDefault="00B619D2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2B8E81A" w14:textId="57374270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6FAC9BD4" w14:textId="77777777" w:rsidTr="00974F9D">
        <w:tc>
          <w:tcPr>
            <w:tcW w:w="1104" w:type="pct"/>
          </w:tcPr>
          <w:p w14:paraId="7D58F208" w14:textId="03B17B1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D8E5DA6" w:rsidR="00B619D2" w:rsidRPr="007504A3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2B0432AF" w14:textId="24B97096" w:rsidR="00B619D2" w:rsidRDefault="00B619D2" w:rsidP="00B619D2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B192BA7" w14:textId="0AEF8BE3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010C42FF" w14:textId="77777777" w:rsidTr="00974F9D">
        <w:tc>
          <w:tcPr>
            <w:tcW w:w="1104" w:type="pct"/>
          </w:tcPr>
          <w:p w14:paraId="4BE2FF03" w14:textId="0A1B729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6522578A" w:rsidR="00B619D2" w:rsidRPr="007504A3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6FDB5C9" w14:textId="245BA143" w:rsidR="00B619D2" w:rsidRPr="00D276F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5E33B74F" w14:textId="005329DC" w:rsidR="00B619D2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2</w:t>
            </w:r>
            <w:r>
              <w:rPr>
                <w:b/>
                <w:bCs/>
                <w:sz w:val="32"/>
                <w:szCs w:val="32"/>
              </w:rPr>
              <w:t>6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B619D2" w14:paraId="5482B2C0" w14:textId="77777777" w:rsidTr="00974F9D">
        <w:tc>
          <w:tcPr>
            <w:tcW w:w="1104" w:type="pct"/>
          </w:tcPr>
          <w:p w14:paraId="4E72D653" w14:textId="3416002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B619D2" w:rsidRPr="00F431EE" w:rsidRDefault="00B619D2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5085555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  <w:tc>
          <w:tcPr>
            <w:tcW w:w="1167" w:type="pct"/>
          </w:tcPr>
          <w:p w14:paraId="23677F13" w14:textId="41DBE69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</w:tr>
      <w:tr w:rsidR="00B619D2" w14:paraId="220B5099" w14:textId="77777777" w:rsidTr="00974F9D">
        <w:tc>
          <w:tcPr>
            <w:tcW w:w="1104" w:type="pct"/>
          </w:tcPr>
          <w:p w14:paraId="35104817" w14:textId="413641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64" w:type="pct"/>
          </w:tcPr>
          <w:p w14:paraId="4CAA7A1D" w14:textId="4A64C55C" w:rsidR="00B619D2" w:rsidRPr="00F431EE" w:rsidRDefault="000F3DED" w:rsidP="00B619D2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431B899F" w14:textId="11B811E6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  <w:tc>
          <w:tcPr>
            <w:tcW w:w="1167" w:type="pct"/>
          </w:tcPr>
          <w:p w14:paraId="127B5F7F" w14:textId="2517C64B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</w:tr>
      <w:tr w:rsidR="00B619D2" w14:paraId="6F54F1E5" w14:textId="77777777" w:rsidTr="00974F9D">
        <w:tc>
          <w:tcPr>
            <w:tcW w:w="1104" w:type="pct"/>
          </w:tcPr>
          <w:p w14:paraId="271FBFAC" w14:textId="08D26BA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64" w:type="pct"/>
          </w:tcPr>
          <w:p w14:paraId="0808E4E8" w14:textId="52E7E3F6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8424D54" w14:textId="191C450D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029D8070" w14:textId="1CFFA9CD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1C945FC6" w14:textId="77777777" w:rsidTr="00974F9D">
        <w:tc>
          <w:tcPr>
            <w:tcW w:w="1104" w:type="pct"/>
          </w:tcPr>
          <w:p w14:paraId="28D0DAA7" w14:textId="4F75408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64" w:type="pct"/>
          </w:tcPr>
          <w:p w14:paraId="6F60F7D4" w14:textId="07B9991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1084EF" w14:textId="66FB5DDB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72C8CE04" w14:textId="2DA0EC07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 </w:t>
            </w:r>
            <w:r w:rsidR="00151DA1"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765A9B1C" w14:textId="77777777" w:rsidTr="00974F9D">
        <w:tc>
          <w:tcPr>
            <w:tcW w:w="1104" w:type="pct"/>
          </w:tcPr>
          <w:p w14:paraId="032AED33" w14:textId="3D44E6E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64" w:type="pct"/>
          </w:tcPr>
          <w:p w14:paraId="20DA6ED5" w14:textId="01B14FE5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DAA8C9" w14:textId="63D1B7C0" w:rsidR="00B619D2" w:rsidRPr="009D1341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3D8A1BD5" w14:textId="3320EF73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151DA1">
              <w:rPr>
                <w:b/>
                <w:bCs/>
                <w:sz w:val="32"/>
                <w:szCs w:val="32"/>
              </w:rPr>
              <w:t>. 15/4/23</w:t>
            </w:r>
          </w:p>
        </w:tc>
      </w:tr>
      <w:tr w:rsidR="00B619D2" w14:paraId="757EB863" w14:textId="77777777" w:rsidTr="00974F9D">
        <w:tc>
          <w:tcPr>
            <w:tcW w:w="1104" w:type="pct"/>
          </w:tcPr>
          <w:p w14:paraId="0CFD6E1F" w14:textId="28F068C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64" w:type="pct"/>
          </w:tcPr>
          <w:p w14:paraId="717652EE" w14:textId="16F3D8AA" w:rsidR="00B619D2" w:rsidRDefault="00C66D9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587317" w14:textId="679CB48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16/4/23</w:t>
            </w:r>
          </w:p>
        </w:tc>
        <w:tc>
          <w:tcPr>
            <w:tcW w:w="1167" w:type="pct"/>
          </w:tcPr>
          <w:p w14:paraId="5344124B" w14:textId="202E5F7B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 w:rsidR="00151DA1">
              <w:rPr>
                <w:b/>
                <w:bCs/>
                <w:sz w:val="32"/>
                <w:szCs w:val="32"/>
              </w:rPr>
              <w:t>2</w:t>
            </w:r>
            <w:r w:rsidR="00C66D92"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:rsidRPr="00B742FD" w14:paraId="2C5ED67B" w14:textId="77777777" w:rsidTr="00974F9D">
        <w:tc>
          <w:tcPr>
            <w:tcW w:w="1104" w:type="pct"/>
          </w:tcPr>
          <w:p w14:paraId="19749272" w14:textId="261549A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1364" w:type="pct"/>
          </w:tcPr>
          <w:p w14:paraId="2822E938" w14:textId="501146BA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7D635C07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  <w:tc>
          <w:tcPr>
            <w:tcW w:w="1167" w:type="pct"/>
          </w:tcPr>
          <w:p w14:paraId="38F1B94F" w14:textId="3CB613C7" w:rsidR="00B619D2" w:rsidRPr="00B742FD" w:rsidRDefault="000F3DED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</w:tr>
      <w:tr w:rsidR="00B619D2" w14:paraId="57494591" w14:textId="77777777" w:rsidTr="00974F9D">
        <w:tc>
          <w:tcPr>
            <w:tcW w:w="1104" w:type="pct"/>
          </w:tcPr>
          <w:p w14:paraId="4D56EACC" w14:textId="0A859AB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3EE2A71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2E8E8A" w14:textId="593D5D9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  <w:tc>
          <w:tcPr>
            <w:tcW w:w="1167" w:type="pct"/>
          </w:tcPr>
          <w:p w14:paraId="3A1F2132" w14:textId="53676E13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</w:tr>
      <w:tr w:rsidR="00B619D2" w:rsidRPr="00B60BF6" w14:paraId="4C108C34" w14:textId="77777777" w:rsidTr="00974F9D">
        <w:tc>
          <w:tcPr>
            <w:tcW w:w="1104" w:type="pct"/>
          </w:tcPr>
          <w:p w14:paraId="30FEB3AD" w14:textId="7670A2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71D3F07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496F22D9" w14:textId="087E1979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4798CD80" w14:textId="1370CB6A" w:rsidR="00B619D2" w:rsidRPr="00151DA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30/4/23</w:t>
            </w:r>
          </w:p>
        </w:tc>
      </w:tr>
      <w:tr w:rsidR="00B619D2" w14:paraId="69AD7BFB" w14:textId="77777777" w:rsidTr="00974F9D">
        <w:tc>
          <w:tcPr>
            <w:tcW w:w="1104" w:type="pct"/>
          </w:tcPr>
          <w:p w14:paraId="31DF8587" w14:textId="04438E4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36DF546B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ημέρες</w:t>
            </w:r>
          </w:p>
        </w:tc>
        <w:tc>
          <w:tcPr>
            <w:tcW w:w="1365" w:type="pct"/>
          </w:tcPr>
          <w:p w14:paraId="447A27B3" w14:textId="6883FBF1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D51E43B" w14:textId="392DA16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6AEB567C" w14:textId="77777777" w:rsidTr="00974F9D">
        <w:tc>
          <w:tcPr>
            <w:tcW w:w="1104" w:type="pct"/>
          </w:tcPr>
          <w:p w14:paraId="3F7A3023" w14:textId="3933AA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7091F32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E6AACD2" w14:textId="7BD07A12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5D74F517" w14:textId="5EA4BD1C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7/5/23</w:t>
            </w:r>
          </w:p>
        </w:tc>
      </w:tr>
      <w:tr w:rsidR="00B619D2" w14:paraId="6805ECD6" w14:textId="77777777" w:rsidTr="00974F9D">
        <w:tc>
          <w:tcPr>
            <w:tcW w:w="1104" w:type="pct"/>
          </w:tcPr>
          <w:p w14:paraId="6161B8CC" w14:textId="053CD9E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1C98CFF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52476676" w14:textId="7D5F90E7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8329835" w14:textId="498E6F41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8DED303" w14:textId="77777777" w:rsidTr="00974F9D">
        <w:tc>
          <w:tcPr>
            <w:tcW w:w="1104" w:type="pct"/>
          </w:tcPr>
          <w:p w14:paraId="465BC7CD" w14:textId="786B8C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2213788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69F4FED8" w14:textId="78594764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76E1A0B2" w14:textId="4998AB5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658EC3A" w14:textId="77777777" w:rsidTr="00974F9D">
        <w:tc>
          <w:tcPr>
            <w:tcW w:w="1104" w:type="pct"/>
          </w:tcPr>
          <w:p w14:paraId="2751E7CB" w14:textId="0FB50CB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34D320A5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 xml:space="preserve"> ημέρα</w:t>
            </w:r>
          </w:p>
        </w:tc>
        <w:tc>
          <w:tcPr>
            <w:tcW w:w="1365" w:type="pct"/>
          </w:tcPr>
          <w:p w14:paraId="1246C675" w14:textId="4B37429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  <w:tc>
          <w:tcPr>
            <w:tcW w:w="1167" w:type="pct"/>
          </w:tcPr>
          <w:p w14:paraId="40382E67" w14:textId="50B0835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</w:tr>
      <w:tr w:rsidR="00B619D2" w14:paraId="449A5AF2" w14:textId="77777777" w:rsidTr="00974F9D">
        <w:tc>
          <w:tcPr>
            <w:tcW w:w="1104" w:type="pct"/>
          </w:tcPr>
          <w:p w14:paraId="5C6B397F" w14:textId="0130E92C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1364" w:type="pct"/>
          </w:tcPr>
          <w:p w14:paraId="1889A178" w14:textId="10E5844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15FFE39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  <w:tc>
          <w:tcPr>
            <w:tcW w:w="1167" w:type="pct"/>
          </w:tcPr>
          <w:p w14:paraId="035A91DC" w14:textId="3130DBE0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</w:tr>
      <w:tr w:rsidR="00B619D2" w14:paraId="405A0025" w14:textId="77777777" w:rsidTr="00974F9D">
        <w:tc>
          <w:tcPr>
            <w:tcW w:w="1104" w:type="pct"/>
          </w:tcPr>
          <w:p w14:paraId="709FCE54" w14:textId="27D1323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1E9A09DC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56754C8F" w14:textId="0A6798D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  <w:tc>
          <w:tcPr>
            <w:tcW w:w="1167" w:type="pct"/>
          </w:tcPr>
          <w:p w14:paraId="6D06FE63" w14:textId="625AD8E9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</w:tr>
      <w:tr w:rsidR="00B619D2" w:rsidRPr="00B60BF6" w14:paraId="6EECB52C" w14:textId="77777777" w:rsidTr="00974F9D">
        <w:tc>
          <w:tcPr>
            <w:tcW w:w="1104" w:type="pct"/>
          </w:tcPr>
          <w:p w14:paraId="57C45FBC" w14:textId="39BC4B7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51E18511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562B9E7F" w14:textId="0E685DE1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626C4700" w14:textId="725B6516" w:rsidR="00B619D2" w:rsidRPr="00BD4C8A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BD4C8A">
              <w:rPr>
                <w:b/>
                <w:bCs/>
                <w:sz w:val="32"/>
                <w:szCs w:val="32"/>
              </w:rPr>
              <w:t>. 13/5/23</w:t>
            </w:r>
          </w:p>
        </w:tc>
      </w:tr>
      <w:tr w:rsidR="00B619D2" w:rsidRPr="00B60BF6" w14:paraId="1FB56DA7" w14:textId="77777777" w:rsidTr="00974F9D">
        <w:tc>
          <w:tcPr>
            <w:tcW w:w="1104" w:type="pct"/>
          </w:tcPr>
          <w:p w14:paraId="09EF4197" w14:textId="4627405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2CDB1247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ημέρα</w:t>
            </w:r>
          </w:p>
        </w:tc>
        <w:tc>
          <w:tcPr>
            <w:tcW w:w="1365" w:type="pct"/>
          </w:tcPr>
          <w:p w14:paraId="21C5B801" w14:textId="56AE2CCE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3930C9AB" w14:textId="6864D2CB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22/5/23</w:t>
            </w:r>
          </w:p>
        </w:tc>
      </w:tr>
      <w:tr w:rsidR="00B619D2" w:rsidRPr="00B60BF6" w14:paraId="6E8CC75B" w14:textId="77777777" w:rsidTr="00974F9D">
        <w:tc>
          <w:tcPr>
            <w:tcW w:w="1104" w:type="pct"/>
          </w:tcPr>
          <w:p w14:paraId="0E3C72EB" w14:textId="7B49788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2E910425" w:rsidR="00B619D2" w:rsidRPr="00843374" w:rsidRDefault="00BD4C8A" w:rsidP="00BD4C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72CE8790" w14:textId="215CB49C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23/5/23</w:t>
            </w:r>
          </w:p>
        </w:tc>
        <w:tc>
          <w:tcPr>
            <w:tcW w:w="1167" w:type="pct"/>
          </w:tcPr>
          <w:p w14:paraId="7833994B" w14:textId="68BA0A49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Πέμ. 25/5/23</w:t>
            </w:r>
          </w:p>
        </w:tc>
      </w:tr>
      <w:tr w:rsidR="00B619D2" w:rsidRPr="00B60BF6" w14:paraId="0C3FB6E4" w14:textId="77777777" w:rsidTr="00974F9D">
        <w:tc>
          <w:tcPr>
            <w:tcW w:w="1104" w:type="pct"/>
          </w:tcPr>
          <w:p w14:paraId="29C8EAAB" w14:textId="55E98FD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40900885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24B1B99" w14:textId="775AC3F4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  <w:tc>
          <w:tcPr>
            <w:tcW w:w="1167" w:type="pct"/>
          </w:tcPr>
          <w:p w14:paraId="766E9B10" w14:textId="6FA84837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</w:tr>
      <w:tr w:rsidR="00B619D2" w:rsidRPr="00B60BF6" w14:paraId="1BFA025F" w14:textId="77777777" w:rsidTr="00974F9D">
        <w:tc>
          <w:tcPr>
            <w:tcW w:w="1104" w:type="pct"/>
          </w:tcPr>
          <w:p w14:paraId="035808E5" w14:textId="2BB2D628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1364" w:type="pct"/>
          </w:tcPr>
          <w:p w14:paraId="6359F847" w14:textId="41D335B9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800028E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  <w:tc>
          <w:tcPr>
            <w:tcW w:w="1167" w:type="pct"/>
          </w:tcPr>
          <w:p w14:paraId="6A60BB30" w14:textId="6BEFF1A9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</w:tr>
      <w:tr w:rsidR="00B619D2" w:rsidRPr="00FE7D87" w14:paraId="05FB06A2" w14:textId="77777777" w:rsidTr="00974F9D">
        <w:tc>
          <w:tcPr>
            <w:tcW w:w="1104" w:type="pct"/>
          </w:tcPr>
          <w:p w14:paraId="6139B97F" w14:textId="49B4D4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3A29C589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2E4D6CE3" w14:textId="5D5588F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  <w:tc>
          <w:tcPr>
            <w:tcW w:w="1167" w:type="pct"/>
          </w:tcPr>
          <w:p w14:paraId="6B570F83" w14:textId="456C2792" w:rsidR="00B619D2" w:rsidRPr="00FE7D87" w:rsidRDefault="00B863F7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</w:tr>
      <w:tr w:rsidR="00B619D2" w:rsidRPr="00FE7D87" w14:paraId="10D2723C" w14:textId="77777777" w:rsidTr="00974F9D">
        <w:tc>
          <w:tcPr>
            <w:tcW w:w="1104" w:type="pct"/>
          </w:tcPr>
          <w:p w14:paraId="0A3A3A04" w14:textId="2FA8C8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7932F6B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30D9D906" w14:textId="2DB1A30D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3067952B" w14:textId="6D718F9B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2/6/23</w:t>
            </w:r>
          </w:p>
        </w:tc>
      </w:tr>
      <w:tr w:rsidR="00B619D2" w:rsidRPr="00FE7D87" w14:paraId="4953F9F9" w14:textId="77777777" w:rsidTr="00974F9D">
        <w:tc>
          <w:tcPr>
            <w:tcW w:w="1104" w:type="pct"/>
          </w:tcPr>
          <w:p w14:paraId="74751294" w14:textId="0F92017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4665B6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7A3BA9AA" w14:textId="57EF909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5DE8DC30" w14:textId="705E6061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3/6/23</w:t>
            </w:r>
          </w:p>
        </w:tc>
      </w:tr>
      <w:tr w:rsidR="00B619D2" w14:paraId="31536E71" w14:textId="77777777" w:rsidTr="00974F9D">
        <w:tc>
          <w:tcPr>
            <w:tcW w:w="1104" w:type="pct"/>
          </w:tcPr>
          <w:p w14:paraId="35A9ABCF" w14:textId="7CBACF32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6</w:t>
            </w:r>
          </w:p>
        </w:tc>
        <w:tc>
          <w:tcPr>
            <w:tcW w:w="1364" w:type="pct"/>
          </w:tcPr>
          <w:p w14:paraId="493102AF" w14:textId="5EC0C01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4DAD013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123C93">
              <w:rPr>
                <w:b/>
                <w:bCs/>
                <w:sz w:val="32"/>
                <w:szCs w:val="32"/>
                <w:lang w:val="en-US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  <w:tc>
          <w:tcPr>
            <w:tcW w:w="1167" w:type="pct"/>
          </w:tcPr>
          <w:p w14:paraId="695D09F2" w14:textId="182FF50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</w:t>
            </w:r>
            <w:r w:rsidR="00123C93">
              <w:rPr>
                <w:b/>
                <w:bCs/>
                <w:sz w:val="32"/>
                <w:szCs w:val="32"/>
              </w:rPr>
              <w:t>ρ.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4CFE4738" w14:textId="77777777" w:rsidR="009D0A79" w:rsidRDefault="009D0A79" w:rsidP="00F07A3C">
      <w:pPr>
        <w:rPr>
          <w:b/>
          <w:bCs/>
          <w:sz w:val="32"/>
          <w:szCs w:val="32"/>
        </w:rPr>
      </w:pPr>
    </w:p>
    <w:p w14:paraId="3F3011CD" w14:textId="77777777" w:rsidR="00B1134A" w:rsidRDefault="00B1134A" w:rsidP="00F07A3C">
      <w:pPr>
        <w:rPr>
          <w:rFonts w:cstheme="minorHAnsi"/>
          <w:sz w:val="28"/>
          <w:szCs w:val="28"/>
        </w:rPr>
      </w:pPr>
    </w:p>
    <w:p w14:paraId="0B4114AE" w14:textId="61C0DECC" w:rsidR="009A5ADF" w:rsidRPr="009D0A79" w:rsidRDefault="009D0A79" w:rsidP="00F07A3C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GANTT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FD3C3" wp14:editId="3DD91162">
            <wp:simplePos x="1144988" y="4293704"/>
            <wp:positionH relativeFrom="margin">
              <wp:align>center</wp:align>
            </wp:positionH>
            <wp:positionV relativeFrom="margin">
              <wp:align>center</wp:align>
            </wp:positionV>
            <wp:extent cx="6732000" cy="19314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193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7A1C6B58" w14:textId="77777777" w:rsidR="009D0A79" w:rsidRDefault="009D0A79" w:rsidP="009D0A79">
      <w:pPr>
        <w:rPr>
          <w:sz w:val="28"/>
          <w:szCs w:val="28"/>
        </w:rPr>
      </w:pPr>
    </w:p>
    <w:p w14:paraId="426326FA" w14:textId="77777777" w:rsidR="009D0A79" w:rsidRDefault="009D0A79" w:rsidP="009D0A79">
      <w:pPr>
        <w:rPr>
          <w:sz w:val="28"/>
          <w:szCs w:val="28"/>
        </w:rPr>
      </w:pPr>
    </w:p>
    <w:p w14:paraId="74AC0EC8" w14:textId="77777777" w:rsidR="00B1134A" w:rsidRDefault="00B1134A" w:rsidP="009D0A79">
      <w:pPr>
        <w:rPr>
          <w:sz w:val="28"/>
          <w:szCs w:val="28"/>
        </w:rPr>
      </w:pPr>
    </w:p>
    <w:p w14:paraId="07D40FBC" w14:textId="2253673B" w:rsidR="009A5ADF" w:rsidRPr="002402A2" w:rsidRDefault="009D0A79" w:rsidP="009D0A79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bookmarkStart w:id="3" w:name="_Hlk129705137"/>
      <w:r>
        <w:rPr>
          <w:sz w:val="28"/>
          <w:szCs w:val="28"/>
          <w:lang w:val="en-US"/>
        </w:rPr>
        <w:t>Visual</w:t>
      </w:r>
      <w:r w:rsidRPr="009D0A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bookmarkEnd w:id="3"/>
      <w:r w:rsidRPr="009D0A79">
        <w:rPr>
          <w:sz w:val="28"/>
          <w:szCs w:val="28"/>
        </w:rPr>
        <w:t>.</w:t>
      </w:r>
    </w:p>
    <w:p w14:paraId="640E44AD" w14:textId="5CB6D061" w:rsidR="00F07A3C" w:rsidRDefault="00F07A3C" w:rsidP="00F07A3C">
      <w:pPr>
        <w:rPr>
          <w:sz w:val="28"/>
          <w:szCs w:val="28"/>
        </w:rPr>
      </w:pPr>
    </w:p>
    <w:p w14:paraId="375E0ACB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31A6E1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FC6FB7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8DAF305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B2A928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2B7F51F1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5558E1B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7831D8A8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771456EB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620F7F02" w14:textId="2B51AADB" w:rsidR="009D0A79" w:rsidRDefault="009D0A79" w:rsidP="009D0A79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PERT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 </w:t>
      </w:r>
    </w:p>
    <w:p w14:paraId="7D4A2CC2" w14:textId="77777777" w:rsidR="0031258E" w:rsidRDefault="0031258E" w:rsidP="009D0A79">
      <w:pPr>
        <w:rPr>
          <w:b/>
          <w:bCs/>
          <w:sz w:val="32"/>
          <w:szCs w:val="32"/>
        </w:rPr>
      </w:pPr>
    </w:p>
    <w:p w14:paraId="19F4F1F6" w14:textId="429CB026" w:rsidR="009D0A79" w:rsidRDefault="0031258E" w:rsidP="009D0A79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B0903" wp14:editId="33CAA010">
            <wp:simplePos x="1141171" y="1653235"/>
            <wp:positionH relativeFrom="margin">
              <wp:align>center</wp:align>
            </wp:positionH>
            <wp:positionV relativeFrom="margin">
              <wp:align>center</wp:align>
            </wp:positionV>
            <wp:extent cx="6348895" cy="4068000"/>
            <wp:effectExtent l="0" t="0" r="0" b="889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95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4FA7E" w14:textId="67FF13FE" w:rsidR="009D0A79" w:rsidRDefault="009D0A79" w:rsidP="00F07A3C">
      <w:pPr>
        <w:rPr>
          <w:sz w:val="28"/>
          <w:szCs w:val="28"/>
        </w:rPr>
      </w:pPr>
    </w:p>
    <w:p w14:paraId="7BBECE52" w14:textId="61FE10B4" w:rsidR="009D0A79" w:rsidRDefault="009D0A79" w:rsidP="00F07A3C">
      <w:pPr>
        <w:rPr>
          <w:sz w:val="28"/>
          <w:szCs w:val="28"/>
        </w:rPr>
      </w:pPr>
    </w:p>
    <w:p w14:paraId="6AD3BF67" w14:textId="5862AF7A" w:rsidR="009D0A79" w:rsidRDefault="009D0A79" w:rsidP="00F07A3C">
      <w:pPr>
        <w:rPr>
          <w:sz w:val="28"/>
          <w:szCs w:val="28"/>
        </w:rPr>
      </w:pPr>
    </w:p>
    <w:p w14:paraId="4ED6D26C" w14:textId="77777777" w:rsidR="00B1134A" w:rsidRDefault="00B1134A" w:rsidP="0031258E">
      <w:pPr>
        <w:rPr>
          <w:sz w:val="28"/>
          <w:szCs w:val="28"/>
        </w:rPr>
      </w:pPr>
    </w:p>
    <w:p w14:paraId="34B4D181" w14:textId="21C64877" w:rsidR="0031258E" w:rsidRPr="002402A2" w:rsidRDefault="0031258E" w:rsidP="0031258E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r>
        <w:rPr>
          <w:sz w:val="28"/>
          <w:szCs w:val="28"/>
          <w:lang w:val="en-US"/>
        </w:rPr>
        <w:t>draw</w:t>
      </w:r>
      <w:r w:rsidRPr="003125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D0A79">
        <w:rPr>
          <w:sz w:val="28"/>
          <w:szCs w:val="28"/>
        </w:rPr>
        <w:t>.</w:t>
      </w:r>
    </w:p>
    <w:p w14:paraId="5CF2CC3C" w14:textId="5A35C920" w:rsidR="009D0A79" w:rsidRDefault="009D0A79" w:rsidP="00F07A3C">
      <w:pPr>
        <w:rPr>
          <w:sz w:val="28"/>
          <w:szCs w:val="28"/>
        </w:rPr>
      </w:pPr>
    </w:p>
    <w:p w14:paraId="34F96B78" w14:textId="77777777" w:rsidR="0031258E" w:rsidRPr="009D0A79" w:rsidRDefault="0031258E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4" w:name="_Σκοπός_Εφαρμογής"/>
      <w:bookmarkEnd w:id="4"/>
      <w:r>
        <w:rPr>
          <w:bCs/>
          <w:sz w:val="28"/>
          <w:szCs w:val="28"/>
        </w:rPr>
        <w:lastRenderedPageBreak/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Βασικά_Χαρακτηριστικά"/>
      <w:bookmarkEnd w:id="5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7AE5E86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Visual</w:t>
      </w:r>
      <w:r w:rsidR="00B1134A" w:rsidRPr="00B1134A">
        <w:rPr>
          <w:rFonts w:cstheme="minorHAnsi"/>
          <w:b/>
          <w:bCs/>
          <w:sz w:val="28"/>
          <w:szCs w:val="28"/>
        </w:rPr>
        <w:t xml:space="preserve">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Paradigm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26753265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 w:rsidR="000C6F5F" w:rsidRPr="000C6F5F">
        <w:rPr>
          <w:rFonts w:cstheme="minorHAnsi"/>
          <w:b/>
          <w:bCs/>
          <w:sz w:val="28"/>
          <w:szCs w:val="28"/>
        </w:rPr>
        <w:t xml:space="preserve"> </w:t>
      </w:r>
      <w:r w:rsidR="000C6F5F">
        <w:rPr>
          <w:rFonts w:cstheme="minorHAnsi"/>
          <w:b/>
          <w:bCs/>
          <w:sz w:val="28"/>
          <w:szCs w:val="28"/>
        </w:rPr>
        <w:t xml:space="preserve">&amp; το </w:t>
      </w:r>
      <w:proofErr w:type="spellStart"/>
      <w:r w:rsidR="000C6F5F">
        <w:rPr>
          <w:rFonts w:cstheme="minorHAnsi"/>
          <w:b/>
          <w:bCs/>
          <w:sz w:val="28"/>
          <w:szCs w:val="28"/>
          <w:lang w:val="en-US"/>
        </w:rPr>
        <w:t>BlueJ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="000C6F5F" w:rsidRPr="000C6F5F">
        <w:rPr>
          <w:rFonts w:cstheme="minorHAnsi"/>
          <w:sz w:val="28"/>
          <w:szCs w:val="28"/>
        </w:rPr>
        <w:t xml:space="preserve"> &amp; </w:t>
      </w:r>
      <w:r w:rsidR="000C6F5F">
        <w:rPr>
          <w:rFonts w:cstheme="minorHAnsi"/>
          <w:sz w:val="28"/>
          <w:szCs w:val="28"/>
          <w:lang w:val="en-US"/>
        </w:rPr>
        <w:t>Oracle</w:t>
      </w:r>
      <w:r w:rsidR="000C6F5F" w:rsidRPr="000C6F5F">
        <w:rPr>
          <w:rFonts w:cstheme="minorHAnsi"/>
          <w:sz w:val="28"/>
          <w:szCs w:val="28"/>
        </w:rPr>
        <w:t xml:space="preserve"> </w:t>
      </w:r>
      <w:r w:rsidR="000C6F5F">
        <w:rPr>
          <w:rFonts w:cstheme="minorHAnsi"/>
          <w:sz w:val="28"/>
          <w:szCs w:val="28"/>
        </w:rPr>
        <w:t>αντίστοιχα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7194AA4B" w:rsidR="006247E8" w:rsidRDefault="006247E8" w:rsidP="000605E6">
      <w:pPr>
        <w:rPr>
          <w:rFonts w:cstheme="minorHAnsi"/>
          <w:sz w:val="28"/>
          <w:szCs w:val="28"/>
        </w:rPr>
      </w:pPr>
      <w:bookmarkStart w:id="6" w:name="_Δυνατότητες_Χρηστών"/>
      <w:bookmarkEnd w:id="6"/>
    </w:p>
    <w:sectPr w:rsidR="006247E8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52B7" w14:textId="77777777" w:rsidR="00145D33" w:rsidRDefault="00145D33" w:rsidP="00E418ED">
      <w:pPr>
        <w:spacing w:after="0" w:line="240" w:lineRule="auto"/>
      </w:pPr>
      <w:r>
        <w:separator/>
      </w:r>
    </w:p>
  </w:endnote>
  <w:endnote w:type="continuationSeparator" w:id="0">
    <w:p w14:paraId="4FE1E64A" w14:textId="77777777" w:rsidR="00145D33" w:rsidRDefault="00145D33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5B67" w14:textId="77777777" w:rsidR="00145D33" w:rsidRDefault="00145D33" w:rsidP="00E418ED">
      <w:pPr>
        <w:spacing w:after="0" w:line="240" w:lineRule="auto"/>
      </w:pPr>
      <w:r>
        <w:separator/>
      </w:r>
    </w:p>
  </w:footnote>
  <w:footnote w:type="continuationSeparator" w:id="0">
    <w:p w14:paraId="7AD5F949" w14:textId="77777777" w:rsidR="00145D33" w:rsidRDefault="00145D33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036E"/>
    <w:multiLevelType w:val="hybridMultilevel"/>
    <w:tmpl w:val="5BCE65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6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7"/>
  </w:num>
  <w:num w:numId="2" w16cid:durableId="1016998025">
    <w:abstractNumId w:val="3"/>
  </w:num>
  <w:num w:numId="3" w16cid:durableId="1248226108">
    <w:abstractNumId w:val="5"/>
  </w:num>
  <w:num w:numId="4" w16cid:durableId="1882202284">
    <w:abstractNumId w:val="8"/>
  </w:num>
  <w:num w:numId="5" w16cid:durableId="86460383">
    <w:abstractNumId w:val="6"/>
  </w:num>
  <w:num w:numId="6" w16cid:durableId="118113680">
    <w:abstractNumId w:val="11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10"/>
  </w:num>
  <w:num w:numId="10" w16cid:durableId="113139676">
    <w:abstractNumId w:val="0"/>
  </w:num>
  <w:num w:numId="11" w16cid:durableId="1360737880">
    <w:abstractNumId w:val="12"/>
  </w:num>
  <w:num w:numId="12" w16cid:durableId="92940234">
    <w:abstractNumId w:val="9"/>
  </w:num>
  <w:num w:numId="13" w16cid:durableId="1296184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B7D24"/>
    <w:rsid w:val="000C6F5F"/>
    <w:rsid w:val="000E22F7"/>
    <w:rsid w:val="000F3DED"/>
    <w:rsid w:val="00105004"/>
    <w:rsid w:val="00123C93"/>
    <w:rsid w:val="0014007A"/>
    <w:rsid w:val="00144765"/>
    <w:rsid w:val="00145D33"/>
    <w:rsid w:val="00151DA1"/>
    <w:rsid w:val="00162EFA"/>
    <w:rsid w:val="0018630E"/>
    <w:rsid w:val="0021138D"/>
    <w:rsid w:val="002402A2"/>
    <w:rsid w:val="00260B17"/>
    <w:rsid w:val="002A7113"/>
    <w:rsid w:val="002E53DD"/>
    <w:rsid w:val="002F523B"/>
    <w:rsid w:val="0031258E"/>
    <w:rsid w:val="00343F7C"/>
    <w:rsid w:val="00373368"/>
    <w:rsid w:val="00395F25"/>
    <w:rsid w:val="003C025D"/>
    <w:rsid w:val="003E24E5"/>
    <w:rsid w:val="00417597"/>
    <w:rsid w:val="00445C05"/>
    <w:rsid w:val="00447209"/>
    <w:rsid w:val="00465D3F"/>
    <w:rsid w:val="0047772D"/>
    <w:rsid w:val="00480991"/>
    <w:rsid w:val="00484FCC"/>
    <w:rsid w:val="004A7186"/>
    <w:rsid w:val="004C4567"/>
    <w:rsid w:val="0050267D"/>
    <w:rsid w:val="00514DA3"/>
    <w:rsid w:val="005209DC"/>
    <w:rsid w:val="005332E3"/>
    <w:rsid w:val="006247E8"/>
    <w:rsid w:val="006435A8"/>
    <w:rsid w:val="00650C1E"/>
    <w:rsid w:val="00662F64"/>
    <w:rsid w:val="00667611"/>
    <w:rsid w:val="00694EA5"/>
    <w:rsid w:val="006E0220"/>
    <w:rsid w:val="0072022D"/>
    <w:rsid w:val="00737E27"/>
    <w:rsid w:val="007504A3"/>
    <w:rsid w:val="007C664C"/>
    <w:rsid w:val="00813DBA"/>
    <w:rsid w:val="00843374"/>
    <w:rsid w:val="0086289A"/>
    <w:rsid w:val="008634AC"/>
    <w:rsid w:val="008C7186"/>
    <w:rsid w:val="009408ED"/>
    <w:rsid w:val="00950526"/>
    <w:rsid w:val="009A5ADF"/>
    <w:rsid w:val="009A7C20"/>
    <w:rsid w:val="009B502E"/>
    <w:rsid w:val="009C6554"/>
    <w:rsid w:val="009C6708"/>
    <w:rsid w:val="009D01AC"/>
    <w:rsid w:val="009D0A79"/>
    <w:rsid w:val="009D0D48"/>
    <w:rsid w:val="009D1341"/>
    <w:rsid w:val="009D2E74"/>
    <w:rsid w:val="009E2568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1134A"/>
    <w:rsid w:val="00B32078"/>
    <w:rsid w:val="00B34EC3"/>
    <w:rsid w:val="00B60BF6"/>
    <w:rsid w:val="00B619D2"/>
    <w:rsid w:val="00B742FD"/>
    <w:rsid w:val="00B863F7"/>
    <w:rsid w:val="00BC0052"/>
    <w:rsid w:val="00BD4C8A"/>
    <w:rsid w:val="00C2496F"/>
    <w:rsid w:val="00C66D92"/>
    <w:rsid w:val="00C74BC5"/>
    <w:rsid w:val="00C848FC"/>
    <w:rsid w:val="00CB2BFE"/>
    <w:rsid w:val="00CD735B"/>
    <w:rsid w:val="00CD75B4"/>
    <w:rsid w:val="00CF0092"/>
    <w:rsid w:val="00D07234"/>
    <w:rsid w:val="00D276F4"/>
    <w:rsid w:val="00D35B6B"/>
    <w:rsid w:val="00D84CA6"/>
    <w:rsid w:val="00DA62EF"/>
    <w:rsid w:val="00DE01D7"/>
    <w:rsid w:val="00E418ED"/>
    <w:rsid w:val="00E53020"/>
    <w:rsid w:val="00EA13E3"/>
    <w:rsid w:val="00F07A3C"/>
    <w:rsid w:val="00F22CFA"/>
    <w:rsid w:val="00F431EE"/>
    <w:rsid w:val="00F50B91"/>
    <w:rsid w:val="00F55AD5"/>
    <w:rsid w:val="00F6256E"/>
    <w:rsid w:val="00F70BD1"/>
    <w:rsid w:val="00F940AA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08@ceid.upatras.gr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t1067517@ceid.upatras.gr" TargetMode="External"/><Relationship Id="rId17" Type="http://schemas.openxmlformats.org/officeDocument/2006/relationships/hyperlink" Target="mailto:st1072608@ceid.upatras.g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t1067517@ceid.upatras.g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433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433@ceid.upatra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1072640@ceid.upatras.g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t1072640@ceid.upatras.g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9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27</cp:revision>
  <cp:lastPrinted>2023-03-13T01:39:00Z</cp:lastPrinted>
  <dcterms:created xsi:type="dcterms:W3CDTF">2023-03-06T03:12:00Z</dcterms:created>
  <dcterms:modified xsi:type="dcterms:W3CDTF">2023-03-14T20:13:00Z</dcterms:modified>
</cp:coreProperties>
</file>