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B1498" w14:textId="68E0DD78" w:rsidR="00781240" w:rsidRDefault="00781240" w:rsidP="00781240">
      <w:pPr>
        <w:pStyle w:val="3"/>
        <w:numPr>
          <w:ilvl w:val="1"/>
          <w:numId w:val="11"/>
        </w:numPr>
        <w:rPr>
          <w:sz w:val="28"/>
          <w:szCs w:val="28"/>
          <w:lang w:val="en-US"/>
        </w:rPr>
      </w:pPr>
      <w:r>
        <w:rPr>
          <w:sz w:val="28"/>
          <w:szCs w:val="28"/>
        </w:rPr>
        <w:t xml:space="preserve">   </w:t>
      </w:r>
      <w:r>
        <w:rPr>
          <w:sz w:val="28"/>
          <w:szCs w:val="28"/>
          <w:lang w:val="en-US"/>
        </w:rPr>
        <w:t>Use Case “</w:t>
      </w:r>
      <w:r>
        <w:rPr>
          <w:sz w:val="28"/>
          <w:szCs w:val="28"/>
        </w:rPr>
        <w:t>Έκδοση Αδειών</w:t>
      </w:r>
      <w:r>
        <w:rPr>
          <w:sz w:val="28"/>
          <w:szCs w:val="28"/>
          <w:lang w:val="en-US"/>
        </w:rPr>
        <w:t xml:space="preserve">” </w:t>
      </w:r>
    </w:p>
    <w:p w14:paraId="5A11DA44" w14:textId="77777777" w:rsidR="00781240" w:rsidRDefault="00781240" w:rsidP="00781240">
      <w:pPr>
        <w:ind w:firstLine="360"/>
        <w:rPr>
          <w:sz w:val="28"/>
          <w:szCs w:val="28"/>
        </w:rPr>
      </w:pPr>
      <w:r>
        <w:rPr>
          <w:sz w:val="28"/>
          <w:szCs w:val="28"/>
        </w:rPr>
        <w:t>Τίτλος: Έκδοση Αδειών</w:t>
      </w:r>
    </w:p>
    <w:p w14:paraId="79EF54BE" w14:textId="77777777" w:rsidR="00781240" w:rsidRDefault="00781240" w:rsidP="00781240">
      <w:pPr>
        <w:ind w:firstLine="360"/>
        <w:rPr>
          <w:sz w:val="28"/>
          <w:szCs w:val="28"/>
        </w:rPr>
      </w:pPr>
      <w:r>
        <w:rPr>
          <w:sz w:val="28"/>
          <w:szCs w:val="28"/>
          <w:lang w:val="en-US"/>
        </w:rPr>
        <w:t>Actors</w:t>
      </w:r>
      <w:r>
        <w:rPr>
          <w:sz w:val="28"/>
          <w:szCs w:val="28"/>
        </w:rPr>
        <w:t xml:space="preserve">: Διευθυντής </w:t>
      </w:r>
    </w:p>
    <w:p w14:paraId="6D92E865" w14:textId="77777777" w:rsidR="00781240" w:rsidRDefault="00781240" w:rsidP="00781240">
      <w:pPr>
        <w:ind w:left="360"/>
        <w:rPr>
          <w:sz w:val="28"/>
          <w:szCs w:val="28"/>
        </w:rPr>
      </w:pPr>
      <w:r>
        <w:rPr>
          <w:sz w:val="28"/>
          <w:szCs w:val="28"/>
        </w:rPr>
        <w:t>Περιγραφή: Μενού έκδοσης άδειας για εργαζόμενο.</w:t>
      </w:r>
    </w:p>
    <w:p w14:paraId="37EA4FC5" w14:textId="77777777" w:rsidR="00781240" w:rsidRDefault="00781240" w:rsidP="00781240">
      <w:pPr>
        <w:rPr>
          <w:sz w:val="28"/>
          <w:szCs w:val="28"/>
          <w:u w:val="single"/>
        </w:rPr>
      </w:pPr>
    </w:p>
    <w:p w14:paraId="330313C1" w14:textId="77777777" w:rsidR="00781240" w:rsidRDefault="00781240" w:rsidP="00781240">
      <w:pPr>
        <w:ind w:firstLine="360"/>
        <w:rPr>
          <w:sz w:val="28"/>
          <w:szCs w:val="28"/>
          <w:u w:val="single"/>
        </w:rPr>
      </w:pPr>
      <w:r>
        <w:rPr>
          <w:sz w:val="28"/>
          <w:szCs w:val="28"/>
          <w:u w:val="single"/>
        </w:rPr>
        <w:t xml:space="preserve">Βασική Ροή: </w:t>
      </w:r>
    </w:p>
    <w:p w14:paraId="1819AF21" w14:textId="77777777" w:rsidR="00781240" w:rsidRDefault="00781240" w:rsidP="00781240">
      <w:pPr>
        <w:pStyle w:val="a3"/>
        <w:numPr>
          <w:ilvl w:val="0"/>
          <w:numId w:val="2"/>
        </w:numPr>
        <w:rPr>
          <w:sz w:val="28"/>
          <w:szCs w:val="28"/>
        </w:rPr>
      </w:pPr>
      <w:r>
        <w:rPr>
          <w:sz w:val="28"/>
          <w:szCs w:val="28"/>
        </w:rPr>
        <w:t>Εμφανίζεται μία λίστα επιλογής με όλους τους υπαλλήλους του προσωπικού και ένα ημερολόγιο.</w:t>
      </w:r>
    </w:p>
    <w:p w14:paraId="2C603A90" w14:textId="77777777" w:rsidR="00781240" w:rsidRDefault="00781240" w:rsidP="00781240">
      <w:pPr>
        <w:pStyle w:val="a3"/>
        <w:numPr>
          <w:ilvl w:val="0"/>
          <w:numId w:val="2"/>
        </w:numPr>
        <w:rPr>
          <w:sz w:val="28"/>
          <w:szCs w:val="28"/>
        </w:rPr>
      </w:pPr>
      <w:r>
        <w:rPr>
          <w:sz w:val="28"/>
          <w:szCs w:val="28"/>
        </w:rPr>
        <w:t>Ο διευθυντής επιλέγει τον αντίστοιχο υπάλληλο και την ημερομηνία που πρέπει να λείψει</w:t>
      </w:r>
    </w:p>
    <w:p w14:paraId="02B37B49" w14:textId="77777777" w:rsidR="00781240" w:rsidRDefault="00781240" w:rsidP="00781240">
      <w:pPr>
        <w:pStyle w:val="a3"/>
        <w:numPr>
          <w:ilvl w:val="0"/>
          <w:numId w:val="2"/>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p>
    <w:p w14:paraId="3A8D523F" w14:textId="77777777" w:rsidR="00781240" w:rsidRDefault="00781240" w:rsidP="00781240">
      <w:pPr>
        <w:pStyle w:val="a3"/>
        <w:numPr>
          <w:ilvl w:val="0"/>
          <w:numId w:val="2"/>
        </w:numPr>
        <w:rPr>
          <w:sz w:val="28"/>
          <w:szCs w:val="28"/>
        </w:rPr>
      </w:pPr>
      <w:r>
        <w:rPr>
          <w:sz w:val="28"/>
          <w:szCs w:val="28"/>
        </w:rPr>
        <w:t>Το σύστημα ενημερώνει ότι η άδεια καταχωρήθηκε επιτυχώς αφού ο έλεγχος έδειξε ότι επιτρέπεται κάτι τέτοιο.</w:t>
      </w:r>
    </w:p>
    <w:p w14:paraId="5A99139A" w14:textId="77777777" w:rsidR="00781240" w:rsidRDefault="00781240" w:rsidP="00781240">
      <w:pPr>
        <w:pStyle w:val="a3"/>
        <w:numPr>
          <w:ilvl w:val="0"/>
          <w:numId w:val="2"/>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3D91EE2F" w14:textId="77777777" w:rsidR="00781240" w:rsidRDefault="00781240" w:rsidP="00781240">
      <w:pPr>
        <w:pStyle w:val="a3"/>
        <w:rPr>
          <w:sz w:val="28"/>
          <w:szCs w:val="28"/>
        </w:rPr>
      </w:pPr>
    </w:p>
    <w:p w14:paraId="226B68DA" w14:textId="77777777" w:rsidR="00781240" w:rsidRDefault="00781240" w:rsidP="00781240">
      <w:pPr>
        <w:ind w:left="360"/>
        <w:rPr>
          <w:sz w:val="28"/>
          <w:szCs w:val="28"/>
          <w:u w:val="single"/>
        </w:rPr>
      </w:pPr>
      <w:r>
        <w:rPr>
          <w:sz w:val="28"/>
          <w:szCs w:val="28"/>
          <w:u w:val="single"/>
        </w:rPr>
        <w:t>Εναλλακτική Ροή 1:</w:t>
      </w:r>
    </w:p>
    <w:p w14:paraId="0DA23CA1" w14:textId="77777777" w:rsidR="00781240" w:rsidRDefault="00781240" w:rsidP="00781240">
      <w:pPr>
        <w:pStyle w:val="a3"/>
        <w:numPr>
          <w:ilvl w:val="0"/>
          <w:numId w:val="3"/>
        </w:numPr>
        <w:rPr>
          <w:sz w:val="28"/>
          <w:szCs w:val="28"/>
        </w:rPr>
      </w:pPr>
      <w:r>
        <w:rPr>
          <w:sz w:val="28"/>
          <w:szCs w:val="28"/>
        </w:rPr>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p>
    <w:p w14:paraId="23FCA044" w14:textId="77777777" w:rsidR="00781240" w:rsidRDefault="00781240" w:rsidP="00781240">
      <w:pPr>
        <w:pStyle w:val="a3"/>
        <w:numPr>
          <w:ilvl w:val="0"/>
          <w:numId w:val="3"/>
        </w:numPr>
        <w:rPr>
          <w:sz w:val="28"/>
          <w:szCs w:val="28"/>
        </w:rPr>
      </w:pPr>
      <w:r>
        <w:rPr>
          <w:sz w:val="28"/>
          <w:szCs w:val="28"/>
        </w:rPr>
        <w:t>Το σύστημα ενημερώνει ότι η άδεια δεν καταχωρήθηκε επιτυχώς αφού ο έλεγχος έδειξε ότι δεν επιτρέπεται κάτι τέτοιο διότι ο υπάλληλος έχει φτάσει τον ανώτατο αριθμό αδειών που δικαιούται αυτόν τον μήνα.</w:t>
      </w:r>
    </w:p>
    <w:p w14:paraId="2D9D17E3" w14:textId="77777777" w:rsidR="00781240" w:rsidRDefault="00781240" w:rsidP="00781240">
      <w:pPr>
        <w:pStyle w:val="a3"/>
        <w:numPr>
          <w:ilvl w:val="0"/>
          <w:numId w:val="3"/>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7EAA285E" w14:textId="77777777" w:rsidR="00781240" w:rsidRDefault="00781240" w:rsidP="00781240">
      <w:pPr>
        <w:ind w:left="360"/>
        <w:rPr>
          <w:sz w:val="28"/>
          <w:szCs w:val="28"/>
          <w:u w:val="single"/>
        </w:rPr>
      </w:pPr>
    </w:p>
    <w:p w14:paraId="60DB943C" w14:textId="77777777" w:rsidR="00781240" w:rsidRDefault="00781240" w:rsidP="00781240">
      <w:pPr>
        <w:ind w:left="360"/>
        <w:rPr>
          <w:sz w:val="28"/>
          <w:szCs w:val="28"/>
          <w:u w:val="single"/>
        </w:rPr>
      </w:pPr>
      <w:r>
        <w:rPr>
          <w:sz w:val="28"/>
          <w:szCs w:val="28"/>
          <w:u w:val="single"/>
        </w:rPr>
        <w:t>Εναλλακτική Ροή 2</w:t>
      </w:r>
    </w:p>
    <w:p w14:paraId="62D2A5D3" w14:textId="77777777" w:rsidR="00781240" w:rsidRDefault="00781240" w:rsidP="00781240">
      <w:pPr>
        <w:pStyle w:val="a3"/>
        <w:numPr>
          <w:ilvl w:val="0"/>
          <w:numId w:val="4"/>
        </w:numPr>
        <w:rPr>
          <w:sz w:val="28"/>
          <w:szCs w:val="28"/>
        </w:rPr>
      </w:pPr>
      <w:r>
        <w:rPr>
          <w:sz w:val="28"/>
          <w:szCs w:val="28"/>
        </w:rPr>
        <w:lastRenderedPageBreak/>
        <w:t>Το σύστημα εκτελεί έναν έλεγχο για το αν ο υπάλληλος δικαιούται να πάρει άδεια (εάν έχει εξαντλήσει τον αριθμό αδειών που δικαιούται) καθώς και αν έχουν άλλοι υπάλληλοι άδεια εκείνη την ημέρα (θεωρούμε ότι το ξενοδοχείο πρέπει να έχει τουλάχιστον ενεργό το 80% του προσωπικού του).</w:t>
      </w:r>
    </w:p>
    <w:p w14:paraId="46307C4C" w14:textId="77777777" w:rsidR="00781240" w:rsidRDefault="00781240" w:rsidP="00781240">
      <w:pPr>
        <w:pStyle w:val="a3"/>
        <w:numPr>
          <w:ilvl w:val="0"/>
          <w:numId w:val="4"/>
        </w:numPr>
        <w:rPr>
          <w:sz w:val="28"/>
          <w:szCs w:val="28"/>
        </w:rPr>
      </w:pPr>
      <w:r>
        <w:rPr>
          <w:sz w:val="28"/>
          <w:szCs w:val="28"/>
        </w:rPr>
        <w:t>Το σύστημα ενημερώνει ότι η άδεια δεν καταχωρήθηκε αφού ο έλεγχος έδειξε ότι δεν επιτρέπεται κάτι τέτοιο διότι την συγκεκριμένη ημερομηνία έχουν πάρει άδεια άλλοι υπάλληλοι και το ενεργό δυναμικό θα πέσει κάτω από το 80%. Μαζί με την ενημέρωση εμφανίζεται και κουμπί αγνόησης.</w:t>
      </w:r>
    </w:p>
    <w:p w14:paraId="4D1D57FC" w14:textId="77777777" w:rsidR="00781240" w:rsidRDefault="00781240" w:rsidP="00781240">
      <w:pPr>
        <w:pStyle w:val="a3"/>
        <w:numPr>
          <w:ilvl w:val="0"/>
          <w:numId w:val="4"/>
        </w:numPr>
        <w:rPr>
          <w:sz w:val="28"/>
          <w:szCs w:val="28"/>
        </w:rPr>
      </w:pPr>
      <w:r>
        <w:rPr>
          <w:sz w:val="28"/>
          <w:szCs w:val="28"/>
        </w:rPr>
        <w:t xml:space="preserve">Ο Διευθυντής πατά το κουμπί αγνόησης και μεταφέρεται στο βήμα </w:t>
      </w:r>
      <w:r>
        <w:rPr>
          <w:sz w:val="28"/>
          <w:szCs w:val="28"/>
          <w:lang w:val="en-US"/>
        </w:rPr>
        <w:t>d</w:t>
      </w:r>
      <w:r>
        <w:rPr>
          <w:sz w:val="28"/>
          <w:szCs w:val="28"/>
        </w:rPr>
        <w:t>. της Βασικής Ροής</w:t>
      </w:r>
    </w:p>
    <w:p w14:paraId="79C5395B" w14:textId="77777777" w:rsidR="00781240" w:rsidRDefault="00781240" w:rsidP="00781240">
      <w:pPr>
        <w:pStyle w:val="a3"/>
        <w:numPr>
          <w:ilvl w:val="0"/>
          <w:numId w:val="4"/>
        </w:numPr>
        <w:rPr>
          <w:sz w:val="28"/>
          <w:szCs w:val="28"/>
        </w:rPr>
      </w:pPr>
      <w:r>
        <w:rPr>
          <w:sz w:val="28"/>
          <w:szCs w:val="28"/>
        </w:rPr>
        <w:t>Το σύστημα βγαίνει από την λειτουργία έκδοσης άδειας και επιστρέφει στο αρχικό μενού του διευθυντή</w:t>
      </w:r>
    </w:p>
    <w:p w14:paraId="1E365DF5" w14:textId="77777777" w:rsidR="00781240" w:rsidRDefault="00781240" w:rsidP="00781240">
      <w:pPr>
        <w:ind w:left="360"/>
        <w:rPr>
          <w:sz w:val="28"/>
          <w:szCs w:val="28"/>
          <w:u w:val="single"/>
        </w:rPr>
      </w:pPr>
      <w:r>
        <w:rPr>
          <w:sz w:val="28"/>
          <w:szCs w:val="28"/>
          <w:u w:val="single"/>
        </w:rPr>
        <w:t>Εναλλακτική Ροή 2</w:t>
      </w:r>
      <w:r>
        <w:rPr>
          <w:sz w:val="28"/>
          <w:szCs w:val="28"/>
          <w:u w:val="single"/>
          <w:lang w:val="en-US"/>
        </w:rPr>
        <w:t>.1</w:t>
      </w:r>
      <w:r>
        <w:rPr>
          <w:sz w:val="28"/>
          <w:szCs w:val="28"/>
          <w:u w:val="single"/>
        </w:rPr>
        <w:t>:</w:t>
      </w:r>
    </w:p>
    <w:p w14:paraId="26BF4A42" w14:textId="77777777" w:rsidR="00781240" w:rsidRDefault="00781240" w:rsidP="00781240">
      <w:pPr>
        <w:pStyle w:val="a3"/>
        <w:numPr>
          <w:ilvl w:val="0"/>
          <w:numId w:val="5"/>
        </w:numPr>
        <w:rPr>
          <w:sz w:val="28"/>
          <w:szCs w:val="28"/>
        </w:rPr>
      </w:pPr>
      <w:r>
        <w:rPr>
          <w:sz w:val="28"/>
          <w:szCs w:val="28"/>
          <w:lang w:val="en-US"/>
        </w:rPr>
        <w:t>O</w:t>
      </w:r>
      <w:r>
        <w:rPr>
          <w:sz w:val="28"/>
          <w:szCs w:val="28"/>
        </w:rPr>
        <w:t xml:space="preserve"> Διευθυντής πατά το κουμπί ΟΚ αντί του κουμπιού αγνόησης</w:t>
      </w:r>
    </w:p>
    <w:p w14:paraId="1390A00B" w14:textId="77777777" w:rsidR="00781240" w:rsidRDefault="00781240" w:rsidP="00781240">
      <w:pPr>
        <w:pStyle w:val="a3"/>
        <w:numPr>
          <w:ilvl w:val="0"/>
          <w:numId w:val="5"/>
        </w:numPr>
        <w:rPr>
          <w:sz w:val="28"/>
          <w:szCs w:val="28"/>
        </w:rPr>
      </w:pPr>
      <w:r>
        <w:rPr>
          <w:sz w:val="28"/>
          <w:szCs w:val="28"/>
        </w:rPr>
        <w:t xml:space="preserve">Ο διευθυντής μεταφέρεται στο βήμα </w:t>
      </w:r>
      <w:r>
        <w:rPr>
          <w:sz w:val="28"/>
          <w:szCs w:val="28"/>
          <w:lang w:val="en-US"/>
        </w:rPr>
        <w:t>a</w:t>
      </w:r>
      <w:r>
        <w:rPr>
          <w:sz w:val="28"/>
          <w:szCs w:val="28"/>
        </w:rPr>
        <w:t>. της Βασικής Ροής προκριμένου να επιλέξει μία νέα ημερομηνία για έκδοση άδειας.</w:t>
      </w:r>
    </w:p>
    <w:p w14:paraId="41D09F45" w14:textId="159D2328" w:rsidR="00DD153D" w:rsidRDefault="00DD153D"/>
    <w:p w14:paraId="485A71D9" w14:textId="50CE7423" w:rsidR="00781240" w:rsidRDefault="00781240"/>
    <w:p w14:paraId="1B4A488C" w14:textId="0BCDD092" w:rsidR="00781240" w:rsidRDefault="00781240"/>
    <w:p w14:paraId="7747639D" w14:textId="033E2A0D" w:rsidR="00781240" w:rsidRDefault="00781240" w:rsidP="00781240">
      <w:pPr>
        <w:pStyle w:val="3"/>
        <w:numPr>
          <w:ilvl w:val="1"/>
          <w:numId w:val="13"/>
        </w:numPr>
        <w:rPr>
          <w:sz w:val="28"/>
          <w:szCs w:val="28"/>
        </w:rPr>
      </w:pPr>
      <w:r>
        <w:rPr>
          <w:sz w:val="28"/>
          <w:szCs w:val="28"/>
          <w:lang w:val="en-US"/>
        </w:rPr>
        <w:t>Use</w:t>
      </w:r>
      <w:r w:rsidRPr="00781240">
        <w:rPr>
          <w:sz w:val="28"/>
          <w:szCs w:val="28"/>
        </w:rPr>
        <w:t xml:space="preserve"> </w:t>
      </w:r>
      <w:r>
        <w:rPr>
          <w:sz w:val="28"/>
          <w:szCs w:val="28"/>
          <w:lang w:val="en-US"/>
        </w:rPr>
        <w:t>Case</w:t>
      </w:r>
      <w:r>
        <w:rPr>
          <w:sz w:val="28"/>
          <w:szCs w:val="28"/>
        </w:rPr>
        <w:t xml:space="preserve"> “Δημιουργία/Επεξεργασία Παραγγελίας” </w:t>
      </w:r>
    </w:p>
    <w:p w14:paraId="08C5691D" w14:textId="77777777" w:rsidR="00781240" w:rsidRDefault="00781240" w:rsidP="00781240">
      <w:pPr>
        <w:ind w:firstLine="360"/>
        <w:rPr>
          <w:sz w:val="28"/>
          <w:szCs w:val="28"/>
        </w:rPr>
      </w:pPr>
      <w:r>
        <w:rPr>
          <w:sz w:val="28"/>
          <w:szCs w:val="28"/>
        </w:rPr>
        <w:t>Τίτλος: Δημιουργία/Επεξεργασία Παραγγελίας</w:t>
      </w:r>
    </w:p>
    <w:p w14:paraId="185E2061" w14:textId="77777777" w:rsidR="00781240" w:rsidRDefault="00781240" w:rsidP="00781240">
      <w:pPr>
        <w:ind w:firstLine="360"/>
        <w:rPr>
          <w:sz w:val="28"/>
          <w:szCs w:val="28"/>
        </w:rPr>
      </w:pPr>
      <w:r>
        <w:rPr>
          <w:sz w:val="28"/>
          <w:szCs w:val="28"/>
          <w:lang w:val="en-US"/>
        </w:rPr>
        <w:t>Actors</w:t>
      </w:r>
      <w:r>
        <w:rPr>
          <w:sz w:val="28"/>
          <w:szCs w:val="28"/>
        </w:rPr>
        <w:t xml:space="preserve">: Διευθυντής </w:t>
      </w:r>
    </w:p>
    <w:p w14:paraId="6E0CEE78" w14:textId="77777777" w:rsidR="00781240" w:rsidRDefault="00781240" w:rsidP="00781240">
      <w:pPr>
        <w:ind w:left="360"/>
        <w:rPr>
          <w:sz w:val="28"/>
          <w:szCs w:val="28"/>
        </w:rPr>
      </w:pPr>
      <w:r>
        <w:rPr>
          <w:sz w:val="28"/>
          <w:szCs w:val="28"/>
        </w:rPr>
        <w:t>Περιγραφή: Μενού Δημιουργίας-Επεξεργασίας Παραγγελίας αναλώσιμων υλών του Ξενοδοχείου.</w:t>
      </w:r>
    </w:p>
    <w:p w14:paraId="01256B82" w14:textId="77777777" w:rsidR="00781240" w:rsidRDefault="00781240" w:rsidP="00781240">
      <w:pPr>
        <w:ind w:left="360"/>
      </w:pPr>
    </w:p>
    <w:p w14:paraId="1399FBB9" w14:textId="77777777" w:rsidR="00781240" w:rsidRDefault="00781240" w:rsidP="00781240">
      <w:pPr>
        <w:rPr>
          <w:sz w:val="28"/>
          <w:szCs w:val="28"/>
          <w:u w:val="single"/>
        </w:rPr>
      </w:pPr>
    </w:p>
    <w:p w14:paraId="155AA31B" w14:textId="77777777" w:rsidR="00781240" w:rsidRDefault="00781240" w:rsidP="00781240">
      <w:pPr>
        <w:ind w:firstLine="360"/>
        <w:rPr>
          <w:sz w:val="28"/>
          <w:szCs w:val="28"/>
          <w:u w:val="single"/>
        </w:rPr>
      </w:pPr>
      <w:r>
        <w:rPr>
          <w:sz w:val="28"/>
          <w:szCs w:val="28"/>
          <w:u w:val="single"/>
        </w:rPr>
        <w:t xml:space="preserve">Βασική Ροή: </w:t>
      </w:r>
    </w:p>
    <w:p w14:paraId="512FF8F2" w14:textId="77777777" w:rsidR="00781240" w:rsidRDefault="00781240" w:rsidP="00781240">
      <w:pPr>
        <w:pStyle w:val="a3"/>
        <w:numPr>
          <w:ilvl w:val="0"/>
          <w:numId w:val="12"/>
        </w:numPr>
        <w:rPr>
          <w:sz w:val="28"/>
          <w:szCs w:val="28"/>
        </w:rPr>
      </w:pPr>
      <w:r>
        <w:rPr>
          <w:sz w:val="28"/>
          <w:szCs w:val="28"/>
          <w:lang w:val="en-US"/>
        </w:rPr>
        <w:t>To</w:t>
      </w:r>
      <w:r w:rsidRPr="00781240">
        <w:rPr>
          <w:sz w:val="28"/>
          <w:szCs w:val="28"/>
        </w:rPr>
        <w:t xml:space="preserve"> </w:t>
      </w:r>
      <w:r>
        <w:rPr>
          <w:sz w:val="28"/>
          <w:szCs w:val="28"/>
        </w:rPr>
        <w:t>σύστημα εμφανίζει στον χρήστη μία λίστα με τα συγκεκριμένα αναλώσιμα τα οποία θα πρέπει να παραγγελθούν καθώς και ένα πεδίο δίπλα από κάθε προϊόν στο οποίο θα επιλέγεται η ποσότητα παραγγελίας του κάθε προϊόντος.</w:t>
      </w:r>
    </w:p>
    <w:p w14:paraId="386E2B9A" w14:textId="77777777" w:rsidR="00781240" w:rsidRDefault="00781240" w:rsidP="00781240">
      <w:pPr>
        <w:pStyle w:val="a3"/>
        <w:numPr>
          <w:ilvl w:val="0"/>
          <w:numId w:val="12"/>
        </w:numPr>
        <w:rPr>
          <w:sz w:val="28"/>
          <w:szCs w:val="28"/>
        </w:rPr>
      </w:pPr>
      <w:r>
        <w:rPr>
          <w:sz w:val="28"/>
          <w:szCs w:val="28"/>
        </w:rPr>
        <w:lastRenderedPageBreak/>
        <w:t>Ο χρήστης επιλέγει τις ποσότητες από κάθε προϊόν που θέλει να παραγγείλει (σε περίπτωση που δεν θέλει να παραγγείλει κάποιο προϊόν αφήνει «0» στην ποσότητα)</w:t>
      </w:r>
    </w:p>
    <w:p w14:paraId="758B8045" w14:textId="77777777" w:rsidR="00781240" w:rsidRDefault="00781240" w:rsidP="00781240">
      <w:pPr>
        <w:pStyle w:val="a3"/>
        <w:numPr>
          <w:ilvl w:val="0"/>
          <w:numId w:val="12"/>
        </w:numPr>
        <w:rPr>
          <w:sz w:val="28"/>
          <w:szCs w:val="28"/>
        </w:rPr>
      </w:pPr>
      <w:r>
        <w:rPr>
          <w:sz w:val="28"/>
          <w:szCs w:val="28"/>
        </w:rPr>
        <w:t>Ο χρήστης πατά το κουμπί υποβολής της παραγγελίας</w:t>
      </w:r>
    </w:p>
    <w:p w14:paraId="03C4C24B" w14:textId="77777777" w:rsidR="00781240" w:rsidRDefault="00781240" w:rsidP="00781240">
      <w:pPr>
        <w:pStyle w:val="a3"/>
        <w:numPr>
          <w:ilvl w:val="0"/>
          <w:numId w:val="12"/>
        </w:numPr>
        <w:rPr>
          <w:sz w:val="28"/>
          <w:szCs w:val="28"/>
        </w:rPr>
      </w:pPr>
      <w:r>
        <w:rPr>
          <w:sz w:val="28"/>
          <w:szCs w:val="28"/>
        </w:rPr>
        <w:t>Ο χρήστης επιστρέφει στο αρχικό μενού</w:t>
      </w:r>
    </w:p>
    <w:p w14:paraId="71C71CDF" w14:textId="77777777" w:rsidR="00781240" w:rsidRDefault="00781240"/>
    <w:sectPr w:rsidR="0078124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C44"/>
    <w:multiLevelType w:val="hybridMultilevel"/>
    <w:tmpl w:val="9E00EAB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26917CD"/>
    <w:multiLevelType w:val="multilevel"/>
    <w:tmpl w:val="B3CC4288"/>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13E2E7E"/>
    <w:multiLevelType w:val="multilevel"/>
    <w:tmpl w:val="CBDC69AE"/>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0D957C7"/>
    <w:multiLevelType w:val="multilevel"/>
    <w:tmpl w:val="86B2FDAE"/>
    <w:lvl w:ilvl="0">
      <w:start w:val="4"/>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25D130F"/>
    <w:multiLevelType w:val="hybridMultilevel"/>
    <w:tmpl w:val="B5840404"/>
    <w:lvl w:ilvl="0" w:tplc="13C85CA0">
      <w:start w:val="5"/>
      <w:numFmt w:val="lowerLetter"/>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5" w15:restartNumberingAfterBreak="0">
    <w:nsid w:val="31A66DE6"/>
    <w:multiLevelType w:val="multilevel"/>
    <w:tmpl w:val="99444584"/>
    <w:lvl w:ilvl="0">
      <w:start w:val="4"/>
      <w:numFmt w:val="decimal"/>
      <w:lvlText w:val="%1"/>
      <w:lvlJc w:val="left"/>
      <w:pPr>
        <w:ind w:left="360" w:hanging="360"/>
      </w:pPr>
      <w:rPr>
        <w:rFonts w:hint="default"/>
      </w:rPr>
    </w:lvl>
    <w:lvl w:ilvl="1">
      <w:start w:val="8"/>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330F0CB4"/>
    <w:multiLevelType w:val="multilevel"/>
    <w:tmpl w:val="1C2AB890"/>
    <w:lvl w:ilvl="0">
      <w:start w:val="4"/>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4B5A060A"/>
    <w:multiLevelType w:val="hybridMultilevel"/>
    <w:tmpl w:val="DA42B378"/>
    <w:lvl w:ilvl="0" w:tplc="27A6990E">
      <w:start w:val="3"/>
      <w:numFmt w:val="lowerLetter"/>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abstractNum w:abstractNumId="8" w15:restartNumberingAfterBreak="0">
    <w:nsid w:val="52CF256E"/>
    <w:multiLevelType w:val="multilevel"/>
    <w:tmpl w:val="2E3C0512"/>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58865634"/>
    <w:multiLevelType w:val="multilevel"/>
    <w:tmpl w:val="FA2E4248"/>
    <w:lvl w:ilvl="0">
      <w:start w:val="1"/>
      <w:numFmt w:val="decimal"/>
      <w:lvlText w:val="%1."/>
      <w:lvlJc w:val="left"/>
      <w:pPr>
        <w:ind w:left="720" w:hanging="360"/>
      </w:pPr>
      <w:rPr>
        <w:sz w:val="28"/>
      </w:rPr>
    </w:lvl>
    <w:lvl w:ilvl="1">
      <w:start w:val="1"/>
      <w:numFmt w:val="decimal"/>
      <w:isLgl/>
      <w:lvlText w:val="%1.%2."/>
      <w:lvlJc w:val="left"/>
      <w:pPr>
        <w:ind w:left="1080" w:hanging="720"/>
      </w:pPr>
      <w:rPr>
        <w:sz w:val="28"/>
        <w:szCs w:val="28"/>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0" w15:restartNumberingAfterBreak="0">
    <w:nsid w:val="697E6176"/>
    <w:multiLevelType w:val="multilevel"/>
    <w:tmpl w:val="85A0B91A"/>
    <w:lvl w:ilvl="0">
      <w:start w:val="4"/>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C90160F"/>
    <w:multiLevelType w:val="hybridMultilevel"/>
    <w:tmpl w:val="9E00EAB2"/>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6CD91581"/>
    <w:multiLevelType w:val="hybridMultilevel"/>
    <w:tmpl w:val="7248C232"/>
    <w:lvl w:ilvl="0" w:tplc="8D22DBFA">
      <w:start w:val="3"/>
      <w:numFmt w:val="lowerLetter"/>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16cid:durableId="20756180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9484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91283472">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410294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1590142">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48523667">
    <w:abstractNumId w:val="8"/>
  </w:num>
  <w:num w:numId="7" w16cid:durableId="1723484848">
    <w:abstractNumId w:val="1"/>
  </w:num>
  <w:num w:numId="8" w16cid:durableId="2011256693">
    <w:abstractNumId w:val="6"/>
  </w:num>
  <w:num w:numId="9" w16cid:durableId="1508859890">
    <w:abstractNumId w:val="10"/>
  </w:num>
  <w:num w:numId="10" w16cid:durableId="1721321080">
    <w:abstractNumId w:val="2"/>
  </w:num>
  <w:num w:numId="11" w16cid:durableId="1389570993">
    <w:abstractNumId w:val="3"/>
  </w:num>
  <w:num w:numId="12" w16cid:durableId="14110773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756995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240"/>
    <w:rsid w:val="00781240"/>
    <w:rsid w:val="00DD153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54FF7"/>
  <w15:chartTrackingRefBased/>
  <w15:docId w15:val="{23150F91-7B59-4D72-9AE5-301753A72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1240"/>
    <w:pPr>
      <w:spacing w:line="256" w:lineRule="auto"/>
    </w:pPr>
  </w:style>
  <w:style w:type="paragraph" w:styleId="3">
    <w:name w:val="heading 3"/>
    <w:basedOn w:val="a"/>
    <w:next w:val="a"/>
    <w:link w:val="3Char"/>
    <w:uiPriority w:val="9"/>
    <w:semiHidden/>
    <w:unhideWhenUsed/>
    <w:qFormat/>
    <w:rsid w:val="0078124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9"/>
    <w:semiHidden/>
    <w:rsid w:val="00781240"/>
    <w:rPr>
      <w:rFonts w:asciiTheme="majorHAnsi" w:eastAsiaTheme="majorEastAsia" w:hAnsiTheme="majorHAnsi" w:cstheme="majorBidi"/>
      <w:color w:val="1F3763" w:themeColor="accent1" w:themeShade="7F"/>
      <w:sz w:val="24"/>
      <w:szCs w:val="24"/>
    </w:rPr>
  </w:style>
  <w:style w:type="paragraph" w:styleId="a3">
    <w:name w:val="List Paragraph"/>
    <w:basedOn w:val="a"/>
    <w:uiPriority w:val="34"/>
    <w:qFormat/>
    <w:rsid w:val="00781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527166">
      <w:bodyDiv w:val="1"/>
      <w:marLeft w:val="0"/>
      <w:marRight w:val="0"/>
      <w:marTop w:val="0"/>
      <w:marBottom w:val="0"/>
      <w:divBdr>
        <w:top w:val="none" w:sz="0" w:space="0" w:color="auto"/>
        <w:left w:val="none" w:sz="0" w:space="0" w:color="auto"/>
        <w:bottom w:val="none" w:sz="0" w:space="0" w:color="auto"/>
        <w:right w:val="none" w:sz="0" w:space="0" w:color="auto"/>
      </w:divBdr>
    </w:div>
    <w:div w:id="813522760">
      <w:bodyDiv w:val="1"/>
      <w:marLeft w:val="0"/>
      <w:marRight w:val="0"/>
      <w:marTop w:val="0"/>
      <w:marBottom w:val="0"/>
      <w:divBdr>
        <w:top w:val="none" w:sz="0" w:space="0" w:color="auto"/>
        <w:left w:val="none" w:sz="0" w:space="0" w:color="auto"/>
        <w:bottom w:val="none" w:sz="0" w:space="0" w:color="auto"/>
        <w:right w:val="none" w:sz="0" w:space="0" w:color="auto"/>
      </w:divBdr>
    </w:div>
    <w:div w:id="866140092">
      <w:bodyDiv w:val="1"/>
      <w:marLeft w:val="0"/>
      <w:marRight w:val="0"/>
      <w:marTop w:val="0"/>
      <w:marBottom w:val="0"/>
      <w:divBdr>
        <w:top w:val="none" w:sz="0" w:space="0" w:color="auto"/>
        <w:left w:val="none" w:sz="0" w:space="0" w:color="auto"/>
        <w:bottom w:val="none" w:sz="0" w:space="0" w:color="auto"/>
        <w:right w:val="none" w:sz="0" w:space="0" w:color="auto"/>
      </w:divBdr>
    </w:div>
    <w:div w:id="164909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473</Words>
  <Characters>2558</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ΠΑΝΑΓΙΩΤΟΥ ΒΛΑΣΙΟΣ ΠΑΝΑΓΙΩΤΗΣ</dc:creator>
  <cp:keywords/>
  <dc:description/>
  <cp:lastModifiedBy>ΠΑΝΑΓΙΩΤΟΥ ΒΛΑΣΙΟΣ ΠΑΝΑΓΙΩΤΗΣ</cp:lastModifiedBy>
  <cp:revision>1</cp:revision>
  <dcterms:created xsi:type="dcterms:W3CDTF">2023-04-25T16:47:00Z</dcterms:created>
  <dcterms:modified xsi:type="dcterms:W3CDTF">2023-04-25T16:51:00Z</dcterms:modified>
</cp:coreProperties>
</file>