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6F" w:rsidRPr="001A3A6F" w:rsidRDefault="001A3A6F" w:rsidP="001A3A6F">
      <w:pPr>
        <w:spacing w:before="115" w:after="115" w:line="276" w:lineRule="atLeast"/>
        <w:outlineLvl w:val="1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1A3A6F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Instruções</w:t>
      </w:r>
    </w:p>
    <w:p w:rsidR="001A3A6F" w:rsidRPr="001A3A6F" w:rsidRDefault="001A3A6F" w:rsidP="001A3A6F">
      <w:pPr>
        <w:spacing w:after="230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Implemente no Eclipse uma classe chamada Paciente que possui um construtor que recebe o seu peso em quilos e sua altura em metros, ambos utilizando o tipo double. Crie um método chamado calcularIMC() que calcula o índice de Massa Corporal de acordo com a fórmula IMC = peso (quilos) / altura * altura (metros). Crie também um método chamado diagnostico() que utiliza o método calcularIMC() e retorna uma String de acordo com as seguintes faixas de valor: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Baixo peso muito grave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abaixo de 16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Baixo peso grave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16 e 16,99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Baixo peso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17 e 18,49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Peso normal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18,50 e 24,99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Sobrepeso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25 e 29,99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Obesidade grau I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30 e 34,99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Obesidade grau II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entre 35 e 39,99 kg/m²</w:t>
      </w:r>
    </w:p>
    <w:p w:rsidR="001A3A6F" w:rsidRPr="001A3A6F" w:rsidRDefault="001A3A6F" w:rsidP="001A3A6F">
      <w:pPr>
        <w:numPr>
          <w:ilvl w:val="0"/>
          <w:numId w:val="1"/>
        </w:numPr>
        <w:spacing w:before="100" w:beforeAutospacing="1" w:after="100" w:afterAutospacing="1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b/>
          <w:bCs/>
          <w:color w:val="333333"/>
          <w:sz w:val="16"/>
          <w:lang w:eastAsia="pt-BR"/>
        </w:rPr>
        <w:t>Obesidade grau III (obesidade mórbida)</w:t>
      </w: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 </w:t>
      </w: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= IMC maior que 40 kg/m²</w:t>
      </w:r>
    </w:p>
    <w:p w:rsidR="001A3A6F" w:rsidRPr="001A3A6F" w:rsidRDefault="001A3A6F" w:rsidP="001A3A6F">
      <w:pPr>
        <w:spacing w:after="100" w:afterAutospacing="1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Implemente no Eclipse uma classe chamada Principal em que se criam 3 instâncias da classe Paciente com valores diferentes e se imprime no console o resultado dos dois métodos criados.</w:t>
      </w:r>
    </w:p>
    <w:p w:rsidR="001A3A6F" w:rsidRPr="001A3A6F" w:rsidRDefault="001A3A6F" w:rsidP="001A3A6F">
      <w:pPr>
        <w:shd w:val="clear" w:color="auto" w:fill="F6FAFF"/>
        <w:spacing w:after="58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Review criteriamenos </w:t>
      </w:r>
    </w:p>
    <w:p w:rsidR="001A3A6F" w:rsidRPr="001A3A6F" w:rsidRDefault="001A3A6F" w:rsidP="001A3A6F">
      <w:pPr>
        <w:spacing w:after="230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Você será avaliado com base no seguinte:</w:t>
      </w:r>
    </w:p>
    <w:p w:rsidR="001A3A6F" w:rsidRPr="001A3A6F" w:rsidRDefault="001A3A6F" w:rsidP="001A3A6F">
      <w:pPr>
        <w:numPr>
          <w:ilvl w:val="0"/>
          <w:numId w:val="2"/>
        </w:numPr>
        <w:spacing w:before="100" w:beforeAutospacing="1" w:after="115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Cumprimento dos itens pedidos no enunciado</w:t>
      </w:r>
    </w:p>
    <w:p w:rsidR="001A3A6F" w:rsidRPr="001A3A6F" w:rsidRDefault="001A3A6F" w:rsidP="001A3A6F">
      <w:pPr>
        <w:numPr>
          <w:ilvl w:val="0"/>
          <w:numId w:val="2"/>
        </w:numPr>
        <w:spacing w:before="100" w:beforeAutospacing="1" w:after="100" w:afterAutospacing="1" w:line="242" w:lineRule="atLeast"/>
        <w:ind w:left="-81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Organização do código implementado</w:t>
      </w:r>
    </w:p>
    <w:p w:rsidR="001A3A6F" w:rsidRPr="001A3A6F" w:rsidRDefault="001A3A6F" w:rsidP="001A3A6F">
      <w:pPr>
        <w:shd w:val="clear" w:color="auto" w:fill="F6FAFF"/>
        <w:spacing w:after="58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color w:val="333333"/>
          <w:sz w:val="16"/>
          <w:lang w:eastAsia="pt-BR"/>
        </w:rPr>
        <w:t>Sobre o IMCmenos </w:t>
      </w:r>
    </w:p>
    <w:p w:rsidR="001A3A6F" w:rsidRPr="001A3A6F" w:rsidRDefault="001A3A6F" w:rsidP="001A3A6F">
      <w:pPr>
        <w:spacing w:after="230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i/>
          <w:iCs/>
          <w:color w:val="333333"/>
          <w:sz w:val="16"/>
          <w:lang w:eastAsia="pt-BR"/>
        </w:rPr>
        <w:t>O índice de massa corporal, mais conhecido pela sigla IMC, é um índice adotado pela OMS (Organização Mundial de Saúde), que é usado para o diagnóstico do sobrepeso e da obesidade. O IMC pode ser facilmente calculado a partir de dois simples dados: peso e altura.</w:t>
      </w:r>
    </w:p>
    <w:p w:rsidR="001A3A6F" w:rsidRPr="001A3A6F" w:rsidRDefault="001A3A6F" w:rsidP="001A3A6F">
      <w:pPr>
        <w:spacing w:after="230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i/>
          <w:iCs/>
          <w:color w:val="333333"/>
          <w:sz w:val="16"/>
          <w:lang w:eastAsia="pt-BR"/>
        </w:rPr>
        <w:t>O índice de massa corporal é um relevante indicador de saúde, amparado por vários estudos, que comprovam que, em geral, quanto maior for o IMC de um indivíduo, mais elevado é o risco de morte precoce, principalmente por doenças cardiovasculares.</w:t>
      </w:r>
    </w:p>
    <w:p w:rsidR="001A3A6F" w:rsidRPr="001A3A6F" w:rsidRDefault="001A3A6F" w:rsidP="001A3A6F">
      <w:pPr>
        <w:spacing w:after="100" w:afterAutospacing="1" w:line="242" w:lineRule="atLeast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1A3A6F">
        <w:rPr>
          <w:rFonts w:ascii="Arial" w:eastAsia="Times New Roman" w:hAnsi="Arial" w:cs="Arial"/>
          <w:i/>
          <w:iCs/>
          <w:color w:val="333333"/>
          <w:sz w:val="16"/>
          <w:lang w:eastAsia="pt-BR"/>
        </w:rPr>
        <w:t>O IMC é um índice válido para identificar o excesso ou a carência de peso em qualquer pessoa a partir dos 2 anos de idade. Seus resultados são bastante confiáveis, mas a sua principal falha é o fato dele poder superestimar a quantidade de gordura em pessoas que tenham muito peso devido a uma grande massa muscular, como são os casos de atletas de alto rendimento e fisiculturistas.</w:t>
      </w:r>
    </w:p>
    <w:p w:rsidR="00D702F3" w:rsidRDefault="00D702F3"/>
    <w:sectPr w:rsidR="00D702F3" w:rsidSect="00D7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107D"/>
    <w:multiLevelType w:val="multilevel"/>
    <w:tmpl w:val="8492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4C5F30"/>
    <w:multiLevelType w:val="multilevel"/>
    <w:tmpl w:val="BB5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A3A6F"/>
    <w:rsid w:val="001A3A6F"/>
    <w:rsid w:val="003E033E"/>
    <w:rsid w:val="00D7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F3"/>
  </w:style>
  <w:style w:type="paragraph" w:styleId="Heading2">
    <w:name w:val="heading 2"/>
    <w:basedOn w:val="Normal"/>
    <w:link w:val="Heading2Char"/>
    <w:uiPriority w:val="9"/>
    <w:qFormat/>
    <w:rsid w:val="001A3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A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A3A6F"/>
    <w:rPr>
      <w:b/>
      <w:bCs/>
    </w:rPr>
  </w:style>
  <w:style w:type="character" w:customStyle="1" w:styleId="apple-converted-space">
    <w:name w:val="apple-converted-space"/>
    <w:basedOn w:val="DefaultParagraphFont"/>
    <w:rsid w:val="001A3A6F"/>
  </w:style>
  <w:style w:type="character" w:customStyle="1" w:styleId="body-2-text">
    <w:name w:val="body-2-text"/>
    <w:basedOn w:val="DefaultParagraphFont"/>
    <w:rsid w:val="001A3A6F"/>
  </w:style>
  <w:style w:type="character" w:customStyle="1" w:styleId="c-peer-review-assignment-section-title-toggle">
    <w:name w:val="c-peer-review-assignment-section-title-toggle"/>
    <w:basedOn w:val="DefaultParagraphFont"/>
    <w:rsid w:val="001A3A6F"/>
  </w:style>
  <w:style w:type="character" w:styleId="Emphasis">
    <w:name w:val="Emphasis"/>
    <w:basedOn w:val="DefaultParagraphFont"/>
    <w:uiPriority w:val="20"/>
    <w:qFormat/>
    <w:rsid w:val="001A3A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289">
          <w:marLeft w:val="-173"/>
          <w:marRight w:val="-173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717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426">
                  <w:marLeft w:val="-173"/>
                  <w:marRight w:val="-1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741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9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905">
                  <w:marLeft w:val="-173"/>
                  <w:marRight w:val="-1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489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Panarello</dc:creator>
  <cp:lastModifiedBy>Vagner Panarello</cp:lastModifiedBy>
  <cp:revision>1</cp:revision>
  <dcterms:created xsi:type="dcterms:W3CDTF">2016-03-05T19:27:00Z</dcterms:created>
  <dcterms:modified xsi:type="dcterms:W3CDTF">2016-03-05T19:35:00Z</dcterms:modified>
</cp:coreProperties>
</file>