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0A5" w:rsidRDefault="00CC70A5" w:rsidP="00CC70A5">
      <w:pPr>
        <w:ind w:left="360"/>
        <w:jc w:val="center"/>
        <w:rPr>
          <w:rFonts w:ascii="Consolas" w:hAnsi="Consolas"/>
          <w:sz w:val="44"/>
          <w:szCs w:val="24"/>
        </w:rPr>
      </w:pPr>
      <w:r>
        <w:rPr>
          <w:rFonts w:ascii="Consolas" w:hAnsi="Consolas"/>
          <w:sz w:val="44"/>
          <w:szCs w:val="24"/>
        </w:rPr>
        <w:t>ABSTRACT FACTORY</w:t>
      </w:r>
      <w:r w:rsidRPr="00FF4F86">
        <w:rPr>
          <w:rFonts w:ascii="Consolas" w:hAnsi="Consolas"/>
          <w:sz w:val="44"/>
          <w:szCs w:val="24"/>
        </w:rPr>
        <w:t xml:space="preserve"> </w:t>
      </w:r>
    </w:p>
    <w:p w:rsidR="00CC70A5" w:rsidRPr="007D64D1" w:rsidRDefault="00CC70A5" w:rsidP="00CC70A5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492075">
        <w:rPr>
          <w:b/>
          <w:color w:val="FF0000"/>
          <w:sz w:val="40"/>
        </w:rPr>
        <w:t>Problem: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A39A609" wp14:editId="70A39C4E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6604000" cy="3416300"/>
            <wp:effectExtent l="0" t="0" r="0" b="0"/>
            <wp:wrapTight wrapText="bothSides">
              <wp:wrapPolygon edited="0">
                <wp:start x="17010" y="241"/>
                <wp:lineTo x="7477" y="1686"/>
                <wp:lineTo x="5608" y="2048"/>
                <wp:lineTo x="4611" y="3372"/>
                <wp:lineTo x="4424" y="3734"/>
                <wp:lineTo x="4424" y="4336"/>
                <wp:lineTo x="685" y="5300"/>
                <wp:lineTo x="685" y="6263"/>
                <wp:lineTo x="4424" y="6263"/>
                <wp:lineTo x="4424" y="7949"/>
                <wp:lineTo x="5358" y="8190"/>
                <wp:lineTo x="10779" y="8190"/>
                <wp:lineTo x="5608" y="9515"/>
                <wp:lineTo x="4486" y="9877"/>
                <wp:lineTo x="498" y="11804"/>
                <wp:lineTo x="498" y="12647"/>
                <wp:lineTo x="3302" y="13972"/>
                <wp:lineTo x="4424" y="13972"/>
                <wp:lineTo x="4424" y="14454"/>
                <wp:lineTo x="9346" y="15899"/>
                <wp:lineTo x="4548" y="16260"/>
                <wp:lineTo x="4424" y="17826"/>
                <wp:lineTo x="1059" y="18067"/>
                <wp:lineTo x="1059" y="19151"/>
                <wp:lineTo x="4424" y="19753"/>
                <wp:lineTo x="4548" y="21078"/>
                <wp:lineTo x="20125" y="21078"/>
                <wp:lineTo x="20250" y="19753"/>
                <wp:lineTo x="20375" y="16381"/>
                <wp:lineTo x="19627" y="16260"/>
                <wp:lineTo x="12898" y="15899"/>
                <wp:lineTo x="20250" y="14454"/>
                <wp:lineTo x="20312" y="9877"/>
                <wp:lineTo x="10779" y="8190"/>
                <wp:lineTo x="18942" y="8190"/>
                <wp:lineTo x="20375" y="7949"/>
                <wp:lineTo x="20312" y="3854"/>
                <wp:lineTo x="20063" y="3372"/>
                <wp:lineTo x="19128" y="2409"/>
                <wp:lineTo x="19378" y="1204"/>
                <wp:lineTo x="19191" y="602"/>
                <wp:lineTo x="18505" y="241"/>
                <wp:lineTo x="17010" y="241"/>
              </wp:wrapPolygon>
            </wp:wrapTight>
            <wp:docPr id="8" name="Picture 8" descr="Product families and their varia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 families and their variant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Pr="00C501E9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Pr="00C501E9" w:rsidRDefault="00CC70A5" w:rsidP="00CC70A5">
      <w:pPr>
        <w:pStyle w:val="ListParagraph"/>
        <w:ind w:left="1800"/>
        <w:rPr>
          <w:rFonts w:ascii="Consolas" w:hAnsi="Consolas"/>
        </w:rPr>
      </w:pPr>
    </w:p>
    <w:p w:rsidR="00CC70A5" w:rsidRDefault="00CC70A5" w:rsidP="00CC70A5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7D64D1">
        <w:rPr>
          <w:rFonts w:ascii="Consolas" w:hAnsi="Consolas"/>
          <w:sz w:val="24"/>
          <w:u w:val="single"/>
        </w:rPr>
        <w:t>Without Abstract Factory</w:t>
      </w:r>
      <w:r w:rsidRPr="009A7944">
        <w:rPr>
          <w:rFonts w:ascii="Consolas" w:hAnsi="Consolas"/>
          <w:sz w:val="24"/>
        </w:rPr>
        <w:t>:</w:t>
      </w: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+If </w:t>
      </w:r>
      <w:r>
        <w:rPr>
          <w:rFonts w:ascii="Consolas" w:hAnsi="Consolas"/>
          <w:sz w:val="24"/>
          <w:szCs w:val="24"/>
        </w:rPr>
        <w:t>users</w:t>
      </w:r>
      <w:r>
        <w:rPr>
          <w:rFonts w:ascii="Consolas" w:hAnsi="Consolas"/>
          <w:sz w:val="24"/>
        </w:rPr>
        <w:t xml:space="preserve"> creating a furniture shop simulator </w:t>
      </w:r>
      <w:r w:rsidRPr="009A7944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  <w:szCs w:val="24"/>
        </w:rPr>
        <w:t>users</w:t>
      </w:r>
      <w:r>
        <w:rPr>
          <w:rFonts w:ascii="Consolas" w:hAnsi="Consolas"/>
          <w:sz w:val="24"/>
        </w:rPr>
        <w:t xml:space="preserve"> will have 3 class represent:</w:t>
      </w: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+A family of related products: </w:t>
      </w:r>
      <w:r w:rsidRPr="002A63D3">
        <w:rPr>
          <w:rFonts w:ascii="Consolas" w:hAnsi="Consolas"/>
          <w:color w:val="3333FF"/>
          <w:sz w:val="24"/>
        </w:rPr>
        <w:t>Chair</w:t>
      </w:r>
      <w:r>
        <w:rPr>
          <w:rFonts w:ascii="Consolas" w:hAnsi="Consolas"/>
          <w:sz w:val="24"/>
        </w:rPr>
        <w:t xml:space="preserve"> + </w:t>
      </w:r>
      <w:r w:rsidRPr="002A63D3">
        <w:rPr>
          <w:rFonts w:ascii="Consolas" w:hAnsi="Consolas"/>
          <w:color w:val="3333FF"/>
          <w:sz w:val="24"/>
        </w:rPr>
        <w:t>Sofa</w:t>
      </w:r>
      <w:r>
        <w:rPr>
          <w:rFonts w:ascii="Consolas" w:hAnsi="Consolas"/>
          <w:sz w:val="24"/>
        </w:rPr>
        <w:t xml:space="preserve"> + </w:t>
      </w:r>
      <w:r w:rsidRPr="002A63D3">
        <w:rPr>
          <w:rFonts w:ascii="Consolas" w:hAnsi="Consolas"/>
          <w:color w:val="3333FF"/>
          <w:sz w:val="24"/>
        </w:rPr>
        <w:t>CoffeeTable</w:t>
      </w: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+Several variants of this family (art deco, victorian, modern)</w:t>
      </w: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Pr="002A63D3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sz w:val="24"/>
        </w:rPr>
        <w:t xml:space="preserve">Need a way to create individual furniture objects </w:t>
      </w:r>
      <w:r w:rsidRPr="002A63D3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sz w:val="24"/>
        </w:rPr>
        <w:t xml:space="preserve"> they can match other objects of the same family </w:t>
      </w: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FB051E6" wp14:editId="3A42BE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15100" cy="3035300"/>
            <wp:effectExtent l="0" t="0" r="0" b="0"/>
            <wp:wrapTight wrapText="bothSides">
              <wp:wrapPolygon edited="0">
                <wp:start x="253" y="407"/>
                <wp:lineTo x="253" y="21013"/>
                <wp:lineTo x="21284" y="21013"/>
                <wp:lineTo x="21284" y="407"/>
                <wp:lineTo x="253" y="407"/>
              </wp:wrapPolygon>
            </wp:wrapTight>
            <wp:docPr id="21" name="Picture 21" descr="https://refactoring.guru/images/patterns/content/abstract-factory/abstract-factory-comic-1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factoring.guru/images/patterns/content/abstract-factory/abstract-factory-comic-1-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-More than that, </w:t>
      </w:r>
      <w:r>
        <w:rPr>
          <w:rFonts w:ascii="Consolas" w:hAnsi="Consolas"/>
          <w:sz w:val="24"/>
          <w:szCs w:val="24"/>
        </w:rPr>
        <w:t>users</w:t>
      </w:r>
      <w:r>
        <w:rPr>
          <w:rFonts w:ascii="Consolas" w:hAnsi="Consolas"/>
          <w:sz w:val="24"/>
        </w:rPr>
        <w:t xml:space="preserve"> won’t wanna change existing code when adding new products or families of products to the program.And furniture vendors update their catalogs very often and </w:t>
      </w:r>
      <w:r>
        <w:rPr>
          <w:rFonts w:ascii="Consolas" w:hAnsi="Consolas"/>
          <w:sz w:val="24"/>
          <w:szCs w:val="24"/>
        </w:rPr>
        <w:t>users</w:t>
      </w:r>
      <w:r>
        <w:rPr>
          <w:rFonts w:ascii="Consolas" w:hAnsi="Consolas"/>
          <w:sz w:val="24"/>
        </w:rPr>
        <w:t xml:space="preserve">, definitely, won’t want to change </w:t>
      </w:r>
      <w:r>
        <w:rPr>
          <w:rFonts w:ascii="Consolas" w:hAnsi="Consolas"/>
          <w:sz w:val="24"/>
          <w:szCs w:val="24"/>
        </w:rPr>
        <w:t>users’</w:t>
      </w:r>
      <w:r>
        <w:rPr>
          <w:rFonts w:ascii="Consolas" w:hAnsi="Consolas"/>
          <w:sz w:val="24"/>
        </w:rPr>
        <w:t xml:space="preserve"> core code each time changing.</w:t>
      </w:r>
    </w:p>
    <w:p w:rsidR="00CC70A5" w:rsidRDefault="00CC70A5" w:rsidP="00CC70A5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sz w:val="24"/>
          <w:szCs w:val="24"/>
        </w:rPr>
      </w:pPr>
      <w:r w:rsidRPr="00BF6826">
        <w:rPr>
          <w:rFonts w:ascii="Consolas" w:hAnsi="Consolas"/>
          <w:sz w:val="24"/>
          <w:szCs w:val="24"/>
        </w:rPr>
        <w:t xml:space="preserve">The disadvantage of this example: </w:t>
      </w:r>
      <w:r>
        <w:rPr>
          <w:rFonts w:ascii="Consolas" w:hAnsi="Consolas"/>
          <w:sz w:val="24"/>
          <w:szCs w:val="24"/>
        </w:rPr>
        <w:t>The users have to change codebase when adding new classes.</w:t>
      </w:r>
    </w:p>
    <w:p w:rsidR="00CC70A5" w:rsidRDefault="00CC70A5" w:rsidP="00CC70A5">
      <w:pPr>
        <w:pStyle w:val="ListParagraph"/>
        <w:spacing w:line="276" w:lineRule="auto"/>
        <w:rPr>
          <w:rFonts w:ascii="Consolas" w:hAnsi="Consolas"/>
          <w:sz w:val="24"/>
          <w:szCs w:val="24"/>
        </w:rPr>
      </w:pPr>
    </w:p>
    <w:p w:rsidR="00CC70A5" w:rsidRPr="00BB07EE" w:rsidRDefault="00CC70A5" w:rsidP="00CC70A5">
      <w:pPr>
        <w:pStyle w:val="ListParagraph"/>
        <w:numPr>
          <w:ilvl w:val="0"/>
          <w:numId w:val="3"/>
        </w:numPr>
        <w:spacing w:line="276" w:lineRule="auto"/>
        <w:rPr>
          <w:rFonts w:ascii="Consolas" w:hAnsi="Consolas"/>
          <w:sz w:val="24"/>
          <w:szCs w:val="24"/>
          <w:u w:val="single"/>
        </w:rPr>
      </w:pPr>
      <w:r w:rsidRPr="00BB07EE">
        <w:rPr>
          <w:rFonts w:ascii="Consolas" w:hAnsi="Consolas"/>
          <w:sz w:val="24"/>
          <w:szCs w:val="24"/>
          <w:u w:val="single"/>
        </w:rPr>
        <w:t>With abstract factory:</w:t>
      </w:r>
    </w:p>
    <w:p w:rsidR="00CC70A5" w:rsidRDefault="00CC70A5" w:rsidP="00CC70A5">
      <w:pPr>
        <w:spacing w:line="276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The </w:t>
      </w:r>
      <w:r w:rsidRPr="00225963">
        <w:rPr>
          <w:rFonts w:ascii="Consolas" w:hAnsi="Consolas"/>
          <w:color w:val="3333FF"/>
          <w:sz w:val="24"/>
          <w:szCs w:val="24"/>
        </w:rPr>
        <w:t xml:space="preserve">Abstract Factory </w:t>
      </w:r>
      <w:r>
        <w:rPr>
          <w:rFonts w:ascii="Consolas" w:hAnsi="Consolas"/>
          <w:sz w:val="24"/>
          <w:szCs w:val="24"/>
        </w:rPr>
        <w:t xml:space="preserve">pattern suggests: </w:t>
      </w: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+explicitly declare interfaces for each distinct product (</w:t>
      </w:r>
      <w:r w:rsidRPr="00BB07EE">
        <w:rPr>
          <w:rFonts w:ascii="Consolas" w:hAnsi="Consolas"/>
          <w:color w:val="3333FF"/>
          <w:sz w:val="24"/>
          <w:szCs w:val="24"/>
        </w:rPr>
        <w:t>chair</w:t>
      </w:r>
      <w:r>
        <w:rPr>
          <w:rFonts w:ascii="Consolas" w:hAnsi="Consolas"/>
          <w:sz w:val="24"/>
          <w:szCs w:val="24"/>
        </w:rPr>
        <w:t xml:space="preserve"> or </w:t>
      </w:r>
      <w:r w:rsidRPr="00BB07EE">
        <w:rPr>
          <w:rFonts w:ascii="Consolas" w:hAnsi="Consolas"/>
          <w:color w:val="3333FF"/>
          <w:sz w:val="24"/>
          <w:szCs w:val="24"/>
        </w:rPr>
        <w:t>sofa</w:t>
      </w:r>
      <w:r>
        <w:rPr>
          <w:rFonts w:ascii="Consolas" w:hAnsi="Consolas"/>
          <w:sz w:val="24"/>
          <w:szCs w:val="24"/>
        </w:rPr>
        <w:t xml:space="preserve"> or </w:t>
      </w:r>
      <w:r w:rsidRPr="00BB07EE">
        <w:rPr>
          <w:rFonts w:ascii="Consolas" w:hAnsi="Consolas"/>
          <w:color w:val="3333FF"/>
          <w:sz w:val="24"/>
          <w:szCs w:val="24"/>
        </w:rPr>
        <w:t>coffeetable</w:t>
      </w:r>
      <w:r>
        <w:rPr>
          <w:rFonts w:ascii="Consolas" w:hAnsi="Consolas"/>
          <w:sz w:val="24"/>
          <w:szCs w:val="24"/>
        </w:rPr>
        <w:t>) of the product family</w:t>
      </w: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+make all variants of products follow those interface.</w:t>
      </w: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893AA0" wp14:editId="049AC76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62600" cy="2667000"/>
            <wp:effectExtent l="0" t="0" r="0" b="0"/>
            <wp:wrapTight wrapText="bothSides">
              <wp:wrapPolygon edited="0">
                <wp:start x="8063" y="309"/>
                <wp:lineTo x="7989" y="8640"/>
                <wp:lineTo x="9912" y="10491"/>
                <wp:lineTo x="7471" y="10646"/>
                <wp:lineTo x="4364" y="11880"/>
                <wp:lineTo x="4364" y="12960"/>
                <wp:lineTo x="1701" y="14503"/>
                <wp:lineTo x="814" y="15274"/>
                <wp:lineTo x="518" y="15891"/>
                <wp:lineTo x="592" y="17897"/>
                <wp:lineTo x="888" y="20366"/>
                <wp:lineTo x="962" y="20674"/>
                <wp:lineTo x="3255" y="21291"/>
                <wp:lineTo x="4512" y="21446"/>
                <wp:lineTo x="17014" y="21446"/>
                <wp:lineTo x="17310" y="21291"/>
                <wp:lineTo x="19973" y="20520"/>
                <wp:lineTo x="20934" y="20057"/>
                <wp:lineTo x="20934" y="18977"/>
                <wp:lineTo x="19825" y="17897"/>
                <wp:lineTo x="19973" y="16817"/>
                <wp:lineTo x="19233" y="16200"/>
                <wp:lineTo x="17088" y="15429"/>
                <wp:lineTo x="17162" y="11880"/>
                <wp:lineTo x="13981" y="10646"/>
                <wp:lineTo x="11540" y="10491"/>
                <wp:lineTo x="13463" y="8640"/>
                <wp:lineTo x="13389" y="309"/>
                <wp:lineTo x="8063" y="309"/>
              </wp:wrapPolygon>
            </wp:wrapTight>
            <wp:docPr id="24" name="Picture 24" descr="The Chairs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hairs clas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+declare the Abstract Factory – an interface with a list of creation methods (</w:t>
      </w:r>
      <w:r w:rsidRPr="00C8171B">
        <w:rPr>
          <w:rFonts w:ascii="Consolas" w:hAnsi="Consolas"/>
          <w:color w:val="3333FF"/>
          <w:sz w:val="24"/>
          <w:szCs w:val="24"/>
        </w:rPr>
        <w:t>createChair</w:t>
      </w:r>
      <w:r>
        <w:rPr>
          <w:rFonts w:ascii="Consolas" w:hAnsi="Consolas"/>
          <w:sz w:val="24"/>
          <w:szCs w:val="24"/>
        </w:rPr>
        <w:t xml:space="preserve"> or </w:t>
      </w:r>
      <w:r w:rsidRPr="00C8171B">
        <w:rPr>
          <w:rFonts w:ascii="Consolas" w:hAnsi="Consolas"/>
          <w:color w:val="3333FF"/>
          <w:sz w:val="24"/>
          <w:szCs w:val="24"/>
        </w:rPr>
        <w:t>CreateSofa</w:t>
      </w:r>
      <w:r>
        <w:rPr>
          <w:rFonts w:ascii="Consolas" w:hAnsi="Consolas"/>
          <w:sz w:val="24"/>
          <w:szCs w:val="24"/>
        </w:rPr>
        <w:t xml:space="preserve"> or </w:t>
      </w:r>
      <w:r w:rsidRPr="00C8171B">
        <w:rPr>
          <w:rFonts w:ascii="Consolas" w:hAnsi="Consolas"/>
          <w:color w:val="3333FF"/>
          <w:sz w:val="24"/>
          <w:szCs w:val="24"/>
        </w:rPr>
        <w:t>createCoffeeTable</w:t>
      </w:r>
      <w:r>
        <w:rPr>
          <w:rFonts w:ascii="Consolas" w:hAnsi="Consolas"/>
          <w:sz w:val="24"/>
          <w:szCs w:val="24"/>
        </w:rPr>
        <w:t xml:space="preserve">) for all products that are part of product family </w:t>
      </w: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 w:rsidRPr="00B353A0">
        <w:rPr>
          <w:rFonts w:ascii="Consolas" w:hAnsi="Consolas"/>
          <w:sz w:val="24"/>
          <w:szCs w:val="24"/>
        </w:rPr>
        <w:lastRenderedPageBreak/>
        <w:sym w:font="Wingdings" w:char="F0E0"/>
      </w:r>
      <w:r>
        <w:rPr>
          <w:rFonts w:ascii="Consolas" w:hAnsi="Consolas"/>
          <w:sz w:val="24"/>
          <w:szCs w:val="24"/>
        </w:rPr>
        <w:t>Must return abstract product types represented by the interfaces (</w:t>
      </w:r>
      <w:r w:rsidRPr="00B353A0">
        <w:rPr>
          <w:rFonts w:ascii="Consolas" w:hAnsi="Consolas"/>
          <w:color w:val="3333FF"/>
          <w:sz w:val="24"/>
          <w:szCs w:val="24"/>
        </w:rPr>
        <w:t>Chair</w:t>
      </w:r>
      <w:r>
        <w:rPr>
          <w:rFonts w:ascii="Consolas" w:hAnsi="Consolas"/>
          <w:sz w:val="24"/>
          <w:szCs w:val="24"/>
        </w:rPr>
        <w:t xml:space="preserve"> or </w:t>
      </w:r>
      <w:r w:rsidRPr="00B353A0">
        <w:rPr>
          <w:rFonts w:ascii="Consolas" w:hAnsi="Consolas"/>
          <w:color w:val="3333FF"/>
          <w:sz w:val="24"/>
          <w:szCs w:val="24"/>
        </w:rPr>
        <w:t>Sofa</w:t>
      </w:r>
      <w:r>
        <w:rPr>
          <w:rFonts w:ascii="Consolas" w:hAnsi="Consolas"/>
          <w:sz w:val="24"/>
          <w:szCs w:val="24"/>
        </w:rPr>
        <w:t xml:space="preserve"> or </w:t>
      </w:r>
      <w:r w:rsidRPr="00B353A0">
        <w:rPr>
          <w:rFonts w:ascii="Consolas" w:hAnsi="Consolas"/>
          <w:color w:val="3333FF"/>
          <w:sz w:val="24"/>
          <w:szCs w:val="24"/>
        </w:rPr>
        <w:t>CoffeeTable</w:t>
      </w:r>
      <w:r>
        <w:rPr>
          <w:rFonts w:ascii="Consolas" w:hAnsi="Consolas"/>
          <w:sz w:val="24"/>
          <w:szCs w:val="24"/>
        </w:rPr>
        <w:t>)</w:t>
      </w:r>
    </w:p>
    <w:p w:rsidR="00CC70A5" w:rsidRDefault="00CC70A5" w:rsidP="00CC70A5">
      <w:pPr>
        <w:spacing w:line="276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0E03B2B" wp14:editId="754AB36A">
            <wp:extent cx="6099175" cy="3044825"/>
            <wp:effectExtent l="0" t="0" r="0" b="3175"/>
            <wp:docPr id="28" name="Picture 28" descr="The _Factories_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_Factories_ class hierarc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A5" w:rsidRPr="00F35F92" w:rsidRDefault="00CC70A5" w:rsidP="00CC70A5">
      <w:pPr>
        <w:spacing w:line="276" w:lineRule="auto"/>
        <w:rPr>
          <w:rFonts w:ascii="Consolas" w:hAnsi="Consolas"/>
          <w:sz w:val="24"/>
          <w:szCs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-Each concrete factory corressponds to a specific product variant</w:t>
      </w: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-For each variant of a product family </w:t>
      </w:r>
      <w:r w:rsidRPr="003A0322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sz w:val="24"/>
        </w:rPr>
        <w:t xml:space="preserve"> create a seperate factory class based on AbstractFactory interface (a factory is a class returns products of a particular kind)</w:t>
      </w: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+ Example: </w:t>
      </w:r>
      <w:r w:rsidRPr="00C217BD">
        <w:rPr>
          <w:rFonts w:ascii="Consolas" w:hAnsi="Consolas"/>
          <w:color w:val="3333FF"/>
          <w:sz w:val="24"/>
        </w:rPr>
        <w:t>ArtDecoFurnitureFactory</w:t>
      </w:r>
      <w:r>
        <w:rPr>
          <w:rFonts w:ascii="Consolas" w:hAnsi="Consolas"/>
          <w:sz w:val="24"/>
        </w:rPr>
        <w:t xml:space="preserve"> can only create </w:t>
      </w:r>
      <w:r w:rsidRPr="00C217BD">
        <w:rPr>
          <w:rFonts w:ascii="Consolas" w:hAnsi="Consolas"/>
          <w:color w:val="3333FF"/>
          <w:sz w:val="24"/>
        </w:rPr>
        <w:t>ArtDecoChair</w:t>
      </w:r>
      <w:r>
        <w:rPr>
          <w:rFonts w:ascii="Consolas" w:hAnsi="Consolas"/>
          <w:sz w:val="24"/>
        </w:rPr>
        <w:t xml:space="preserve">, </w:t>
      </w:r>
      <w:r w:rsidRPr="00C217BD">
        <w:rPr>
          <w:rFonts w:ascii="Consolas" w:hAnsi="Consolas"/>
          <w:color w:val="3333FF"/>
          <w:sz w:val="24"/>
        </w:rPr>
        <w:t>ArtDecoSofa</w:t>
      </w:r>
      <w:r>
        <w:rPr>
          <w:rFonts w:ascii="Consolas" w:hAnsi="Consolas"/>
          <w:sz w:val="24"/>
        </w:rPr>
        <w:t xml:space="preserve">, </w:t>
      </w:r>
      <w:r w:rsidRPr="00C217BD">
        <w:rPr>
          <w:rFonts w:ascii="Consolas" w:hAnsi="Consolas"/>
          <w:color w:val="3333FF"/>
          <w:sz w:val="24"/>
        </w:rPr>
        <w:t>ArtDecoCoffeeTable</w:t>
      </w:r>
      <w:r>
        <w:rPr>
          <w:rFonts w:ascii="Consolas" w:hAnsi="Consolas"/>
          <w:sz w:val="24"/>
        </w:rPr>
        <w:t xml:space="preserve"> objects</w:t>
      </w: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DD1DEB2" wp14:editId="07592FC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711190" cy="2855595"/>
            <wp:effectExtent l="0" t="0" r="0" b="0"/>
            <wp:wrapTight wrapText="bothSides">
              <wp:wrapPolygon edited="0">
                <wp:start x="216" y="432"/>
                <wp:lineTo x="216" y="21038"/>
                <wp:lineTo x="21326" y="21038"/>
                <wp:lineTo x="21326" y="432"/>
                <wp:lineTo x="216" y="432"/>
              </wp:wrapPolygon>
            </wp:wrapTight>
            <wp:docPr id="1" name="Picture 1" descr="https://refactoring.guru/images/patterns/content/abstract-factory/abstract-factory-comic-2-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actoring.guru/images/patterns/content/abstract-factory/abstract-factory-comic-2-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70A5" w:rsidRPr="0013330D" w:rsidRDefault="00CC70A5" w:rsidP="00CC70A5">
      <w:pPr>
        <w:rPr>
          <w:rFonts w:ascii="Consolas" w:hAnsi="Consolas"/>
          <w:sz w:val="24"/>
        </w:rPr>
      </w:pPr>
    </w:p>
    <w:p w:rsidR="00CC70A5" w:rsidRPr="0013330D" w:rsidRDefault="00CC70A5" w:rsidP="00CC70A5">
      <w:pPr>
        <w:rPr>
          <w:rFonts w:ascii="Consolas" w:hAnsi="Consolas"/>
          <w:sz w:val="24"/>
        </w:rPr>
      </w:pPr>
    </w:p>
    <w:p w:rsidR="00CC70A5" w:rsidRPr="0013330D" w:rsidRDefault="00CC70A5" w:rsidP="00CC70A5">
      <w:pPr>
        <w:rPr>
          <w:rFonts w:ascii="Consolas" w:hAnsi="Consolas"/>
          <w:sz w:val="24"/>
        </w:rPr>
      </w:pPr>
    </w:p>
    <w:p w:rsidR="00CC70A5" w:rsidRPr="0013330D" w:rsidRDefault="00CC70A5" w:rsidP="00CC70A5">
      <w:pPr>
        <w:rPr>
          <w:rFonts w:ascii="Consolas" w:hAnsi="Consolas"/>
          <w:sz w:val="24"/>
        </w:rPr>
      </w:pPr>
    </w:p>
    <w:p w:rsidR="00CC70A5" w:rsidRPr="0013330D" w:rsidRDefault="00CC70A5" w:rsidP="00CC70A5">
      <w:pPr>
        <w:rPr>
          <w:rFonts w:ascii="Consolas" w:hAnsi="Consolas"/>
          <w:sz w:val="24"/>
        </w:rPr>
      </w:pPr>
    </w:p>
    <w:p w:rsidR="00CC70A5" w:rsidRPr="0013330D" w:rsidRDefault="00CC70A5" w:rsidP="00CC70A5">
      <w:pPr>
        <w:rPr>
          <w:rFonts w:ascii="Consolas" w:hAnsi="Consolas"/>
          <w:sz w:val="24"/>
        </w:rPr>
      </w:pPr>
    </w:p>
    <w:p w:rsidR="00CC70A5" w:rsidRPr="0013330D" w:rsidRDefault="00CC70A5" w:rsidP="00CC70A5">
      <w:pPr>
        <w:rPr>
          <w:rFonts w:ascii="Consolas" w:hAnsi="Consolas"/>
          <w:sz w:val="24"/>
        </w:rPr>
      </w:pPr>
    </w:p>
    <w:p w:rsidR="00CC70A5" w:rsidRPr="0013330D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The clients don’t have to be awa</w:t>
      </w:r>
      <w:r>
        <w:rPr>
          <w:rFonts w:ascii="Consolas" w:hAnsi="Consolas"/>
          <w:sz w:val="24"/>
          <w:lang w:val="vi-VN"/>
        </w:rPr>
        <w:t>r</w:t>
      </w:r>
      <w:r>
        <w:rPr>
          <w:rFonts w:ascii="Consolas" w:hAnsi="Consolas"/>
          <w:sz w:val="24"/>
        </w:rPr>
        <w:t xml:space="preserve">e of the factory’s class nor does it matter what kind of objects it gets </w:t>
      </w:r>
      <w:r w:rsidRPr="0013330D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sz w:val="24"/>
        </w:rPr>
        <w:t xml:space="preserve"> the clients must treat all chairs in the same manner using the abstract interface.</w:t>
      </w:r>
    </w:p>
    <w:p w:rsidR="00CC70A5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The application creates a concrete factory object at the initialization </w:t>
      </w:r>
      <w:r w:rsidRPr="001A17D4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sz w:val="24"/>
        </w:rPr>
        <w:t xml:space="preserve"> app must select the factory type depending on the configuration or the environment settings.</w:t>
      </w:r>
    </w:p>
    <w:p w:rsidR="00CC70A5" w:rsidRDefault="00CC70A5" w:rsidP="00CC70A5">
      <w:pPr>
        <w:rPr>
          <w:rFonts w:ascii="Consolas" w:hAnsi="Consolas"/>
          <w:sz w:val="24"/>
        </w:rPr>
      </w:pPr>
      <w:r w:rsidRPr="008E58BC">
        <w:rPr>
          <w:rFonts w:ascii="Consolas" w:hAnsi="Consolas"/>
          <w:sz w:val="28"/>
        </w:rPr>
        <w:sym w:font="Wingdings" w:char="F0E0"/>
      </w:r>
      <w:r w:rsidRPr="008E58BC">
        <w:rPr>
          <w:rFonts w:ascii="Consolas" w:hAnsi="Consolas"/>
          <w:sz w:val="28"/>
        </w:rPr>
        <w:t>Definition</w:t>
      </w:r>
      <w:r>
        <w:rPr>
          <w:rFonts w:ascii="Consolas" w:hAnsi="Consolas"/>
          <w:sz w:val="24"/>
        </w:rPr>
        <w:t xml:space="preserve">: An </w:t>
      </w:r>
      <w:r w:rsidRPr="00B62184">
        <w:rPr>
          <w:rFonts w:ascii="Consolas" w:hAnsi="Consolas"/>
          <w:color w:val="3333FF"/>
          <w:sz w:val="24"/>
        </w:rPr>
        <w:t>Abstract Factory</w:t>
      </w:r>
      <w:r>
        <w:rPr>
          <w:rFonts w:ascii="Consolas" w:hAnsi="Consolas"/>
          <w:sz w:val="24"/>
        </w:rPr>
        <w:t xml:space="preserve"> is a creational design patterns let </w:t>
      </w:r>
      <w:r>
        <w:rPr>
          <w:rFonts w:ascii="Consolas" w:hAnsi="Consolas"/>
          <w:sz w:val="24"/>
          <w:szCs w:val="24"/>
        </w:rPr>
        <w:t>users</w:t>
      </w:r>
      <w:r>
        <w:rPr>
          <w:rFonts w:ascii="Consolas" w:hAnsi="Consolas"/>
          <w:sz w:val="24"/>
        </w:rPr>
        <w:t xml:space="preserve"> product families of related objects without specifying their concrete classes</w:t>
      </w: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Default="00CC70A5" w:rsidP="00CC70A5">
      <w:pPr>
        <w:rPr>
          <w:rFonts w:ascii="Consolas" w:hAnsi="Consolas"/>
          <w:sz w:val="24"/>
        </w:rPr>
      </w:pPr>
    </w:p>
    <w:p w:rsidR="00CC70A5" w:rsidRPr="0024242D" w:rsidRDefault="00CC70A5" w:rsidP="00CC70A5">
      <w:pPr>
        <w:pStyle w:val="ListParagraph"/>
        <w:numPr>
          <w:ilvl w:val="0"/>
          <w:numId w:val="2"/>
        </w:numPr>
        <w:rPr>
          <w:rFonts w:ascii="Consolas" w:hAnsi="Consolas"/>
          <w:b/>
          <w:color w:val="FF0000"/>
          <w:sz w:val="40"/>
        </w:rPr>
      </w:pPr>
      <w:r w:rsidRPr="00062E5D">
        <w:rPr>
          <w:rFonts w:ascii="Consolas" w:hAnsi="Consolas"/>
          <w:b/>
          <w:color w:val="FF0000"/>
          <w:sz w:val="40"/>
        </w:rPr>
        <w:t xml:space="preserve">Structure </w:t>
      </w:r>
    </w:p>
    <w:p w:rsidR="00CC70A5" w:rsidRDefault="00CC70A5" w:rsidP="00CC70A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B9CD9" wp14:editId="1E0CEE5A">
                <wp:simplePos x="0" y="0"/>
                <wp:positionH relativeFrom="column">
                  <wp:posOffset>3465467</wp:posOffset>
                </wp:positionH>
                <wp:positionV relativeFrom="paragraph">
                  <wp:posOffset>6530431</wp:posOffset>
                </wp:positionV>
                <wp:extent cx="3407228" cy="1099095"/>
                <wp:effectExtent l="0" t="0" r="22225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228" cy="109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0A5" w:rsidRPr="00107414" w:rsidRDefault="00CC70A5" w:rsidP="00CC70A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Concrete factories</w:t>
                            </w:r>
                            <w:r w:rsidRPr="00107414">
                              <w:rPr>
                                <w:rFonts w:ascii="Consolas" w:hAnsi="Consolas"/>
                                <w:sz w:val="24"/>
                              </w:rPr>
                              <w:t>: implement creation methods of the abstract factory. Each concrete factory corressponds to a specific variant of products + creates those product 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B9CD9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72.85pt;margin-top:514.2pt;width:268.3pt;height:86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" fillcolor="white [3201]" strokeweight=".5pt">
                <v:textbox>
                  <w:txbxContent>
                    <w:p w:rsidR="00CC70A5" w:rsidRPr="00107414" w:rsidRDefault="00CC70A5" w:rsidP="00CC70A5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Concrete factories</w:t>
                      </w:r>
                      <w:r w:rsidRPr="00107414">
                        <w:rPr>
                          <w:rFonts w:ascii="Consolas" w:hAnsi="Consolas"/>
                          <w:sz w:val="24"/>
                        </w:rPr>
                        <w:t>: implement creation methods of the abstract factory. Each concrete factory corressponds to a specific variant of products + creates those product variants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0AB0A" wp14:editId="0D4E8F41">
                <wp:simplePos x="0" y="0"/>
                <wp:positionH relativeFrom="column">
                  <wp:posOffset>4205786</wp:posOffset>
                </wp:positionH>
                <wp:positionV relativeFrom="paragraph">
                  <wp:posOffset>5029199</wp:posOffset>
                </wp:positionV>
                <wp:extent cx="947058" cy="1502229"/>
                <wp:effectExtent l="0" t="0" r="62865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058" cy="15022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15B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31.15pt;margin-top:396pt;width:74.55pt;height:11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" strokecolor="#747070 [161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DA6464" wp14:editId="6A4A1782">
                <wp:simplePos x="0" y="0"/>
                <wp:positionH relativeFrom="page">
                  <wp:posOffset>91440</wp:posOffset>
                </wp:positionH>
                <wp:positionV relativeFrom="paragraph">
                  <wp:posOffset>6640830</wp:posOffset>
                </wp:positionV>
                <wp:extent cx="2360930" cy="1404620"/>
                <wp:effectExtent l="0" t="0" r="2794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0A5" w:rsidRPr="00156BA7" w:rsidRDefault="00CC70A5" w:rsidP="00CC70A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Abstract products</w:t>
                            </w:r>
                            <w:r>
                              <w:rPr>
                                <w:rFonts w:ascii="Consolas" w:hAnsi="Consolas"/>
                                <w:sz w:val="24"/>
                              </w:rPr>
                              <w:t xml:space="preserve">: </w:t>
                            </w:r>
                            <w:r w:rsidRPr="00156BA7">
                              <w:rPr>
                                <w:rFonts w:ascii="Consolas" w:hAnsi="Consolas"/>
                                <w:sz w:val="24"/>
                              </w:rPr>
                              <w:t>Declares interface for a set of distinct but related products which make up a product 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DA6464" id="Text Box 2" o:spid="_x0000_s1027" type="#_x0000_t202" style="position:absolute;margin-left:7.2pt;margin-top:522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DZeUnfeAAAADAEAAA8AAABkcnMvZG93bnJldi54&#10;bWxMj0FPwzAMhe9I/IfISNxYQillKk2nqYLrpG1IXL3GtIUmKU3alX+PObGT9eyn5+8Vm8X2YqYx&#10;dN5puF8pEORqbzrXaHg7vt6tQYSIzmDvHWn4oQCb8vqqwNz4s9vTfIiN4BAXctTQxjjkUoa6JYth&#10;5QdyfPvwo8XIcmykGfHM4baXiVKZtNg5/tDiQFVL9ddhshqmY7Wd91Xy+T7vTLrLXtBi/6317c2y&#10;fQYRaYn/ZvjDZ3QomenkJ2eC6FmnKTt5qvSRO7DjYZ0lIE68SrInBbIs5GWJ8hc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A2XlJ33gAAAAwBAAAPAAAAAAAAAAAAAAAAAIIEAABkcnMv&#10;ZG93bnJldi54bWxQSwUGAAAAAAQABADzAAAAjQUAAAAA&#10;">
                <v:textbox style="mso-fit-shape-to-text:t">
                  <w:txbxContent>
                    <w:p w:rsidR="00CC70A5" w:rsidRPr="00156BA7" w:rsidRDefault="00CC70A5" w:rsidP="00CC70A5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Abstract products</w:t>
                      </w:r>
                      <w:r>
                        <w:rPr>
                          <w:rFonts w:ascii="Consolas" w:hAnsi="Consolas"/>
                          <w:sz w:val="24"/>
                        </w:rPr>
                        <w:t xml:space="preserve">: </w:t>
                      </w:r>
                      <w:r w:rsidRPr="00156BA7">
                        <w:rPr>
                          <w:rFonts w:ascii="Consolas" w:hAnsi="Consolas"/>
                          <w:sz w:val="24"/>
                        </w:rPr>
                        <w:t>Declares interface for a set of distinct but related products which make up a product family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4C57F" wp14:editId="15C968DD">
                <wp:simplePos x="0" y="0"/>
                <wp:positionH relativeFrom="column">
                  <wp:posOffset>5908039</wp:posOffset>
                </wp:positionH>
                <wp:positionV relativeFrom="paragraph">
                  <wp:posOffset>2447925</wp:posOffset>
                </wp:positionV>
                <wp:extent cx="523875" cy="666750"/>
                <wp:effectExtent l="38100" t="3810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1C60" id="Straight Arrow Connector 29" o:spid="_x0000_s1026" type="#_x0000_t32" style="position:absolute;margin-left:465.2pt;margin-top:192.75pt;width:41.25pt;height:52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" strokecolor="#747070 [161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8A3F3" wp14:editId="2E468DED">
                <wp:simplePos x="0" y="0"/>
                <wp:positionH relativeFrom="column">
                  <wp:posOffset>4669790</wp:posOffset>
                </wp:positionH>
                <wp:positionV relativeFrom="paragraph">
                  <wp:posOffset>1171574</wp:posOffset>
                </wp:positionV>
                <wp:extent cx="2476500" cy="12668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0A5" w:rsidRPr="00317D34" w:rsidRDefault="00CC70A5" w:rsidP="00CC70A5">
                            <w:pPr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Client</w:t>
                            </w:r>
                            <w:r w:rsidRPr="00317D34">
                              <w:rPr>
                                <w:rFonts w:ascii="Consolas" w:hAnsi="Consolas"/>
                                <w:sz w:val="24"/>
                              </w:rPr>
                              <w:t>: work with any concrete factory/product variant as long as it communicates with their objects via abstract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A3F3" id="Text Box 30" o:spid="_x0000_s1028" type="#_x0000_t202" style="position:absolute;margin-left:367.7pt;margin-top:92.25pt;width:195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" fillcolor="white [3201]" strokeweight=".5pt">
                <v:textbox>
                  <w:txbxContent>
                    <w:p w:rsidR="00CC70A5" w:rsidRPr="00317D34" w:rsidRDefault="00CC70A5" w:rsidP="00CC70A5">
                      <w:pPr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Client</w:t>
                      </w:r>
                      <w:r w:rsidRPr="00317D34">
                        <w:rPr>
                          <w:rFonts w:ascii="Consolas" w:hAnsi="Consolas"/>
                          <w:sz w:val="24"/>
                        </w:rPr>
                        <w:t>: work with any concrete factory/product variant as long as it communicates with their objects via abstract interfaces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F7F42" wp14:editId="4481EFBA">
                <wp:simplePos x="0" y="0"/>
                <wp:positionH relativeFrom="column">
                  <wp:posOffset>3231515</wp:posOffset>
                </wp:positionH>
                <wp:positionV relativeFrom="paragraph">
                  <wp:posOffset>0</wp:posOffset>
                </wp:positionV>
                <wp:extent cx="2409825" cy="9048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0A5" w:rsidRPr="00B53530" w:rsidRDefault="00CC70A5" w:rsidP="00CC70A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Abstract factory</w:t>
                            </w:r>
                            <w:r w:rsidRPr="00B53530">
                              <w:rPr>
                                <w:rFonts w:ascii="Consolas" w:hAnsi="Consolas"/>
                                <w:sz w:val="24"/>
                              </w:rPr>
                              <w:t>: declares a set of methods for creating each of the abstract products</w:t>
                            </w:r>
                          </w:p>
                          <w:p w:rsidR="00CC70A5" w:rsidRPr="00B53530" w:rsidRDefault="00CC70A5" w:rsidP="00CC70A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7F42" id="Text Box 27" o:spid="_x0000_s1029" type="#_x0000_t202" style="position:absolute;margin-left:254.45pt;margin-top:0;width:189.75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" fillcolor="white [3201]" strokeweight=".5pt">
                <v:textbox>
                  <w:txbxContent>
                    <w:p w:rsidR="00CC70A5" w:rsidRPr="00B53530" w:rsidRDefault="00CC70A5" w:rsidP="00CC70A5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Abstract factory</w:t>
                      </w:r>
                      <w:r w:rsidRPr="00B53530">
                        <w:rPr>
                          <w:rFonts w:ascii="Consolas" w:hAnsi="Consolas"/>
                          <w:sz w:val="24"/>
                        </w:rPr>
                        <w:t>: declares a set of methods for creating each of the abstract products</w:t>
                      </w:r>
                    </w:p>
                    <w:p w:rsidR="00CC70A5" w:rsidRPr="00B53530" w:rsidRDefault="00CC70A5" w:rsidP="00CC70A5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689DD" wp14:editId="0C73AE38">
                <wp:simplePos x="0" y="0"/>
                <wp:positionH relativeFrom="column">
                  <wp:posOffset>-397510</wp:posOffset>
                </wp:positionH>
                <wp:positionV relativeFrom="paragraph">
                  <wp:posOffset>-95250</wp:posOffset>
                </wp:positionV>
                <wp:extent cx="2886075" cy="10763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0A5" w:rsidRPr="002C0FB6" w:rsidRDefault="00CC70A5" w:rsidP="00CC70A5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107414">
                              <w:rPr>
                                <w:rFonts w:ascii="Consolas" w:hAnsi="Consolas"/>
                                <w:b/>
                                <w:color w:val="FF0000"/>
                                <w:sz w:val="24"/>
                              </w:rPr>
                              <w:t>Concrete products</w:t>
                            </w:r>
                            <w:r w:rsidRPr="002C0FB6">
                              <w:rPr>
                                <w:rFonts w:ascii="Consolas" w:hAnsi="Consolas"/>
                                <w:sz w:val="24"/>
                              </w:rPr>
                              <w:t>: various implementations of abstract products. Each abstract product must be implement in all given 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689DD" id="Text Box 25" o:spid="_x0000_s1030" type="#_x0000_t202" style="position:absolute;margin-left:-31.3pt;margin-top:-7.5pt;width:227.25pt;height:8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" fillcolor="white [3201]" strokeweight=".5pt">
                <v:textbox>
                  <w:txbxContent>
                    <w:p w:rsidR="00CC70A5" w:rsidRPr="002C0FB6" w:rsidRDefault="00CC70A5" w:rsidP="00CC70A5">
                      <w:pPr>
                        <w:jc w:val="center"/>
                        <w:rPr>
                          <w:rFonts w:ascii="Consolas" w:hAnsi="Consolas"/>
                          <w:sz w:val="24"/>
                        </w:rPr>
                      </w:pPr>
                      <w:r w:rsidRPr="00107414">
                        <w:rPr>
                          <w:rFonts w:ascii="Consolas" w:hAnsi="Consolas"/>
                          <w:b/>
                          <w:color w:val="FF0000"/>
                          <w:sz w:val="24"/>
                        </w:rPr>
                        <w:t>Concrete products</w:t>
                      </w:r>
                      <w:r w:rsidRPr="002C0FB6">
                        <w:rPr>
                          <w:rFonts w:ascii="Consolas" w:hAnsi="Consolas"/>
                          <w:sz w:val="24"/>
                        </w:rPr>
                        <w:t>: various implementations of abstract products. Each abstract product must be implement in all given variants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F4008" wp14:editId="11785AC3">
                <wp:simplePos x="0" y="0"/>
                <wp:positionH relativeFrom="column">
                  <wp:posOffset>240665</wp:posOffset>
                </wp:positionH>
                <wp:positionV relativeFrom="paragraph">
                  <wp:posOffset>990600</wp:posOffset>
                </wp:positionV>
                <wp:extent cx="790575" cy="2085975"/>
                <wp:effectExtent l="3810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2085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513D9" id="Straight Arrow Connector 22" o:spid="_x0000_s1026" type="#_x0000_t32" style="position:absolute;margin-left:18.95pt;margin-top:78pt;width:62.25pt;height:164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" strokecolor="#747070 [161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E94E0" wp14:editId="68E22B64">
                <wp:simplePos x="0" y="0"/>
                <wp:positionH relativeFrom="column">
                  <wp:posOffset>231140</wp:posOffset>
                </wp:positionH>
                <wp:positionV relativeFrom="paragraph">
                  <wp:posOffset>4019550</wp:posOffset>
                </wp:positionV>
                <wp:extent cx="781050" cy="26098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60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B4FDD" id="Straight Arrow Connector 20" o:spid="_x0000_s1026" type="#_x0000_t32" style="position:absolute;margin-left:18.2pt;margin-top:316.5pt;width:61.5pt;height:20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" strokecolor="#747070 [161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7A7893F" wp14:editId="014921A3">
            <wp:simplePos x="0" y="0"/>
            <wp:positionH relativeFrom="margin">
              <wp:align>left</wp:align>
            </wp:positionH>
            <wp:positionV relativeFrom="paragraph">
              <wp:posOffset>1685925</wp:posOffset>
            </wp:positionV>
            <wp:extent cx="6673215" cy="4290060"/>
            <wp:effectExtent l="0" t="0" r="3810" b="0"/>
            <wp:wrapTight wrapText="bothSides">
              <wp:wrapPolygon edited="0">
                <wp:start x="13080" y="0"/>
                <wp:lineTo x="8044" y="767"/>
                <wp:lineTo x="7205" y="959"/>
                <wp:lineTo x="7205" y="3069"/>
                <wp:lineTo x="1749" y="3453"/>
                <wp:lineTo x="1329" y="3549"/>
                <wp:lineTo x="1259" y="6139"/>
                <wp:lineTo x="350" y="6330"/>
                <wp:lineTo x="70" y="6714"/>
                <wp:lineTo x="70" y="8824"/>
                <wp:lineTo x="420" y="9208"/>
                <wp:lineTo x="1329" y="9208"/>
                <wp:lineTo x="420" y="10071"/>
                <wp:lineTo x="70" y="10551"/>
                <wp:lineTo x="70" y="11702"/>
                <wp:lineTo x="490" y="12277"/>
                <wp:lineTo x="1259" y="12277"/>
                <wp:lineTo x="350" y="13044"/>
                <wp:lineTo x="70" y="13428"/>
                <wp:lineTo x="70" y="15442"/>
                <wp:lineTo x="1259" y="16881"/>
                <wp:lineTo x="1329" y="18320"/>
                <wp:lineTo x="1959" y="18607"/>
                <wp:lineTo x="1959" y="21197"/>
                <wp:lineTo x="7275" y="21485"/>
                <wp:lineTo x="13360" y="21485"/>
                <wp:lineTo x="13360" y="18416"/>
                <wp:lineTo x="13710" y="16881"/>
                <wp:lineTo x="16438" y="16881"/>
                <wp:lineTo x="21474" y="15922"/>
                <wp:lineTo x="21544" y="14387"/>
                <wp:lineTo x="19725" y="13812"/>
                <wp:lineTo x="21194" y="13428"/>
                <wp:lineTo x="21194" y="9208"/>
                <wp:lineTo x="21544" y="8057"/>
                <wp:lineTo x="21544" y="7194"/>
                <wp:lineTo x="13360" y="6139"/>
                <wp:lineTo x="13360" y="3069"/>
                <wp:lineTo x="13710" y="1535"/>
                <wp:lineTo x="13990" y="1151"/>
                <wp:lineTo x="13990" y="480"/>
                <wp:lineTo x="13710" y="0"/>
                <wp:lineTo x="13080" y="0"/>
              </wp:wrapPolygon>
            </wp:wrapTight>
            <wp:docPr id="18" name="Picture 18" descr="Abstract Factor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Factory design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1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70A5" w:rsidRPr="00AB5FBC" w:rsidRDefault="00CC70A5" w:rsidP="00CC70A5"/>
    <w:p w:rsidR="00CC70A5" w:rsidRPr="00AB5FBC" w:rsidRDefault="00CC70A5" w:rsidP="00CC70A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C2555" wp14:editId="1A5113C9">
                <wp:simplePos x="0" y="0"/>
                <wp:positionH relativeFrom="column">
                  <wp:posOffset>4234815</wp:posOffset>
                </wp:positionH>
                <wp:positionV relativeFrom="paragraph">
                  <wp:posOffset>176529</wp:posOffset>
                </wp:positionV>
                <wp:extent cx="136525" cy="2501900"/>
                <wp:effectExtent l="0" t="38100" r="73025" b="12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" cy="2501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C016" id="Straight Arrow Connector 26" o:spid="_x0000_s1026" type="#_x0000_t32" style="position:absolute;margin-left:333.45pt;margin-top:13.9pt;width:10.75pt;height:19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" strokecolor="#747070 [1614]" strokeweight="1.5pt">
                <v:stroke endarrow="block" joinstyle="miter"/>
              </v:shape>
            </w:pict>
          </mc:Fallback>
        </mc:AlternateContent>
      </w:r>
    </w:p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Pr="00AB5FBC" w:rsidRDefault="00CC70A5" w:rsidP="00CC70A5"/>
    <w:p w:rsidR="00CC70A5" w:rsidRDefault="00CC70A5" w:rsidP="00CC70A5">
      <w:pPr>
        <w:jc w:val="right"/>
      </w:pPr>
    </w:p>
    <w:p w:rsidR="00CC70A5" w:rsidRDefault="00CC70A5" w:rsidP="00CC70A5">
      <w:pPr>
        <w:jc w:val="right"/>
      </w:pPr>
    </w:p>
    <w:p w:rsidR="00CC70A5" w:rsidRDefault="00CC70A5" w:rsidP="00CC70A5">
      <w:pPr>
        <w:jc w:val="right"/>
      </w:pPr>
    </w:p>
    <w:p w:rsidR="00CC70A5" w:rsidRDefault="00CC70A5" w:rsidP="00CC70A5">
      <w:pPr>
        <w:jc w:val="right"/>
      </w:pPr>
    </w:p>
    <w:p w:rsidR="00CC70A5" w:rsidRDefault="00CC70A5" w:rsidP="00CC70A5">
      <w:pPr>
        <w:jc w:val="right"/>
      </w:pPr>
    </w:p>
    <w:p w:rsidR="00CC70A5" w:rsidRDefault="00CC70A5" w:rsidP="00CC70A5">
      <w:pPr>
        <w:jc w:val="right"/>
      </w:pPr>
    </w:p>
    <w:p w:rsidR="00CC70A5" w:rsidRDefault="00CC70A5" w:rsidP="00CC70A5">
      <w:pPr>
        <w:jc w:val="right"/>
      </w:pPr>
    </w:p>
    <w:p w:rsidR="00CC70A5" w:rsidRDefault="00CC70A5" w:rsidP="00CC70A5">
      <w:pPr>
        <w:pStyle w:val="ListParagraph"/>
        <w:numPr>
          <w:ilvl w:val="0"/>
          <w:numId w:val="2"/>
        </w:numPr>
        <w:rPr>
          <w:rFonts w:ascii="Consolas" w:hAnsi="Consolas"/>
          <w:b/>
          <w:color w:val="FF0000"/>
          <w:sz w:val="40"/>
          <w:szCs w:val="24"/>
        </w:rPr>
      </w:pPr>
      <w:r>
        <w:rPr>
          <w:rFonts w:ascii="Consolas" w:hAnsi="Consolas"/>
          <w:b/>
          <w:color w:val="FF0000"/>
          <w:sz w:val="40"/>
          <w:szCs w:val="24"/>
        </w:rPr>
        <w:t>How to implement:</w:t>
      </w:r>
    </w:p>
    <w:p w:rsidR="00CC70A5" w:rsidRPr="007329D8" w:rsidRDefault="00CC70A5" w:rsidP="00CC70A5">
      <w:pPr>
        <w:pStyle w:val="ListParagraph"/>
        <w:numPr>
          <w:ilvl w:val="0"/>
          <w:numId w:val="5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 w:rsidRPr="007329D8">
        <w:rPr>
          <w:rFonts w:ascii="Consolas" w:hAnsi="Consolas"/>
          <w:color w:val="000000" w:themeColor="text1"/>
          <w:sz w:val="24"/>
          <w:szCs w:val="24"/>
        </w:rPr>
        <w:t>Map out a matrix of distinct product types versus variants of these products</w:t>
      </w:r>
    </w:p>
    <w:p w:rsidR="00CC70A5" w:rsidRPr="007329D8" w:rsidRDefault="00CC70A5" w:rsidP="00CC70A5">
      <w:pPr>
        <w:pStyle w:val="ListParagraph"/>
        <w:numPr>
          <w:ilvl w:val="0"/>
          <w:numId w:val="5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Declare abstract product interfaces for all product types </w:t>
      </w:r>
      <w:r w:rsidRPr="00AF64CD">
        <w:sym w:font="Wingdings" w:char="F0E0"/>
      </w: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 make all concrete product classes implement these classes</w:t>
      </w:r>
    </w:p>
    <w:p w:rsidR="00CC70A5" w:rsidRPr="007329D8" w:rsidRDefault="00CC70A5" w:rsidP="00CC70A5">
      <w:pPr>
        <w:pStyle w:val="ListParagraph"/>
        <w:numPr>
          <w:ilvl w:val="0"/>
          <w:numId w:val="5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 w:rsidRPr="007329D8">
        <w:rPr>
          <w:rFonts w:ascii="Consolas" w:hAnsi="Consolas"/>
          <w:color w:val="000000" w:themeColor="text1"/>
          <w:sz w:val="24"/>
          <w:szCs w:val="24"/>
        </w:rPr>
        <w:t>Declare the abstract factory interface with a set of creation methods for all abstract products</w:t>
      </w:r>
    </w:p>
    <w:p w:rsidR="00CC70A5" w:rsidRPr="007329D8" w:rsidRDefault="00CC70A5" w:rsidP="00CC70A5">
      <w:pPr>
        <w:pStyle w:val="ListParagraph"/>
        <w:numPr>
          <w:ilvl w:val="0"/>
          <w:numId w:val="5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Create factory initialization code in the app </w:t>
      </w:r>
      <w:r w:rsidRPr="00AF64CD">
        <w:sym w:font="Wingdings" w:char="F0E0"/>
      </w: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 instantiate one of the concrete factory classes depend on the application configuration or the current environement </w:t>
      </w:r>
      <w:r w:rsidRPr="00AF64CD">
        <w:sym w:font="Wingdings" w:char="F0E0"/>
      </w:r>
      <w:r w:rsidRPr="007329D8">
        <w:rPr>
          <w:rFonts w:ascii="Consolas" w:hAnsi="Consolas"/>
          <w:color w:val="000000" w:themeColor="text1"/>
          <w:sz w:val="24"/>
          <w:szCs w:val="24"/>
        </w:rPr>
        <w:t xml:space="preserve"> pass factory object to all classes that construct products</w:t>
      </w:r>
    </w:p>
    <w:p w:rsidR="00CC70A5" w:rsidRPr="00436EAD" w:rsidRDefault="00CC70A5" w:rsidP="00CC70A5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Scan through the code and find all the direct calls to product constructors </w:t>
      </w:r>
      <w:r w:rsidRPr="00AF64CD">
        <w:rPr>
          <w:rFonts w:ascii="Consolas" w:hAnsi="Consolas"/>
          <w:color w:val="000000" w:themeColor="text1"/>
          <w:sz w:val="24"/>
          <w:szCs w:val="24"/>
        </w:rPr>
        <w:sym w:font="Wingdings" w:char="F0E0"/>
      </w:r>
      <w:r>
        <w:rPr>
          <w:rFonts w:ascii="Consolas" w:hAnsi="Consolas"/>
          <w:color w:val="000000" w:themeColor="text1"/>
          <w:sz w:val="24"/>
          <w:szCs w:val="24"/>
        </w:rPr>
        <w:t xml:space="preserve"> replace them with calls to the approiate creationg method</w:t>
      </w:r>
    </w:p>
    <w:p w:rsidR="00CC70A5" w:rsidRPr="00AB5FBC" w:rsidRDefault="00CC70A5" w:rsidP="00CC70A5">
      <w:pPr>
        <w:pStyle w:val="ListParagraph"/>
        <w:numPr>
          <w:ilvl w:val="0"/>
          <w:numId w:val="2"/>
        </w:numPr>
        <w:rPr>
          <w:rFonts w:ascii="Consolas" w:hAnsi="Consolas"/>
          <w:b/>
          <w:color w:val="FF0000"/>
          <w:sz w:val="40"/>
          <w:szCs w:val="24"/>
        </w:rPr>
      </w:pPr>
      <w:r w:rsidRPr="00AB5FBC">
        <w:rPr>
          <w:rFonts w:ascii="Consolas" w:hAnsi="Consolas"/>
          <w:b/>
          <w:color w:val="FF0000"/>
          <w:sz w:val="40"/>
          <w:szCs w:val="24"/>
        </w:rPr>
        <w:t>Applicability</w:t>
      </w:r>
    </w:p>
    <w:p w:rsidR="00CC70A5" w:rsidRPr="00893874" w:rsidRDefault="00CC70A5" w:rsidP="00CC70A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When the users’</w:t>
      </w:r>
      <w:r w:rsidRPr="00893874">
        <w:rPr>
          <w:rFonts w:ascii="Consolas" w:hAnsi="Consolas"/>
          <w:sz w:val="24"/>
          <w:szCs w:val="24"/>
        </w:rPr>
        <w:t xml:space="preserve"> code needs to work with various familiies o</w:t>
      </w:r>
      <w:r>
        <w:rPr>
          <w:rFonts w:ascii="Consolas" w:hAnsi="Consolas"/>
          <w:sz w:val="24"/>
          <w:szCs w:val="24"/>
        </w:rPr>
        <w:t>f relatied products. However, users</w:t>
      </w:r>
      <w:r w:rsidRPr="00893874">
        <w:rPr>
          <w:rFonts w:ascii="Consolas" w:hAnsi="Consolas"/>
          <w:sz w:val="24"/>
          <w:szCs w:val="24"/>
        </w:rPr>
        <w:t xml:space="preserve"> don’t want it to depend on the concrete classes of those products – they might be unknown beforehand or </w:t>
      </w:r>
      <w:r>
        <w:rPr>
          <w:rFonts w:ascii="Consolas" w:hAnsi="Consolas"/>
          <w:sz w:val="24"/>
          <w:szCs w:val="24"/>
        </w:rPr>
        <w:t>users</w:t>
      </w:r>
      <w:r w:rsidRPr="00893874">
        <w:rPr>
          <w:rFonts w:ascii="Consolas" w:hAnsi="Consolas"/>
          <w:sz w:val="24"/>
          <w:szCs w:val="24"/>
        </w:rPr>
        <w:t xml:space="preserve"> simply want to allow for future extensibility</w:t>
      </w:r>
    </w:p>
    <w:p w:rsidR="00CC70A5" w:rsidRDefault="00CC70A5" w:rsidP="00CC70A5">
      <w:pPr>
        <w:rPr>
          <w:rFonts w:ascii="Consolas" w:hAnsi="Consolas"/>
          <w:sz w:val="24"/>
        </w:rPr>
      </w:pPr>
      <w:r>
        <w:lastRenderedPageBreak/>
        <w:tab/>
      </w:r>
      <w:r w:rsidRPr="00D26D34">
        <w:rPr>
          <w:rFonts w:ascii="Consolas" w:hAnsi="Consolas"/>
          <w:sz w:val="24"/>
        </w:rPr>
        <w:sym w:font="Wingdings" w:char="F0E0"/>
      </w:r>
      <w:r>
        <w:rPr>
          <w:rFonts w:ascii="Consolas" w:hAnsi="Consolas"/>
          <w:color w:val="3333FF"/>
          <w:sz w:val="24"/>
        </w:rPr>
        <w:t>Abstract F</w:t>
      </w:r>
      <w:r w:rsidRPr="009E59CC">
        <w:rPr>
          <w:rFonts w:ascii="Consolas" w:hAnsi="Consolas"/>
          <w:color w:val="3333FF"/>
          <w:sz w:val="24"/>
        </w:rPr>
        <w:t xml:space="preserve">actory </w:t>
      </w:r>
      <w:r w:rsidRPr="000E0701">
        <w:rPr>
          <w:rFonts w:ascii="Consolas" w:hAnsi="Consolas"/>
          <w:sz w:val="24"/>
        </w:rPr>
        <w:t xml:space="preserve">provides an interface for creating objects </w:t>
      </w:r>
      <w:r>
        <w:rPr>
          <w:rFonts w:ascii="Consolas" w:hAnsi="Consolas"/>
          <w:sz w:val="24"/>
        </w:rPr>
        <w:t>from each class of the product family</w:t>
      </w:r>
    </w:p>
    <w:p w:rsidR="00CC70A5" w:rsidRPr="000F1E0D" w:rsidRDefault="00CC70A5" w:rsidP="00CC70A5">
      <w:pPr>
        <w:pStyle w:val="ListParagraph"/>
        <w:numPr>
          <w:ilvl w:val="0"/>
          <w:numId w:val="2"/>
        </w:numPr>
        <w:rPr>
          <w:rFonts w:ascii="Consolas" w:hAnsi="Consolas"/>
          <w:b/>
          <w:color w:val="FF0000"/>
          <w:sz w:val="36"/>
        </w:rPr>
      </w:pPr>
      <w:r w:rsidRPr="000F1E0D">
        <w:rPr>
          <w:rFonts w:ascii="Consolas" w:hAnsi="Consolas"/>
          <w:b/>
          <w:color w:val="FF0000"/>
          <w:sz w:val="36"/>
        </w:rPr>
        <w:t>Advantage and Disadvantage:</w:t>
      </w:r>
    </w:p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5726"/>
        <w:gridCol w:w="5757"/>
      </w:tblGrid>
      <w:tr w:rsidR="00CC70A5" w:rsidTr="007A2D9C">
        <w:tc>
          <w:tcPr>
            <w:tcW w:w="5726" w:type="dxa"/>
            <w:vAlign w:val="center"/>
          </w:tcPr>
          <w:p w:rsidR="00CC70A5" w:rsidRPr="00EF6E56" w:rsidRDefault="00CC70A5" w:rsidP="00043474">
            <w:pPr>
              <w:jc w:val="center"/>
              <w:rPr>
                <w:rFonts w:ascii="Consolas" w:hAnsi="Consolas"/>
                <w:b/>
                <w:sz w:val="28"/>
              </w:rPr>
            </w:pPr>
            <w:bookmarkStart w:id="0" w:name="_GoBack" w:colFirst="0" w:colLast="0"/>
            <w:r w:rsidRPr="00EF6E56">
              <w:rPr>
                <w:rFonts w:ascii="Consolas" w:hAnsi="Consolas"/>
                <w:b/>
                <w:sz w:val="28"/>
              </w:rPr>
              <w:t>Pros of Abstract Factory Pattern</w:t>
            </w:r>
          </w:p>
        </w:tc>
        <w:tc>
          <w:tcPr>
            <w:tcW w:w="5757" w:type="dxa"/>
            <w:vAlign w:val="center"/>
          </w:tcPr>
          <w:p w:rsidR="00CC70A5" w:rsidRPr="00EF6E56" w:rsidRDefault="00CC70A5" w:rsidP="00043474">
            <w:pPr>
              <w:jc w:val="center"/>
              <w:rPr>
                <w:rFonts w:ascii="Consolas" w:hAnsi="Consolas"/>
                <w:b/>
                <w:sz w:val="28"/>
              </w:rPr>
            </w:pPr>
            <w:r w:rsidRPr="00EF6E56">
              <w:rPr>
                <w:rFonts w:ascii="Consolas" w:hAnsi="Consolas"/>
                <w:b/>
                <w:sz w:val="28"/>
              </w:rPr>
              <w:t>Cons of Abstract Factory Pattern</w:t>
            </w:r>
          </w:p>
        </w:tc>
      </w:tr>
      <w:bookmarkEnd w:id="0"/>
      <w:tr w:rsidR="00CC70A5" w:rsidTr="007A2D9C">
        <w:tc>
          <w:tcPr>
            <w:tcW w:w="5726" w:type="dxa"/>
            <w:vAlign w:val="center"/>
          </w:tcPr>
          <w:p w:rsidR="00CC70A5" w:rsidRPr="00F56DED" w:rsidRDefault="00CC70A5" w:rsidP="00CC70A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t>Can be sure that the products the users are getting from a factory are compatible with each other</w:t>
            </w:r>
          </w:p>
          <w:p w:rsidR="00CC70A5" w:rsidRDefault="00CC70A5" w:rsidP="00043474">
            <w:pPr>
              <w:jc w:val="center"/>
              <w:rPr>
                <w:rFonts w:ascii="Consolas" w:hAnsi="Consolas"/>
                <w:sz w:val="24"/>
              </w:rPr>
            </w:pPr>
          </w:p>
          <w:p w:rsidR="00CC70A5" w:rsidRPr="00F56DED" w:rsidRDefault="00CC70A5" w:rsidP="00CC70A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t>Users avoid tight coupling between concrete products and client code</w:t>
            </w:r>
          </w:p>
          <w:p w:rsidR="00CC70A5" w:rsidRDefault="00CC70A5" w:rsidP="00043474">
            <w:pPr>
              <w:jc w:val="center"/>
              <w:rPr>
                <w:rFonts w:ascii="Consolas" w:hAnsi="Consolas"/>
                <w:sz w:val="24"/>
              </w:rPr>
            </w:pPr>
          </w:p>
          <w:p w:rsidR="00CC70A5" w:rsidRPr="00F56DED" w:rsidRDefault="00CC70A5" w:rsidP="00CC70A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t xml:space="preserve">Single Responsibility Principle: the user can extract the product creation code into 1 place only </w:t>
            </w:r>
            <w:r w:rsidRPr="00151538">
              <w:sym w:font="Wingdings" w:char="F0E0"/>
            </w:r>
            <w:r w:rsidRPr="00F56DED">
              <w:rPr>
                <w:rFonts w:ascii="Consolas" w:hAnsi="Consolas"/>
                <w:sz w:val="24"/>
              </w:rPr>
              <w:t xml:space="preserve"> making the code easier</w:t>
            </w:r>
          </w:p>
          <w:p w:rsidR="00CC70A5" w:rsidRPr="00F56DED" w:rsidRDefault="00CC70A5" w:rsidP="00CC70A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t>Open/Closed Principle: The user can introduce new variants of products without breaking existing client code</w:t>
            </w:r>
          </w:p>
        </w:tc>
        <w:tc>
          <w:tcPr>
            <w:tcW w:w="5757" w:type="dxa"/>
            <w:vAlign w:val="center"/>
          </w:tcPr>
          <w:p w:rsidR="00CC70A5" w:rsidRPr="00F56DED" w:rsidRDefault="00CC70A5" w:rsidP="00CC70A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Consolas" w:hAnsi="Consolas"/>
                <w:sz w:val="24"/>
              </w:rPr>
            </w:pPr>
            <w:r w:rsidRPr="00F56DED">
              <w:rPr>
                <w:rFonts w:ascii="Consolas" w:hAnsi="Consolas"/>
                <w:sz w:val="24"/>
              </w:rPr>
              <w:t xml:space="preserve">A lot of new interface and classes are introduced along with pattern </w:t>
            </w:r>
            <w:r w:rsidRPr="00151538">
              <w:sym w:font="Wingdings" w:char="F0E0"/>
            </w:r>
            <w:r w:rsidRPr="00F56DED">
              <w:rPr>
                <w:rFonts w:ascii="Consolas" w:hAnsi="Consolas"/>
                <w:sz w:val="24"/>
              </w:rPr>
              <w:t xml:space="preserve"> The code may become more complicated than it should be</w:t>
            </w:r>
          </w:p>
        </w:tc>
      </w:tr>
    </w:tbl>
    <w:p w:rsidR="00CC70A5" w:rsidRPr="00D26D34" w:rsidRDefault="00CC70A5" w:rsidP="00CC70A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</w:p>
    <w:p w:rsidR="00CC70A5" w:rsidRDefault="00CC70A5" w:rsidP="00CC70A5">
      <w:pPr>
        <w:pStyle w:val="ListParagraph"/>
        <w:numPr>
          <w:ilvl w:val="0"/>
          <w:numId w:val="2"/>
        </w:numPr>
        <w:rPr>
          <w:rFonts w:ascii="Consolas" w:hAnsi="Consolas"/>
          <w:b/>
          <w:color w:val="FF0000"/>
          <w:sz w:val="36"/>
        </w:rPr>
      </w:pPr>
      <w:r w:rsidRPr="00762D4C">
        <w:rPr>
          <w:rFonts w:ascii="Consolas" w:hAnsi="Consolas"/>
          <w:b/>
          <w:color w:val="FF0000"/>
          <w:sz w:val="36"/>
        </w:rPr>
        <w:t>Relations with Other patterns</w:t>
      </w:r>
    </w:p>
    <w:p w:rsidR="00CC70A5" w:rsidRPr="00682318" w:rsidRDefault="00CC70A5" w:rsidP="00CC70A5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r w:rsidRPr="00E04461">
        <w:rPr>
          <w:rFonts w:ascii="Consolas" w:hAnsi="Consolas" w:cs="Tahoma"/>
          <w:color w:val="3333FF"/>
        </w:rPr>
        <w:t>Factory Method</w:t>
      </w:r>
      <w:r>
        <w:rPr>
          <w:rFonts w:ascii="Consolas" w:hAnsi="Consolas" w:cs="Tahoma"/>
          <w:color w:val="444444"/>
        </w:rPr>
        <w:t xml:space="preserve">: </w:t>
      </w:r>
      <w:r w:rsidRPr="00682318">
        <w:rPr>
          <w:rFonts w:ascii="Consolas" w:hAnsi="Consolas" w:cs="Tahoma"/>
          <w:color w:val="444444"/>
        </w:rPr>
        <w:t>Many designs start by using </w:t>
      </w:r>
      <w:hyperlink r:id="rId11" w:history="1">
        <w:r w:rsidRPr="00225963">
          <w:rPr>
            <w:rStyle w:val="Hyperlink"/>
            <w:rFonts w:ascii="Consolas" w:hAnsi="Consolas" w:cs="Tahoma"/>
            <w:bCs/>
            <w:color w:val="3333FF"/>
          </w:rPr>
          <w:t>Factory Method</w:t>
        </w:r>
      </w:hyperlink>
      <w:r w:rsidRPr="00225963">
        <w:rPr>
          <w:rFonts w:ascii="Consolas" w:hAnsi="Consolas" w:cs="Tahoma"/>
          <w:color w:val="3333FF"/>
        </w:rPr>
        <w:t> </w:t>
      </w:r>
      <w:r w:rsidRPr="00682318">
        <w:rPr>
          <w:rFonts w:ascii="Consolas" w:hAnsi="Consolas" w:cs="Tahoma"/>
          <w:color w:val="444444"/>
        </w:rPr>
        <w:t>(less complicated and more customizable via subclasses) and e</w:t>
      </w:r>
      <w:r>
        <w:rPr>
          <w:rFonts w:ascii="Consolas" w:hAnsi="Consolas" w:cs="Tahoma"/>
          <w:color w:val="444444"/>
        </w:rPr>
        <w:t>n</w:t>
      </w:r>
      <w:r w:rsidRPr="00682318">
        <w:rPr>
          <w:rFonts w:ascii="Consolas" w:hAnsi="Consolas" w:cs="Tahoma"/>
          <w:color w:val="444444"/>
        </w:rPr>
        <w:t>volve toward </w:t>
      </w:r>
      <w:hyperlink r:id="rId12" w:history="1">
        <w:r w:rsidRPr="00682318">
          <w:rPr>
            <w:rStyle w:val="Hyperlink"/>
            <w:rFonts w:ascii="Consolas" w:hAnsi="Consolas" w:cs="Tahoma"/>
            <w:bCs/>
            <w:color w:val="444444"/>
          </w:rPr>
          <w:t>Abstract Factory</w:t>
        </w:r>
      </w:hyperlink>
      <w:r w:rsidRPr="00682318">
        <w:rPr>
          <w:rFonts w:ascii="Consolas" w:hAnsi="Consolas" w:cs="Tahoma"/>
          <w:color w:val="444444"/>
        </w:rPr>
        <w:t>, </w:t>
      </w:r>
      <w:hyperlink r:id="rId13" w:history="1">
        <w:r w:rsidRPr="00682318">
          <w:rPr>
            <w:rStyle w:val="Hyperlink"/>
            <w:rFonts w:ascii="Consolas" w:hAnsi="Consolas" w:cs="Tahoma"/>
            <w:bCs/>
            <w:color w:val="444444"/>
          </w:rPr>
          <w:t>Prototype</w:t>
        </w:r>
      </w:hyperlink>
      <w:r w:rsidRPr="00682318">
        <w:rPr>
          <w:rFonts w:ascii="Consolas" w:hAnsi="Consolas" w:cs="Tahoma"/>
          <w:color w:val="444444"/>
        </w:rPr>
        <w:t>, or </w:t>
      </w:r>
      <w:hyperlink r:id="rId14" w:history="1">
        <w:r w:rsidRPr="00682318">
          <w:rPr>
            <w:rStyle w:val="Hyperlink"/>
            <w:rFonts w:ascii="Consolas" w:hAnsi="Consolas" w:cs="Tahoma"/>
            <w:bCs/>
            <w:color w:val="444444"/>
          </w:rPr>
          <w:t>Builder</w:t>
        </w:r>
      </w:hyperlink>
      <w:r w:rsidRPr="00682318">
        <w:rPr>
          <w:rFonts w:ascii="Consolas" w:hAnsi="Consolas" w:cs="Tahoma"/>
          <w:color w:val="444444"/>
        </w:rPr>
        <w:t> (more flexible, but more complicated).</w:t>
      </w:r>
    </w:p>
    <w:p w:rsidR="00CC70A5" w:rsidRPr="00682318" w:rsidRDefault="00CC70A5" w:rsidP="00CC70A5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hyperlink r:id="rId15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Builder</w:t>
        </w:r>
      </w:hyperlink>
      <w:r>
        <w:rPr>
          <w:rFonts w:ascii="Consolas" w:hAnsi="Consolas" w:cs="Tahoma"/>
          <w:color w:val="444444"/>
        </w:rPr>
        <w:t>:</w:t>
      </w:r>
      <w:r w:rsidRPr="00682318">
        <w:rPr>
          <w:rFonts w:ascii="Consolas" w:hAnsi="Consolas" w:cs="Tahoma"/>
          <w:color w:val="444444"/>
        </w:rPr>
        <w:t> focuses on constructing complex objects step by step. </w:t>
      </w:r>
      <w:hyperlink r:id="rId16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Abstract Factory</w:t>
        </w:r>
      </w:hyperlink>
      <w:r w:rsidRPr="00682318">
        <w:rPr>
          <w:rFonts w:ascii="Consolas" w:hAnsi="Consolas" w:cs="Tahoma"/>
          <w:color w:val="444444"/>
        </w:rPr>
        <w:t> specializes in creating families of related objects. </w:t>
      </w:r>
      <w:r w:rsidRPr="00E04461">
        <w:rPr>
          <w:rStyle w:val="Emphasis"/>
          <w:rFonts w:ascii="Consolas" w:hAnsi="Consolas" w:cs="Tahoma"/>
          <w:color w:val="3333FF"/>
        </w:rPr>
        <w:t>Abstract Factory</w:t>
      </w:r>
      <w:r w:rsidRPr="00682318">
        <w:rPr>
          <w:rFonts w:ascii="Consolas" w:hAnsi="Consolas" w:cs="Tahoma"/>
          <w:color w:val="444444"/>
        </w:rPr>
        <w:t> returns the product immediately, whereas </w:t>
      </w:r>
      <w:r w:rsidRPr="00E04461">
        <w:rPr>
          <w:rStyle w:val="Emphasis"/>
          <w:rFonts w:ascii="Consolas" w:hAnsi="Consolas" w:cs="Tahoma"/>
          <w:color w:val="3333FF"/>
        </w:rPr>
        <w:t>Builder</w:t>
      </w:r>
      <w:r w:rsidRPr="00682318">
        <w:rPr>
          <w:rFonts w:ascii="Consolas" w:hAnsi="Consolas" w:cs="Tahoma"/>
          <w:color w:val="444444"/>
        </w:rPr>
        <w:t> lets you run some additional construction steps before fetching the product.</w:t>
      </w:r>
    </w:p>
    <w:p w:rsidR="00CC70A5" w:rsidRPr="00682318" w:rsidRDefault="00CC70A5" w:rsidP="00CC70A5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hyperlink r:id="rId17" w:history="1">
        <w:r>
          <w:rPr>
            <w:rStyle w:val="Hyperlink"/>
            <w:rFonts w:ascii="Consolas" w:hAnsi="Consolas" w:cs="Tahoma"/>
            <w:bCs/>
            <w:color w:val="3333FF"/>
          </w:rPr>
          <w:t>Prototype</w:t>
        </w:r>
      </w:hyperlink>
      <w:r>
        <w:rPr>
          <w:rFonts w:ascii="Consolas" w:hAnsi="Consolas" w:cs="Tahoma"/>
          <w:color w:val="444444"/>
        </w:rPr>
        <w:t>:</w:t>
      </w:r>
      <w:r w:rsidRPr="00682318">
        <w:rPr>
          <w:rFonts w:ascii="Consolas" w:hAnsi="Consolas" w:cs="Tahoma"/>
          <w:color w:val="444444"/>
        </w:rPr>
        <w:t> classes are often based on a set of </w:t>
      </w:r>
      <w:hyperlink r:id="rId18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Factory Methods</w:t>
        </w:r>
      </w:hyperlink>
      <w:r w:rsidRPr="00682318">
        <w:rPr>
          <w:rFonts w:ascii="Consolas" w:hAnsi="Consolas" w:cs="Tahoma"/>
          <w:color w:val="444444"/>
        </w:rPr>
        <w:t>, but you can also use </w:t>
      </w:r>
      <w:hyperlink r:id="rId19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Prototype</w:t>
        </w:r>
      </w:hyperlink>
      <w:r w:rsidRPr="00682318">
        <w:rPr>
          <w:rFonts w:ascii="Consolas" w:hAnsi="Consolas" w:cs="Tahoma"/>
          <w:color w:val="444444"/>
        </w:rPr>
        <w:t> to compose the methods on these classes.</w:t>
      </w:r>
    </w:p>
    <w:p w:rsidR="00CC70A5" w:rsidRPr="00682318" w:rsidRDefault="00CC70A5" w:rsidP="00CC70A5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r w:rsidRPr="00E04461">
        <w:rPr>
          <w:rFonts w:ascii="Consolas" w:hAnsi="Consolas" w:cs="Tahoma"/>
          <w:color w:val="3333FF"/>
        </w:rPr>
        <w:lastRenderedPageBreak/>
        <w:t>Facade</w:t>
      </w:r>
      <w:r>
        <w:rPr>
          <w:rFonts w:ascii="Consolas" w:hAnsi="Consolas" w:cs="Tahoma"/>
          <w:color w:val="444444"/>
        </w:rPr>
        <w:t>:</w:t>
      </w:r>
      <w:r w:rsidR="0051389C">
        <w:rPr>
          <w:color w:val="3333FF"/>
        </w:rPr>
        <w:t xml:space="preserve"> </w:t>
      </w:r>
      <w:r w:rsidR="0051389C" w:rsidRPr="00B626E0">
        <w:rPr>
          <w:rFonts w:ascii="Consolas" w:hAnsi="Consolas"/>
          <w:color w:val="3333FF"/>
        </w:rPr>
        <w:t>Abstract Factory</w:t>
      </w:r>
      <w:r w:rsidRPr="00682318">
        <w:rPr>
          <w:rFonts w:ascii="Consolas" w:hAnsi="Consolas" w:cs="Tahoma"/>
          <w:color w:val="444444"/>
        </w:rPr>
        <w:t> can serve as an alternative to </w:t>
      </w:r>
      <w:hyperlink r:id="rId20" w:history="1">
        <w:r w:rsidRPr="0051389C">
          <w:rPr>
            <w:rStyle w:val="Hyperlink"/>
            <w:rFonts w:ascii="Consolas" w:hAnsi="Consolas" w:cs="Tahoma"/>
            <w:bCs/>
            <w:color w:val="3333FF"/>
          </w:rPr>
          <w:t>Facade</w:t>
        </w:r>
      </w:hyperlink>
      <w:r w:rsidRPr="00682318">
        <w:rPr>
          <w:rFonts w:ascii="Consolas" w:hAnsi="Consolas" w:cs="Tahoma"/>
          <w:color w:val="444444"/>
        </w:rPr>
        <w:t> when you only want to hide the way the subsystem objects are created from the client code.</w:t>
      </w:r>
    </w:p>
    <w:p w:rsidR="00CC70A5" w:rsidRPr="00682318" w:rsidRDefault="00CC70A5" w:rsidP="00CC70A5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r w:rsidRPr="00E04461">
        <w:rPr>
          <w:rFonts w:ascii="Consolas" w:hAnsi="Consolas" w:cs="Tahoma"/>
          <w:color w:val="3333FF"/>
        </w:rPr>
        <w:t>Bridge</w:t>
      </w:r>
      <w:r>
        <w:rPr>
          <w:rFonts w:ascii="Consolas" w:hAnsi="Consolas" w:cs="Tahoma"/>
          <w:color w:val="444444"/>
        </w:rPr>
        <w:t xml:space="preserve">: </w:t>
      </w:r>
      <w:r w:rsidRPr="00682318">
        <w:rPr>
          <w:rFonts w:ascii="Consolas" w:hAnsi="Consolas" w:cs="Tahoma"/>
          <w:color w:val="444444"/>
        </w:rPr>
        <w:t>You can use </w:t>
      </w:r>
      <w:hyperlink r:id="rId21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Abstract Factory</w:t>
        </w:r>
      </w:hyperlink>
      <w:r w:rsidRPr="00682318">
        <w:rPr>
          <w:rFonts w:ascii="Consolas" w:hAnsi="Consolas" w:cs="Tahoma"/>
          <w:color w:val="444444"/>
        </w:rPr>
        <w:t> along with </w:t>
      </w:r>
      <w:hyperlink r:id="rId22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Bridge</w:t>
        </w:r>
      </w:hyperlink>
      <w:r w:rsidRPr="00682318">
        <w:rPr>
          <w:rFonts w:ascii="Consolas" w:hAnsi="Consolas" w:cs="Tahoma"/>
          <w:color w:val="444444"/>
        </w:rPr>
        <w:t>. This pairing is useful when some abstractions defined by </w:t>
      </w:r>
      <w:r w:rsidRPr="00E04461">
        <w:rPr>
          <w:rStyle w:val="Emphasis"/>
          <w:rFonts w:ascii="Consolas" w:hAnsi="Consolas" w:cs="Tahoma"/>
          <w:color w:val="3333FF"/>
        </w:rPr>
        <w:t>Bridge</w:t>
      </w:r>
      <w:r w:rsidRPr="00682318">
        <w:rPr>
          <w:rFonts w:ascii="Consolas" w:hAnsi="Consolas" w:cs="Tahoma"/>
          <w:color w:val="444444"/>
        </w:rPr>
        <w:t> can only work with specific implementations. In this case, </w:t>
      </w:r>
      <w:r w:rsidRPr="00E04461">
        <w:rPr>
          <w:rStyle w:val="Emphasis"/>
          <w:rFonts w:ascii="Consolas" w:hAnsi="Consolas" w:cs="Tahoma"/>
          <w:color w:val="3333FF"/>
        </w:rPr>
        <w:t>Abstract Factor</w:t>
      </w:r>
      <w:r w:rsidRPr="00682318">
        <w:rPr>
          <w:rStyle w:val="Emphasis"/>
          <w:rFonts w:ascii="Consolas" w:hAnsi="Consolas" w:cs="Tahoma"/>
          <w:color w:val="444444"/>
        </w:rPr>
        <w:t>y</w:t>
      </w:r>
      <w:r w:rsidRPr="00682318">
        <w:rPr>
          <w:rFonts w:ascii="Consolas" w:hAnsi="Consolas" w:cs="Tahoma"/>
          <w:color w:val="444444"/>
        </w:rPr>
        <w:t> can encapsulate these relations and hide the complexity from the client code.</w:t>
      </w:r>
    </w:p>
    <w:p w:rsidR="00CC70A5" w:rsidRDefault="00CC70A5" w:rsidP="00CC70A5">
      <w:pPr>
        <w:pStyle w:val="NormalWeb"/>
        <w:numPr>
          <w:ilvl w:val="0"/>
          <w:numId w:val="7"/>
        </w:numPr>
        <w:shd w:val="clear" w:color="auto" w:fill="FFFFFF"/>
        <w:spacing w:line="360" w:lineRule="auto"/>
        <w:rPr>
          <w:rFonts w:ascii="Consolas" w:hAnsi="Consolas" w:cs="Tahoma"/>
          <w:color w:val="444444"/>
        </w:rPr>
      </w:pPr>
      <w:hyperlink r:id="rId23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Abstract Factories</w:t>
        </w:r>
      </w:hyperlink>
      <w:r w:rsidRPr="00682318">
        <w:rPr>
          <w:rFonts w:ascii="Consolas" w:hAnsi="Consolas" w:cs="Tahoma"/>
          <w:color w:val="444444"/>
        </w:rPr>
        <w:t>, </w:t>
      </w:r>
      <w:hyperlink r:id="rId24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Builders</w:t>
        </w:r>
      </w:hyperlink>
      <w:r w:rsidRPr="00682318">
        <w:rPr>
          <w:rFonts w:ascii="Consolas" w:hAnsi="Consolas" w:cs="Tahoma"/>
          <w:color w:val="444444"/>
        </w:rPr>
        <w:t> and </w:t>
      </w:r>
      <w:hyperlink r:id="rId25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Prototypes</w:t>
        </w:r>
      </w:hyperlink>
      <w:r w:rsidRPr="00682318">
        <w:rPr>
          <w:rFonts w:ascii="Consolas" w:hAnsi="Consolas" w:cs="Tahoma"/>
          <w:color w:val="444444"/>
        </w:rPr>
        <w:t> can all be implemented as </w:t>
      </w:r>
      <w:hyperlink r:id="rId26" w:history="1">
        <w:r w:rsidRPr="00E04461">
          <w:rPr>
            <w:rStyle w:val="Hyperlink"/>
            <w:rFonts w:ascii="Consolas" w:hAnsi="Consolas" w:cs="Tahoma"/>
            <w:bCs/>
            <w:color w:val="3333FF"/>
          </w:rPr>
          <w:t>Singletons</w:t>
        </w:r>
      </w:hyperlink>
      <w:r w:rsidRPr="00682318">
        <w:rPr>
          <w:rFonts w:ascii="Consolas" w:hAnsi="Consolas" w:cs="Tahoma"/>
          <w:color w:val="444444"/>
        </w:rPr>
        <w:t>.</w:t>
      </w:r>
    </w:p>
    <w:p w:rsidR="0095783C" w:rsidRPr="00CC70A5" w:rsidRDefault="007A2D9C" w:rsidP="00CC70A5"/>
    <w:sectPr w:rsidR="0095783C" w:rsidRPr="00CC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F7D"/>
    <w:multiLevelType w:val="hybridMultilevel"/>
    <w:tmpl w:val="E1FC0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712421"/>
    <w:multiLevelType w:val="hybridMultilevel"/>
    <w:tmpl w:val="5910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3329C"/>
    <w:multiLevelType w:val="hybridMultilevel"/>
    <w:tmpl w:val="9552D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2242C"/>
    <w:multiLevelType w:val="hybridMultilevel"/>
    <w:tmpl w:val="7ECCC668"/>
    <w:lvl w:ilvl="0" w:tplc="BD3C478E">
      <w:start w:val="1"/>
      <w:numFmt w:val="upperRoman"/>
      <w:lvlText w:val="%1."/>
      <w:lvlJc w:val="left"/>
      <w:pPr>
        <w:ind w:left="1080" w:hanging="720"/>
      </w:pPr>
      <w:rPr>
        <w:rFonts w:ascii="Consolas" w:hAnsi="Consolas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74003"/>
    <w:multiLevelType w:val="hybridMultilevel"/>
    <w:tmpl w:val="D9A404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C704092"/>
    <w:multiLevelType w:val="hybridMultilevel"/>
    <w:tmpl w:val="8E909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445E0"/>
    <w:multiLevelType w:val="hybridMultilevel"/>
    <w:tmpl w:val="7698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71"/>
    <w:rsid w:val="00447903"/>
    <w:rsid w:val="0051389C"/>
    <w:rsid w:val="00700871"/>
    <w:rsid w:val="007A2D9C"/>
    <w:rsid w:val="00A10B92"/>
    <w:rsid w:val="00B626E0"/>
    <w:rsid w:val="00CC70A5"/>
    <w:rsid w:val="00E1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C371"/>
  <w15:chartTrackingRefBased/>
  <w15:docId w15:val="{2A87D37B-F1B1-4C98-90D7-15A16FE7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0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70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70A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13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factoring.guru/design-patterns/prototype" TargetMode="External"/><Relationship Id="rId18" Type="http://schemas.openxmlformats.org/officeDocument/2006/relationships/hyperlink" Target="https://refactoring.guru/design-patterns/factory-method" TargetMode="External"/><Relationship Id="rId26" Type="http://schemas.openxmlformats.org/officeDocument/2006/relationships/hyperlink" Target="https://refactoring.guru/design-patterns/singlet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actoring.guru/design-patterns/abstract-factory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refactoring.guru/design-patterns/abstract-factory" TargetMode="External"/><Relationship Id="rId17" Type="http://schemas.openxmlformats.org/officeDocument/2006/relationships/hyperlink" Target="https://refactoring.guru/design-patterns/abstract-factory" TargetMode="External"/><Relationship Id="rId25" Type="http://schemas.openxmlformats.org/officeDocument/2006/relationships/hyperlink" Target="https://refactoring.guru/design-patterns/prototy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design-patterns/abstract-factory" TargetMode="External"/><Relationship Id="rId20" Type="http://schemas.openxmlformats.org/officeDocument/2006/relationships/hyperlink" Target="https://refactoring.guru/design-patterns/faca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factoring.guru/design-patterns/factory-method" TargetMode="External"/><Relationship Id="rId24" Type="http://schemas.openxmlformats.org/officeDocument/2006/relationships/hyperlink" Target="https://refactoring.guru/design-patterns/build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factoring.guru/design-patterns/builder" TargetMode="External"/><Relationship Id="rId23" Type="http://schemas.openxmlformats.org/officeDocument/2006/relationships/hyperlink" Target="https://refactoring.guru/design-patterns/abstract-factor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efactoring.guru/design-patterns/prototyp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factoring.guru/design-patterns/builder" TargetMode="External"/><Relationship Id="rId22" Type="http://schemas.openxmlformats.org/officeDocument/2006/relationships/hyperlink" Target="https://refactoring.guru/design-patterns/brid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PHƯƠNG ANH</dc:creator>
  <cp:keywords/>
  <dc:description/>
  <cp:lastModifiedBy>VŨ PHƯƠNG ANH</cp:lastModifiedBy>
  <cp:revision>6</cp:revision>
  <dcterms:created xsi:type="dcterms:W3CDTF">2019-11-28T03:58:00Z</dcterms:created>
  <dcterms:modified xsi:type="dcterms:W3CDTF">2019-11-28T04:00:00Z</dcterms:modified>
</cp:coreProperties>
</file>