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41.jpg" ContentType="image/jpeg"/>
  <Override PartName="/word/media/rId43.jpg" ContentType="image/jpeg"/>
  <Override PartName="/word/media/rId45.jpg" ContentType="image/jpeg"/>
  <Override PartName="/word/media/rId25.jpg" ContentType="image/jpeg"/>
  <Override PartName="/word/media/rId27.jpg" ContentType="image/jpeg"/>
  <Override PartName="/word/media/rId29.jpg" ContentType="image/jpeg"/>
  <Override PartName="/word/media/rId31.jpg" ContentType="image/jpeg"/>
  <Override PartName="/word/media/rId33.jpg" ContentType="image/jpeg"/>
  <Override PartName="/word/media/rId35.jpg" ContentType="image/jpeg"/>
  <Override PartName="/word/media/rId37.jpg" ContentType="image/jpeg"/>
  <Override PartName="/word/media/rId39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Работа с атрибутами файлов</w:t>
      </w:r>
    </w:p>
    <w:p>
      <w:pPr>
        <w:numPr>
          <w:ilvl w:val="0"/>
          <w:numId w:val="1001"/>
        </w:numPr>
        <w:pStyle w:val="Compact"/>
      </w:pPr>
      <w:r>
        <w:t xml:space="preserve">Заполнение таблицы</w:t>
      </w:r>
      <w:r>
        <w:t xml:space="preserve"> </w:t>
      </w:r>
      <w:r>
        <w:t xml:space="preserve">“</w:t>
      </w:r>
      <w:r>
        <w:t xml:space="preserve">Установленные права и разрешённые действия</w:t>
      </w:r>
      <w:r>
        <w:t xml:space="preserve">”</w:t>
      </w:r>
      <w:r>
        <w:t xml:space="preserve"> </w:t>
      </w:r>
      <w:r>
        <w:t xml:space="preserve">(см. табл. 2.1)</w:t>
      </w:r>
    </w:p>
    <w:p>
      <w:pPr>
        <w:numPr>
          <w:ilvl w:val="0"/>
          <w:numId w:val="1001"/>
        </w:numPr>
        <w:pStyle w:val="Compact"/>
      </w:pPr>
      <w:r>
        <w:t xml:space="preserve">Заполнение таблицы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  <w:r>
        <w:t xml:space="preserve"> </w:t>
      </w:r>
      <w:r>
        <w:t xml:space="preserve">(см. табл. 2.2)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pStyle w:val="FirstParagraph"/>
      </w:pPr>
      <w:r>
        <w:t xml:space="preserve">Создаю учётную запись пользователя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3878981" cy="375385"/>
            <wp:effectExtent b="0" l="0" r="0" t="0"/>
            <wp:docPr descr="Figure 1: создание учётной записи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981" cy="375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учётной записи</w:t>
      </w:r>
    </w:p>
    <w:bookmarkEnd w:id="0"/>
    <w:p>
      <w:pPr>
        <w:pStyle w:val="BodyText"/>
      </w:pPr>
      <w:r>
        <w:t xml:space="preserve">Создаю пароль для пользователя guest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4071486" cy="827772"/>
            <wp:effectExtent b="0" l="0" r="0" t="0"/>
            <wp:docPr descr="Figure 2: создание пароля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486" cy="827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создание пароля</w:t>
      </w:r>
    </w:p>
    <w:bookmarkEnd w:id="0"/>
    <w:p>
      <w:pPr>
        <w:pStyle w:val="BodyText"/>
      </w:pPr>
      <w:r>
        <w:t xml:space="preserve">Вхожу в систему от имени нового пользователя</w:t>
      </w:r>
    </w:p>
    <w:bookmarkStart w:id="0" w:name="fig:001"/>
    <w:p>
      <w:pPr>
        <w:pStyle w:val="CaptionedFigure"/>
      </w:pPr>
      <w:bookmarkStart w:id="28" w:name="fig:001"/>
      <w:r>
        <w:drawing>
          <wp:inline>
            <wp:extent cx="5334000" cy="2667000"/>
            <wp:effectExtent b="0" l="0" r="0" t="0"/>
            <wp:docPr descr="Figure 3: вход в систему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вход в систему</w:t>
      </w:r>
    </w:p>
    <w:bookmarkEnd w:id="0"/>
    <w:p>
      <w:pPr>
        <w:pStyle w:val="BodyText"/>
      </w:pPr>
      <w:r>
        <w:t xml:space="preserve">Определяю директорию, в которой нахожусь, затем пишу вторую команду, чтобы переместиться в домашнюю директорию и проверяю вывод функции. Он совпадает с первым</w:t>
      </w:r>
    </w:p>
    <w:bookmarkStart w:id="0" w:name="fig:001"/>
    <w:p>
      <w:pPr>
        <w:pStyle w:val="CaptionedFigure"/>
      </w:pPr>
      <w:bookmarkStart w:id="30" w:name="fig:001"/>
      <w:r>
        <w:drawing>
          <wp:inline>
            <wp:extent cx="2329313" cy="914400"/>
            <wp:effectExtent b="0" l="0" r="0" t="0"/>
            <wp:docPr descr="Figure 4: определение директории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313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определение директории</w:t>
      </w:r>
    </w:p>
    <w:bookmarkEnd w:id="0"/>
    <w:p>
      <w:pPr>
        <w:pStyle w:val="BodyText"/>
      </w:pPr>
      <w:r>
        <w:t xml:space="preserve">Уточняю имя пользователя</w:t>
      </w:r>
    </w:p>
    <w:bookmarkStart w:id="0" w:name="fig:001"/>
    <w:p>
      <w:pPr>
        <w:pStyle w:val="CaptionedFigure"/>
      </w:pPr>
      <w:bookmarkStart w:id="32" w:name="fig:001"/>
      <w:r>
        <w:drawing>
          <wp:inline>
            <wp:extent cx="2358189" cy="365760"/>
            <wp:effectExtent b="0" l="0" r="0" t="0"/>
            <wp:docPr descr="Figure 5: имя пользователя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189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5: имя пользователя</w:t>
      </w:r>
    </w:p>
    <w:bookmarkEnd w:id="0"/>
    <w:p>
      <w:pPr>
        <w:pStyle w:val="BodyText"/>
      </w:pPr>
      <w:r>
        <w:t xml:space="preserve">Смотрю имя пользователя и его группы командой id, сравниваю с результатом команды groups. Они совпадают. С данными, выводимыми в приглашении командной строки совпадают тоже</w:t>
      </w:r>
    </w:p>
    <w:bookmarkStart w:id="0" w:name="fig:001"/>
    <w:p>
      <w:pPr>
        <w:pStyle w:val="CaptionedFigure"/>
      </w:pPr>
      <w:bookmarkStart w:id="34" w:name="fig:001"/>
      <w:r>
        <w:drawing>
          <wp:inline>
            <wp:extent cx="5334000" cy="702930"/>
            <wp:effectExtent b="0" l="0" r="0" t="0"/>
            <wp:docPr descr="Figure 6: группы и имя" title="" id="1" name="Picture"/>
            <a:graphic>
              <a:graphicData uri="http://schemas.openxmlformats.org/drawingml/2006/picture">
                <pic:pic>
                  <pic:nvPicPr>
                    <pic:cNvPr descr="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2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6: группы и имя</w:t>
      </w:r>
    </w:p>
    <w:bookmarkEnd w:id="0"/>
    <w:p>
      <w:pPr>
        <w:pStyle w:val="BodyText"/>
      </w:pPr>
      <w:r>
        <w:t xml:space="preserve">С помощью дополнения в виде команды grep guest к команде из задания фильтрую результаты поиска. Все результаты совпадают с предыдущими</w:t>
      </w:r>
    </w:p>
    <w:bookmarkStart w:id="0" w:name="fig:001"/>
    <w:p>
      <w:pPr>
        <w:pStyle w:val="CaptionedFigure"/>
      </w:pPr>
      <w:bookmarkStart w:id="36" w:name="fig:001"/>
      <w:r>
        <w:drawing>
          <wp:inline>
            <wp:extent cx="4668252" cy="356134"/>
            <wp:effectExtent b="0" l="0" r="0" t="0"/>
            <wp:docPr descr="Figure 7: просмотр файла" title="" id="1" name="Picture"/>
            <a:graphic>
              <a:graphicData uri="http://schemas.openxmlformats.org/drawingml/2006/picture">
                <pic:pic>
                  <pic:nvPicPr>
                    <pic:cNvPr descr="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252" cy="356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7: просмотр файла</w:t>
      </w:r>
    </w:p>
    <w:bookmarkEnd w:id="0"/>
    <w:p>
      <w:pPr>
        <w:pStyle w:val="BodyText"/>
      </w:pPr>
      <w:r>
        <w:t xml:space="preserve">Определяю существующие в системе директории командой ls-l /home/. Удалось получить список поддиректорий директории /home?. На них установлены права rwx——</w:t>
      </w:r>
    </w:p>
    <w:bookmarkStart w:id="0" w:name="fig:001"/>
    <w:p>
      <w:pPr>
        <w:pStyle w:val="CaptionedFigure"/>
      </w:pPr>
      <w:bookmarkStart w:id="38" w:name="fig:001"/>
      <w:r>
        <w:drawing>
          <wp:inline>
            <wp:extent cx="5334000" cy="828675"/>
            <wp:effectExtent b="0" l="0" r="0" t="0"/>
            <wp:docPr descr="Figure 8: права" title="" id="1" name="Picture"/>
            <a:graphic>
              <a:graphicData uri="http://schemas.openxmlformats.org/drawingml/2006/picture">
                <pic:pic>
                  <pic:nvPicPr>
                    <pic:cNvPr descr="image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8: права</w:t>
      </w:r>
    </w:p>
    <w:bookmarkEnd w:id="0"/>
    <w:p>
      <w:pPr>
        <w:pStyle w:val="BodyText"/>
      </w:pPr>
      <w:r>
        <w:t xml:space="preserve">Проверяю, какие расширенные атрибуты установлены на поддиректориях, находящихся в директории /home, командой:</w:t>
      </w:r>
      <w:r>
        <w:t xml:space="preserve"> </w:t>
      </w:r>
      <w:r>
        <w:t xml:space="preserve">lsattr /home. Расширенные атрибуты посмотреть не удалось, директории других пользователей тоже</w:t>
      </w:r>
    </w:p>
    <w:bookmarkStart w:id="0" w:name="fig:001"/>
    <w:p>
      <w:pPr>
        <w:pStyle w:val="CaptionedFigure"/>
      </w:pPr>
      <w:bookmarkStart w:id="40" w:name="fig:001"/>
      <w:r>
        <w:drawing>
          <wp:inline>
            <wp:extent cx="5334000" cy="2050142"/>
            <wp:effectExtent b="0" l="0" r="0" t="0"/>
            <wp:docPr descr="Figure 9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0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9: расширенные атрибуты</w:t>
      </w:r>
    </w:p>
    <w:bookmarkEnd w:id="0"/>
    <w:p>
      <w:pPr>
        <w:pStyle w:val="BodyText"/>
      </w:pPr>
      <w:r>
        <w:t xml:space="preserve">Создаю директорию,, определяю права</w:t>
      </w:r>
    </w:p>
    <w:bookmarkStart w:id="0" w:name="fig:001"/>
    <w:p>
      <w:pPr>
        <w:pStyle w:val="CaptionedFigure"/>
      </w:pPr>
      <w:bookmarkStart w:id="42" w:name="fig:001"/>
      <w:r>
        <w:drawing>
          <wp:inline>
            <wp:extent cx="4803006" cy="3205212"/>
            <wp:effectExtent b="0" l="0" r="0" t="0"/>
            <wp:docPr descr="Figure 10: директория" title="" id="1" name="Picture"/>
            <a:graphic>
              <a:graphicData uri="http://schemas.openxmlformats.org/drawingml/2006/picture">
                <pic:pic>
                  <pic:nvPicPr>
                    <pic:cNvPr descr="image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006" cy="3205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10: директория</w:t>
      </w:r>
    </w:p>
    <w:bookmarkEnd w:id="0"/>
    <w:p>
      <w:pPr>
        <w:pStyle w:val="BodyText"/>
      </w:pPr>
      <w:r>
        <w:t xml:space="preserve">Снимаю все атрибуты с этой директории, проверяю, получилось ли</w:t>
      </w:r>
    </w:p>
    <w:bookmarkStart w:id="0" w:name="fig:001"/>
    <w:p>
      <w:pPr>
        <w:pStyle w:val="CaptionedFigure"/>
      </w:pPr>
      <w:bookmarkStart w:id="44" w:name="fig:001"/>
      <w:r>
        <w:drawing>
          <wp:inline>
            <wp:extent cx="4283242" cy="1944303"/>
            <wp:effectExtent b="0" l="0" r="0" t="0"/>
            <wp:docPr descr="Figure 11: снимаю права" title="" id="1" name="Picture"/>
            <a:graphic>
              <a:graphicData uri="http://schemas.openxmlformats.org/drawingml/2006/picture">
                <pic:pic>
                  <pic:nvPicPr>
                    <pic:cNvPr descr="image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242" cy="1944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11: снимаю права</w:t>
      </w:r>
    </w:p>
    <w:bookmarkEnd w:id="0"/>
    <w:p>
      <w:pPr>
        <w:pStyle w:val="BodyText"/>
      </w:pPr>
      <w:r>
        <w:t xml:space="preserve">Попытаюсь создать в директории dir1 файл file1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</w:t>
      </w:r>
      <w:r>
        <w:t xml:space="preserve"> </w:t>
      </w:r>
      <w:r>
        <w:t xml:space="preserve">Это не получается из=за отсутствия у меня прав на редактирование директории.</w:t>
      </w:r>
      <w:r>
        <w:t xml:space="preserve"> </w:t>
      </w:r>
      <w:r>
        <w:t xml:space="preserve">Файл просто не создался</w:t>
      </w:r>
    </w:p>
    <w:bookmarkStart w:id="0" w:name="fig:001"/>
    <w:p>
      <w:pPr>
        <w:pStyle w:val="CaptionedFigure"/>
      </w:pPr>
      <w:bookmarkStart w:id="46" w:name="fig:001"/>
      <w:r>
        <w:drawing>
          <wp:inline>
            <wp:extent cx="4841507" cy="375385"/>
            <wp:effectExtent b="0" l="0" r="0" t="0"/>
            <wp:docPr descr="Figure 12: проверка" title="" id="1" name="Picture"/>
            <a:graphic>
              <a:graphicData uri="http://schemas.openxmlformats.org/drawingml/2006/picture">
                <pic:pic>
                  <pic:nvPicPr>
                    <pic:cNvPr descr="image/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507" cy="375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12: проверка</w:t>
      </w:r>
    </w:p>
    <w:bookmarkEnd w:id="0"/>
    <w:p>
      <w:pPr>
        <w:pStyle w:val="Heading1"/>
      </w:pPr>
      <w:bookmarkStart w:id="47" w:name="выводы"/>
      <w:r>
        <w:t xml:space="preserve">Выводы</w:t>
      </w:r>
      <w:bookmarkEnd w:id="47"/>
    </w:p>
    <w:p>
      <w:pPr>
        <w:pStyle w:val="FirstParagraph"/>
      </w:pPr>
      <w:r>
        <w:t xml:space="preserve">Получила практические навыки работы в консоли с атрибутами файлов, закрепила теоретические основы дискреционного разграничения доступа в современных системах с открытым кодом на базе ОС Linux</w:t>
      </w:r>
    </w:p>
    <w:p>
      <w:pPr>
        <w:pStyle w:val="Heading1"/>
      </w:pPr>
      <w:bookmarkStart w:id="48" w:name="список-литературы"/>
      <w:r>
        <w:t xml:space="preserve">Список литературы</w:t>
      </w:r>
      <w:bookmarkEnd w:id="48"/>
    </w:p>
    <w:bookmarkStart w:id="49" w:name="refs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41" Target="media/rId41.jpg" /><Relationship Type="http://schemas.openxmlformats.org/officeDocument/2006/relationships/image" Id="rId43" Target="media/rId43.jpg" /><Relationship Type="http://schemas.openxmlformats.org/officeDocument/2006/relationships/image" Id="rId45" Target="media/rId45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33" Target="media/rId33.jpg" /><Relationship Type="http://schemas.openxmlformats.org/officeDocument/2006/relationships/image" Id="rId35" Target="media/rId35.jpg" /><Relationship Type="http://schemas.openxmlformats.org/officeDocument/2006/relationships/image" Id="rId37" Target="media/rId37.jpg" /><Relationship Type="http://schemas.openxmlformats.org/officeDocument/2006/relationships/image" Id="rId39" Target="media/rId39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2025-03-03T15:02:40Z</dcterms:created>
  <dcterms:modified xsi:type="dcterms:W3CDTF">2025-03-03T15:02:40Z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Простейший вариант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