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PARK FOOD MODEL LIST</w:t>
      </w:r>
    </w:p>
    <w:p>
      <w:pPr>
        <w:jc w:val="center"/>
      </w:pPr>
      <w:r>
        <w:rPr>
          <w:b/>
          <w:sz w:val="26"/>
        </w:rPr>
        <w:t xml:space="preserve">Pigeon vs. Seagull — companion to the Game Design Document, section 10 (Food)</w:t>
      </w:r>
    </w:p>
    <w:p>
      <w:pPr>
        <w:jc w:val="center"/>
      </w:pPr>
      <w:r>
        <w:rPr>
          <w:i/>
        </w:rPr>
        <w:t xml:space="preserve">9 foods • 1 modeled • 8 to model, each with a free placeholder in the game until then</w:t>
      </w:r>
    </w:p>
    <w:p>
      <w:pPr>
        <w:pStyle w:val="Heading1"/>
      </w:pPr>
      <w:r>
        <w:t>1. What This Is</w:t>
      </w:r>
    </w:p>
    <w:p>
      <w:r>
        <w:t xml:space="preserve">Every food the design needs, the ability it gives, and what to build in Blender. Timed foods give their ability at once for a set number of seconds, one at a time; ice cream, bread, bagels and pizza go in a stash (up to 5 each) to use later. Dying ends both. The sizes and part breakdowns are suggestions; only the hot dog and the pigeon are measured from the game.</w:t>
      </w:r>
    </w:p>
    <w:p>
      <w:pPr>
        <w:pStyle w:val="Heading1"/>
      </w:pPr>
      <w:r>
        <w:t>2. To Scale, Next to the Pigeon</w:t>
      </w:r>
    </w:p>
    <w:p>
      <w:pPr>
        <w:jc w:val="center"/>
      </w:pPr>
      <w:r>
        <w:drawing>
          <wp:inline distT="0" distB="0" distL="0" distR="0">
            <wp:extent cx="6309360" cy="1300402"/>
            <wp:docPr id="101" name="lineup.png"/>
            <a:graphic xmlns:a="http://schemas.openxmlformats.org/drawingml/2006/main">
              <a:graphicData uri="http://schemas.openxmlformats.org/drawingml/2006/picture">
                <pic:pic xmlns:pic="http://schemas.openxmlformats.org/drawingml/2006/picture">
                  <pic:nvPicPr>
                    <pic:cNvPr id="101" name="lineup.png"/>
                    <pic:cNvPicPr/>
                  </pic:nvPicPr>
                  <pic:blipFill>
                    <a:blip r:embed="rIdFoodLineup"/>
                    <a:stretch>
                      <a:fillRect/>
                    </a:stretch>
                  </pic:blipFill>
                  <pic:spPr>
                    <a:xfrm>
                      <a:off x="0" y="0"/>
                      <a:ext cx="6309360" cy="1300402"/>
                    </a:xfrm>
                    <a:prstGeom prst="rect">
                      <a:avLst/>
                    </a:prstGeom>
                  </pic:spPr>
                </pic:pic>
              </a:graphicData>
            </a:graphic>
          </wp:inline>
        </w:drawing>
      </w:r>
    </w:p>
    <w:p>
      <w:pPr>
        <w:jc w:val="center"/>
      </w:pPr>
      <w:r>
        <w:rPr>
          <w:i/>
          <w:sz w:val="18"/>
        </w:rPr>
        <w:t xml:space="preserve">Side view at real-world size. Solid outline: modeled. Dashed: still to model. The blocks show size, not final shapes.</w:t>
      </w:r>
    </w:p>
    <w:p>
      <w:pPr>
        <w:pStyle w:val="Heading1"/>
      </w:pPr>
      <w:r>
        <w:t>3. Build Order</w:t>
      </w:r>
    </w:p>
    <w:p>
      <w:r>
        <w:t xml:space="preserve">The design doc's first prototype needs one movement food and bread. After that come the vendor foods, so each cart and truck has something to hand out, and last the foods that come from park NPCs.</w:t>
      </w:r>
    </w:p>
    <w:p>
      <w:pPr>
        <w:spacing w:after="40"/>
        <w:ind w:left="360" w:hanging="360"/>
      </w:pPr>
      <w:r>
        <w:rPr>
          <w:b/>
        </w:rPr>
        <w:t xml:space="preserve">1.	</w:t>
      </w:r>
      <w:r>
        <w:t xml:space="preserve">Hot dog (done) — movement starter</w:t>
      </w:r>
    </w:p>
    <w:p>
      <w:pPr>
        <w:spacing w:after="40"/>
        <w:ind w:left="360" w:hanging="360"/>
      </w:pPr>
      <w:r>
        <w:rPr>
          <w:b/>
        </w:rPr>
        <w:t xml:space="preserve">2.	</w:t>
      </w:r>
      <w:r>
        <w:t xml:space="preserve">Bread — chaos starter</w:t>
      </w:r>
    </w:p>
    <w:p>
      <w:pPr>
        <w:spacing w:after="40"/>
        <w:ind w:left="360" w:hanging="360"/>
      </w:pPr>
      <w:r>
        <w:rPr>
          <w:b/>
        </w:rPr>
        <w:t xml:space="preserve">3.	</w:t>
      </w:r>
      <w:r>
        <w:t xml:space="preserve">Coffee</w:t>
      </w:r>
    </w:p>
    <w:p>
      <w:pPr>
        <w:spacing w:after="40"/>
        <w:ind w:left="360" w:hanging="360"/>
      </w:pPr>
      <w:r>
        <w:rPr>
          <w:b/>
        </w:rPr>
        <w:t xml:space="preserve">4.	</w:t>
      </w:r>
      <w:r>
        <w:t xml:space="preserve">Burrito</w:t>
      </w:r>
    </w:p>
    <w:p>
      <w:pPr>
        <w:spacing w:after="40"/>
        <w:ind w:left="360" w:hanging="360"/>
      </w:pPr>
      <w:r>
        <w:rPr>
          <w:b/>
        </w:rPr>
        <w:t xml:space="preserve">5.	</w:t>
      </w:r>
      <w:r>
        <w:t xml:space="preserve">Ice cream cone</w:t>
      </w:r>
    </w:p>
    <w:p>
      <w:pPr>
        <w:spacing w:after="40"/>
        <w:ind w:left="360" w:hanging="360"/>
      </w:pPr>
      <w:r>
        <w:rPr>
          <w:b/>
        </w:rPr>
        <w:t xml:space="preserve">6.	</w:t>
      </w:r>
      <w:r>
        <w:t xml:space="preserve">Gyro wrap</w:t>
      </w:r>
    </w:p>
    <w:p>
      <w:pPr>
        <w:spacing w:after="40"/>
        <w:ind w:left="360" w:hanging="360"/>
      </w:pPr>
      <w:r>
        <w:rPr>
          <w:b/>
        </w:rPr>
        <w:t xml:space="preserve">7.	</w:t>
      </w:r>
      <w:r>
        <w:t xml:space="preserve">Pizza slice — also the Steal lunch task</w:t>
      </w:r>
    </w:p>
    <w:p>
      <w:pPr>
        <w:spacing w:after="40"/>
        <w:ind w:left="360" w:hanging="360"/>
      </w:pPr>
      <w:r>
        <w:rPr>
          <w:b/>
        </w:rPr>
        <w:t xml:space="preserve">8.	</w:t>
      </w:r>
      <w:r>
        <w:t xml:space="preserve">Bagel</w:t>
      </w:r>
    </w:p>
    <w:p>
      <w:pPr>
        <w:spacing w:after="40"/>
        <w:ind w:left="360" w:hanging="360"/>
      </w:pPr>
      <w:r>
        <w:rPr>
          <w:b/>
        </w:rPr>
        <w:t xml:space="preserve">9.	</w:t>
      </w:r>
      <w:r>
        <w:t xml:space="preserve">Soft pretzel</w:t>
      </w:r>
    </w:p>
    <w:p>
      <w:pPr>
        <w:pStyle w:val="Heading1"/>
      </w:pPr>
      <w:r>
        <w:t>4. Free Placeholders in the Game</w:t>
      </w:r>
    </w:p>
    <w:p>
      <w:r>
        <w:t xml:space="preserve">Until our own models are made, each food has a free, realistic model in the game so the foods can be built and tested now. All eight are textured realistic models and scans from Sketchfab, downloaded through the open Objaverse dataset; heavy scans were reduced to about 5,000 triangles. All were rescaled to the sizes in this list and have the same clean setup as the hot dog: origin at the bottom centre, parts and materials named Food_part, URP materials (colour plus a normal map where the scan had one), a prefab with a box collider. Replace each one with our own model when it is done.</w:t>
      </w:r>
    </w:p>
    <w:p>
      <w:pPr>
        <w:jc w:val="center"/>
      </w:pPr>
      <w:r>
        <w:drawing>
          <wp:inline distT="0" distB="0" distL="0" distR="0">
            <wp:extent cx="6309360" cy="860367"/>
            <wp:docPr id="103" name="placeholders.png"/>
            <a:graphic xmlns:a="http://schemas.openxmlformats.org/drawingml/2006/main">
              <a:graphicData uri="http://schemas.openxmlformats.org/drawingml/2006/picture">
                <pic:pic xmlns:pic="http://schemas.openxmlformats.org/drawingml/2006/picture">
                  <pic:nvPicPr>
                    <pic:cNvPr id="103" name="placeholders.png"/>
                    <pic:cNvPicPr/>
                  </pic:nvPicPr>
                  <pic:blipFill>
                    <a:blip r:embed="rIdFoodPlaceholders"/>
                    <a:stretch>
                      <a:fillRect/>
                    </a:stretch>
                  </pic:blipFill>
                  <pic:spPr>
                    <a:xfrm>
                      <a:off x="0" y="0"/>
                      <a:ext cx="6309360" cy="860367"/>
                    </a:xfrm>
                    <a:prstGeom prst="rect">
                      <a:avLst/>
                    </a:prstGeom>
                  </pic:spPr>
                </pic:pic>
              </a:graphicData>
            </a:graphic>
          </wp:inline>
        </w:drawing>
      </w:r>
    </w:p>
    <w:p>
      <w:pPr>
        <w:jc w:val="center"/>
      </w:pPr>
      <w:r>
        <w:rPr>
          <w:i/>
          <w:sz w:val="18"/>
        </w:rPr>
        <w:t xml:space="preserve">In the game, left to right: our hot dog, then the placeholder burrito, coffee, ice cream, pizza slice, bagel, bread, soft pretzel and gyro wrap.</w:t>
      </w:r>
    </w:p>
    <w:tbl>
      <w:tblPr>
        <w:tblStyle w:val="TableGrid"/>
        <w:tblW w:type="auto" w:w="0"/>
        <w:jc w:val="center"/>
        <w:tblLook w:firstColumn="1" w:firstRow="1" w:lastColumn="0" w:lastRow="0" w:noHBand="0" w:noVBand="1" w:val="04A0"/>
      </w:tblPr>
      <w:tblGrid>
        <w:gridCol w:w="1500"/>
        <w:gridCol w:w="2300"/>
        <w:gridCol w:w="1100"/>
        <w:gridCol w:w="3180"/>
        <w:gridCol w:w="2000"/>
      </w:tblGrid>
      <w:tr>
        <w:tc>
          <w:tcPr>
            <w:tcW w:type="dxa" w:w="1500"/>
            <w:shd w:val="clear" w:color="auto" w:fill="E2F0D9"/>
          </w:tcPr>
          <w:p>
            <w:r>
              <w:rPr>
                <w:b/>
                <w:sz w:val="18"/>
              </w:rPr>
              <w:t xml:space="preserve">Food</w:t>
            </w:r>
          </w:p>
        </w:tc>
        <w:tc>
          <w:tcPr>
            <w:tcW w:type="dxa" w:w="2300"/>
            <w:shd w:val="clear" w:color="auto" w:fill="E2F0D9"/>
          </w:tcPr>
          <w:p>
            <w:r>
              <w:rPr>
                <w:b/>
                <w:sz w:val="18"/>
              </w:rPr>
              <w:t xml:space="preserve">Placeholder model</w:t>
            </w:r>
          </w:p>
        </w:tc>
        <w:tc>
          <w:tcPr>
            <w:tcW w:type="dxa" w:w="1100"/>
            <w:shd w:val="clear" w:color="auto" w:fill="E2F0D9"/>
          </w:tcPr>
          <w:p>
            <w:r>
              <w:rPr>
                <w:b/>
                <w:sz w:val="18"/>
              </w:rPr>
              <w:t xml:space="preserve">Licence</w:t>
            </w:r>
          </w:p>
        </w:tc>
        <w:tc>
          <w:tcPr>
            <w:tcW w:type="dxa" w:w="3180"/>
            <w:shd w:val="clear" w:color="auto" w:fill="E2F0D9"/>
          </w:tcPr>
          <w:p>
            <w:r>
              <w:rPr>
                <w:b/>
                <w:sz w:val="18"/>
              </w:rPr>
              <w:t xml:space="preserve">Source</w:t>
            </w:r>
          </w:p>
        </w:tc>
        <w:tc>
          <w:tcPr>
            <w:tcW w:type="dxa" w:w="2000"/>
            <w:shd w:val="clear" w:color="auto" w:fill="E2F0D9"/>
          </w:tcPr>
          <w:p>
            <w:r>
              <w:rPr>
                <w:b/>
                <w:sz w:val="18"/>
              </w:rPr>
              <w:t xml:space="preserve">In Unity</w:t>
            </w:r>
          </w:p>
        </w:tc>
      </w:tr>
      <w:tr>
        <w:tc>
          <w:tcPr>
            <w:tcW w:type="dxa" w:w="1500"/>
          </w:tcPr>
          <w:p>
            <w:r>
              <w:rPr>
                <w:b w:val="0"/>
                <w:sz w:val="18"/>
              </w:rPr>
              <w:t xml:space="preserve">Bread</w:t>
            </w:r>
          </w:p>
        </w:tc>
        <w:tc>
          <w:tcPr>
            <w:tcW w:type="dxa" w:w="2300"/>
          </w:tcPr>
          <w:p>
            <w:r>
              <w:rPr>
                <w:b w:val="0"/>
                <w:sz w:val="18"/>
              </w:rPr>
              <w:t xml:space="preserve">"Sliced Bread" by meerschaumdigital, 960 triangles</w:t>
            </w:r>
          </w:p>
        </w:tc>
        <w:tc>
          <w:tcPr>
            <w:tcW w:type="dxa" w:w="1100"/>
          </w:tcPr>
          <w:p>
            <w:r>
              <w:rPr>
                <w:b w:val="0"/>
                <w:sz w:val="18"/>
              </w:rPr>
              <w:t xml:space="preserve">CC-BY 4.0</w:t>
            </w:r>
          </w:p>
        </w:tc>
        <w:tc>
          <w:tcPr>
            <w:tcW w:type="dxa" w:w="3180"/>
          </w:tcPr>
          <w:p>
            <w:r>
              <w:rPr>
                <w:b w:val="0"/>
                <w:sz w:val="18"/>
              </w:rPr>
              <w:t xml:space="preserve">sketchfab.com/3d-models/4a13c0429e35454391c9c79a1361caa1</w:t>
            </w:r>
          </w:p>
        </w:tc>
        <w:tc>
          <w:tcPr>
            <w:tcW w:type="dxa" w:w="2000"/>
          </w:tcPr>
          <w:p>
            <w:r>
              <w:rPr>
                <w:b w:val="0"/>
                <w:sz w:val="18"/>
              </w:rPr>
              <w:t xml:space="preserve">Assets/Prefabs/Bread.prefab</w:t>
            </w:r>
          </w:p>
        </w:tc>
      </w:tr>
      <w:tr>
        <w:tc>
          <w:tcPr>
            <w:tcW w:type="dxa" w:w="1500"/>
          </w:tcPr>
          <w:p>
            <w:r>
              <w:rPr>
                <w:b w:val="0"/>
                <w:sz w:val="18"/>
              </w:rPr>
              <w:t xml:space="preserve">Coffee</w:t>
            </w:r>
          </w:p>
        </w:tc>
        <w:tc>
          <w:tcPr>
            <w:tcW w:type="dxa" w:w="2300"/>
          </w:tcPr>
          <w:p>
            <w:r>
              <w:rPr>
                <w:b w:val="0"/>
                <w:sz w:val="18"/>
              </w:rPr>
              <w:t xml:space="preserve">"Paper Cup (Unperfect)" by RoboHoloclone12, 3,764 triangles</w:t>
            </w:r>
          </w:p>
        </w:tc>
        <w:tc>
          <w:tcPr>
            <w:tcW w:type="dxa" w:w="1100"/>
          </w:tcPr>
          <w:p>
            <w:r>
              <w:rPr>
                <w:b w:val="0"/>
                <w:sz w:val="18"/>
              </w:rPr>
              <w:t xml:space="preserve">CC-BY 4.0</w:t>
            </w:r>
          </w:p>
        </w:tc>
        <w:tc>
          <w:tcPr>
            <w:tcW w:type="dxa" w:w="3180"/>
          </w:tcPr>
          <w:p>
            <w:r>
              <w:rPr>
                <w:b w:val="0"/>
                <w:sz w:val="18"/>
              </w:rPr>
              <w:t xml:space="preserve">sketchfab.com/3d-models/1903f3873e2b44d2b71d37c2fa19f43a</w:t>
            </w:r>
          </w:p>
        </w:tc>
        <w:tc>
          <w:tcPr>
            <w:tcW w:type="dxa" w:w="2000"/>
          </w:tcPr>
          <w:p>
            <w:r>
              <w:rPr>
                <w:b w:val="0"/>
                <w:sz w:val="18"/>
              </w:rPr>
              <w:t xml:space="preserve">Assets/Prefabs/Coffee.prefab</w:t>
            </w:r>
          </w:p>
        </w:tc>
      </w:tr>
      <w:tr>
        <w:tc>
          <w:tcPr>
            <w:tcW w:type="dxa" w:w="1500"/>
          </w:tcPr>
          <w:p>
            <w:r>
              <w:rPr>
                <w:b w:val="0"/>
                <w:sz w:val="18"/>
              </w:rPr>
              <w:t xml:space="preserve">Burrito</w:t>
            </w:r>
          </w:p>
        </w:tc>
        <w:tc>
          <w:tcPr>
            <w:tcW w:type="dxa" w:w="2300"/>
          </w:tcPr>
          <w:p>
            <w:r>
              <w:rPr>
                <w:b w:val="0"/>
                <w:sz w:val="18"/>
              </w:rPr>
              <w:t xml:space="preserve">"Burrito" by ngasbarro1, 1,970 triangles</w:t>
            </w:r>
          </w:p>
        </w:tc>
        <w:tc>
          <w:tcPr>
            <w:tcW w:type="dxa" w:w="1100"/>
          </w:tcPr>
          <w:p>
            <w:r>
              <w:rPr>
                <w:b w:val="0"/>
                <w:sz w:val="18"/>
              </w:rPr>
              <w:t xml:space="preserve">CC-BY 4.0</w:t>
            </w:r>
          </w:p>
        </w:tc>
        <w:tc>
          <w:tcPr>
            <w:tcW w:type="dxa" w:w="3180"/>
          </w:tcPr>
          <w:p>
            <w:r>
              <w:rPr>
                <w:b w:val="0"/>
                <w:sz w:val="18"/>
              </w:rPr>
              <w:t xml:space="preserve">sketchfab.com/3d-models/e6a3647022fd4907b7d2364112d8188c</w:t>
            </w:r>
          </w:p>
        </w:tc>
        <w:tc>
          <w:tcPr>
            <w:tcW w:type="dxa" w:w="2000"/>
          </w:tcPr>
          <w:p>
            <w:r>
              <w:rPr>
                <w:b w:val="0"/>
                <w:sz w:val="18"/>
              </w:rPr>
              <w:t xml:space="preserve">Assets/Prefabs/Burrito.prefab</w:t>
            </w:r>
          </w:p>
        </w:tc>
      </w:tr>
      <w:tr>
        <w:tc>
          <w:tcPr>
            <w:tcW w:type="dxa" w:w="1500"/>
          </w:tcPr>
          <w:p>
            <w:r>
              <w:rPr>
                <w:b w:val="0"/>
                <w:sz w:val="18"/>
              </w:rPr>
              <w:t xml:space="preserve">Ice cream cone</w:t>
            </w:r>
          </w:p>
        </w:tc>
        <w:tc>
          <w:tcPr>
            <w:tcW w:type="dxa" w:w="2300"/>
          </w:tcPr>
          <w:p>
            <w:r>
              <w:rPr>
                <w:b w:val="0"/>
                <w:sz w:val="18"/>
              </w:rPr>
              <w:t xml:space="preserve">"Ice Cream Cone Photogrammetry" by HeartOfLines, 5,000 triangles</w:t>
            </w:r>
          </w:p>
        </w:tc>
        <w:tc>
          <w:tcPr>
            <w:tcW w:type="dxa" w:w="1100"/>
          </w:tcPr>
          <w:p>
            <w:r>
              <w:rPr>
                <w:b w:val="0"/>
                <w:sz w:val="18"/>
              </w:rPr>
              <w:t xml:space="preserve">CC-BY 4.0</w:t>
            </w:r>
          </w:p>
        </w:tc>
        <w:tc>
          <w:tcPr>
            <w:tcW w:type="dxa" w:w="3180"/>
          </w:tcPr>
          <w:p>
            <w:r>
              <w:rPr>
                <w:b w:val="0"/>
                <w:sz w:val="18"/>
              </w:rPr>
              <w:t xml:space="preserve">sketchfab.com/3d-models/b8cebe4d2d154bffa37ecd7a11b0d12c</w:t>
            </w:r>
          </w:p>
        </w:tc>
        <w:tc>
          <w:tcPr>
            <w:tcW w:type="dxa" w:w="2000"/>
          </w:tcPr>
          <w:p>
            <w:r>
              <w:rPr>
                <w:b w:val="0"/>
                <w:sz w:val="18"/>
              </w:rPr>
              <w:t xml:space="preserve">Assets/Prefabs/IceCream.prefab</w:t>
            </w:r>
          </w:p>
        </w:tc>
      </w:tr>
      <w:tr>
        <w:tc>
          <w:tcPr>
            <w:tcW w:type="dxa" w:w="1500"/>
          </w:tcPr>
          <w:p>
            <w:r>
              <w:rPr>
                <w:b w:val="0"/>
                <w:sz w:val="18"/>
              </w:rPr>
              <w:t xml:space="preserve">Gyro wrap</w:t>
            </w:r>
          </w:p>
        </w:tc>
        <w:tc>
          <w:tcPr>
            <w:tcW w:type="dxa" w:w="2300"/>
          </w:tcPr>
          <w:p>
            <w:r>
              <w:rPr>
                <w:b w:val="0"/>
                <w:sz w:val="18"/>
              </w:rPr>
              <w:t xml:space="preserve">"Kebab - midpoly" by Pierre.Bourdon, 3,508 triangles</w:t>
            </w:r>
          </w:p>
        </w:tc>
        <w:tc>
          <w:tcPr>
            <w:tcW w:type="dxa" w:w="1100"/>
          </w:tcPr>
          <w:p>
            <w:r>
              <w:rPr>
                <w:b w:val="0"/>
                <w:sz w:val="18"/>
              </w:rPr>
              <w:t xml:space="preserve">CC-BY 4.0</w:t>
            </w:r>
          </w:p>
        </w:tc>
        <w:tc>
          <w:tcPr>
            <w:tcW w:type="dxa" w:w="3180"/>
          </w:tcPr>
          <w:p>
            <w:r>
              <w:rPr>
                <w:b w:val="0"/>
                <w:sz w:val="18"/>
              </w:rPr>
              <w:t xml:space="preserve">sketchfab.com/3d-models/9e56cc9656ae4016b96cb4bb56fe3a43</w:t>
            </w:r>
          </w:p>
        </w:tc>
        <w:tc>
          <w:tcPr>
            <w:tcW w:type="dxa" w:w="2000"/>
          </w:tcPr>
          <w:p>
            <w:r>
              <w:rPr>
                <w:b w:val="0"/>
                <w:sz w:val="18"/>
              </w:rPr>
              <w:t xml:space="preserve">Assets/Prefabs/Gyro.prefab</w:t>
            </w:r>
          </w:p>
        </w:tc>
      </w:tr>
      <w:tr>
        <w:tc>
          <w:tcPr>
            <w:tcW w:type="dxa" w:w="1500"/>
          </w:tcPr>
          <w:p>
            <w:r>
              <w:rPr>
                <w:b w:val="0"/>
                <w:sz w:val="18"/>
              </w:rPr>
              <w:t xml:space="preserve">Pizza slice</w:t>
            </w:r>
          </w:p>
        </w:tc>
        <w:tc>
          <w:tcPr>
            <w:tcW w:type="dxa" w:w="2300"/>
          </w:tcPr>
          <w:p>
            <w:r>
              <w:rPr>
                <w:b w:val="0"/>
                <w:sz w:val="18"/>
              </w:rPr>
              <w:t xml:space="preserve">"Plain Pizza Slice" by inciprocal.com, 2,998 triangles</w:t>
            </w:r>
          </w:p>
        </w:tc>
        <w:tc>
          <w:tcPr>
            <w:tcW w:type="dxa" w:w="1100"/>
          </w:tcPr>
          <w:p>
            <w:r>
              <w:rPr>
                <w:b w:val="0"/>
                <w:sz w:val="18"/>
              </w:rPr>
              <w:t xml:space="preserve">CC-BY 4.0</w:t>
            </w:r>
          </w:p>
        </w:tc>
        <w:tc>
          <w:tcPr>
            <w:tcW w:type="dxa" w:w="3180"/>
          </w:tcPr>
          <w:p>
            <w:r>
              <w:rPr>
                <w:b w:val="0"/>
                <w:sz w:val="18"/>
              </w:rPr>
              <w:t xml:space="preserve">sketchfab.com/3d-models/486238438ec64c3cb64d607a30d1a9e6</w:t>
            </w:r>
          </w:p>
        </w:tc>
        <w:tc>
          <w:tcPr>
            <w:tcW w:type="dxa" w:w="2000"/>
          </w:tcPr>
          <w:p>
            <w:r>
              <w:rPr>
                <w:b w:val="0"/>
                <w:sz w:val="18"/>
              </w:rPr>
              <w:t xml:space="preserve">Assets/Prefabs/Pizza.prefab</w:t>
            </w:r>
          </w:p>
        </w:tc>
      </w:tr>
      <w:tr>
        <w:tc>
          <w:tcPr>
            <w:tcW w:type="dxa" w:w="1500"/>
          </w:tcPr>
          <w:p>
            <w:r>
              <w:rPr>
                <w:b w:val="0"/>
                <w:sz w:val="18"/>
              </w:rPr>
              <w:t xml:space="preserve">Bagel</w:t>
            </w:r>
          </w:p>
        </w:tc>
        <w:tc>
          <w:tcPr>
            <w:tcW w:type="dxa" w:w="2300"/>
          </w:tcPr>
          <w:p>
            <w:r>
              <w:rPr>
                <w:b w:val="0"/>
                <w:sz w:val="18"/>
              </w:rPr>
              <w:t xml:space="preserve">"Bagel" by cyro, 996 triangles</w:t>
            </w:r>
          </w:p>
        </w:tc>
        <w:tc>
          <w:tcPr>
            <w:tcW w:type="dxa" w:w="1100"/>
          </w:tcPr>
          <w:p>
            <w:r>
              <w:rPr>
                <w:b w:val="0"/>
                <w:sz w:val="18"/>
              </w:rPr>
              <w:t xml:space="preserve">CC-BY 4.0</w:t>
            </w:r>
          </w:p>
        </w:tc>
        <w:tc>
          <w:tcPr>
            <w:tcW w:type="dxa" w:w="3180"/>
          </w:tcPr>
          <w:p>
            <w:r>
              <w:rPr>
                <w:b w:val="0"/>
                <w:sz w:val="18"/>
              </w:rPr>
              <w:t xml:space="preserve">sketchfab.com/3d-models/eb3ff9a63a554526bab6318a1ef28706</w:t>
            </w:r>
          </w:p>
        </w:tc>
        <w:tc>
          <w:tcPr>
            <w:tcW w:type="dxa" w:w="2000"/>
          </w:tcPr>
          <w:p>
            <w:r>
              <w:rPr>
                <w:b w:val="0"/>
                <w:sz w:val="18"/>
              </w:rPr>
              <w:t xml:space="preserve">Assets/Prefabs/Bagel.prefab</w:t>
            </w:r>
          </w:p>
        </w:tc>
      </w:tr>
      <w:tr>
        <w:tc>
          <w:tcPr>
            <w:tcW w:type="dxa" w:w="1500"/>
          </w:tcPr>
          <w:p>
            <w:r>
              <w:rPr>
                <w:b w:val="0"/>
                <w:sz w:val="18"/>
              </w:rPr>
              <w:t xml:space="preserve">Soft pretzel</w:t>
            </w:r>
          </w:p>
        </w:tc>
        <w:tc>
          <w:tcPr>
            <w:tcW w:type="dxa" w:w="2300"/>
          </w:tcPr>
          <w:p>
            <w:r>
              <w:rPr>
                <w:b w:val="0"/>
                <w:sz w:val="18"/>
              </w:rPr>
              <w:t xml:space="preserve">"Soft Pretzel" by JeremyGrayson, 892 triangles</w:t>
            </w:r>
          </w:p>
        </w:tc>
        <w:tc>
          <w:tcPr>
            <w:tcW w:type="dxa" w:w="1100"/>
          </w:tcPr>
          <w:p>
            <w:r>
              <w:rPr>
                <w:b w:val="0"/>
                <w:sz w:val="18"/>
              </w:rPr>
              <w:t xml:space="preserve">CC-BY 4.0</w:t>
            </w:r>
          </w:p>
        </w:tc>
        <w:tc>
          <w:tcPr>
            <w:tcW w:type="dxa" w:w="3180"/>
          </w:tcPr>
          <w:p>
            <w:r>
              <w:rPr>
                <w:b w:val="0"/>
                <w:sz w:val="18"/>
              </w:rPr>
              <w:t xml:space="preserve">sketchfab.com/3d-models/ec978083c86440279af2f71d7c3151ca</w:t>
            </w:r>
          </w:p>
        </w:tc>
        <w:tc>
          <w:tcPr>
            <w:tcW w:type="dxa" w:w="2000"/>
          </w:tcPr>
          <w:p>
            <w:r>
              <w:rPr>
                <w:b w:val="0"/>
                <w:sz w:val="18"/>
              </w:rPr>
              <w:t xml:space="preserve">Assets/Prefabs/Pretzel.prefab</w:t>
            </w:r>
          </w:p>
        </w:tc>
      </w:tr>
    </w:tbl>
    <w:p>
      <w:pPr>
        <w:pStyle w:val="ListBullet"/>
        <w:spacing w:after="40"/>
      </w:pPr>
      <w:r>
        <w:t xml:space="preserve">Every placeholder is CC-BY, so each author must be credited in the game's credits. The full list with links is in Assets/Models/Food/CREDITS.txt.</w:t>
      </w:r>
    </w:p>
    <w:p>
      <w:pPr>
        <w:pStyle w:val="ListBullet"/>
        <w:spacing w:after="40"/>
      </w:pPr>
      <w:r>
        <w:t xml:space="preserve">The burrito, gyro wrap and soft pretzel replace the taco, halal platter and fries: no clean, realistic free model of those exists, and these come from the same vendors (the Mexican trucks, halal carts and hot dog carts).</w:t>
      </w:r>
    </w:p>
    <w:p>
      <w:pPr>
        <w:pStyle w:val="ListBullet"/>
        <w:spacing w:after="40"/>
      </w:pPr>
      <w:r>
        <w:t xml:space="preserve">The gyro wrap placeholder is a kebab wrap without the paper sleeve; ours should add it.</w:t>
      </w:r>
    </w:p>
    <w:p>
      <w:pPr>
        <w:pStyle w:val="Heading1"/>
      </w:pPr>
      <w:r>
        <w:t>5. The Foods</w:t>
      </w:r>
    </w:p>
    <w:p>
      <w:pPr>
        <w:pStyle w:val="Heading2"/>
      </w:pPr>
      <w:r>
        <w:t>Hot dog — Modeled</w:t>
      </w:r>
    </w:p>
    <w:p>
      <w:pPr>
        <w:jc w:val="center"/>
      </w:pPr>
      <w:r>
        <w:drawing>
          <wp:inline distT="0" distB="0" distL="0" distR="0">
            <wp:extent cx="2926080" cy="1693750"/>
            <wp:docPr id="102" name="hotdog.jpeg"/>
            <a:graphic xmlns:a="http://schemas.openxmlformats.org/drawingml/2006/main">
              <a:graphicData uri="http://schemas.openxmlformats.org/drawingml/2006/picture">
                <pic:pic xmlns:pic="http://schemas.openxmlformats.org/drawingml/2006/picture">
                  <pic:nvPicPr>
                    <pic:cNvPr id="102" name="hotdog.jpeg"/>
                    <pic:cNvPicPr/>
                  </pic:nvPicPr>
                  <pic:blipFill>
                    <a:blip r:embed="rIdFoodHotdog"/>
                    <a:stretch>
                      <a:fillRect/>
                    </a:stretch>
                  </pic:blipFill>
                  <pic:spPr>
                    <a:xfrm>
                      <a:off x="0" y="0"/>
                      <a:ext cx="2926080" cy="1693750"/>
                    </a:xfrm>
                    <a:prstGeom prst="rect">
                      <a:avLst/>
                    </a:prstGeom>
                  </pic:spPr>
                </pic:pic>
              </a:graphicData>
            </a:graphic>
          </wp:inline>
        </w:drawing>
      </w:r>
    </w:p>
    <w:tbl>
      <w:tblPr>
        <w:tblStyle w:val="TableGrid"/>
        <w:tblW w:type="auto" w:w="0"/>
        <w:jc w:val="center"/>
        <w:tblLook w:firstColumn="1" w:firstRow="1" w:lastColumn="0" w:lastRow="0" w:noHBand="0" w:noVBand="1" w:val="04A0"/>
      </w:tblPr>
      <w:tblGrid>
        <w:gridCol w:w="2160"/>
        <w:gridCol w:w="7920"/>
      </w:tblGrid>
      <w:tr>
        <w:tc>
          <w:tcPr>
            <w:tcW w:type="dxa" w:w="2160"/>
            <w:shd w:val="clear" w:color="auto" w:fill="F2F2F2"/>
          </w:tcPr>
          <w:p>
            <w:r>
              <w:rPr>
                <w:b w:val="0"/>
                <w:sz w:val="18"/>
              </w:rPr>
              <w:t xml:space="preserve">Status</w:t>
            </w:r>
          </w:p>
        </w:tc>
        <w:tc>
          <w:tcPr>
            <w:tcW w:type="dxa" w:w="7920"/>
          </w:tcPr>
          <w:p>
            <w:r>
              <w:rPr>
                <w:b w:val="0"/>
                <w:sz w:val="18"/>
              </w:rPr>
              <w:t xml:space="preserve">Modeled</w:t>
            </w:r>
          </w:p>
        </w:tc>
      </w:tr>
      <w:tr>
        <w:tc>
          <w:tcPr>
            <w:tcW w:type="dxa" w:w="2160"/>
            <w:shd w:val="clear" w:color="auto" w:fill="F2F2F2"/>
          </w:tcPr>
          <w:p>
            <w:r>
              <w:rPr>
                <w:b w:val="0"/>
                <w:sz w:val="18"/>
              </w:rPr>
              <w:t xml:space="preserve">Comes from</w:t>
            </w:r>
          </w:p>
        </w:tc>
        <w:tc>
          <w:tcPr>
            <w:tcW w:type="dxa" w:w="7920"/>
          </w:tcPr>
          <w:p>
            <w:r>
              <w:rPr>
                <w:b w:val="0"/>
                <w:sz w:val="18"/>
              </w:rPr>
              <w:t xml:space="preserve">Hot dog carts</w:t>
            </w:r>
          </w:p>
        </w:tc>
      </w:tr>
      <w:tr>
        <w:tc>
          <w:tcPr>
            <w:tcW w:type="dxa" w:w="2160"/>
            <w:shd w:val="clear" w:color="auto" w:fill="F2F2F2"/>
          </w:tcPr>
          <w:p>
            <w:r>
              <w:rPr>
                <w:b w:val="0"/>
                <w:sz w:val="18"/>
              </w:rPr>
              <w:t xml:space="preserve">Ability</w:t>
            </w:r>
          </w:p>
        </w:tc>
        <w:tc>
          <w:tcPr>
            <w:tcW w:type="dxa" w:w="7920"/>
          </w:tcPr>
          <w:p>
            <w:r>
              <w:rPr>
                <w:b w:val="0"/>
                <w:sz w:val="18"/>
              </w:rPr>
              <w:t xml:space="preserve">Sprint: much faster on the ground</w:t>
            </w:r>
          </w:p>
        </w:tc>
      </w:tr>
      <w:tr>
        <w:tc>
          <w:tcPr>
            <w:tcW w:type="dxa" w:w="2160"/>
            <w:shd w:val="clear" w:color="auto" w:fill="F2F2F2"/>
          </w:tcPr>
          <w:p>
            <w:r>
              <w:rPr>
                <w:b w:val="0"/>
                <w:sz w:val="18"/>
              </w:rPr>
              <w:t xml:space="preserve">Lasts</w:t>
            </w:r>
          </w:p>
        </w:tc>
        <w:tc>
          <w:tcPr>
            <w:tcW w:type="dxa" w:w="7920"/>
          </w:tcPr>
          <w:p>
            <w:r>
              <w:rPr>
                <w:b w:val="0"/>
                <w:sz w:val="18"/>
              </w:rPr>
              <w:t xml:space="preserve">8 seconds</w:t>
            </w:r>
          </w:p>
        </w:tc>
      </w:tr>
      <w:tr>
        <w:tc>
          <w:tcPr>
            <w:tcW w:type="dxa" w:w="2160"/>
            <w:shd w:val="clear" w:color="auto" w:fill="F2F2F2"/>
          </w:tcPr>
          <w:p>
            <w:r>
              <w:rPr>
                <w:b w:val="0"/>
                <w:sz w:val="18"/>
              </w:rPr>
              <w:t xml:space="preserve">Pigeon (hunter) uses it to</w:t>
            </w:r>
          </w:p>
        </w:tc>
        <w:tc>
          <w:tcPr>
            <w:tcW w:type="dxa" w:w="7920"/>
          </w:tcPr>
          <w:p>
            <w:r>
              <w:rPr>
                <w:b w:val="0"/>
                <w:sz w:val="18"/>
              </w:rPr>
              <w:t xml:space="preserve">Run down a fleeing Seagull</w:t>
            </w:r>
          </w:p>
        </w:tc>
      </w:tr>
      <w:tr>
        <w:tc>
          <w:tcPr>
            <w:tcW w:type="dxa" w:w="2160"/>
            <w:shd w:val="clear" w:color="auto" w:fill="F2F2F2"/>
          </w:tcPr>
          <w:p>
            <w:r>
              <w:rPr>
                <w:b w:val="0"/>
                <w:sz w:val="18"/>
              </w:rPr>
              <w:t xml:space="preserve">Seagull (hunted) uses it to</w:t>
            </w:r>
          </w:p>
        </w:tc>
        <w:tc>
          <w:tcPr>
            <w:tcW w:type="dxa" w:w="7920"/>
          </w:tcPr>
          <w:p>
            <w:r>
              <w:rPr>
                <w:b w:val="0"/>
                <w:sz w:val="18"/>
              </w:rPr>
              <w:t xml:space="preserve">Open a gap before crossing open ground</w:t>
            </w:r>
          </w:p>
        </w:tc>
      </w:tr>
      <w:tr>
        <w:tc>
          <w:tcPr>
            <w:tcW w:type="dxa" w:w="2160"/>
            <w:shd w:val="clear" w:color="auto" w:fill="F2F2F2"/>
          </w:tcPr>
          <w:p>
            <w:r>
              <w:rPr>
                <w:b w:val="0"/>
                <w:sz w:val="18"/>
              </w:rPr>
              <w:t xml:space="preserve">Tradeoff</w:t>
            </w:r>
          </w:p>
        </w:tc>
        <w:tc>
          <w:tcPr>
            <w:tcW w:type="dxa" w:w="7920"/>
          </w:tcPr>
          <w:p>
            <w:r>
              <w:rPr>
                <w:b w:val="0"/>
                <w:sz w:val="18"/>
              </w:rPr>
              <w:t xml:space="preserve">No help in the air; eating takes about 1.5 s on the spot</w:t>
            </w:r>
          </w:p>
        </w:tc>
      </w:tr>
      <w:tr>
        <w:tc>
          <w:tcPr>
            <w:tcW w:type="dxa" w:w="2160"/>
            <w:shd w:val="clear" w:color="auto" w:fill="F2F2F2"/>
          </w:tcPr>
          <w:p>
            <w:r>
              <w:rPr>
                <w:b w:val="0"/>
                <w:sz w:val="18"/>
              </w:rPr>
              <w:t xml:space="preserve">Model size</w:t>
            </w:r>
          </w:p>
        </w:tc>
        <w:tc>
          <w:tcPr>
            <w:tcW w:type="dxa" w:w="7920"/>
          </w:tcPr>
          <w:p>
            <w:r>
              <w:rPr>
                <w:b w:val="0"/>
                <w:sz w:val="18"/>
              </w:rPr>
              <w:t xml:space="preserve">19 × 7.6 × 6.4 cm, 558 triangles</w:t>
            </w:r>
          </w:p>
        </w:tc>
      </w:tr>
      <w:tr>
        <w:tc>
          <w:tcPr>
            <w:tcW w:type="dxa" w:w="2160"/>
            <w:shd w:val="clear" w:color="auto" w:fill="F2F2F2"/>
          </w:tcPr>
          <w:p>
            <w:r>
              <w:rPr>
                <w:b w:val="0"/>
                <w:sz w:val="18"/>
              </w:rPr>
              <w:t xml:space="preserve">Parts</w:t>
            </w:r>
          </w:p>
        </w:tc>
        <w:tc>
          <w:tcPr>
            <w:tcW w:type="dxa" w:w="7920"/>
          </w:tcPr>
          <w:p>
            <w:r>
              <w:rPr>
                <w:b w:val="0"/>
                <w:sz w:val="18"/>
              </w:rPr>
              <w:t xml:space="preserve">Hotdog_Bun, Hotdog_Sausage (mustard painted in the texture)</w:t>
            </w:r>
          </w:p>
        </w:tc>
      </w:tr>
      <w:tr>
        <w:tc>
          <w:tcPr>
            <w:tcW w:type="dxa" w:w="2160"/>
            <w:shd w:val="clear" w:color="auto" w:fill="F2F2F2"/>
          </w:tcPr>
          <w:p>
            <w:r>
              <w:rPr>
                <w:b w:val="0"/>
                <w:sz w:val="18"/>
              </w:rPr>
              <w:t xml:space="preserve">What makes it read</w:t>
            </w:r>
          </w:p>
        </w:tc>
        <w:tc>
          <w:tcPr>
            <w:tcW w:type="dxa" w:w="7920"/>
          </w:tcPr>
          <w:p>
            <w:r>
              <w:rPr>
                <w:b w:val="0"/>
                <w:sz w:val="18"/>
              </w:rPr>
              <w:t xml:space="preserve">Done: Assets/Prefabs/Hotdog.prefab</w:t>
            </w:r>
          </w:p>
        </w:tc>
      </w:tr>
    </w:tbl>
    <w:p>
      <w:r>
        <w:t xml:space="preserve"/>
      </w:r>
    </w:p>
    <w:p>
      <w:pPr>
        <w:pStyle w:val="Heading2"/>
      </w:pPr>
      <w:r>
        <w:t>Bread — To model (placeholder in game)</w:t>
      </w:r>
    </w:p>
    <w:tbl>
      <w:tblPr>
        <w:tblStyle w:val="TableGrid"/>
        <w:tblW w:type="auto" w:w="0"/>
        <w:jc w:val="center"/>
        <w:tblLook w:firstColumn="1" w:firstRow="1" w:lastColumn="0" w:lastRow="0" w:noHBand="0" w:noVBand="1" w:val="04A0"/>
      </w:tblPr>
      <w:tblGrid>
        <w:gridCol w:w="2160"/>
        <w:gridCol w:w="7920"/>
      </w:tblGrid>
      <w:tr>
        <w:tc>
          <w:tcPr>
            <w:tcW w:type="dxa" w:w="2160"/>
            <w:shd w:val="clear" w:color="auto" w:fill="F2F2F2"/>
          </w:tcPr>
          <w:p>
            <w:r>
              <w:rPr>
                <w:b w:val="0"/>
                <w:sz w:val="18"/>
              </w:rPr>
              <w:t xml:space="preserve">Status</w:t>
            </w:r>
          </w:p>
        </w:tc>
        <w:tc>
          <w:tcPr>
            <w:tcW w:type="dxa" w:w="7920"/>
          </w:tcPr>
          <w:p>
            <w:r>
              <w:rPr>
                <w:b w:val="0"/>
                <w:sz w:val="18"/>
              </w:rPr>
              <w:t xml:space="preserve">To model (placeholder in game)</w:t>
            </w:r>
          </w:p>
        </w:tc>
      </w:tr>
      <w:tr>
        <w:tc>
          <w:tcPr>
            <w:tcW w:type="dxa" w:w="2160"/>
            <w:shd w:val="clear" w:color="auto" w:fill="F2F2F2"/>
          </w:tcPr>
          <w:p>
            <w:r>
              <w:rPr>
                <w:b w:val="0"/>
                <w:sz w:val="18"/>
              </w:rPr>
              <w:t xml:space="preserve">Comes from</w:t>
            </w:r>
          </w:p>
        </w:tc>
        <w:tc>
          <w:tcPr>
            <w:tcW w:type="dxa" w:w="7920"/>
          </w:tcPr>
          <w:p>
            <w:r>
              <w:rPr>
                <w:b w:val="0"/>
                <w:sz w:val="18"/>
              </w:rPr>
              <w:t xml:space="preserve">People feeding birds</w:t>
            </w:r>
          </w:p>
        </w:tc>
      </w:tr>
      <w:tr>
        <w:tc>
          <w:tcPr>
            <w:tcW w:type="dxa" w:w="2160"/>
            <w:shd w:val="clear" w:color="auto" w:fill="F2F2F2"/>
          </w:tcPr>
          <w:p>
            <w:r>
              <w:rPr>
                <w:b w:val="0"/>
                <w:sz w:val="18"/>
              </w:rPr>
              <w:t xml:space="preserve">Ability</w:t>
            </w:r>
          </w:p>
        </w:tc>
        <w:tc>
          <w:tcPr>
            <w:tcW w:type="dxa" w:w="7920"/>
          </w:tcPr>
          <w:p>
            <w:r>
              <w:rPr>
                <w:b w:val="0"/>
                <w:sz w:val="18"/>
              </w:rPr>
              <w:t xml:space="preserve">Snitch flock: kept in the stash; on a key, the nearest flock of park birds flies to the other bird, tails it, and shows it on your minimap</w:t>
            </w:r>
          </w:p>
        </w:tc>
      </w:tr>
      <w:tr>
        <w:tc>
          <w:tcPr>
            <w:tcW w:type="dxa" w:w="2160"/>
            <w:shd w:val="clear" w:color="auto" w:fill="F2F2F2"/>
          </w:tcPr>
          <w:p>
            <w:r>
              <w:rPr>
                <w:b w:val="0"/>
                <w:sz w:val="18"/>
              </w:rPr>
              <w:t xml:space="preserve">Lasts</w:t>
            </w:r>
          </w:p>
        </w:tc>
        <w:tc>
          <w:tcPr>
            <w:tcW w:type="dxa" w:w="7920"/>
          </w:tcPr>
          <w:p>
            <w:r>
              <w:rPr>
                <w:b w:val="0"/>
                <w:sz w:val="18"/>
              </w:rPr>
              <w:t xml:space="preserve">15 seconds</w:t>
            </w:r>
          </w:p>
        </w:tc>
      </w:tr>
      <w:tr>
        <w:tc>
          <w:tcPr>
            <w:tcW w:type="dxa" w:w="2160"/>
            <w:shd w:val="clear" w:color="auto" w:fill="F2F2F2"/>
          </w:tcPr>
          <w:p>
            <w:r>
              <w:rPr>
                <w:b w:val="0"/>
                <w:sz w:val="18"/>
              </w:rPr>
              <w:t xml:space="preserve">Pigeon (hunter) uses it to</w:t>
            </w:r>
          </w:p>
        </w:tc>
        <w:tc>
          <w:tcPr>
            <w:tcW w:type="dxa" w:w="7920"/>
          </w:tcPr>
          <w:p>
            <w:r>
              <w:rPr>
                <w:b w:val="0"/>
                <w:sz w:val="18"/>
              </w:rPr>
              <w:t xml:space="preserve">Find a Seagull you have lost</w:t>
            </w:r>
          </w:p>
        </w:tc>
      </w:tr>
      <w:tr>
        <w:tc>
          <w:tcPr>
            <w:tcW w:type="dxa" w:w="2160"/>
            <w:shd w:val="clear" w:color="auto" w:fill="F2F2F2"/>
          </w:tcPr>
          <w:p>
            <w:r>
              <w:rPr>
                <w:b w:val="0"/>
                <w:sz w:val="18"/>
              </w:rPr>
              <w:t xml:space="preserve">Seagull (hunted) uses it to</w:t>
            </w:r>
          </w:p>
        </w:tc>
        <w:tc>
          <w:tcPr>
            <w:tcW w:type="dxa" w:w="7920"/>
          </w:tcPr>
          <w:p>
            <w:r>
              <w:rPr>
                <w:b w:val="0"/>
                <w:sz w:val="18"/>
              </w:rPr>
              <w:t xml:space="preserve">See which way the Pigeon is coming from</w:t>
            </w:r>
          </w:p>
        </w:tc>
      </w:tr>
      <w:tr>
        <w:tc>
          <w:tcPr>
            <w:tcW w:type="dxa" w:w="2160"/>
            <w:shd w:val="clear" w:color="auto" w:fill="F2F2F2"/>
          </w:tcPr>
          <w:p>
            <w:r>
              <w:rPr>
                <w:b w:val="0"/>
                <w:sz w:val="18"/>
              </w:rPr>
              <w:t xml:space="preserve">Tradeoff</w:t>
            </w:r>
          </w:p>
        </w:tc>
        <w:tc>
          <w:tcPr>
            <w:tcW w:type="dxa" w:w="7920"/>
          </w:tcPr>
          <w:p>
            <w:r>
              <w:rPr>
                <w:b w:val="0"/>
                <w:sz w:val="18"/>
              </w:rPr>
              <w:t xml:space="preserve">The other bird sees the flock arrive and knows it has been found</w:t>
            </w:r>
          </w:p>
        </w:tc>
      </w:tr>
      <w:tr>
        <w:tc>
          <w:tcPr>
            <w:tcW w:type="dxa" w:w="2160"/>
            <w:shd w:val="clear" w:color="auto" w:fill="F2F2F2"/>
          </w:tcPr>
          <w:p>
            <w:r>
              <w:rPr>
                <w:b w:val="0"/>
                <w:sz w:val="18"/>
              </w:rPr>
              <w:t xml:space="preserve">Model size</w:t>
            </w:r>
          </w:p>
        </w:tc>
        <w:tc>
          <w:tcPr>
            <w:tcW w:type="dxa" w:w="7920"/>
          </w:tcPr>
          <w:p>
            <w:r>
              <w:rPr>
                <w:b w:val="0"/>
                <w:sz w:val="18"/>
              </w:rPr>
              <w:t xml:space="preserve">One slice, 11 × 11 × 1.5 cm</w:t>
            </w:r>
          </w:p>
        </w:tc>
      </w:tr>
      <w:tr>
        <w:tc>
          <w:tcPr>
            <w:tcW w:type="dxa" w:w="2160"/>
            <w:shd w:val="clear" w:color="auto" w:fill="F2F2F2"/>
          </w:tcPr>
          <w:p>
            <w:r>
              <w:rPr>
                <w:b w:val="0"/>
                <w:sz w:val="18"/>
              </w:rPr>
              <w:t xml:space="preserve">Parts</w:t>
            </w:r>
          </w:p>
        </w:tc>
        <w:tc>
          <w:tcPr>
            <w:tcW w:type="dxa" w:w="7920"/>
          </w:tcPr>
          <w:p>
            <w:r>
              <w:rPr>
                <w:b w:val="0"/>
                <w:sz w:val="18"/>
              </w:rPr>
              <w:t xml:space="preserve">Bread_Slice (crumb and crust in one texture, crust darker)</w:t>
            </w:r>
          </w:p>
        </w:tc>
      </w:tr>
      <w:tr>
        <w:tc>
          <w:tcPr>
            <w:tcW w:type="dxa" w:w="2160"/>
            <w:shd w:val="clear" w:color="auto" w:fill="F2F2F2"/>
          </w:tcPr>
          <w:p>
            <w:r>
              <w:rPr>
                <w:b w:val="0"/>
                <w:sz w:val="18"/>
              </w:rPr>
              <w:t xml:space="preserve">What makes it read</w:t>
            </w:r>
          </w:p>
        </w:tc>
        <w:tc>
          <w:tcPr>
            <w:tcW w:type="dxa" w:w="7920"/>
          </w:tcPr>
          <w:p>
            <w:r>
              <w:rPr>
                <w:b w:val="0"/>
                <w:sz w:val="18"/>
              </w:rPr>
              <w:t xml:space="preserve">Soft square with a domed top; a bite missing helps it read as food in a beak</w:t>
            </w:r>
          </w:p>
        </w:tc>
      </w:tr>
      <w:tr>
        <w:tc>
          <w:tcPr>
            <w:tcW w:type="dxa" w:w="2160"/>
            <w:shd w:val="clear" w:color="auto" w:fill="F2F2F2"/>
          </w:tcPr>
          <w:p>
            <w:r>
              <w:rPr>
                <w:b w:val="0"/>
                <w:sz w:val="18"/>
              </w:rPr>
              <w:t xml:space="preserve">Placeholder now</w:t>
            </w:r>
          </w:p>
        </w:tc>
        <w:tc>
          <w:tcPr>
            <w:tcW w:type="dxa" w:w="7920"/>
          </w:tcPr>
          <w:p>
            <w:r>
              <w:rPr>
                <w:b w:val="0"/>
                <w:sz w:val="18"/>
              </w:rPr>
              <w:t xml:space="preserve">"Sliced Bread" by meerschaumdigital (CC-BY 4.0), Assets/Prefabs/Bread.prefab</w:t>
            </w:r>
          </w:p>
        </w:tc>
      </w:tr>
    </w:tbl>
    <w:p>
      <w:r>
        <w:t xml:space="preserve"/>
      </w:r>
    </w:p>
    <w:p>
      <w:pPr>
        <w:pStyle w:val="Heading2"/>
      </w:pPr>
      <w:r>
        <w:t>Coffee — To model (placeholder in game)</w:t>
      </w:r>
    </w:p>
    <w:tbl>
      <w:tblPr>
        <w:tblStyle w:val="TableGrid"/>
        <w:tblW w:type="auto" w:w="0"/>
        <w:jc w:val="center"/>
        <w:tblLook w:firstColumn="1" w:firstRow="1" w:lastColumn="0" w:lastRow="0" w:noHBand="0" w:noVBand="1" w:val="04A0"/>
      </w:tblPr>
      <w:tblGrid>
        <w:gridCol w:w="2160"/>
        <w:gridCol w:w="7920"/>
      </w:tblGrid>
      <w:tr>
        <w:tc>
          <w:tcPr>
            <w:tcW w:type="dxa" w:w="2160"/>
            <w:shd w:val="clear" w:color="auto" w:fill="F2F2F2"/>
          </w:tcPr>
          <w:p>
            <w:r>
              <w:rPr>
                <w:b w:val="0"/>
                <w:sz w:val="18"/>
              </w:rPr>
              <w:t xml:space="preserve">Status</w:t>
            </w:r>
          </w:p>
        </w:tc>
        <w:tc>
          <w:tcPr>
            <w:tcW w:type="dxa" w:w="7920"/>
          </w:tcPr>
          <w:p>
            <w:r>
              <w:rPr>
                <w:b w:val="0"/>
                <w:sz w:val="18"/>
              </w:rPr>
              <w:t xml:space="preserve">To model (placeholder in game)</w:t>
            </w:r>
          </w:p>
        </w:tc>
      </w:tr>
      <w:tr>
        <w:tc>
          <w:tcPr>
            <w:tcW w:type="dxa" w:w="2160"/>
            <w:shd w:val="clear" w:color="auto" w:fill="F2F2F2"/>
          </w:tcPr>
          <w:p>
            <w:r>
              <w:rPr>
                <w:b w:val="0"/>
                <w:sz w:val="18"/>
              </w:rPr>
              <w:t xml:space="preserve">Comes from</w:t>
            </w:r>
          </w:p>
        </w:tc>
        <w:tc>
          <w:tcPr>
            <w:tcW w:type="dxa" w:w="7920"/>
          </w:tcPr>
          <w:p>
            <w:r>
              <w:rPr>
                <w:b w:val="0"/>
                <w:sz w:val="18"/>
              </w:rPr>
              <w:t xml:space="preserve">Coffee carts</w:t>
            </w:r>
          </w:p>
        </w:tc>
      </w:tr>
      <w:tr>
        <w:tc>
          <w:tcPr>
            <w:tcW w:type="dxa" w:w="2160"/>
            <w:shd w:val="clear" w:color="auto" w:fill="F2F2F2"/>
          </w:tcPr>
          <w:p>
            <w:r>
              <w:rPr>
                <w:b w:val="0"/>
                <w:sz w:val="18"/>
              </w:rPr>
              <w:t xml:space="preserve">Ability</w:t>
            </w:r>
          </w:p>
        </w:tc>
        <w:tc>
          <w:tcPr>
            <w:tcW w:type="dxa" w:w="7920"/>
          </w:tcPr>
          <w:p>
            <w:r>
              <w:rPr>
                <w:b w:val="0"/>
                <w:sz w:val="18"/>
              </w:rPr>
              <w:t xml:space="preserve">Jittery wings: a fourth jump and faster jump recovery</w:t>
            </w:r>
          </w:p>
        </w:tc>
      </w:tr>
      <w:tr>
        <w:tc>
          <w:tcPr>
            <w:tcW w:type="dxa" w:w="2160"/>
            <w:shd w:val="clear" w:color="auto" w:fill="F2F2F2"/>
          </w:tcPr>
          <w:p>
            <w:r>
              <w:rPr>
                <w:b w:val="0"/>
                <w:sz w:val="18"/>
              </w:rPr>
              <w:t xml:space="preserve">Lasts</w:t>
            </w:r>
          </w:p>
        </w:tc>
        <w:tc>
          <w:tcPr>
            <w:tcW w:type="dxa" w:w="7920"/>
          </w:tcPr>
          <w:p>
            <w:r>
              <w:rPr>
                <w:b w:val="0"/>
                <w:sz w:val="18"/>
              </w:rPr>
              <w:t xml:space="preserve">20 seconds</w:t>
            </w:r>
          </w:p>
        </w:tc>
      </w:tr>
      <w:tr>
        <w:tc>
          <w:tcPr>
            <w:tcW w:type="dxa" w:w="2160"/>
            <w:shd w:val="clear" w:color="auto" w:fill="F2F2F2"/>
          </w:tcPr>
          <w:p>
            <w:r>
              <w:rPr>
                <w:b w:val="0"/>
                <w:sz w:val="18"/>
              </w:rPr>
              <w:t xml:space="preserve">Pigeon (hunter) uses it to</w:t>
            </w:r>
          </w:p>
        </w:tc>
        <w:tc>
          <w:tcPr>
            <w:tcW w:type="dxa" w:w="7920"/>
          </w:tcPr>
          <w:p>
            <w:r>
              <w:rPr>
                <w:b w:val="0"/>
                <w:sz w:val="18"/>
              </w:rPr>
              <w:t xml:space="preserve">Keep up through the air and over crowds</w:t>
            </w:r>
          </w:p>
        </w:tc>
      </w:tr>
      <w:tr>
        <w:tc>
          <w:tcPr>
            <w:tcW w:type="dxa" w:w="2160"/>
            <w:shd w:val="clear" w:color="auto" w:fill="F2F2F2"/>
          </w:tcPr>
          <w:p>
            <w:r>
              <w:rPr>
                <w:b w:val="0"/>
                <w:sz w:val="18"/>
              </w:rPr>
              <w:t xml:space="preserve">Seagull (hunted) uses it to</w:t>
            </w:r>
          </w:p>
        </w:tc>
        <w:tc>
          <w:tcPr>
            <w:tcW w:type="dxa" w:w="7920"/>
          </w:tcPr>
          <w:p>
            <w:r>
              <w:rPr>
                <w:b w:val="0"/>
                <w:sz w:val="18"/>
              </w:rPr>
              <w:t xml:space="preserve">Escape upward and stay off the ground</w:t>
            </w:r>
          </w:p>
        </w:tc>
      </w:tr>
      <w:tr>
        <w:tc>
          <w:tcPr>
            <w:tcW w:type="dxa" w:w="2160"/>
            <w:shd w:val="clear" w:color="auto" w:fill="F2F2F2"/>
          </w:tcPr>
          <w:p>
            <w:r>
              <w:rPr>
                <w:b w:val="0"/>
                <w:sz w:val="18"/>
              </w:rPr>
              <w:t xml:space="preserve">Tradeoff</w:t>
            </w:r>
          </w:p>
        </w:tc>
        <w:tc>
          <w:tcPr>
            <w:tcW w:type="dxa" w:w="7920"/>
          </w:tcPr>
          <w:p>
            <w:r>
              <w:rPr>
                <w:b w:val="0"/>
                <w:sz w:val="18"/>
              </w:rPr>
              <w:t xml:space="preserve">Steering is twitchier while it lasts</w:t>
            </w:r>
          </w:p>
        </w:tc>
      </w:tr>
      <w:tr>
        <w:tc>
          <w:tcPr>
            <w:tcW w:type="dxa" w:w="2160"/>
            <w:shd w:val="clear" w:color="auto" w:fill="F2F2F2"/>
          </w:tcPr>
          <w:p>
            <w:r>
              <w:rPr>
                <w:b w:val="0"/>
                <w:sz w:val="18"/>
              </w:rPr>
              <w:t xml:space="preserve">Model size</w:t>
            </w:r>
          </w:p>
        </w:tc>
        <w:tc>
          <w:tcPr>
            <w:tcW w:type="dxa" w:w="7920"/>
          </w:tcPr>
          <w:p>
            <w:r>
              <w:rPr>
                <w:b w:val="0"/>
                <w:sz w:val="18"/>
              </w:rPr>
              <w:t xml:space="preserve">Takeaway cup, Ø9 cm top, 15 cm tall</w:t>
            </w:r>
          </w:p>
        </w:tc>
      </w:tr>
      <w:tr>
        <w:tc>
          <w:tcPr>
            <w:tcW w:type="dxa" w:w="2160"/>
            <w:shd w:val="clear" w:color="auto" w:fill="F2F2F2"/>
          </w:tcPr>
          <w:p>
            <w:r>
              <w:rPr>
                <w:b w:val="0"/>
                <w:sz w:val="18"/>
              </w:rPr>
              <w:t xml:space="preserve">Parts</w:t>
            </w:r>
          </w:p>
        </w:tc>
        <w:tc>
          <w:tcPr>
            <w:tcW w:type="dxa" w:w="7920"/>
          </w:tcPr>
          <w:p>
            <w:r>
              <w:rPr>
                <w:b w:val="0"/>
                <w:sz w:val="18"/>
              </w:rPr>
              <w:t xml:space="preserve">Coffee_Cup, Coffee_Lid, Coffee_Sleeve</w:t>
            </w:r>
          </w:p>
        </w:tc>
      </w:tr>
      <w:tr>
        <w:tc>
          <w:tcPr>
            <w:tcW w:type="dxa" w:w="2160"/>
            <w:shd w:val="clear" w:color="auto" w:fill="F2F2F2"/>
          </w:tcPr>
          <w:p>
            <w:r>
              <w:rPr>
                <w:b w:val="0"/>
                <w:sz w:val="18"/>
              </w:rPr>
              <w:t xml:space="preserve">What makes it read</w:t>
            </w:r>
          </w:p>
        </w:tc>
        <w:tc>
          <w:tcPr>
            <w:tcW w:type="dxa" w:w="7920"/>
          </w:tcPr>
          <w:p>
            <w:r>
              <w:rPr>
                <w:b w:val="0"/>
                <w:sz w:val="18"/>
              </w:rPr>
              <w:t xml:space="preserve">White cup, dark lid, brown sleeve; steam is the ability tell, not part of the model</w:t>
            </w:r>
          </w:p>
        </w:tc>
      </w:tr>
      <w:tr>
        <w:tc>
          <w:tcPr>
            <w:tcW w:type="dxa" w:w="2160"/>
            <w:shd w:val="clear" w:color="auto" w:fill="F2F2F2"/>
          </w:tcPr>
          <w:p>
            <w:r>
              <w:rPr>
                <w:b w:val="0"/>
                <w:sz w:val="18"/>
              </w:rPr>
              <w:t xml:space="preserve">Placeholder now</w:t>
            </w:r>
          </w:p>
        </w:tc>
        <w:tc>
          <w:tcPr>
            <w:tcW w:type="dxa" w:w="7920"/>
          </w:tcPr>
          <w:p>
            <w:r>
              <w:rPr>
                <w:b w:val="0"/>
                <w:sz w:val="18"/>
              </w:rPr>
              <w:t xml:space="preserve">"Paper Cup (Unperfect)" by RoboHoloclone12 (CC-BY 4.0), Assets/Prefabs/Coffee.prefab</w:t>
            </w:r>
          </w:p>
        </w:tc>
      </w:tr>
    </w:tbl>
    <w:p>
      <w:r>
        <w:t xml:space="preserve"/>
      </w:r>
    </w:p>
    <w:p>
      <w:pPr>
        <w:pStyle w:val="Heading2"/>
      </w:pPr>
      <w:r>
        <w:t>Burrito — To model (placeholder in game)</w:t>
      </w:r>
    </w:p>
    <w:tbl>
      <w:tblPr>
        <w:tblStyle w:val="TableGrid"/>
        <w:tblW w:type="auto" w:w="0"/>
        <w:jc w:val="center"/>
        <w:tblLook w:firstColumn="1" w:firstRow="1" w:lastColumn="0" w:lastRow="0" w:noHBand="0" w:noVBand="1" w:val="04A0"/>
      </w:tblPr>
      <w:tblGrid>
        <w:gridCol w:w="2160"/>
        <w:gridCol w:w="7920"/>
      </w:tblGrid>
      <w:tr>
        <w:tc>
          <w:tcPr>
            <w:tcW w:type="dxa" w:w="2160"/>
            <w:shd w:val="clear" w:color="auto" w:fill="F2F2F2"/>
          </w:tcPr>
          <w:p>
            <w:r>
              <w:rPr>
                <w:b w:val="0"/>
                <w:sz w:val="18"/>
              </w:rPr>
              <w:t xml:space="preserve">Status</w:t>
            </w:r>
          </w:p>
        </w:tc>
        <w:tc>
          <w:tcPr>
            <w:tcW w:type="dxa" w:w="7920"/>
          </w:tcPr>
          <w:p>
            <w:r>
              <w:rPr>
                <w:b w:val="0"/>
                <w:sz w:val="18"/>
              </w:rPr>
              <w:t xml:space="preserve">To model (placeholder in game)</w:t>
            </w:r>
          </w:p>
        </w:tc>
      </w:tr>
      <w:tr>
        <w:tc>
          <w:tcPr>
            <w:tcW w:type="dxa" w:w="2160"/>
            <w:shd w:val="clear" w:color="auto" w:fill="F2F2F2"/>
          </w:tcPr>
          <w:p>
            <w:r>
              <w:rPr>
                <w:b w:val="0"/>
                <w:sz w:val="18"/>
              </w:rPr>
              <w:t xml:space="preserve">Comes from</w:t>
            </w:r>
          </w:p>
        </w:tc>
        <w:tc>
          <w:tcPr>
            <w:tcW w:type="dxa" w:w="7920"/>
          </w:tcPr>
          <w:p>
            <w:r>
              <w:rPr>
                <w:b w:val="0"/>
                <w:sz w:val="18"/>
              </w:rPr>
              <w:t xml:space="preserve">Mexican trucks</w:t>
            </w:r>
          </w:p>
        </w:tc>
      </w:tr>
      <w:tr>
        <w:tc>
          <w:tcPr>
            <w:tcW w:type="dxa" w:w="2160"/>
            <w:shd w:val="clear" w:color="auto" w:fill="F2F2F2"/>
          </w:tcPr>
          <w:p>
            <w:r>
              <w:rPr>
                <w:b w:val="0"/>
                <w:sz w:val="18"/>
              </w:rPr>
              <w:t xml:space="preserve">Ability</w:t>
            </w:r>
          </w:p>
        </w:tc>
        <w:tc>
          <w:tcPr>
            <w:tcW w:type="dxa" w:w="7920"/>
          </w:tcPr>
          <w:p>
            <w:r>
              <w:rPr>
                <w:b w:val="0"/>
                <w:sz w:val="18"/>
              </w:rPr>
              <w:t xml:space="preserve">Hot-sauce lunge: every jump becomes a long, low lunge</w:t>
            </w:r>
          </w:p>
        </w:tc>
      </w:tr>
      <w:tr>
        <w:tc>
          <w:tcPr>
            <w:tcW w:type="dxa" w:w="2160"/>
            <w:shd w:val="clear" w:color="auto" w:fill="F2F2F2"/>
          </w:tcPr>
          <w:p>
            <w:r>
              <w:rPr>
                <w:b w:val="0"/>
                <w:sz w:val="18"/>
              </w:rPr>
              <w:t xml:space="preserve">Lasts</w:t>
            </w:r>
          </w:p>
        </w:tc>
        <w:tc>
          <w:tcPr>
            <w:tcW w:type="dxa" w:w="7920"/>
          </w:tcPr>
          <w:p>
            <w:r>
              <w:rPr>
                <w:b w:val="0"/>
                <w:sz w:val="18"/>
              </w:rPr>
              <w:t xml:space="preserve">10 seconds</w:t>
            </w:r>
          </w:p>
        </w:tc>
      </w:tr>
      <w:tr>
        <w:tc>
          <w:tcPr>
            <w:tcW w:type="dxa" w:w="2160"/>
            <w:shd w:val="clear" w:color="auto" w:fill="F2F2F2"/>
          </w:tcPr>
          <w:p>
            <w:r>
              <w:rPr>
                <w:b w:val="0"/>
                <w:sz w:val="18"/>
              </w:rPr>
              <w:t xml:space="preserve">Pigeon (hunter) uses it to</w:t>
            </w:r>
          </w:p>
        </w:tc>
        <w:tc>
          <w:tcPr>
            <w:tcW w:type="dxa" w:w="7920"/>
          </w:tcPr>
          <w:p>
            <w:r>
              <w:rPr>
                <w:b w:val="0"/>
                <w:sz w:val="18"/>
              </w:rPr>
              <w:t xml:space="preserve">Pounce on a Seagull busy with a task</w:t>
            </w:r>
          </w:p>
        </w:tc>
      </w:tr>
      <w:tr>
        <w:tc>
          <w:tcPr>
            <w:tcW w:type="dxa" w:w="2160"/>
            <w:shd w:val="clear" w:color="auto" w:fill="F2F2F2"/>
          </w:tcPr>
          <w:p>
            <w:r>
              <w:rPr>
                <w:b w:val="0"/>
                <w:sz w:val="18"/>
              </w:rPr>
              <w:t xml:space="preserve">Seagull (hunted) uses it to</w:t>
            </w:r>
          </w:p>
        </w:tc>
        <w:tc>
          <w:tcPr>
            <w:tcW w:type="dxa" w:w="7920"/>
          </w:tcPr>
          <w:p>
            <w:r>
              <w:rPr>
                <w:b w:val="0"/>
                <w:sz w:val="18"/>
              </w:rPr>
              <w:t xml:space="preserve">Juke across a gap the Pigeon cannot follow</w:t>
            </w:r>
          </w:p>
        </w:tc>
      </w:tr>
      <w:tr>
        <w:tc>
          <w:tcPr>
            <w:tcW w:type="dxa" w:w="2160"/>
            <w:shd w:val="clear" w:color="auto" w:fill="F2F2F2"/>
          </w:tcPr>
          <w:p>
            <w:r>
              <w:rPr>
                <w:b w:val="0"/>
                <w:sz w:val="18"/>
              </w:rPr>
              <w:t xml:space="preserve">Tradeoff</w:t>
            </w:r>
          </w:p>
        </w:tc>
        <w:tc>
          <w:tcPr>
            <w:tcW w:type="dxa" w:w="7920"/>
          </w:tcPr>
          <w:p>
            <w:r>
              <w:rPr>
                <w:b w:val="0"/>
                <w:sz w:val="18"/>
              </w:rPr>
              <w:t xml:space="preserve">Hard to stop or steer; hot-sauce drips mark your path</w:t>
            </w:r>
          </w:p>
        </w:tc>
      </w:tr>
      <w:tr>
        <w:tc>
          <w:tcPr>
            <w:tcW w:type="dxa" w:w="2160"/>
            <w:shd w:val="clear" w:color="auto" w:fill="F2F2F2"/>
          </w:tcPr>
          <w:p>
            <w:r>
              <w:rPr>
                <w:b w:val="0"/>
                <w:sz w:val="18"/>
              </w:rPr>
              <w:t xml:space="preserve">Model size</w:t>
            </w:r>
          </w:p>
        </w:tc>
        <w:tc>
          <w:tcPr>
            <w:tcW w:type="dxa" w:w="7920"/>
          </w:tcPr>
          <w:p>
            <w:r>
              <w:rPr>
                <w:b w:val="0"/>
                <w:sz w:val="18"/>
              </w:rPr>
              <w:t xml:space="preserve">20 × 10 × 7 cm, rolled and folded</w:t>
            </w:r>
          </w:p>
        </w:tc>
      </w:tr>
      <w:tr>
        <w:tc>
          <w:tcPr>
            <w:tcW w:type="dxa" w:w="2160"/>
            <w:shd w:val="clear" w:color="auto" w:fill="F2F2F2"/>
          </w:tcPr>
          <w:p>
            <w:r>
              <w:rPr>
                <w:b w:val="0"/>
                <w:sz w:val="18"/>
              </w:rPr>
              <w:t xml:space="preserve">Parts</w:t>
            </w:r>
          </w:p>
        </w:tc>
        <w:tc>
          <w:tcPr>
            <w:tcW w:type="dxa" w:w="7920"/>
          </w:tcPr>
          <w:p>
            <w:r>
              <w:rPr>
                <w:b w:val="0"/>
                <w:sz w:val="18"/>
              </w:rPr>
              <w:t xml:space="preserve">Burrito_Tortilla (one closed roll; a torn end showing filling helps)</w:t>
            </w:r>
          </w:p>
        </w:tc>
      </w:tr>
      <w:tr>
        <w:tc>
          <w:tcPr>
            <w:tcW w:type="dxa" w:w="2160"/>
            <w:shd w:val="clear" w:color="auto" w:fill="F2F2F2"/>
          </w:tcPr>
          <w:p>
            <w:r>
              <w:rPr>
                <w:b w:val="0"/>
                <w:sz w:val="18"/>
              </w:rPr>
              <w:t xml:space="preserve">What makes it read</w:t>
            </w:r>
          </w:p>
        </w:tc>
        <w:tc>
          <w:tcPr>
            <w:tcW w:type="dxa" w:w="7920"/>
          </w:tcPr>
          <w:p>
            <w:r>
              <w:rPr>
                <w:b w:val="0"/>
                <w:sz w:val="18"/>
              </w:rPr>
              <w:t xml:space="preserve">Floury tortilla with toasted spots; a little foil at one end says food truck</w:t>
            </w:r>
          </w:p>
        </w:tc>
      </w:tr>
      <w:tr>
        <w:tc>
          <w:tcPr>
            <w:tcW w:type="dxa" w:w="2160"/>
            <w:shd w:val="clear" w:color="auto" w:fill="F2F2F2"/>
          </w:tcPr>
          <w:p>
            <w:r>
              <w:rPr>
                <w:b w:val="0"/>
                <w:sz w:val="18"/>
              </w:rPr>
              <w:t xml:space="preserve">Placeholder now</w:t>
            </w:r>
          </w:p>
        </w:tc>
        <w:tc>
          <w:tcPr>
            <w:tcW w:type="dxa" w:w="7920"/>
          </w:tcPr>
          <w:p>
            <w:r>
              <w:rPr>
                <w:b w:val="0"/>
                <w:sz w:val="18"/>
              </w:rPr>
              <w:t xml:space="preserve">"Burrito" by ngasbarro1 (CC-BY 4.0), Assets/Prefabs/Burrito.prefab</w:t>
            </w:r>
          </w:p>
        </w:tc>
      </w:tr>
    </w:tbl>
    <w:p>
      <w:r>
        <w:t xml:space="preserve"/>
      </w:r>
    </w:p>
    <w:p>
      <w:pPr>
        <w:pStyle w:val="Heading2"/>
      </w:pPr>
      <w:r>
        <w:t>Ice cream cone — To model (placeholder in game)</w:t>
      </w:r>
    </w:p>
    <w:tbl>
      <w:tblPr>
        <w:tblStyle w:val="TableGrid"/>
        <w:tblW w:type="auto" w:w="0"/>
        <w:jc w:val="center"/>
        <w:tblLook w:firstColumn="1" w:firstRow="1" w:lastColumn="0" w:lastRow="0" w:noHBand="0" w:noVBand="1" w:val="04A0"/>
      </w:tblPr>
      <w:tblGrid>
        <w:gridCol w:w="2160"/>
        <w:gridCol w:w="7920"/>
      </w:tblGrid>
      <w:tr>
        <w:tc>
          <w:tcPr>
            <w:tcW w:type="dxa" w:w="2160"/>
            <w:shd w:val="clear" w:color="auto" w:fill="F2F2F2"/>
          </w:tcPr>
          <w:p>
            <w:r>
              <w:rPr>
                <w:b w:val="0"/>
                <w:sz w:val="18"/>
              </w:rPr>
              <w:t xml:space="preserve">Status</w:t>
            </w:r>
          </w:p>
        </w:tc>
        <w:tc>
          <w:tcPr>
            <w:tcW w:type="dxa" w:w="7920"/>
          </w:tcPr>
          <w:p>
            <w:r>
              <w:rPr>
                <w:b w:val="0"/>
                <w:sz w:val="18"/>
              </w:rPr>
              <w:t xml:space="preserve">To model (placeholder in game)</w:t>
            </w:r>
          </w:p>
        </w:tc>
      </w:tr>
      <w:tr>
        <w:tc>
          <w:tcPr>
            <w:tcW w:type="dxa" w:w="2160"/>
            <w:shd w:val="clear" w:color="auto" w:fill="F2F2F2"/>
          </w:tcPr>
          <w:p>
            <w:r>
              <w:rPr>
                <w:b w:val="0"/>
                <w:sz w:val="18"/>
              </w:rPr>
              <w:t xml:space="preserve">Comes from</w:t>
            </w:r>
          </w:p>
        </w:tc>
        <w:tc>
          <w:tcPr>
            <w:tcW w:type="dxa" w:w="7920"/>
          </w:tcPr>
          <w:p>
            <w:r>
              <w:rPr>
                <w:b w:val="0"/>
                <w:sz w:val="18"/>
              </w:rPr>
              <w:t xml:space="preserve">Ice cream trucks</w:t>
            </w:r>
          </w:p>
        </w:tc>
      </w:tr>
      <w:tr>
        <w:tc>
          <w:tcPr>
            <w:tcW w:type="dxa" w:w="2160"/>
            <w:shd w:val="clear" w:color="auto" w:fill="F2F2F2"/>
          </w:tcPr>
          <w:p>
            <w:r>
              <w:rPr>
                <w:b w:val="0"/>
                <w:sz w:val="18"/>
              </w:rPr>
              <w:t xml:space="preserve">Ability</w:t>
            </w:r>
          </w:p>
        </w:tc>
        <w:tc>
          <w:tcPr>
            <w:tcW w:type="dxa" w:w="7920"/>
          </w:tcPr>
          <w:p>
            <w:r>
              <w:rPr>
                <w:b w:val="0"/>
                <w:sz w:val="18"/>
              </w:rPr>
              <w:t xml:space="preserve">Egg bomb: blasts you about 15 m straight up and hits everyone else within 6 m</w:t>
            </w:r>
          </w:p>
        </w:tc>
      </w:tr>
      <w:tr>
        <w:tc>
          <w:tcPr>
            <w:tcW w:type="dxa" w:w="2160"/>
            <w:shd w:val="clear" w:color="auto" w:fill="F2F2F2"/>
          </w:tcPr>
          <w:p>
            <w:r>
              <w:rPr>
                <w:b w:val="0"/>
                <w:sz w:val="18"/>
              </w:rPr>
              <w:t xml:space="preserve">Lasts</w:t>
            </w:r>
          </w:p>
        </w:tc>
        <w:tc>
          <w:tcPr>
            <w:tcW w:type="dxa" w:w="7920"/>
          </w:tcPr>
          <w:p>
            <w:r>
              <w:rPr>
                <w:b w:val="0"/>
                <w:sz w:val="18"/>
              </w:rPr>
              <w:t xml:space="preserve">Kept in the stash, up to 5; set off any time</w:t>
            </w:r>
          </w:p>
        </w:tc>
      </w:tr>
      <w:tr>
        <w:tc>
          <w:tcPr>
            <w:tcW w:type="dxa" w:w="2160"/>
            <w:shd w:val="clear" w:color="auto" w:fill="F2F2F2"/>
          </w:tcPr>
          <w:p>
            <w:r>
              <w:rPr>
                <w:b w:val="0"/>
                <w:sz w:val="18"/>
              </w:rPr>
              <w:t xml:space="preserve">Pigeon (hunter) uses it to</w:t>
            </w:r>
          </w:p>
        </w:tc>
        <w:tc>
          <w:tcPr>
            <w:tcW w:type="dxa" w:w="7920"/>
          </w:tcPr>
          <w:p>
            <w:r>
              <w:rPr>
                <w:b w:val="0"/>
                <w:sz w:val="18"/>
              </w:rPr>
              <w:t xml:space="preserve">Drop in on the Seagull from above, or blast it out of a crowd</w:t>
            </w:r>
          </w:p>
        </w:tc>
      </w:tr>
      <w:tr>
        <w:tc>
          <w:tcPr>
            <w:tcW w:type="dxa" w:w="2160"/>
            <w:shd w:val="clear" w:color="auto" w:fill="F2F2F2"/>
          </w:tcPr>
          <w:p>
            <w:r>
              <w:rPr>
                <w:b w:val="0"/>
                <w:sz w:val="18"/>
              </w:rPr>
              <w:t xml:space="preserve">Seagull (hunted) uses it to</w:t>
            </w:r>
          </w:p>
        </w:tc>
        <w:tc>
          <w:tcPr>
            <w:tcW w:type="dxa" w:w="7920"/>
          </w:tcPr>
          <w:p>
            <w:r>
              <w:rPr>
                <w:b w:val="0"/>
                <w:sz w:val="18"/>
              </w:rPr>
              <w:t xml:space="preserve">Get out of any corner instantly, straight up</w:t>
            </w:r>
          </w:p>
        </w:tc>
      </w:tr>
      <w:tr>
        <w:tc>
          <w:tcPr>
            <w:tcW w:type="dxa" w:w="2160"/>
            <w:shd w:val="clear" w:color="auto" w:fill="F2F2F2"/>
          </w:tcPr>
          <w:p>
            <w:r>
              <w:rPr>
                <w:b w:val="0"/>
                <w:sz w:val="18"/>
              </w:rPr>
              <w:t xml:space="preserve">Tradeoff</w:t>
            </w:r>
          </w:p>
        </w:tc>
        <w:tc>
          <w:tcPr>
            <w:tcW w:type="dxa" w:w="7920"/>
          </w:tcPr>
          <w:p>
            <w:r>
              <w:rPr>
                <w:b w:val="0"/>
                <w:sz w:val="18"/>
              </w:rPr>
              <w:t xml:space="preserve">Loud and obvious: the splat shows where you went up, and it hurts people near you too</w:t>
            </w:r>
          </w:p>
        </w:tc>
      </w:tr>
      <w:tr>
        <w:tc>
          <w:tcPr>
            <w:tcW w:type="dxa" w:w="2160"/>
            <w:shd w:val="clear" w:color="auto" w:fill="F2F2F2"/>
          </w:tcPr>
          <w:p>
            <w:r>
              <w:rPr>
                <w:b w:val="0"/>
                <w:sz w:val="18"/>
              </w:rPr>
              <w:t xml:space="preserve">Model size</w:t>
            </w:r>
          </w:p>
        </w:tc>
        <w:tc>
          <w:tcPr>
            <w:tcW w:type="dxa" w:w="7920"/>
          </w:tcPr>
          <w:p>
            <w:r>
              <w:rPr>
                <w:b w:val="0"/>
                <w:sz w:val="18"/>
              </w:rPr>
              <w:t xml:space="preserve">Ø7 × 18 cm</w:t>
            </w:r>
          </w:p>
        </w:tc>
      </w:tr>
      <w:tr>
        <w:tc>
          <w:tcPr>
            <w:tcW w:type="dxa" w:w="2160"/>
            <w:shd w:val="clear" w:color="auto" w:fill="F2F2F2"/>
          </w:tcPr>
          <w:p>
            <w:r>
              <w:rPr>
                <w:b w:val="0"/>
                <w:sz w:val="18"/>
              </w:rPr>
              <w:t xml:space="preserve">Parts</w:t>
            </w:r>
          </w:p>
        </w:tc>
        <w:tc>
          <w:tcPr>
            <w:tcW w:type="dxa" w:w="7920"/>
          </w:tcPr>
          <w:p>
            <w:r>
              <w:rPr>
                <w:b w:val="0"/>
                <w:sz w:val="18"/>
              </w:rPr>
              <w:t xml:space="preserve">IceCream_Cone, IceCream_Scoop (soft-serve swirl), plus a flat yellow IceCream_Splat for the egg-bomb blast</w:t>
            </w:r>
          </w:p>
        </w:tc>
      </w:tr>
      <w:tr>
        <w:tc>
          <w:tcPr>
            <w:tcW w:type="dxa" w:w="2160"/>
            <w:shd w:val="clear" w:color="auto" w:fill="F2F2F2"/>
          </w:tcPr>
          <w:p>
            <w:r>
              <w:rPr>
                <w:b w:val="0"/>
                <w:sz w:val="18"/>
              </w:rPr>
              <w:t xml:space="preserve">What makes it read</w:t>
            </w:r>
          </w:p>
        </w:tc>
        <w:tc>
          <w:tcPr>
            <w:tcW w:type="dxa" w:w="7920"/>
          </w:tcPr>
          <w:p>
            <w:r>
              <w:rPr>
                <w:b w:val="0"/>
                <w:sz w:val="18"/>
              </w:rPr>
              <w:t xml:space="preserve">Same vanilla swirl and waffle cone as the truck's roof cone, at hand size</w:t>
            </w:r>
          </w:p>
        </w:tc>
      </w:tr>
      <w:tr>
        <w:tc>
          <w:tcPr>
            <w:tcW w:type="dxa" w:w="2160"/>
            <w:shd w:val="clear" w:color="auto" w:fill="F2F2F2"/>
          </w:tcPr>
          <w:p>
            <w:r>
              <w:rPr>
                <w:b w:val="0"/>
                <w:sz w:val="18"/>
              </w:rPr>
              <w:t xml:space="preserve">Placeholder now</w:t>
            </w:r>
          </w:p>
        </w:tc>
        <w:tc>
          <w:tcPr>
            <w:tcW w:type="dxa" w:w="7920"/>
          </w:tcPr>
          <w:p>
            <w:r>
              <w:rPr>
                <w:b w:val="0"/>
                <w:sz w:val="18"/>
              </w:rPr>
              <w:t xml:space="preserve">"Ice Cream Cone Photogrammetry" by HeartOfLines (CC-BY 4.0), Assets/Prefabs/IceCream.prefab</w:t>
            </w:r>
          </w:p>
        </w:tc>
      </w:tr>
    </w:tbl>
    <w:p>
      <w:r>
        <w:t xml:space="preserve"/>
      </w:r>
    </w:p>
    <w:p>
      <w:pPr>
        <w:pStyle w:val="Heading2"/>
      </w:pPr>
      <w:r>
        <w:t>Gyro wrap — To model (placeholder in game)</w:t>
      </w:r>
    </w:p>
    <w:tbl>
      <w:tblPr>
        <w:tblStyle w:val="TableGrid"/>
        <w:tblW w:type="auto" w:w="0"/>
        <w:jc w:val="center"/>
        <w:tblLook w:firstColumn="1" w:firstRow="1" w:lastColumn="0" w:lastRow="0" w:noHBand="0" w:noVBand="1" w:val="04A0"/>
      </w:tblPr>
      <w:tblGrid>
        <w:gridCol w:w="2160"/>
        <w:gridCol w:w="7920"/>
      </w:tblGrid>
      <w:tr>
        <w:tc>
          <w:tcPr>
            <w:tcW w:type="dxa" w:w="2160"/>
            <w:shd w:val="clear" w:color="auto" w:fill="F2F2F2"/>
          </w:tcPr>
          <w:p>
            <w:r>
              <w:rPr>
                <w:b w:val="0"/>
                <w:sz w:val="18"/>
              </w:rPr>
              <w:t xml:space="preserve">Status</w:t>
            </w:r>
          </w:p>
        </w:tc>
        <w:tc>
          <w:tcPr>
            <w:tcW w:type="dxa" w:w="7920"/>
          </w:tcPr>
          <w:p>
            <w:r>
              <w:rPr>
                <w:b w:val="0"/>
                <w:sz w:val="18"/>
              </w:rPr>
              <w:t xml:space="preserve">To model (placeholder in game)</w:t>
            </w:r>
          </w:p>
        </w:tc>
      </w:tr>
      <w:tr>
        <w:tc>
          <w:tcPr>
            <w:tcW w:type="dxa" w:w="2160"/>
            <w:shd w:val="clear" w:color="auto" w:fill="F2F2F2"/>
          </w:tcPr>
          <w:p>
            <w:r>
              <w:rPr>
                <w:b w:val="0"/>
                <w:sz w:val="18"/>
              </w:rPr>
              <w:t xml:space="preserve">Comes from</w:t>
            </w:r>
          </w:p>
        </w:tc>
        <w:tc>
          <w:tcPr>
            <w:tcW w:type="dxa" w:w="7920"/>
          </w:tcPr>
          <w:p>
            <w:r>
              <w:rPr>
                <w:b w:val="0"/>
                <w:sz w:val="18"/>
              </w:rPr>
              <w:t xml:space="preserve">Halal carts</w:t>
            </w:r>
          </w:p>
        </w:tc>
      </w:tr>
      <w:tr>
        <w:tc>
          <w:tcPr>
            <w:tcW w:type="dxa" w:w="2160"/>
            <w:shd w:val="clear" w:color="auto" w:fill="F2F2F2"/>
          </w:tcPr>
          <w:p>
            <w:r>
              <w:rPr>
                <w:b w:val="0"/>
                <w:sz w:val="18"/>
              </w:rPr>
              <w:t xml:space="preserve">Ability</w:t>
            </w:r>
          </w:p>
        </w:tc>
        <w:tc>
          <w:tcPr>
            <w:tcW w:type="dxa" w:w="7920"/>
          </w:tcPr>
          <w:p>
            <w:r>
              <w:rPr>
                <w:b w:val="0"/>
                <w:sz w:val="18"/>
              </w:rPr>
              <w:t xml:space="preserve">Full belly: take half damage and cannot be knocked back</w:t>
            </w:r>
          </w:p>
        </w:tc>
      </w:tr>
      <w:tr>
        <w:tc>
          <w:tcPr>
            <w:tcW w:type="dxa" w:w="2160"/>
            <w:shd w:val="clear" w:color="auto" w:fill="F2F2F2"/>
          </w:tcPr>
          <w:p>
            <w:r>
              <w:rPr>
                <w:b w:val="0"/>
                <w:sz w:val="18"/>
              </w:rPr>
              <w:t xml:space="preserve">Lasts</w:t>
            </w:r>
          </w:p>
        </w:tc>
        <w:tc>
          <w:tcPr>
            <w:tcW w:type="dxa" w:w="7920"/>
          </w:tcPr>
          <w:p>
            <w:r>
              <w:rPr>
                <w:b w:val="0"/>
                <w:sz w:val="18"/>
              </w:rPr>
              <w:t xml:space="preserve">20 seconds</w:t>
            </w:r>
          </w:p>
        </w:tc>
      </w:tr>
      <w:tr>
        <w:tc>
          <w:tcPr>
            <w:tcW w:type="dxa" w:w="2160"/>
            <w:shd w:val="clear" w:color="auto" w:fill="F2F2F2"/>
          </w:tcPr>
          <w:p>
            <w:r>
              <w:rPr>
                <w:b w:val="0"/>
                <w:sz w:val="18"/>
              </w:rPr>
              <w:t xml:space="preserve">Pigeon (hunter) uses it to</w:t>
            </w:r>
          </w:p>
        </w:tc>
        <w:tc>
          <w:tcPr>
            <w:tcW w:type="dxa" w:w="7920"/>
          </w:tcPr>
          <w:p>
            <w:r>
              <w:rPr>
                <w:b w:val="0"/>
                <w:sz w:val="18"/>
              </w:rPr>
              <w:t xml:space="preserve">Push through police fire to stay on the Seagull</w:t>
            </w:r>
          </w:p>
        </w:tc>
      </w:tr>
      <w:tr>
        <w:tc>
          <w:tcPr>
            <w:tcW w:type="dxa" w:w="2160"/>
            <w:shd w:val="clear" w:color="auto" w:fill="F2F2F2"/>
          </w:tcPr>
          <w:p>
            <w:r>
              <w:rPr>
                <w:b w:val="0"/>
                <w:sz w:val="18"/>
              </w:rPr>
              <w:t xml:space="preserve">Seagull (hunted) uses it to</w:t>
            </w:r>
          </w:p>
        </w:tc>
        <w:tc>
          <w:tcPr>
            <w:tcW w:type="dxa" w:w="7920"/>
          </w:tcPr>
          <w:p>
            <w:r>
              <w:rPr>
                <w:b w:val="0"/>
                <w:sz w:val="18"/>
              </w:rPr>
              <w:t xml:space="preserve">Survive a hit or two from the Pigeon</w:t>
            </w:r>
          </w:p>
        </w:tc>
      </w:tr>
      <w:tr>
        <w:tc>
          <w:tcPr>
            <w:tcW w:type="dxa" w:w="2160"/>
            <w:shd w:val="clear" w:color="auto" w:fill="F2F2F2"/>
          </w:tcPr>
          <w:p>
            <w:r>
              <w:rPr>
                <w:b w:val="0"/>
                <w:sz w:val="18"/>
              </w:rPr>
              <w:t xml:space="preserve">Tradeoff</w:t>
            </w:r>
          </w:p>
        </w:tc>
        <w:tc>
          <w:tcPr>
            <w:tcW w:type="dxa" w:w="7920"/>
          </w:tcPr>
          <w:p>
            <w:r>
              <w:rPr>
                <w:b w:val="0"/>
                <w:sz w:val="18"/>
              </w:rPr>
              <w:t xml:space="preserve">Longest eat (about 3 s); jumps are lower while it lasts</w:t>
            </w:r>
          </w:p>
        </w:tc>
      </w:tr>
      <w:tr>
        <w:tc>
          <w:tcPr>
            <w:tcW w:type="dxa" w:w="2160"/>
            <w:shd w:val="clear" w:color="auto" w:fill="F2F2F2"/>
          </w:tcPr>
          <w:p>
            <w:r>
              <w:rPr>
                <w:b w:val="0"/>
                <w:sz w:val="18"/>
              </w:rPr>
              <w:t xml:space="preserve">Model size</w:t>
            </w:r>
          </w:p>
        </w:tc>
        <w:tc>
          <w:tcPr>
            <w:tcW w:type="dxa" w:w="7920"/>
          </w:tcPr>
          <w:p>
            <w:r>
              <w:rPr>
                <w:b w:val="0"/>
                <w:sz w:val="18"/>
              </w:rPr>
              <w:t xml:space="preserve">20 × 7 × 3 cm, pita wrapped in a paper sleeve</w:t>
            </w:r>
          </w:p>
        </w:tc>
      </w:tr>
      <w:tr>
        <w:tc>
          <w:tcPr>
            <w:tcW w:type="dxa" w:w="2160"/>
            <w:shd w:val="clear" w:color="auto" w:fill="F2F2F2"/>
          </w:tcPr>
          <w:p>
            <w:r>
              <w:rPr>
                <w:b w:val="0"/>
                <w:sz w:val="18"/>
              </w:rPr>
              <w:t xml:space="preserve">Parts</w:t>
            </w:r>
          </w:p>
        </w:tc>
        <w:tc>
          <w:tcPr>
            <w:tcW w:type="dxa" w:w="7920"/>
          </w:tcPr>
          <w:p>
            <w:r>
              <w:rPr>
                <w:b w:val="0"/>
                <w:sz w:val="18"/>
              </w:rPr>
              <w:t xml:space="preserve">Gyro_Pita, Gyro_Filling (meat, lettuce, tomato, white sauce), Gyro_Paper</w:t>
            </w:r>
          </w:p>
        </w:tc>
      </w:tr>
      <w:tr>
        <w:tc>
          <w:tcPr>
            <w:tcW w:type="dxa" w:w="2160"/>
            <w:shd w:val="clear" w:color="auto" w:fill="F2F2F2"/>
          </w:tcPr>
          <w:p>
            <w:r>
              <w:rPr>
                <w:b w:val="0"/>
                <w:sz w:val="18"/>
              </w:rPr>
              <w:t xml:space="preserve">What makes it read</w:t>
            </w:r>
          </w:p>
        </w:tc>
        <w:tc>
          <w:tcPr>
            <w:tcW w:type="dxa" w:w="7920"/>
          </w:tcPr>
          <w:p>
            <w:r>
              <w:rPr>
                <w:b w:val="0"/>
                <w:sz w:val="18"/>
              </w:rPr>
              <w:t xml:space="preserve">Open top showing lettuce and tomato; the paper sleeve reads as street food</w:t>
            </w:r>
          </w:p>
        </w:tc>
      </w:tr>
      <w:tr>
        <w:tc>
          <w:tcPr>
            <w:tcW w:type="dxa" w:w="2160"/>
            <w:shd w:val="clear" w:color="auto" w:fill="F2F2F2"/>
          </w:tcPr>
          <w:p>
            <w:r>
              <w:rPr>
                <w:b w:val="0"/>
                <w:sz w:val="18"/>
              </w:rPr>
              <w:t xml:space="preserve">Placeholder now</w:t>
            </w:r>
          </w:p>
        </w:tc>
        <w:tc>
          <w:tcPr>
            <w:tcW w:type="dxa" w:w="7920"/>
          </w:tcPr>
          <w:p>
            <w:r>
              <w:rPr>
                <w:b w:val="0"/>
                <w:sz w:val="18"/>
              </w:rPr>
              <w:t xml:space="preserve">"Kebab - midpoly" by Pierre.Bourdon (CC-BY 4.0), Assets/Prefabs/Gyro.prefab</w:t>
            </w:r>
          </w:p>
        </w:tc>
      </w:tr>
    </w:tbl>
    <w:p>
      <w:r>
        <w:t xml:space="preserve"/>
      </w:r>
    </w:p>
    <w:p>
      <w:pPr>
        <w:pStyle w:val="Heading2"/>
      </w:pPr>
      <w:r>
        <w:t>Pizza slice — To model (placeholder in game)</w:t>
      </w:r>
    </w:p>
    <w:tbl>
      <w:tblPr>
        <w:tblStyle w:val="TableGrid"/>
        <w:tblW w:type="auto" w:w="0"/>
        <w:jc w:val="center"/>
        <w:tblLook w:firstColumn="1" w:firstRow="1" w:lastColumn="0" w:lastRow="0" w:noHBand="0" w:noVBand="1" w:val="04A0"/>
      </w:tblPr>
      <w:tblGrid>
        <w:gridCol w:w="2160"/>
        <w:gridCol w:w="7920"/>
      </w:tblGrid>
      <w:tr>
        <w:tc>
          <w:tcPr>
            <w:tcW w:type="dxa" w:w="2160"/>
            <w:shd w:val="clear" w:color="auto" w:fill="F2F2F2"/>
          </w:tcPr>
          <w:p>
            <w:r>
              <w:rPr>
                <w:b w:val="0"/>
                <w:sz w:val="18"/>
              </w:rPr>
              <w:t xml:space="preserve">Status</w:t>
            </w:r>
          </w:p>
        </w:tc>
        <w:tc>
          <w:tcPr>
            <w:tcW w:type="dxa" w:w="7920"/>
          </w:tcPr>
          <w:p>
            <w:r>
              <w:rPr>
                <w:b w:val="0"/>
                <w:sz w:val="18"/>
              </w:rPr>
              <w:t xml:space="preserve">To model (placeholder in game)</w:t>
            </w:r>
          </w:p>
        </w:tc>
      </w:tr>
      <w:tr>
        <w:tc>
          <w:tcPr>
            <w:tcW w:type="dxa" w:w="2160"/>
            <w:shd w:val="clear" w:color="auto" w:fill="F2F2F2"/>
          </w:tcPr>
          <w:p>
            <w:r>
              <w:rPr>
                <w:b w:val="0"/>
                <w:sz w:val="18"/>
              </w:rPr>
              <w:t xml:space="preserve">Comes from</w:t>
            </w:r>
          </w:p>
        </w:tc>
        <w:tc>
          <w:tcPr>
            <w:tcW w:type="dxa" w:w="7920"/>
          </w:tcPr>
          <w:p>
            <w:r>
              <w:rPr>
                <w:b w:val="0"/>
                <w:sz w:val="18"/>
              </w:rPr>
              <w:t xml:space="preserve">Picnickers (snatched)</w:t>
            </w:r>
          </w:p>
        </w:tc>
      </w:tr>
      <w:tr>
        <w:tc>
          <w:tcPr>
            <w:tcW w:type="dxa" w:w="2160"/>
            <w:shd w:val="clear" w:color="auto" w:fill="F2F2F2"/>
          </w:tcPr>
          <w:p>
            <w:r>
              <w:rPr>
                <w:b w:val="0"/>
                <w:sz w:val="18"/>
              </w:rPr>
              <w:t xml:space="preserve">Ability</w:t>
            </w:r>
          </w:p>
        </w:tc>
        <w:tc>
          <w:tcPr>
            <w:tcW w:type="dxa" w:w="7920"/>
          </w:tcPr>
          <w:p>
            <w:r>
              <w:rPr>
                <w:b w:val="0"/>
                <w:sz w:val="18"/>
              </w:rPr>
              <w:t xml:space="preserve">Crowd favourite: any person you ride sprints and cannot shake you off</w:t>
            </w:r>
          </w:p>
        </w:tc>
      </w:tr>
      <w:tr>
        <w:tc>
          <w:tcPr>
            <w:tcW w:type="dxa" w:w="2160"/>
            <w:shd w:val="clear" w:color="auto" w:fill="F2F2F2"/>
          </w:tcPr>
          <w:p>
            <w:r>
              <w:rPr>
                <w:b w:val="0"/>
                <w:sz w:val="18"/>
              </w:rPr>
              <w:t xml:space="preserve">Lasts</w:t>
            </w:r>
          </w:p>
        </w:tc>
        <w:tc>
          <w:tcPr>
            <w:tcW w:type="dxa" w:w="7920"/>
          </w:tcPr>
          <w:p>
            <w:r>
              <w:rPr>
                <w:b w:val="0"/>
                <w:sz w:val="18"/>
              </w:rPr>
              <w:t xml:space="preserve">20 seconds of riding, kept in the stash until you ride someone</w:t>
            </w:r>
          </w:p>
        </w:tc>
      </w:tr>
      <w:tr>
        <w:tc>
          <w:tcPr>
            <w:tcW w:type="dxa" w:w="2160"/>
            <w:shd w:val="clear" w:color="auto" w:fill="F2F2F2"/>
          </w:tcPr>
          <w:p>
            <w:r>
              <w:rPr>
                <w:b w:val="0"/>
                <w:sz w:val="18"/>
              </w:rPr>
              <w:t xml:space="preserve">Pigeon (hunter) uses it to</w:t>
            </w:r>
          </w:p>
        </w:tc>
        <w:tc>
          <w:tcPr>
            <w:tcW w:type="dxa" w:w="7920"/>
          </w:tcPr>
          <w:p>
            <w:r>
              <w:rPr>
                <w:b w:val="0"/>
                <w:sz w:val="18"/>
              </w:rPr>
              <w:t xml:space="preserve">Run down the Seagull on a fast human</w:t>
            </w:r>
          </w:p>
        </w:tc>
      </w:tr>
      <w:tr>
        <w:tc>
          <w:tcPr>
            <w:tcW w:type="dxa" w:w="2160"/>
            <w:shd w:val="clear" w:color="auto" w:fill="F2F2F2"/>
          </w:tcPr>
          <w:p>
            <w:r>
              <w:rPr>
                <w:b w:val="0"/>
                <w:sz w:val="18"/>
              </w:rPr>
              <w:t xml:space="preserve">Seagull (hunted) uses it to</w:t>
            </w:r>
          </w:p>
        </w:tc>
        <w:tc>
          <w:tcPr>
            <w:tcW w:type="dxa" w:w="7920"/>
          </w:tcPr>
          <w:p>
            <w:r>
              <w:rPr>
                <w:b w:val="0"/>
                <w:sz w:val="18"/>
              </w:rPr>
              <w:t xml:space="preserve">Escape on a fast human; also counts for the Steal lunch task</w:t>
            </w:r>
          </w:p>
        </w:tc>
      </w:tr>
      <w:tr>
        <w:tc>
          <w:tcPr>
            <w:tcW w:type="dxa" w:w="2160"/>
            <w:shd w:val="clear" w:color="auto" w:fill="F2F2F2"/>
          </w:tcPr>
          <w:p>
            <w:r>
              <w:rPr>
                <w:b w:val="0"/>
                <w:sz w:val="18"/>
              </w:rPr>
              <w:t xml:space="preserve">Tradeoff</w:t>
            </w:r>
          </w:p>
        </w:tc>
        <w:tc>
          <w:tcPr>
            <w:tcW w:type="dxa" w:w="7920"/>
          </w:tcPr>
          <w:p>
            <w:r>
              <w:rPr>
                <w:b w:val="0"/>
                <w:sz w:val="18"/>
              </w:rPr>
              <w:t xml:space="preserve">Only works while riding; snatching makes the picnicker shout</w:t>
            </w:r>
          </w:p>
        </w:tc>
      </w:tr>
      <w:tr>
        <w:tc>
          <w:tcPr>
            <w:tcW w:type="dxa" w:w="2160"/>
            <w:shd w:val="clear" w:color="auto" w:fill="F2F2F2"/>
          </w:tcPr>
          <w:p>
            <w:r>
              <w:rPr>
                <w:b w:val="0"/>
                <w:sz w:val="18"/>
              </w:rPr>
              <w:t xml:space="preserve">Model size</w:t>
            </w:r>
          </w:p>
        </w:tc>
        <w:tc>
          <w:tcPr>
            <w:tcW w:type="dxa" w:w="7920"/>
          </w:tcPr>
          <w:p>
            <w:r>
              <w:rPr>
                <w:b w:val="0"/>
                <w:sz w:val="18"/>
              </w:rPr>
              <w:t xml:space="preserve">25 cm long, 15 cm across the crust, 2 cm thick</w:t>
            </w:r>
          </w:p>
        </w:tc>
      </w:tr>
      <w:tr>
        <w:tc>
          <w:tcPr>
            <w:tcW w:type="dxa" w:w="2160"/>
            <w:shd w:val="clear" w:color="auto" w:fill="F2F2F2"/>
          </w:tcPr>
          <w:p>
            <w:r>
              <w:rPr>
                <w:b w:val="0"/>
                <w:sz w:val="18"/>
              </w:rPr>
              <w:t xml:space="preserve">Parts</w:t>
            </w:r>
          </w:p>
        </w:tc>
        <w:tc>
          <w:tcPr>
            <w:tcW w:type="dxa" w:w="7920"/>
          </w:tcPr>
          <w:p>
            <w:r>
              <w:rPr>
                <w:b w:val="0"/>
                <w:sz w:val="18"/>
              </w:rPr>
              <w:t xml:space="preserve">Pizza_Slice, Pizza_Crust, Pizza_Pepperoni</w:t>
            </w:r>
          </w:p>
        </w:tc>
      </w:tr>
      <w:tr>
        <w:tc>
          <w:tcPr>
            <w:tcW w:type="dxa" w:w="2160"/>
            <w:shd w:val="clear" w:color="auto" w:fill="F2F2F2"/>
          </w:tcPr>
          <w:p>
            <w:r>
              <w:rPr>
                <w:b w:val="0"/>
                <w:sz w:val="18"/>
              </w:rPr>
              <w:t xml:space="preserve">What makes it read</w:t>
            </w:r>
          </w:p>
        </w:tc>
        <w:tc>
          <w:tcPr>
            <w:tcW w:type="dxa" w:w="7920"/>
          </w:tcPr>
          <w:p>
            <w:r>
              <w:rPr>
                <w:b w:val="0"/>
                <w:sz w:val="18"/>
              </w:rPr>
              <w:t xml:space="preserve">A slight droop at the tip says New York slice</w:t>
            </w:r>
          </w:p>
        </w:tc>
      </w:tr>
      <w:tr>
        <w:tc>
          <w:tcPr>
            <w:tcW w:type="dxa" w:w="2160"/>
            <w:shd w:val="clear" w:color="auto" w:fill="F2F2F2"/>
          </w:tcPr>
          <w:p>
            <w:r>
              <w:rPr>
                <w:b w:val="0"/>
                <w:sz w:val="18"/>
              </w:rPr>
              <w:t xml:space="preserve">Placeholder now</w:t>
            </w:r>
          </w:p>
        </w:tc>
        <w:tc>
          <w:tcPr>
            <w:tcW w:type="dxa" w:w="7920"/>
          </w:tcPr>
          <w:p>
            <w:r>
              <w:rPr>
                <w:b w:val="0"/>
                <w:sz w:val="18"/>
              </w:rPr>
              <w:t xml:space="preserve">"Plain Pizza Slice" by inciprocal.com (CC-BY 4.0), Assets/Prefabs/Pizza.prefab</w:t>
            </w:r>
          </w:p>
        </w:tc>
      </w:tr>
    </w:tbl>
    <w:p>
      <w:r>
        <w:t xml:space="preserve"/>
      </w:r>
    </w:p>
    <w:p>
      <w:pPr>
        <w:pStyle w:val="Heading2"/>
      </w:pPr>
      <w:r>
        <w:t>Bagel — To model (placeholder in game)</w:t>
      </w:r>
    </w:p>
    <w:tbl>
      <w:tblPr>
        <w:tblStyle w:val="TableGrid"/>
        <w:tblW w:type="auto" w:w="0"/>
        <w:jc w:val="center"/>
        <w:tblLook w:firstColumn="1" w:firstRow="1" w:lastColumn="0" w:lastRow="0" w:noHBand="0" w:noVBand="1" w:val="04A0"/>
      </w:tblPr>
      <w:tblGrid>
        <w:gridCol w:w="2160"/>
        <w:gridCol w:w="7920"/>
      </w:tblGrid>
      <w:tr>
        <w:tc>
          <w:tcPr>
            <w:tcW w:type="dxa" w:w="2160"/>
            <w:shd w:val="clear" w:color="auto" w:fill="F2F2F2"/>
          </w:tcPr>
          <w:p>
            <w:r>
              <w:rPr>
                <w:b w:val="0"/>
                <w:sz w:val="18"/>
              </w:rPr>
              <w:t xml:space="preserve">Status</w:t>
            </w:r>
          </w:p>
        </w:tc>
        <w:tc>
          <w:tcPr>
            <w:tcW w:type="dxa" w:w="7920"/>
          </w:tcPr>
          <w:p>
            <w:r>
              <w:rPr>
                <w:b w:val="0"/>
                <w:sz w:val="18"/>
              </w:rPr>
              <w:t xml:space="preserve">To model (placeholder in game)</w:t>
            </w:r>
          </w:p>
        </w:tc>
      </w:tr>
      <w:tr>
        <w:tc>
          <w:tcPr>
            <w:tcW w:type="dxa" w:w="2160"/>
            <w:shd w:val="clear" w:color="auto" w:fill="F2F2F2"/>
          </w:tcPr>
          <w:p>
            <w:r>
              <w:rPr>
                <w:b w:val="0"/>
                <w:sz w:val="18"/>
              </w:rPr>
              <w:t xml:space="preserve">Comes from</w:t>
            </w:r>
          </w:p>
        </w:tc>
        <w:tc>
          <w:tcPr>
            <w:tcW w:type="dxa" w:w="7920"/>
          </w:tcPr>
          <w:p>
            <w:r>
              <w:rPr>
                <w:b w:val="0"/>
                <w:sz w:val="18"/>
              </w:rPr>
              <w:t xml:space="preserve">Commuters, bench tops</w:t>
            </w:r>
          </w:p>
        </w:tc>
      </w:tr>
      <w:tr>
        <w:tc>
          <w:tcPr>
            <w:tcW w:type="dxa" w:w="2160"/>
            <w:shd w:val="clear" w:color="auto" w:fill="F2F2F2"/>
          </w:tcPr>
          <w:p>
            <w:r>
              <w:rPr>
                <w:b w:val="0"/>
                <w:sz w:val="18"/>
              </w:rPr>
              <w:t xml:space="preserve">Ability</w:t>
            </w:r>
          </w:p>
        </w:tc>
        <w:tc>
          <w:tcPr>
            <w:tcW w:type="dxa" w:w="7920"/>
          </w:tcPr>
          <w:p>
            <w:r>
              <w:rPr>
                <w:b w:val="0"/>
                <w:sz w:val="18"/>
              </w:rPr>
              <w:t xml:space="preserve">Bagel shield: each bagel soaks up one whole hit</w:t>
            </w:r>
          </w:p>
        </w:tc>
      </w:tr>
      <w:tr>
        <w:tc>
          <w:tcPr>
            <w:tcW w:type="dxa" w:w="2160"/>
            <w:shd w:val="clear" w:color="auto" w:fill="F2F2F2"/>
          </w:tcPr>
          <w:p>
            <w:r>
              <w:rPr>
                <w:b w:val="0"/>
                <w:sz w:val="18"/>
              </w:rPr>
              <w:t xml:space="preserve">Lasts</w:t>
            </w:r>
          </w:p>
        </w:tc>
        <w:tc>
          <w:tcPr>
            <w:tcW w:type="dxa" w:w="7920"/>
          </w:tcPr>
          <w:p>
            <w:r>
              <w:rPr>
                <w:b w:val="0"/>
                <w:sz w:val="18"/>
              </w:rPr>
              <w:t xml:space="preserve">Kept in the stash, up to 5; used by itself on the next hit</w:t>
            </w:r>
          </w:p>
        </w:tc>
      </w:tr>
      <w:tr>
        <w:tc>
          <w:tcPr>
            <w:tcW w:type="dxa" w:w="2160"/>
            <w:shd w:val="clear" w:color="auto" w:fill="F2F2F2"/>
          </w:tcPr>
          <w:p>
            <w:r>
              <w:rPr>
                <w:b w:val="0"/>
                <w:sz w:val="18"/>
              </w:rPr>
              <w:t xml:space="preserve">Pigeon (hunter) uses it to</w:t>
            </w:r>
          </w:p>
        </w:tc>
        <w:tc>
          <w:tcPr>
            <w:tcW w:type="dxa" w:w="7920"/>
          </w:tcPr>
          <w:p>
            <w:r>
              <w:rPr>
                <w:b w:val="0"/>
                <w:sz w:val="18"/>
              </w:rPr>
              <w:t xml:space="preserve">Walk through police fire, or trade shots with the Seagull</w:t>
            </w:r>
          </w:p>
        </w:tc>
      </w:tr>
      <w:tr>
        <w:tc>
          <w:tcPr>
            <w:tcW w:type="dxa" w:w="2160"/>
            <w:shd w:val="clear" w:color="auto" w:fill="F2F2F2"/>
          </w:tcPr>
          <w:p>
            <w:r>
              <w:rPr>
                <w:b w:val="0"/>
                <w:sz w:val="18"/>
              </w:rPr>
              <w:t xml:space="preserve">Seagull (hunted) uses it to</w:t>
            </w:r>
          </w:p>
        </w:tc>
        <w:tc>
          <w:tcPr>
            <w:tcW w:type="dxa" w:w="7920"/>
          </w:tcPr>
          <w:p>
            <w:r>
              <w:rPr>
                <w:b w:val="0"/>
                <w:sz w:val="18"/>
              </w:rPr>
              <w:t xml:space="preserve">Survive the one hit you couldn’t dodge</w:t>
            </w:r>
          </w:p>
        </w:tc>
      </w:tr>
      <w:tr>
        <w:tc>
          <w:tcPr>
            <w:tcW w:type="dxa" w:w="2160"/>
            <w:shd w:val="clear" w:color="auto" w:fill="F2F2F2"/>
          </w:tcPr>
          <w:p>
            <w:r>
              <w:rPr>
                <w:b w:val="0"/>
                <w:sz w:val="18"/>
              </w:rPr>
              <w:t xml:space="preserve">Tradeoff</w:t>
            </w:r>
          </w:p>
        </w:tc>
        <w:tc>
          <w:tcPr>
            <w:tcW w:type="dxa" w:w="7920"/>
          </w:tcPr>
          <w:p>
            <w:r>
              <w:rPr>
                <w:b w:val="0"/>
                <w:sz w:val="18"/>
              </w:rPr>
              <w:t xml:space="preserve">Spent on any hit, even a weak one you didn’t need it for</w:t>
            </w:r>
          </w:p>
        </w:tc>
      </w:tr>
      <w:tr>
        <w:tc>
          <w:tcPr>
            <w:tcW w:type="dxa" w:w="2160"/>
            <w:shd w:val="clear" w:color="auto" w:fill="F2F2F2"/>
          </w:tcPr>
          <w:p>
            <w:r>
              <w:rPr>
                <w:b w:val="0"/>
                <w:sz w:val="18"/>
              </w:rPr>
              <w:t xml:space="preserve">Model size</w:t>
            </w:r>
          </w:p>
        </w:tc>
        <w:tc>
          <w:tcPr>
            <w:tcW w:type="dxa" w:w="7920"/>
          </w:tcPr>
          <w:p>
            <w:r>
              <w:rPr>
                <w:b w:val="0"/>
                <w:sz w:val="18"/>
              </w:rPr>
              <w:t xml:space="preserve">Ø10 × 3.5 cm</w:t>
            </w:r>
          </w:p>
        </w:tc>
      </w:tr>
      <w:tr>
        <w:tc>
          <w:tcPr>
            <w:tcW w:type="dxa" w:w="2160"/>
            <w:shd w:val="clear" w:color="auto" w:fill="F2F2F2"/>
          </w:tcPr>
          <w:p>
            <w:r>
              <w:rPr>
                <w:b w:val="0"/>
                <w:sz w:val="18"/>
              </w:rPr>
              <w:t xml:space="preserve">Parts</w:t>
            </w:r>
          </w:p>
        </w:tc>
        <w:tc>
          <w:tcPr>
            <w:tcW w:type="dxa" w:w="7920"/>
          </w:tcPr>
          <w:p>
            <w:r>
              <w:rPr>
                <w:b w:val="0"/>
                <w:sz w:val="18"/>
              </w:rPr>
              <w:t xml:space="preserve">Bagel_Ring (sesame seeds painted in the texture)</w:t>
            </w:r>
          </w:p>
        </w:tc>
      </w:tr>
      <w:tr>
        <w:tc>
          <w:tcPr>
            <w:tcW w:type="dxa" w:w="2160"/>
            <w:shd w:val="clear" w:color="auto" w:fill="F2F2F2"/>
          </w:tcPr>
          <w:p>
            <w:r>
              <w:rPr>
                <w:b w:val="0"/>
                <w:sz w:val="18"/>
              </w:rPr>
              <w:t xml:space="preserve">What makes it read</w:t>
            </w:r>
          </w:p>
        </w:tc>
        <w:tc>
          <w:tcPr>
            <w:tcW w:type="dxa" w:w="7920"/>
          </w:tcPr>
          <w:p>
            <w:r>
              <w:rPr>
                <w:b w:val="0"/>
                <w:sz w:val="18"/>
              </w:rPr>
              <w:t xml:space="preserve">Keep the hole large; it is the whole silhouette</w:t>
            </w:r>
          </w:p>
        </w:tc>
      </w:tr>
      <w:tr>
        <w:tc>
          <w:tcPr>
            <w:tcW w:type="dxa" w:w="2160"/>
            <w:shd w:val="clear" w:color="auto" w:fill="F2F2F2"/>
          </w:tcPr>
          <w:p>
            <w:r>
              <w:rPr>
                <w:b w:val="0"/>
                <w:sz w:val="18"/>
              </w:rPr>
              <w:t xml:space="preserve">Placeholder now</w:t>
            </w:r>
          </w:p>
        </w:tc>
        <w:tc>
          <w:tcPr>
            <w:tcW w:type="dxa" w:w="7920"/>
          </w:tcPr>
          <w:p>
            <w:r>
              <w:rPr>
                <w:b w:val="0"/>
                <w:sz w:val="18"/>
              </w:rPr>
              <w:t xml:space="preserve">"Bagel" by cyro (CC-BY 4.0), Assets/Prefabs/Bagel.prefab</w:t>
            </w:r>
          </w:p>
        </w:tc>
      </w:tr>
    </w:tbl>
    <w:p>
      <w:r>
        <w:t xml:space="preserve"/>
      </w:r>
    </w:p>
    <w:p>
      <w:pPr>
        <w:pStyle w:val="Heading2"/>
      </w:pPr>
      <w:r>
        <w:t>Soft pretzel — To model (placeholder in game)</w:t>
      </w:r>
    </w:p>
    <w:tbl>
      <w:tblPr>
        <w:tblStyle w:val="TableGrid"/>
        <w:tblW w:type="auto" w:w="0"/>
        <w:jc w:val="center"/>
        <w:tblLook w:firstColumn="1" w:firstRow="1" w:lastColumn="0" w:lastRow="0" w:noHBand="0" w:noVBand="1" w:val="04A0"/>
      </w:tblPr>
      <w:tblGrid>
        <w:gridCol w:w="2160"/>
        <w:gridCol w:w="7920"/>
      </w:tblGrid>
      <w:tr>
        <w:tc>
          <w:tcPr>
            <w:tcW w:type="dxa" w:w="2160"/>
            <w:shd w:val="clear" w:color="auto" w:fill="F2F2F2"/>
          </w:tcPr>
          <w:p>
            <w:r>
              <w:rPr>
                <w:b w:val="0"/>
                <w:sz w:val="18"/>
              </w:rPr>
              <w:t xml:space="preserve">Status</w:t>
            </w:r>
          </w:p>
        </w:tc>
        <w:tc>
          <w:tcPr>
            <w:tcW w:type="dxa" w:w="7920"/>
          </w:tcPr>
          <w:p>
            <w:r>
              <w:rPr>
                <w:b w:val="0"/>
                <w:sz w:val="18"/>
              </w:rPr>
              <w:t xml:space="preserve">To model (placeholder in game)</w:t>
            </w:r>
          </w:p>
        </w:tc>
      </w:tr>
      <w:tr>
        <w:tc>
          <w:tcPr>
            <w:tcW w:type="dxa" w:w="2160"/>
            <w:shd w:val="clear" w:color="auto" w:fill="F2F2F2"/>
          </w:tcPr>
          <w:p>
            <w:r>
              <w:rPr>
                <w:b w:val="0"/>
                <w:sz w:val="18"/>
              </w:rPr>
              <w:t xml:space="preserve">Comes from</w:t>
            </w:r>
          </w:p>
        </w:tc>
        <w:tc>
          <w:tcPr>
            <w:tcW w:type="dxa" w:w="7920"/>
          </w:tcPr>
          <w:p>
            <w:r>
              <w:rPr>
                <w:b w:val="0"/>
                <w:sz w:val="18"/>
              </w:rPr>
              <w:t xml:space="preserve">Hot dog carts</w:t>
            </w:r>
          </w:p>
        </w:tc>
      </w:tr>
      <w:tr>
        <w:tc>
          <w:tcPr>
            <w:tcW w:type="dxa" w:w="2160"/>
            <w:shd w:val="clear" w:color="auto" w:fill="F2F2F2"/>
          </w:tcPr>
          <w:p>
            <w:r>
              <w:rPr>
                <w:b w:val="0"/>
                <w:sz w:val="18"/>
              </w:rPr>
              <w:t xml:space="preserve">Ability</w:t>
            </w:r>
          </w:p>
        </w:tc>
        <w:tc>
          <w:tcPr>
            <w:tcW w:type="dxa" w:w="7920"/>
          </w:tcPr>
          <w:p>
            <w:r>
              <w:rPr>
                <w:b w:val="0"/>
                <w:sz w:val="18"/>
              </w:rPr>
              <w:t xml:space="preserve">Low profile: people and police ignore your gunshots, and officers already after you give up</w:t>
            </w:r>
          </w:p>
        </w:tc>
      </w:tr>
      <w:tr>
        <w:tc>
          <w:tcPr>
            <w:tcW w:type="dxa" w:w="2160"/>
            <w:shd w:val="clear" w:color="auto" w:fill="F2F2F2"/>
          </w:tcPr>
          <w:p>
            <w:r>
              <w:rPr>
                <w:b w:val="0"/>
                <w:sz w:val="18"/>
              </w:rPr>
              <w:t xml:space="preserve">Lasts</w:t>
            </w:r>
          </w:p>
        </w:tc>
        <w:tc>
          <w:tcPr>
            <w:tcW w:type="dxa" w:w="7920"/>
          </w:tcPr>
          <w:p>
            <w:r>
              <w:rPr>
                <w:b w:val="0"/>
                <w:sz w:val="18"/>
              </w:rPr>
              <w:t xml:space="preserve">15 seconds</w:t>
            </w:r>
          </w:p>
        </w:tc>
      </w:tr>
      <w:tr>
        <w:tc>
          <w:tcPr>
            <w:tcW w:type="dxa" w:w="2160"/>
            <w:shd w:val="clear" w:color="auto" w:fill="F2F2F2"/>
          </w:tcPr>
          <w:p>
            <w:r>
              <w:rPr>
                <w:b w:val="0"/>
                <w:sz w:val="18"/>
              </w:rPr>
              <w:t xml:space="preserve">Pigeon (hunter) uses it to</w:t>
            </w:r>
          </w:p>
        </w:tc>
        <w:tc>
          <w:tcPr>
            <w:tcW w:type="dxa" w:w="7920"/>
          </w:tcPr>
          <w:p>
            <w:r>
              <w:rPr>
                <w:b w:val="0"/>
                <w:sz w:val="18"/>
              </w:rPr>
              <w:t xml:space="preserve">Shoot in a crowd without bringing the police</w:t>
            </w:r>
          </w:p>
        </w:tc>
      </w:tr>
      <w:tr>
        <w:tc>
          <w:tcPr>
            <w:tcW w:type="dxa" w:w="2160"/>
            <w:shd w:val="clear" w:color="auto" w:fill="F2F2F2"/>
          </w:tcPr>
          <w:p>
            <w:r>
              <w:rPr>
                <w:b w:val="0"/>
                <w:sz w:val="18"/>
              </w:rPr>
              <w:t xml:space="preserve">Seagull (hunted) uses it to</w:t>
            </w:r>
          </w:p>
        </w:tc>
        <w:tc>
          <w:tcPr>
            <w:tcW w:type="dxa" w:w="7920"/>
          </w:tcPr>
          <w:p>
            <w:r>
              <w:rPr>
                <w:b w:val="0"/>
                <w:sz w:val="18"/>
              </w:rPr>
              <w:t xml:space="preserve">Shake off officers on your tail</w:t>
            </w:r>
          </w:p>
        </w:tc>
      </w:tr>
      <w:tr>
        <w:tc>
          <w:tcPr>
            <w:tcW w:type="dxa" w:w="2160"/>
            <w:shd w:val="clear" w:color="auto" w:fill="F2F2F2"/>
          </w:tcPr>
          <w:p>
            <w:r>
              <w:rPr>
                <w:b w:val="0"/>
                <w:sz w:val="18"/>
              </w:rPr>
              <w:t xml:space="preserve">Tradeoff</w:t>
            </w:r>
          </w:p>
        </w:tc>
        <w:tc>
          <w:tcPr>
            <w:tcW w:type="dxa" w:w="7920"/>
          </w:tcPr>
          <w:p>
            <w:r>
              <w:rPr>
                <w:b w:val="0"/>
                <w:sz w:val="18"/>
              </w:rPr>
              <w:t xml:space="preserve">Birds still scatter at your shots, which gives you away</w:t>
            </w:r>
          </w:p>
        </w:tc>
      </w:tr>
      <w:tr>
        <w:tc>
          <w:tcPr>
            <w:tcW w:type="dxa" w:w="2160"/>
            <w:shd w:val="clear" w:color="auto" w:fill="F2F2F2"/>
          </w:tcPr>
          <w:p>
            <w:r>
              <w:rPr>
                <w:b w:val="0"/>
                <w:sz w:val="18"/>
              </w:rPr>
              <w:t xml:space="preserve">Model size</w:t>
            </w:r>
          </w:p>
        </w:tc>
        <w:tc>
          <w:tcPr>
            <w:tcW w:type="dxa" w:w="7920"/>
          </w:tcPr>
          <w:p>
            <w:r>
              <w:rPr>
                <w:b w:val="0"/>
                <w:sz w:val="18"/>
              </w:rPr>
              <w:t xml:space="preserve">13 × 10 × 3 cm</w:t>
            </w:r>
          </w:p>
        </w:tc>
      </w:tr>
      <w:tr>
        <w:tc>
          <w:tcPr>
            <w:tcW w:type="dxa" w:w="2160"/>
            <w:shd w:val="clear" w:color="auto" w:fill="F2F2F2"/>
          </w:tcPr>
          <w:p>
            <w:r>
              <w:rPr>
                <w:b w:val="0"/>
                <w:sz w:val="18"/>
              </w:rPr>
              <w:t xml:space="preserve">Parts</w:t>
            </w:r>
          </w:p>
        </w:tc>
        <w:tc>
          <w:tcPr>
            <w:tcW w:type="dxa" w:w="7920"/>
          </w:tcPr>
          <w:p>
            <w:r>
              <w:rPr>
                <w:b w:val="0"/>
                <w:sz w:val="18"/>
              </w:rPr>
              <w:t xml:space="preserve">Pretzel_Pretzel</w:t>
            </w:r>
          </w:p>
        </w:tc>
      </w:tr>
      <w:tr>
        <w:tc>
          <w:tcPr>
            <w:tcW w:type="dxa" w:w="2160"/>
            <w:shd w:val="clear" w:color="auto" w:fill="F2F2F2"/>
          </w:tcPr>
          <w:p>
            <w:r>
              <w:rPr>
                <w:b w:val="0"/>
                <w:sz w:val="18"/>
              </w:rPr>
              <w:t xml:space="preserve">What makes it read</w:t>
            </w:r>
          </w:p>
        </w:tc>
        <w:tc>
          <w:tcPr>
            <w:tcW w:type="dxa" w:w="7920"/>
          </w:tcPr>
          <w:p>
            <w:r>
              <w:rPr>
                <w:b w:val="0"/>
                <w:sz w:val="18"/>
              </w:rPr>
              <w:t xml:space="preserve">Glossy dark-brown crust with big white salt flakes; keep the knot shape open</w:t>
            </w:r>
          </w:p>
        </w:tc>
      </w:tr>
      <w:tr>
        <w:tc>
          <w:tcPr>
            <w:tcW w:type="dxa" w:w="2160"/>
            <w:shd w:val="clear" w:color="auto" w:fill="F2F2F2"/>
          </w:tcPr>
          <w:p>
            <w:r>
              <w:rPr>
                <w:b w:val="0"/>
                <w:sz w:val="18"/>
              </w:rPr>
              <w:t xml:space="preserve">Placeholder now</w:t>
            </w:r>
          </w:p>
        </w:tc>
        <w:tc>
          <w:tcPr>
            <w:tcW w:type="dxa" w:w="7920"/>
          </w:tcPr>
          <w:p>
            <w:r>
              <w:rPr>
                <w:b w:val="0"/>
                <w:sz w:val="18"/>
              </w:rPr>
              <w:t xml:space="preserve">"Soft Pretzel" by JeremyGrayson (CC-BY 4.0), Assets/Prefabs/Pretzel.prefab</w:t>
            </w:r>
          </w:p>
        </w:tc>
      </w:tr>
    </w:tbl>
    <w:p>
      <w:r>
        <w:t xml:space="preserve"/>
      </w:r>
    </w:p>
    <w:p>
      <w:pPr>
        <w:pStyle w:val="Heading1"/>
      </w:pPr>
      <w:r>
        <w:t>6. What Each Food Covers</w:t>
      </w:r>
    </w:p>
    <w:p>
      <w:r>
        <w:t xml:space="preserve">Every kind of help a hunter or hunted bird needs has a food, except finding or hiding from the other bird. That stays with chess pieces, the phone and sunglasses, so eating can never replace tracking.</w:t>
      </w:r>
    </w:p>
    <w:tbl>
      <w:tblPr>
        <w:tblStyle w:val="TableGrid"/>
        <w:tblW w:type="auto" w:w="0"/>
        <w:jc w:val="center"/>
        <w:tblLook w:firstColumn="1" w:firstRow="1" w:lastColumn="0" w:lastRow="0" w:noHBand="0" w:noVBand="1" w:val="04A0"/>
      </w:tblPr>
      <w:tblGrid>
        <w:gridCol w:w="2160"/>
        <w:gridCol w:w="880"/>
        <w:gridCol w:w="880"/>
        <w:gridCol w:w="880"/>
        <w:gridCol w:w="880"/>
        <w:gridCol w:w="880"/>
        <w:gridCol w:w="880"/>
        <w:gridCol w:w="880"/>
        <w:gridCol w:w="880"/>
        <w:gridCol w:w="880"/>
      </w:tblGrid>
      <w:tr>
        <w:tc>
          <w:tcPr>
            <w:tcW w:type="dxa" w:w="2160"/>
            <w:shd w:val="clear" w:color="auto" w:fill="E2F0D9"/>
          </w:tcPr>
          <w:p>
            <w:r>
              <w:rPr>
                <w:b/>
                <w:sz w:val="18"/>
              </w:rPr>
              <w:t xml:space="preserve">Need</w:t>
            </w:r>
          </w:p>
        </w:tc>
        <w:tc>
          <w:tcPr>
            <w:tcW w:type="dxa" w:w="880"/>
            <w:shd w:val="clear" w:color="auto" w:fill="E2F0D9"/>
          </w:tcPr>
          <w:p>
            <w:pPr>
              <w:jc w:val="center"/>
            </w:pPr>
            <w:r>
              <w:rPr>
                <w:b/>
                <w:sz w:val="18"/>
              </w:rPr>
              <w:t xml:space="preserve">Hot dog</w:t>
            </w:r>
          </w:p>
        </w:tc>
        <w:tc>
          <w:tcPr>
            <w:tcW w:type="dxa" w:w="880"/>
            <w:shd w:val="clear" w:color="auto" w:fill="E2F0D9"/>
          </w:tcPr>
          <w:p>
            <w:pPr>
              <w:jc w:val="center"/>
            </w:pPr>
            <w:r>
              <w:rPr>
                <w:b/>
                <w:sz w:val="18"/>
              </w:rPr>
              <w:t xml:space="preserve">Bread</w:t>
            </w:r>
          </w:p>
        </w:tc>
        <w:tc>
          <w:tcPr>
            <w:tcW w:type="dxa" w:w="880"/>
            <w:shd w:val="clear" w:color="auto" w:fill="E2F0D9"/>
          </w:tcPr>
          <w:p>
            <w:pPr>
              <w:jc w:val="center"/>
            </w:pPr>
            <w:r>
              <w:rPr>
                <w:b/>
                <w:sz w:val="18"/>
              </w:rPr>
              <w:t xml:space="preserve">Coffee</w:t>
            </w:r>
          </w:p>
        </w:tc>
        <w:tc>
          <w:tcPr>
            <w:tcW w:type="dxa" w:w="880"/>
            <w:shd w:val="clear" w:color="auto" w:fill="E2F0D9"/>
          </w:tcPr>
          <w:p>
            <w:pPr>
              <w:jc w:val="center"/>
            </w:pPr>
            <w:r>
              <w:rPr>
                <w:b/>
                <w:sz w:val="18"/>
              </w:rPr>
              <w:t xml:space="preserve">Burrito</w:t>
            </w:r>
          </w:p>
        </w:tc>
        <w:tc>
          <w:tcPr>
            <w:tcW w:type="dxa" w:w="880"/>
            <w:shd w:val="clear" w:color="auto" w:fill="E2F0D9"/>
          </w:tcPr>
          <w:p>
            <w:pPr>
              <w:jc w:val="center"/>
            </w:pPr>
            <w:r>
              <w:rPr>
                <w:b/>
                <w:sz w:val="18"/>
              </w:rPr>
              <w:t xml:space="preserve">Ice cream</w:t>
            </w:r>
          </w:p>
        </w:tc>
        <w:tc>
          <w:tcPr>
            <w:tcW w:type="dxa" w:w="880"/>
            <w:shd w:val="clear" w:color="auto" w:fill="E2F0D9"/>
          </w:tcPr>
          <w:p>
            <w:pPr>
              <w:jc w:val="center"/>
            </w:pPr>
            <w:r>
              <w:rPr>
                <w:b/>
                <w:sz w:val="18"/>
              </w:rPr>
              <w:t xml:space="preserve">Gyro</w:t>
            </w:r>
          </w:p>
        </w:tc>
        <w:tc>
          <w:tcPr>
            <w:tcW w:type="dxa" w:w="880"/>
            <w:shd w:val="clear" w:color="auto" w:fill="E2F0D9"/>
          </w:tcPr>
          <w:p>
            <w:pPr>
              <w:jc w:val="center"/>
            </w:pPr>
            <w:r>
              <w:rPr>
                <w:b/>
                <w:sz w:val="18"/>
              </w:rPr>
              <w:t xml:space="preserve">Pizza</w:t>
            </w:r>
          </w:p>
        </w:tc>
        <w:tc>
          <w:tcPr>
            <w:tcW w:type="dxa" w:w="880"/>
            <w:shd w:val="clear" w:color="auto" w:fill="E2F0D9"/>
          </w:tcPr>
          <w:p>
            <w:pPr>
              <w:jc w:val="center"/>
            </w:pPr>
            <w:r>
              <w:rPr>
                <w:b/>
                <w:sz w:val="18"/>
              </w:rPr>
              <w:t xml:space="preserve">Bagel</w:t>
            </w:r>
          </w:p>
        </w:tc>
        <w:tc>
          <w:tcPr>
            <w:tcW w:type="dxa" w:w="880"/>
            <w:shd w:val="clear" w:color="auto" w:fill="E2F0D9"/>
          </w:tcPr>
          <w:p>
            <w:pPr>
              <w:jc w:val="center"/>
            </w:pPr>
            <w:r>
              <w:rPr>
                <w:b/>
                <w:sz w:val="18"/>
              </w:rPr>
              <w:t xml:space="preserve">Pretzel</w:t>
            </w:r>
          </w:p>
        </w:tc>
      </w:tr>
      <w:tr>
        <w:tc>
          <w:tcPr>
            <w:tcW w:type="dxa" w:w="2160"/>
          </w:tcPr>
          <w:p>
            <w:r>
              <w:rPr>
                <w:b w:val="0"/>
                <w:sz w:val="18"/>
              </w:rPr>
              <w:t xml:space="preserve">Close or open distance on the ground</w:t>
            </w:r>
          </w:p>
        </w:tc>
        <w:tc>
          <w:tcPr>
            <w:tcW w:type="dxa" w:w="880"/>
          </w:tcPr>
          <w:p>
            <w:pPr>
              <w:jc w:val="center"/>
            </w:pPr>
            <w:r>
              <w:rPr>
                <w:b w:val="0"/>
                <w:sz w:val="18"/>
              </w:rPr>
              <w:t xml:space="preserve">●</w:t>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w:t>
            </w:r>
          </w:p>
        </w:tc>
        <w:tc>
          <w:tcPr>
            <w:tcW w:type="dxa" w:w="880"/>
          </w:tcPr>
          <w:p>
            <w:pPr>
              <w:jc w:val="center"/>
            </w:pPr>
            <w:r>
              <w:rPr>
                <w:b w:val="0"/>
                <w:sz w:val="18"/>
              </w:rPr>
              <w:t xml:space="preserve"/>
            </w:r>
          </w:p>
        </w:tc>
        <w:tc>
          <w:tcPr>
            <w:tcW w:type="dxa" w:w="880"/>
          </w:tcPr>
          <w:p>
            <w:pPr>
              <w:jc w:val="center"/>
            </w:pPr>
            <w:r>
              <w:rPr>
                <w:b w:val="0"/>
                <w:sz w:val="18"/>
              </w:rPr>
              <w:t xml:space="preserve"/>
            </w:r>
          </w:p>
        </w:tc>
      </w:tr>
      <w:tr>
        <w:tc>
          <w:tcPr>
            <w:tcW w:type="dxa" w:w="2160"/>
          </w:tcPr>
          <w:p>
            <w:r>
              <w:rPr>
                <w:b w:val="0"/>
                <w:sz w:val="18"/>
              </w:rPr>
              <w:t xml:space="preserve">Height and air time</w:t>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w:t>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w:t>
            </w:r>
          </w:p>
        </w:tc>
        <w:tc>
          <w:tcPr>
            <w:tcW w:type="dxa" w:w="880"/>
          </w:tcPr>
          <w:p>
            <w:pPr>
              <w:jc w:val="center"/>
            </w:pPr>
            <w:r>
              <w:rPr>
                <w:b w:val="0"/>
                <w:sz w:val="18"/>
              </w:rPr>
              <w:t xml:space="preserve"/>
            </w:r>
          </w:p>
        </w:tc>
      </w:tr>
      <w:tr>
        <w:tc>
          <w:tcPr>
            <w:tcW w:type="dxa" w:w="2160"/>
          </w:tcPr>
          <w:p>
            <w:r>
              <w:rPr>
                <w:b w:val="0"/>
                <w:sz w:val="18"/>
              </w:rPr>
              <w:t xml:space="preserve">A sudden lunge or juke</w:t>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w:t>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
            </w:r>
          </w:p>
        </w:tc>
      </w:tr>
      <w:tr>
        <w:tc>
          <w:tcPr>
            <w:tcW w:type="dxa" w:w="2160"/>
          </w:tcPr>
          <w:p>
            <w:r>
              <w:rPr>
                <w:b w:val="0"/>
                <w:sz w:val="18"/>
              </w:rPr>
              <w:t xml:space="preserve">Staying out of reach</w:t>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w:t>
            </w:r>
          </w:p>
        </w:tc>
        <w:tc>
          <w:tcPr>
            <w:tcW w:type="dxa" w:w="880"/>
          </w:tcPr>
          <w:p>
            <w:pPr>
              <w:jc w:val="center"/>
            </w:pPr>
            <w:r>
              <w:rPr>
                <w:b w:val="0"/>
                <w:sz w:val="18"/>
              </w:rPr>
              <w:t xml:space="preserve"/>
            </w:r>
          </w:p>
        </w:tc>
      </w:tr>
      <w:tr>
        <w:tc>
          <w:tcPr>
            <w:tcW w:type="dxa" w:w="2160"/>
          </w:tcPr>
          <w:p>
            <w:r>
              <w:rPr>
                <w:b w:val="0"/>
                <w:sz w:val="18"/>
              </w:rPr>
              <w:t xml:space="preserve">Lasting longer</w:t>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w:t>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
            </w:r>
          </w:p>
        </w:tc>
      </w:tr>
      <w:tr>
        <w:tc>
          <w:tcPr>
            <w:tcW w:type="dxa" w:w="2160"/>
          </w:tcPr>
          <w:p>
            <w:r>
              <w:rPr>
                <w:b w:val="0"/>
                <w:sz w:val="18"/>
              </w:rPr>
              <w:t xml:space="preserve">Controlling ground</w:t>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w:t>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w:t>
            </w:r>
          </w:p>
        </w:tc>
      </w:tr>
      <w:tr>
        <w:tc>
          <w:tcPr>
            <w:tcW w:type="dxa" w:w="2160"/>
          </w:tcPr>
          <w:p>
            <w:r>
              <w:rPr>
                <w:b w:val="0"/>
                <w:sz w:val="18"/>
              </w:rPr>
              <w:t xml:space="preserve">Breaking line of sight</w:t>
            </w:r>
          </w:p>
        </w:tc>
        <w:tc>
          <w:tcPr>
            <w:tcW w:type="dxa" w:w="880"/>
          </w:tcPr>
          <w:p>
            <w:pPr>
              <w:jc w:val="center"/>
            </w:pPr>
            <w:r>
              <w:rPr>
                <w:b w:val="0"/>
                <w:sz w:val="18"/>
              </w:rPr>
              <w:t xml:space="preserve"/>
            </w:r>
          </w:p>
        </w:tc>
        <w:tc>
          <w:tcPr>
            <w:tcW w:type="dxa" w:w="880"/>
          </w:tcPr>
          <w:p>
            <w:pPr>
              <w:jc w:val="center"/>
            </w:pPr>
            <w:r>
              <w:rPr>
                <w:b w:val="0"/>
                <w:sz w:val="18"/>
              </w:rPr>
              <w:t xml:space="preserve">●</w:t>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
            </w:r>
          </w:p>
        </w:tc>
      </w:tr>
      <w:tr>
        <w:tc>
          <w:tcPr>
            <w:tcW w:type="dxa" w:w="2160"/>
          </w:tcPr>
          <w:p>
            <w:r>
              <w:rPr>
                <w:b w:val="0"/>
                <w:sz w:val="18"/>
              </w:rPr>
              <w:t xml:space="preserve">Using people</w:t>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
            </w:r>
          </w:p>
        </w:tc>
        <w:tc>
          <w:tcPr>
            <w:tcW w:type="dxa" w:w="880"/>
          </w:tcPr>
          <w:p>
            <w:pPr>
              <w:jc w:val="center"/>
            </w:pPr>
            <w:r>
              <w:rPr>
                <w:b w:val="0"/>
                <w:sz w:val="18"/>
              </w:rPr>
              <w:t xml:space="preserve">●</w:t>
            </w:r>
          </w:p>
        </w:tc>
        <w:tc>
          <w:tcPr>
            <w:tcW w:type="dxa" w:w="880"/>
          </w:tcPr>
          <w:p>
            <w:pPr>
              <w:jc w:val="center"/>
            </w:pPr>
            <w:r>
              <w:rPr>
                <w:b w:val="0"/>
                <w:sz w:val="18"/>
              </w:rPr>
              <w:t xml:space="preserve"/>
            </w:r>
          </w:p>
        </w:tc>
        <w:tc>
          <w:tcPr>
            <w:tcW w:type="dxa" w:w="880"/>
          </w:tcPr>
          <w:p>
            <w:pPr>
              <w:jc w:val="center"/>
            </w:pPr>
            <w:r>
              <w:rPr>
                <w:b w:val="0"/>
                <w:sz w:val="18"/>
              </w:rPr>
              <w:t xml:space="preserve"/>
            </w:r>
          </w:p>
        </w:tc>
      </w:tr>
      <w:tr>
        <w:tc>
          <w:tcPr>
            <w:tcW w:type="dxa" w:w="2160"/>
          </w:tcPr>
          <w:p>
            <w:r>
              <w:rPr>
                <w:b w:val="0"/>
                <w:sz w:val="18"/>
              </w:rPr>
              <w:t xml:space="preserve">Finding or hiding from the other bird</w:t>
            </w:r>
          </w:p>
        </w:tc>
        <w:tc>
          <w:tcPr>
            <w:tcW w:type="dxa" w:w="880"/>
          </w:tcPr>
          <w:p>
            <w:pPr>
              <w:jc w:val="center"/>
            </w:pPr>
            <w:r>
              <w:rPr>
                <w:b w:val="0"/>
                <w:sz w:val="18"/>
              </w:rPr>
              <w:t xml:space="preserve">—</w:t>
            </w:r>
          </w:p>
        </w:tc>
        <w:tc>
          <w:tcPr>
            <w:tcW w:type="dxa" w:w="880"/>
          </w:tcPr>
          <w:p>
            <w:pPr>
              <w:jc w:val="center"/>
            </w:pPr>
            <w:r>
              <w:rPr>
                <w:b w:val="0"/>
                <w:sz w:val="18"/>
              </w:rPr>
              <w:t xml:space="preserve">—</w:t>
            </w:r>
          </w:p>
        </w:tc>
        <w:tc>
          <w:tcPr>
            <w:tcW w:type="dxa" w:w="880"/>
          </w:tcPr>
          <w:p>
            <w:pPr>
              <w:jc w:val="center"/>
            </w:pPr>
            <w:r>
              <w:rPr>
                <w:b w:val="0"/>
                <w:sz w:val="18"/>
              </w:rPr>
              <w:t xml:space="preserve">—</w:t>
            </w:r>
          </w:p>
        </w:tc>
        <w:tc>
          <w:tcPr>
            <w:tcW w:type="dxa" w:w="880"/>
          </w:tcPr>
          <w:p>
            <w:pPr>
              <w:jc w:val="center"/>
            </w:pPr>
            <w:r>
              <w:rPr>
                <w:b w:val="0"/>
                <w:sz w:val="18"/>
              </w:rPr>
              <w:t xml:space="preserve">—</w:t>
            </w:r>
          </w:p>
        </w:tc>
        <w:tc>
          <w:tcPr>
            <w:tcW w:type="dxa" w:w="880"/>
          </w:tcPr>
          <w:p>
            <w:pPr>
              <w:jc w:val="center"/>
            </w:pPr>
            <w:r>
              <w:rPr>
                <w:b w:val="0"/>
                <w:sz w:val="18"/>
              </w:rPr>
              <w:t xml:space="preserve">—</w:t>
            </w:r>
          </w:p>
        </w:tc>
        <w:tc>
          <w:tcPr>
            <w:tcW w:type="dxa" w:w="880"/>
          </w:tcPr>
          <w:p>
            <w:pPr>
              <w:jc w:val="center"/>
            </w:pPr>
            <w:r>
              <w:rPr>
                <w:b w:val="0"/>
                <w:sz w:val="18"/>
              </w:rPr>
              <w:t xml:space="preserve">—</w:t>
            </w:r>
          </w:p>
        </w:tc>
        <w:tc>
          <w:tcPr>
            <w:tcW w:type="dxa" w:w="880"/>
          </w:tcPr>
          <w:p>
            <w:pPr>
              <w:jc w:val="center"/>
            </w:pPr>
            <w:r>
              <w:rPr>
                <w:b w:val="0"/>
                <w:sz w:val="18"/>
              </w:rPr>
              <w:t xml:space="preserve">—</w:t>
            </w:r>
          </w:p>
        </w:tc>
        <w:tc>
          <w:tcPr>
            <w:tcW w:type="dxa" w:w="880"/>
          </w:tcPr>
          <w:p>
            <w:pPr>
              <w:jc w:val="center"/>
            </w:pPr>
            <w:r>
              <w:rPr>
                <w:b w:val="0"/>
                <w:sz w:val="18"/>
              </w:rPr>
              <w:t xml:space="preserve">—</w:t>
            </w:r>
          </w:p>
        </w:tc>
        <w:tc>
          <w:tcPr>
            <w:tcW w:type="dxa" w:w="880"/>
          </w:tcPr>
          <w:p>
            <w:pPr>
              <w:jc w:val="center"/>
            </w:pPr>
            <w:r>
              <w:rPr>
                <w:b w:val="0"/>
                <w:sz w:val="18"/>
              </w:rPr>
              <w:t xml:space="preserve">—</w:t>
            </w:r>
          </w:p>
        </w:tc>
      </w:tr>
    </w:tbl>
    <w:p>
      <w:pPr>
        <w:pStyle w:val="Heading1"/>
      </w:pPr>
      <w:r>
        <w:t>7. How to Model Them</w:t>
      </w:r>
    </w:p>
    <w:p>
      <w:r>
        <w:t xml:space="preserve">These match how the hot dog was built, so each new food drops into Unity the same way.</w:t>
      </w:r>
    </w:p>
    <w:p>
      <w:pPr>
        <w:pStyle w:val="Heading2"/>
      </w:pPr>
      <w:r>
        <w:t>In Blender</w:t>
      </w:r>
    </w:p>
    <w:p>
      <w:pPr>
        <w:pStyle w:val="ListBullet"/>
        <w:spacing w:after="40"/>
      </w:pPr>
      <w:r>
        <w:t xml:space="preserve">Real-world size in metres; the origin at the bottom centre, sitting on the ground.</w:t>
      </w:r>
    </w:p>
    <w:p>
      <w:pPr>
        <w:pStyle w:val="ListBullet"/>
        <w:spacing w:after="40"/>
      </w:pPr>
      <w:r>
        <w:t xml:space="preserve">An empty named after the food (Coffee), with one mesh per part under it (Coffee_Cup).</w:t>
      </w:r>
    </w:p>
    <w:p>
      <w:pPr>
        <w:pStyle w:val="ListBullet"/>
        <w:spacing w:after="40"/>
      </w:pPr>
      <w:r>
        <w:t xml:space="preserve">One material per part, named the same way in lower case (Coffee_cup).</w:t>
      </w:r>
    </w:p>
    <w:p>
      <w:pPr>
        <w:pStyle w:val="ListBullet"/>
        <w:spacing w:after="40"/>
      </w:pPr>
      <w:r>
        <w:t xml:space="preserve">Around 200 to 600 triangles each; the hot dog is 558.</w:t>
      </w:r>
    </w:p>
    <w:p>
      <w:pPr>
        <w:pStyle w:val="Heading2"/>
      </w:pPr>
      <w:r>
        <w:t>Textures</w:t>
      </w:r>
    </w:p>
    <w:p>
      <w:pPr>
        <w:pStyle w:val="ListBullet"/>
        <w:spacing w:after="40"/>
      </w:pPr>
      <w:r>
        <w:t xml:space="preserve">A 64 × 64 painted base colour, linked to Base Color on a Principled BSDF. Nothing else is needed.</w:t>
      </w:r>
    </w:p>
    <w:p>
      <w:pPr>
        <w:pStyle w:val="ListBullet"/>
        <w:spacing w:after="40"/>
      </w:pPr>
      <w:r>
        <w:t xml:space="preserve">Image Texture set to Closest, for crisp pixels like the hot dog.</w:t>
      </w:r>
    </w:p>
    <w:p>
      <w:pPr>
        <w:pStyle w:val="ListBullet"/>
        <w:spacing w:after="40"/>
      </w:pPr>
      <w:r>
        <w:t xml:space="preserve">Packed into the .blend is fine; they get saved out as PNGs on import.</w:t>
      </w:r>
    </w:p>
    <w:p>
      <w:pPr>
        <w:pStyle w:val="ListBullet"/>
        <w:spacing w:after="40"/>
      </w:pPr>
      <w:r>
        <w:t xml:space="preserve">Strong, simple colours: these are seen in a pigeon's beak from a third-person camera.</w:t>
      </w:r>
    </w:p>
    <w:p>
      <w:pPr>
        <w:pStyle w:val="Heading2"/>
      </w:pPr>
      <w:r>
        <w:t>Hand-off</w:t>
      </w:r>
    </w:p>
    <w:p>
      <w:pPr>
        <w:pStyle w:val="ListBullet"/>
        <w:spacing w:after="40"/>
      </w:pPr>
      <w:r>
        <w:t xml:space="preserve">Save as Assets/Blender/&lt;food&gt;.blend.</w:t>
      </w:r>
    </w:p>
    <w:p>
      <w:pPr>
        <w:pStyle w:val="ListBullet"/>
        <w:spacing w:after="40"/>
      </w:pPr>
      <w:r>
        <w:t xml:space="preserve">On import each food gets URP materials in Assets/Models/&lt;Food&gt;/ and a prefab in Assets/Prefabs/.</w:t>
      </w:r>
    </w:p>
    <w:p>
      <w:pPr>
        <w:pStyle w:val="ListBullet"/>
        <w:spacing w:after="40"/>
      </w:pPr>
      <w:r>
        <w:t xml:space="preserve">The abilities are not in the game yet; the models come first.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Pigeon vs. Seagull — Park Food Model List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FoodLineup" Type="http://schemas.openxmlformats.org/officeDocument/2006/relationships/image" Target="media/lineup.png"/><Relationship Id="rIdFoodPlaceholders" Type="http://schemas.openxmlformats.org/officeDocument/2006/relationships/image" Target="media/placeholders.png"/><Relationship Id="rIdFoodHotdog" Type="http://schemas.openxmlformats.org/officeDocument/2006/relationships/image" Target="media/hotdog.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