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182" w:rsidRPr="00BE3182" w:rsidRDefault="007A1114" w:rsidP="00BE3182">
      <w:pPr>
        <w:ind w:left="0"/>
        <w:rPr>
          <w:rFonts w:ascii="Taub Sans" w:hAnsi="Taub Sans"/>
          <w:sz w:val="24"/>
          <w:szCs w:val="24"/>
        </w:rPr>
      </w:pPr>
      <w:bookmarkStart w:id="0" w:name="_GoBack"/>
      <w:bookmarkEnd w:id="0"/>
      <w:r>
        <w:rPr>
          <w:rFonts w:ascii="Taub Sans" w:hAnsi="Taub Sans"/>
          <w:sz w:val="24"/>
          <w:szCs w:val="24"/>
          <w:highlight w:val="yellow"/>
        </w:rPr>
        <w:t>[Date]</w:t>
      </w:r>
    </w:p>
    <w:p w:rsidR="00BE3182" w:rsidRPr="00BE3182" w:rsidRDefault="00BE3182" w:rsidP="00BE3182">
      <w:pPr>
        <w:ind w:left="0"/>
        <w:rPr>
          <w:rFonts w:ascii="Taub Sans" w:hAnsi="Taub Sans"/>
          <w:sz w:val="24"/>
          <w:szCs w:val="24"/>
        </w:rPr>
      </w:pPr>
    </w:p>
    <w:p w:rsidR="00BE3182" w:rsidRPr="00BE3182" w:rsidRDefault="007A1114" w:rsidP="00BE3182">
      <w:pPr>
        <w:ind w:left="0"/>
        <w:rPr>
          <w:rFonts w:ascii="Taub Sans" w:hAnsi="Taub Sans"/>
          <w:sz w:val="24"/>
          <w:szCs w:val="24"/>
        </w:rPr>
      </w:pPr>
      <w:r>
        <w:rPr>
          <w:rFonts w:ascii="Taub Sans" w:hAnsi="Taub Sans"/>
          <w:sz w:val="24"/>
          <w:szCs w:val="24"/>
          <w:highlight w:val="yellow"/>
        </w:rPr>
        <w:t>[</w:t>
      </w:r>
      <w:r w:rsidR="00BE3182" w:rsidRPr="00BE3182">
        <w:rPr>
          <w:rFonts w:ascii="Taub Sans" w:hAnsi="Taub Sans"/>
          <w:sz w:val="24"/>
          <w:szCs w:val="24"/>
          <w:highlight w:val="yellow"/>
        </w:rPr>
        <w:t>EMPLOYE</w:t>
      </w:r>
      <w:r w:rsidR="00BE3182">
        <w:rPr>
          <w:rFonts w:ascii="Taub Sans" w:hAnsi="Taub Sans"/>
          <w:sz w:val="24"/>
          <w:szCs w:val="24"/>
          <w:highlight w:val="yellow"/>
        </w:rPr>
        <w:t>E</w:t>
      </w:r>
      <w:r w:rsidR="00BE3182" w:rsidRPr="00BE3182">
        <w:rPr>
          <w:rFonts w:ascii="Taub Sans" w:hAnsi="Taub Sans"/>
          <w:sz w:val="24"/>
          <w:szCs w:val="24"/>
          <w:highlight w:val="yellow"/>
        </w:rPr>
        <w:t xml:space="preserve"> NAME</w:t>
      </w:r>
      <w:r>
        <w:rPr>
          <w:rFonts w:ascii="Taub Sans" w:hAnsi="Taub Sans"/>
          <w:sz w:val="24"/>
          <w:szCs w:val="24"/>
          <w:highlight w:val="yellow"/>
        </w:rPr>
        <w:t>]</w:t>
      </w:r>
      <w:r w:rsidR="00BE3182" w:rsidRPr="00BE3182">
        <w:rPr>
          <w:rFonts w:ascii="Taub Sans" w:hAnsi="Taub Sans"/>
          <w:sz w:val="24"/>
          <w:szCs w:val="24"/>
          <w:highlight w:val="yellow"/>
        </w:rPr>
        <w:br/>
      </w:r>
      <w:r>
        <w:rPr>
          <w:rFonts w:ascii="Taub Sans" w:hAnsi="Taub Sans"/>
          <w:sz w:val="24"/>
          <w:szCs w:val="24"/>
          <w:highlight w:val="yellow"/>
        </w:rPr>
        <w:t>[</w:t>
      </w:r>
      <w:r w:rsidR="00BE3182" w:rsidRPr="00BE3182">
        <w:rPr>
          <w:rFonts w:ascii="Taub Sans" w:hAnsi="Taub Sans"/>
          <w:sz w:val="24"/>
          <w:szCs w:val="24"/>
          <w:highlight w:val="yellow"/>
        </w:rPr>
        <w:t>ADDRESS</w:t>
      </w:r>
      <w:r>
        <w:rPr>
          <w:rFonts w:ascii="Taub Sans" w:hAnsi="Taub Sans"/>
          <w:sz w:val="24"/>
          <w:szCs w:val="24"/>
          <w:highlight w:val="yellow"/>
        </w:rPr>
        <w:t>]</w:t>
      </w:r>
    </w:p>
    <w:p w:rsidR="00BE3182" w:rsidRPr="00BE3182" w:rsidRDefault="00BE3182" w:rsidP="00BE3182">
      <w:pPr>
        <w:ind w:left="0"/>
        <w:rPr>
          <w:rFonts w:ascii="Taub Sans" w:hAnsi="Taub Sans"/>
          <w:sz w:val="24"/>
          <w:szCs w:val="24"/>
        </w:rPr>
      </w:pPr>
    </w:p>
    <w:p w:rsidR="00BE3182" w:rsidRPr="00BE3182" w:rsidRDefault="00BE3182" w:rsidP="00BE3182">
      <w:pPr>
        <w:ind w:left="0"/>
        <w:rPr>
          <w:rFonts w:ascii="Taub Sans" w:hAnsi="Taub Sans"/>
          <w:sz w:val="24"/>
          <w:szCs w:val="24"/>
        </w:rPr>
      </w:pPr>
      <w:r w:rsidRPr="00BE3182">
        <w:rPr>
          <w:rFonts w:ascii="Taub Sans" w:hAnsi="Taub Sans"/>
          <w:sz w:val="24"/>
          <w:szCs w:val="24"/>
        </w:rPr>
        <w:t>Via Electronic Mail and U.S Mail</w:t>
      </w:r>
    </w:p>
    <w:p w:rsidR="00BE3182" w:rsidRPr="00BE3182" w:rsidRDefault="00BE3182" w:rsidP="00BE3182">
      <w:pPr>
        <w:ind w:left="0"/>
        <w:rPr>
          <w:rFonts w:ascii="Taub Sans" w:hAnsi="Taub Sans"/>
          <w:sz w:val="24"/>
          <w:szCs w:val="24"/>
        </w:rPr>
      </w:pPr>
    </w:p>
    <w:p w:rsidR="00BE3182" w:rsidRPr="00BE3182" w:rsidRDefault="00BE3182" w:rsidP="00BE3182">
      <w:pPr>
        <w:ind w:left="0"/>
        <w:rPr>
          <w:rFonts w:ascii="Taub Sans" w:hAnsi="Taub Sans"/>
          <w:b/>
          <w:sz w:val="24"/>
          <w:szCs w:val="24"/>
        </w:rPr>
      </w:pPr>
      <w:r w:rsidRPr="00BE3182">
        <w:rPr>
          <w:rFonts w:ascii="Taub Sans" w:hAnsi="Taub Sans"/>
          <w:b/>
          <w:sz w:val="24"/>
          <w:szCs w:val="24"/>
        </w:rPr>
        <w:t xml:space="preserve">Re: Notice of Recall from Temporary Furlough Due to </w:t>
      </w:r>
      <w:r w:rsidR="00BB6642" w:rsidRPr="00BE3182">
        <w:rPr>
          <w:rFonts w:ascii="Taub Sans" w:hAnsi="Taub Sans"/>
          <w:b/>
          <w:sz w:val="24"/>
          <w:szCs w:val="24"/>
        </w:rPr>
        <w:t>C</w:t>
      </w:r>
      <w:r w:rsidR="00BB6642">
        <w:rPr>
          <w:rFonts w:ascii="Taub Sans" w:hAnsi="Taub Sans"/>
          <w:b/>
          <w:sz w:val="24"/>
          <w:szCs w:val="24"/>
        </w:rPr>
        <w:t>OVID-19</w:t>
      </w:r>
    </w:p>
    <w:p w:rsidR="00BE3182" w:rsidRPr="00BE3182" w:rsidRDefault="00BE3182" w:rsidP="00BE3182">
      <w:pPr>
        <w:ind w:left="0"/>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 xml:space="preserve">Dear </w:t>
      </w:r>
      <w:r w:rsidRPr="00BE3182">
        <w:rPr>
          <w:rFonts w:ascii="Taub Sans" w:hAnsi="Taub Sans"/>
          <w:sz w:val="24"/>
          <w:szCs w:val="24"/>
          <w:highlight w:val="yellow"/>
        </w:rPr>
        <w:t>[Employee Name]:</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rPr>
          <w:rFonts w:ascii="Taub Sans" w:hAnsi="Taub Sans"/>
          <w:spacing w:val="0"/>
          <w:sz w:val="24"/>
          <w:szCs w:val="24"/>
        </w:rPr>
      </w:pPr>
      <w:r w:rsidRPr="00BE3182">
        <w:rPr>
          <w:rFonts w:ascii="Taub Sans" w:hAnsi="Taub Sans"/>
          <w:sz w:val="24"/>
          <w:szCs w:val="24"/>
          <w:highlight w:val="yellow"/>
        </w:rPr>
        <w:t>[Company Name]</w:t>
      </w:r>
      <w:r w:rsidRPr="00BE3182">
        <w:rPr>
          <w:rFonts w:ascii="Taub Sans" w:hAnsi="Taub Sans"/>
          <w:sz w:val="24"/>
          <w:szCs w:val="24"/>
        </w:rPr>
        <w:t xml:space="preserve"> has reviewed applicable federal, state, and local orders and guidance and has determined it is permitted to resume operations.</w:t>
      </w:r>
      <w:r>
        <w:rPr>
          <w:rFonts w:ascii="Taub Sans" w:hAnsi="Taub Sans"/>
          <w:spacing w:val="0"/>
          <w:sz w:val="24"/>
          <w:szCs w:val="24"/>
        </w:rPr>
        <w:t xml:space="preserve"> As a result, w</w:t>
      </w:r>
      <w:r w:rsidRPr="00BE3182">
        <w:rPr>
          <w:rFonts w:ascii="Taub Sans" w:hAnsi="Taub Sans"/>
          <w:sz w:val="24"/>
          <w:szCs w:val="24"/>
        </w:rPr>
        <w:t xml:space="preserve">e are writing to inform you that you have been selected for recall from your temporary furlough status. We appreciate your patience and loyalty during these difficult times and want to </w:t>
      </w:r>
      <w:r w:rsidR="00BB6642">
        <w:rPr>
          <w:rFonts w:ascii="Taub Sans" w:hAnsi="Taub Sans"/>
          <w:sz w:val="24"/>
          <w:szCs w:val="24"/>
        </w:rPr>
        <w:t>as</w:t>
      </w:r>
      <w:r w:rsidR="00BB6642" w:rsidRPr="00BE3182">
        <w:rPr>
          <w:rFonts w:ascii="Taub Sans" w:hAnsi="Taub Sans"/>
          <w:sz w:val="24"/>
          <w:szCs w:val="24"/>
        </w:rPr>
        <w:t xml:space="preserve">sure </w:t>
      </w:r>
      <w:r w:rsidRPr="00BE3182">
        <w:rPr>
          <w:rFonts w:ascii="Taub Sans" w:hAnsi="Taub Sans"/>
          <w:sz w:val="24"/>
          <w:szCs w:val="24"/>
        </w:rPr>
        <w:t xml:space="preserve">you that </w:t>
      </w:r>
      <w:r w:rsidR="00BB6642">
        <w:rPr>
          <w:rFonts w:ascii="Taub Sans" w:hAnsi="Taub Sans"/>
          <w:sz w:val="24"/>
          <w:szCs w:val="24"/>
          <w:highlight w:val="yellow"/>
        </w:rPr>
        <w:t xml:space="preserve">the company </w:t>
      </w:r>
      <w:r w:rsidRPr="00BE3182">
        <w:rPr>
          <w:rFonts w:ascii="Taub Sans" w:hAnsi="Taub Sans"/>
          <w:sz w:val="24"/>
          <w:szCs w:val="24"/>
        </w:rPr>
        <w:t xml:space="preserve">is committed to maintaining a safe and healthy workplace.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highlight w:val="yellow"/>
        </w:rPr>
        <w:t>[</w:t>
      </w:r>
      <w:r w:rsidRPr="00926407">
        <w:rPr>
          <w:rFonts w:ascii="Taub Sans" w:hAnsi="Taub Sans"/>
          <w:b/>
          <w:sz w:val="24"/>
          <w:szCs w:val="24"/>
          <w:highlight w:val="yellow"/>
        </w:rPr>
        <w:t xml:space="preserve">Insert or attach </w:t>
      </w:r>
      <w:r w:rsidR="00BB6642" w:rsidRPr="00926407">
        <w:rPr>
          <w:rFonts w:ascii="Taub Sans" w:hAnsi="Taub Sans"/>
          <w:b/>
          <w:sz w:val="24"/>
          <w:szCs w:val="24"/>
          <w:highlight w:val="yellow"/>
        </w:rPr>
        <w:t xml:space="preserve">safety letter and </w:t>
      </w:r>
      <w:r w:rsidRPr="00926407">
        <w:rPr>
          <w:rFonts w:ascii="Taub Sans" w:hAnsi="Taub Sans"/>
          <w:b/>
          <w:sz w:val="24"/>
          <w:szCs w:val="24"/>
          <w:highlight w:val="yellow"/>
        </w:rPr>
        <w:t>any</w:t>
      </w:r>
      <w:r w:rsidR="00BB6642" w:rsidRPr="00926407">
        <w:rPr>
          <w:rFonts w:ascii="Taub Sans" w:hAnsi="Taub Sans"/>
          <w:b/>
          <w:sz w:val="24"/>
          <w:szCs w:val="24"/>
          <w:highlight w:val="yellow"/>
        </w:rPr>
        <w:t xml:space="preserve"> applicable</w:t>
      </w:r>
      <w:r w:rsidRPr="00926407">
        <w:rPr>
          <w:rFonts w:ascii="Taub Sans" w:hAnsi="Taub Sans"/>
          <w:b/>
          <w:sz w:val="24"/>
          <w:szCs w:val="24"/>
          <w:highlight w:val="yellow"/>
        </w:rPr>
        <w:t xml:space="preserve"> workplace safety policies or protocols</w:t>
      </w:r>
      <w:r w:rsidRPr="00BE3182">
        <w:rPr>
          <w:rFonts w:ascii="Taub Sans" w:hAnsi="Taub Sans"/>
          <w:sz w:val="24"/>
          <w:szCs w:val="24"/>
          <w:highlight w:val="yellow"/>
        </w:rPr>
        <w:t>].</w:t>
      </w:r>
      <w:r w:rsidRPr="00BE3182">
        <w:rPr>
          <w:rFonts w:ascii="Taub Sans" w:hAnsi="Taub Sans"/>
          <w:sz w:val="24"/>
          <w:szCs w:val="24"/>
        </w:rPr>
        <w:t xml:space="preserve">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rPr>
          <w:rFonts w:ascii="Taub Sans" w:hAnsi="Taub Sans"/>
          <w:sz w:val="24"/>
          <w:szCs w:val="24"/>
        </w:rPr>
      </w:pPr>
      <w:r w:rsidRPr="00BE3182">
        <w:rPr>
          <w:rFonts w:ascii="Taub Sans" w:hAnsi="Taub Sans"/>
          <w:sz w:val="24"/>
          <w:szCs w:val="24"/>
        </w:rPr>
        <w:t xml:space="preserve">Your work will resume effective </w:t>
      </w:r>
      <w:r w:rsidRPr="00BE3182">
        <w:rPr>
          <w:rFonts w:ascii="Taub Sans" w:hAnsi="Taub Sans"/>
          <w:sz w:val="24"/>
          <w:szCs w:val="24"/>
          <w:highlight w:val="yellow"/>
        </w:rPr>
        <w:t>[Date]</w:t>
      </w:r>
      <w:r w:rsidRPr="00BE3182">
        <w:rPr>
          <w:rFonts w:ascii="Taub Sans" w:hAnsi="Taub Sans"/>
          <w:sz w:val="24"/>
          <w:szCs w:val="24"/>
        </w:rPr>
        <w:t xml:space="preserve">.  Prior to that date, please contact </w:t>
      </w:r>
      <w:r w:rsidR="00BB6642" w:rsidRPr="00926407">
        <w:rPr>
          <w:rFonts w:ascii="Taub Sans" w:hAnsi="Taub Sans"/>
          <w:sz w:val="24"/>
          <w:szCs w:val="24"/>
          <w:highlight w:val="yellow"/>
        </w:rPr>
        <w:t>[Contact Name]</w:t>
      </w:r>
      <w:r w:rsidRPr="00BE3182">
        <w:rPr>
          <w:rFonts w:ascii="Taub Sans" w:hAnsi="Taub Sans"/>
          <w:sz w:val="24"/>
          <w:szCs w:val="24"/>
        </w:rPr>
        <w:t xml:space="preserve"> on or before </w:t>
      </w:r>
      <w:r w:rsidRPr="00BE3182">
        <w:rPr>
          <w:rFonts w:ascii="Taub Sans" w:hAnsi="Taub Sans"/>
          <w:sz w:val="24"/>
          <w:szCs w:val="24"/>
          <w:highlight w:val="yellow"/>
        </w:rPr>
        <w:t>[Date]</w:t>
      </w:r>
      <w:r w:rsidRPr="00BE3182">
        <w:rPr>
          <w:rFonts w:ascii="Taub Sans" w:hAnsi="Taub Sans"/>
          <w:sz w:val="24"/>
          <w:szCs w:val="24"/>
        </w:rPr>
        <w:t xml:space="preserve">, to confirm your ability to return to work.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highlight w:val="yellow"/>
        </w:rPr>
        <w:t>[</w:t>
      </w:r>
      <w:r w:rsidRPr="00926407">
        <w:rPr>
          <w:rFonts w:ascii="Taub Sans" w:hAnsi="Taub Sans"/>
          <w:b/>
          <w:sz w:val="24"/>
          <w:szCs w:val="24"/>
          <w:highlight w:val="yellow"/>
        </w:rPr>
        <w:t>If employee indicates that they cannot return for a protected reason, they may be eligible for state or local paid sick leave, leave under the federal Families First Coronavirus Response Act, the Americans with Disabilities Act or other applicable laws.]</w:t>
      </w:r>
      <w:r w:rsidRPr="00BE3182">
        <w:rPr>
          <w:rFonts w:ascii="Taub Sans" w:hAnsi="Taub Sans"/>
          <w:sz w:val="24"/>
          <w:szCs w:val="24"/>
        </w:rPr>
        <w:t xml:space="preserve">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 xml:space="preserve">If we do not hear from you or you do not report to work within </w:t>
      </w:r>
      <w:r w:rsidRPr="00BE3182">
        <w:rPr>
          <w:rFonts w:ascii="Taub Sans" w:hAnsi="Taub Sans"/>
          <w:sz w:val="24"/>
          <w:szCs w:val="24"/>
          <w:highlight w:val="yellow"/>
        </w:rPr>
        <w:t>[XX]</w:t>
      </w:r>
      <w:r w:rsidRPr="00BE3182">
        <w:rPr>
          <w:rFonts w:ascii="Taub Sans" w:hAnsi="Taub Sans"/>
          <w:sz w:val="24"/>
          <w:szCs w:val="24"/>
        </w:rPr>
        <w:t xml:space="preserve"> days of the return date </w:t>
      </w:r>
      <w:r w:rsidRPr="00BE3182">
        <w:rPr>
          <w:rFonts w:ascii="Taub Sans" w:hAnsi="Taub Sans"/>
          <w:sz w:val="24"/>
          <w:szCs w:val="24"/>
          <w:highlight w:val="yellow"/>
        </w:rPr>
        <w:t xml:space="preserve">[pursuant to </w:t>
      </w:r>
      <w:r w:rsidR="00BB6642">
        <w:rPr>
          <w:rFonts w:ascii="Taub Sans" w:hAnsi="Taub Sans"/>
          <w:sz w:val="24"/>
          <w:szCs w:val="24"/>
          <w:highlight w:val="yellow"/>
        </w:rPr>
        <w:t>c</w:t>
      </w:r>
      <w:r w:rsidRPr="00BE3182">
        <w:rPr>
          <w:rFonts w:ascii="Taub Sans" w:hAnsi="Taub Sans"/>
          <w:sz w:val="24"/>
          <w:szCs w:val="24"/>
          <w:highlight w:val="yellow"/>
        </w:rPr>
        <w:t>ompany policy</w:t>
      </w:r>
      <w:r w:rsidRPr="00BE3182">
        <w:rPr>
          <w:rFonts w:ascii="Taub Sans" w:hAnsi="Taub Sans"/>
          <w:sz w:val="24"/>
          <w:szCs w:val="24"/>
        </w:rPr>
        <w:t>], we will consider your silence and failure to report to work a voluntary resignation.</w:t>
      </w:r>
    </w:p>
    <w:p w:rsidR="00BE3182" w:rsidRPr="00BE3182" w:rsidRDefault="00BE3182" w:rsidP="00BE3182">
      <w:pPr>
        <w:ind w:left="0"/>
        <w:jc w:val="both"/>
        <w:rPr>
          <w:rFonts w:ascii="Taub Sans" w:hAnsi="Taub Sans"/>
          <w:sz w:val="24"/>
          <w:szCs w:val="24"/>
        </w:rPr>
      </w:pPr>
    </w:p>
    <w:p w:rsidR="00BE3182" w:rsidRPr="00926407" w:rsidRDefault="00BE3182" w:rsidP="00BE3182">
      <w:pPr>
        <w:ind w:left="0"/>
        <w:jc w:val="both"/>
        <w:rPr>
          <w:rFonts w:ascii="Taub Sans" w:hAnsi="Taub Sans"/>
          <w:b/>
          <w:sz w:val="24"/>
          <w:szCs w:val="24"/>
        </w:rPr>
      </w:pPr>
      <w:r w:rsidRPr="00926407">
        <w:rPr>
          <w:rFonts w:ascii="Taub Sans" w:hAnsi="Taub Sans"/>
          <w:b/>
          <w:sz w:val="24"/>
          <w:szCs w:val="24"/>
          <w:highlight w:val="yellow"/>
        </w:rPr>
        <w:t>[If there is a change in rate of pay</w:t>
      </w:r>
      <w:r w:rsidR="00BB6642" w:rsidRPr="00926407">
        <w:rPr>
          <w:rFonts w:ascii="Taub Sans" w:hAnsi="Taub Sans"/>
          <w:b/>
          <w:sz w:val="24"/>
          <w:szCs w:val="24"/>
          <w:highlight w:val="yellow"/>
        </w:rPr>
        <w:t xml:space="preserve">, </w:t>
      </w:r>
      <w:r w:rsidRPr="00926407">
        <w:rPr>
          <w:rFonts w:ascii="Taub Sans" w:hAnsi="Taub Sans"/>
          <w:b/>
          <w:sz w:val="24"/>
          <w:szCs w:val="24"/>
          <w:highlight w:val="yellow"/>
        </w:rPr>
        <w:t>check state change in pay notice requirements</w:t>
      </w:r>
      <w:r w:rsidR="00BB6642" w:rsidRPr="00926407">
        <w:rPr>
          <w:rFonts w:ascii="Taub Sans" w:hAnsi="Taub Sans"/>
          <w:b/>
          <w:sz w:val="24"/>
          <w:szCs w:val="24"/>
          <w:highlight w:val="yellow"/>
        </w:rPr>
        <w:t>.]</w:t>
      </w:r>
      <w:r w:rsidRPr="00926407">
        <w:rPr>
          <w:rFonts w:ascii="Taub Sans" w:hAnsi="Taub Sans"/>
          <w:b/>
          <w:sz w:val="24"/>
          <w:szCs w:val="24"/>
          <w:highlight w:val="yellow"/>
        </w:rPr>
        <w:t xml:space="preserve">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 xml:space="preserve">Assuming you can and do return on </w:t>
      </w:r>
      <w:r w:rsidRPr="00BE3182">
        <w:rPr>
          <w:rFonts w:ascii="Taub Sans" w:hAnsi="Taub Sans"/>
          <w:sz w:val="24"/>
          <w:szCs w:val="24"/>
          <w:highlight w:val="yellow"/>
        </w:rPr>
        <w:t>[Date]</w:t>
      </w:r>
      <w:r w:rsidRPr="00BE3182">
        <w:rPr>
          <w:rFonts w:ascii="Taub Sans" w:hAnsi="Taub Sans"/>
          <w:sz w:val="24"/>
          <w:szCs w:val="24"/>
        </w:rPr>
        <w:t>, you will resume your employment under the same terms and conditions as when you left your furlough status:</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firstLine="605"/>
        <w:jc w:val="both"/>
        <w:rPr>
          <w:rFonts w:ascii="Taub Sans" w:hAnsi="Taub Sans"/>
          <w:sz w:val="24"/>
          <w:szCs w:val="24"/>
        </w:rPr>
      </w:pPr>
      <w:r w:rsidRPr="00BE3182">
        <w:rPr>
          <w:rFonts w:ascii="Taub Sans" w:hAnsi="Taub Sans"/>
          <w:sz w:val="24"/>
          <w:szCs w:val="24"/>
        </w:rPr>
        <w:t>Rate of Pay __________________</w:t>
      </w:r>
    </w:p>
    <w:p w:rsidR="00BE3182" w:rsidRPr="00BE3182" w:rsidRDefault="00BE3182" w:rsidP="00BE3182">
      <w:pPr>
        <w:ind w:left="0" w:firstLine="605"/>
        <w:jc w:val="both"/>
        <w:rPr>
          <w:rFonts w:ascii="Taub Sans" w:hAnsi="Taub Sans"/>
          <w:sz w:val="24"/>
          <w:szCs w:val="24"/>
        </w:rPr>
      </w:pPr>
      <w:r w:rsidRPr="00BE3182">
        <w:rPr>
          <w:rFonts w:ascii="Taub Sans" w:hAnsi="Taub Sans"/>
          <w:sz w:val="24"/>
          <w:szCs w:val="24"/>
        </w:rPr>
        <w:t>PTO Balance _________________</w:t>
      </w:r>
    </w:p>
    <w:p w:rsidR="00BE3182" w:rsidRPr="00BE3182" w:rsidRDefault="00BE3182" w:rsidP="00BE3182">
      <w:pPr>
        <w:ind w:left="0" w:firstLine="605"/>
        <w:jc w:val="both"/>
        <w:rPr>
          <w:rFonts w:ascii="Taub Sans" w:hAnsi="Taub Sans"/>
          <w:sz w:val="24"/>
          <w:szCs w:val="24"/>
        </w:rPr>
      </w:pPr>
      <w:r w:rsidRPr="00BE3182">
        <w:rPr>
          <w:rFonts w:ascii="Taub Sans" w:hAnsi="Taub Sans"/>
          <w:sz w:val="24"/>
          <w:szCs w:val="24"/>
        </w:rPr>
        <w:t>Next Scheduled Payroll Date ___________________</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lastRenderedPageBreak/>
        <w:t xml:space="preserve">Your employment continues to be at-will meaning you or the </w:t>
      </w:r>
      <w:r w:rsidR="00BB6642">
        <w:rPr>
          <w:rFonts w:ascii="Taub Sans" w:hAnsi="Taub Sans"/>
          <w:sz w:val="24"/>
          <w:szCs w:val="24"/>
        </w:rPr>
        <w:t>c</w:t>
      </w:r>
      <w:r w:rsidRPr="00BE3182">
        <w:rPr>
          <w:rFonts w:ascii="Taub Sans" w:hAnsi="Taub Sans"/>
          <w:sz w:val="24"/>
          <w:szCs w:val="24"/>
        </w:rPr>
        <w:t xml:space="preserve">ompany can end the employment relationship at any time and for any reason. Nothing in this notice or other communications is intended as an express or implied contract. Likewise, you are reminded that your employment continues to be subject to all </w:t>
      </w:r>
      <w:r w:rsidR="00BB6642">
        <w:rPr>
          <w:rFonts w:ascii="Taub Sans" w:hAnsi="Taub Sans"/>
          <w:sz w:val="24"/>
          <w:szCs w:val="24"/>
        </w:rPr>
        <w:t>c</w:t>
      </w:r>
      <w:r w:rsidRPr="00BE3182">
        <w:rPr>
          <w:rFonts w:ascii="Taub Sans" w:hAnsi="Taub Sans"/>
          <w:sz w:val="24"/>
          <w:szCs w:val="24"/>
        </w:rPr>
        <w:t xml:space="preserve">ompany policies.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 xml:space="preserve">The </w:t>
      </w:r>
      <w:r w:rsidRPr="00BB6642">
        <w:rPr>
          <w:rFonts w:ascii="Taub Sans" w:hAnsi="Taub Sans"/>
          <w:sz w:val="24"/>
          <w:szCs w:val="24"/>
        </w:rPr>
        <w:t>actions</w:t>
      </w:r>
      <w:r w:rsidR="00BB6642" w:rsidRPr="00926407">
        <w:rPr>
          <w:rFonts w:ascii="Taub Sans" w:hAnsi="Taub Sans"/>
          <w:sz w:val="24"/>
          <w:szCs w:val="24"/>
        </w:rPr>
        <w:t xml:space="preserve"> the company</w:t>
      </w:r>
      <w:r w:rsidRPr="00BE3182">
        <w:rPr>
          <w:rFonts w:ascii="Taub Sans" w:hAnsi="Taub Sans"/>
          <w:sz w:val="24"/>
          <w:szCs w:val="24"/>
        </w:rPr>
        <w:t xml:space="preserve"> continues to take during this unprecedented time are based on the best information currently available and we are currently monitoring the situation and will inform you of any other changes if needed. We very much appreciate </w:t>
      </w:r>
      <w:r w:rsidR="00C47BBC" w:rsidRPr="00BE3182">
        <w:rPr>
          <w:rFonts w:ascii="Taub Sans" w:hAnsi="Taub Sans"/>
          <w:sz w:val="24"/>
          <w:szCs w:val="24"/>
        </w:rPr>
        <w:t>all</w:t>
      </w:r>
      <w:r w:rsidRPr="00BE3182">
        <w:rPr>
          <w:rFonts w:ascii="Taub Sans" w:hAnsi="Taub Sans"/>
          <w:sz w:val="24"/>
          <w:szCs w:val="24"/>
        </w:rPr>
        <w:t xml:space="preserve"> your contributions to the organization. </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 xml:space="preserve">Please contact </w:t>
      </w:r>
      <w:r w:rsidR="00BB6642" w:rsidRPr="00926407">
        <w:rPr>
          <w:rFonts w:ascii="Taub Sans" w:hAnsi="Taub Sans"/>
          <w:sz w:val="24"/>
          <w:szCs w:val="24"/>
          <w:highlight w:val="yellow"/>
        </w:rPr>
        <w:t>[Contact Name]</w:t>
      </w:r>
      <w:r w:rsidR="00BB6642">
        <w:rPr>
          <w:rFonts w:ascii="Taub Sans" w:hAnsi="Taub Sans"/>
          <w:sz w:val="24"/>
          <w:szCs w:val="24"/>
        </w:rPr>
        <w:t xml:space="preserve"> </w:t>
      </w:r>
      <w:r w:rsidRPr="00BE3182">
        <w:rPr>
          <w:rFonts w:ascii="Taub Sans" w:hAnsi="Taub Sans"/>
          <w:sz w:val="24"/>
          <w:szCs w:val="24"/>
        </w:rPr>
        <w:t>with any questions or if you need additional information.  We look forward to having you back.</w:t>
      </w:r>
    </w:p>
    <w:p w:rsidR="00BE3182" w:rsidRPr="00BE3182" w:rsidRDefault="00BE3182" w:rsidP="00BE3182">
      <w:pPr>
        <w:ind w:left="0"/>
        <w:jc w:val="both"/>
        <w:rPr>
          <w:rFonts w:ascii="Taub Sans" w:hAnsi="Taub Sans"/>
          <w:sz w:val="24"/>
          <w:szCs w:val="24"/>
        </w:rPr>
      </w:pPr>
    </w:p>
    <w:p w:rsidR="00BE3182" w:rsidRPr="00BE3182" w:rsidRDefault="00BE3182" w:rsidP="00BE3182">
      <w:pPr>
        <w:ind w:left="0"/>
        <w:jc w:val="both"/>
        <w:rPr>
          <w:rFonts w:ascii="Taub Sans" w:hAnsi="Taub Sans"/>
          <w:sz w:val="24"/>
          <w:szCs w:val="24"/>
        </w:rPr>
      </w:pPr>
      <w:r w:rsidRPr="00BE3182">
        <w:rPr>
          <w:rFonts w:ascii="Taub Sans" w:hAnsi="Taub Sans"/>
          <w:sz w:val="24"/>
          <w:szCs w:val="24"/>
        </w:rPr>
        <w:t>Best Regards,</w:t>
      </w:r>
    </w:p>
    <w:p w:rsidR="00BE3182" w:rsidRPr="00BE3182" w:rsidRDefault="00BE3182" w:rsidP="00BE3182">
      <w:pPr>
        <w:ind w:left="0"/>
        <w:rPr>
          <w:rFonts w:ascii="Taub Sans" w:hAnsi="Taub Sans"/>
          <w:sz w:val="24"/>
          <w:szCs w:val="24"/>
        </w:rPr>
      </w:pPr>
    </w:p>
    <w:p w:rsidR="00BE3182" w:rsidRPr="00BE3182" w:rsidRDefault="00BB6642" w:rsidP="00BE3182">
      <w:pPr>
        <w:spacing w:line="180" w:lineRule="exact"/>
        <w:ind w:left="0"/>
        <w:rPr>
          <w:rFonts w:ascii="Taub Sans" w:hAnsi="Taub Sans"/>
          <w:sz w:val="24"/>
          <w:szCs w:val="24"/>
        </w:rPr>
      </w:pPr>
      <w:r w:rsidRPr="00926407">
        <w:rPr>
          <w:rFonts w:ascii="Taub Sans" w:hAnsi="Taub Sans"/>
          <w:sz w:val="24"/>
          <w:szCs w:val="24"/>
          <w:highlight w:val="yellow"/>
        </w:rPr>
        <w:t>[Company Name]</w:t>
      </w:r>
    </w:p>
    <w:p w:rsidR="006E52EB" w:rsidRPr="00BE3182" w:rsidRDefault="00601C97">
      <w:pPr>
        <w:rPr>
          <w:rFonts w:ascii="Taub Sans" w:hAnsi="Taub Sans"/>
          <w:sz w:val="24"/>
          <w:szCs w:val="24"/>
        </w:rPr>
      </w:pPr>
    </w:p>
    <w:sectPr w:rsidR="006E52EB" w:rsidRPr="00BE318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C97" w:rsidRDefault="00601C97" w:rsidP="00BE3182">
      <w:r>
        <w:separator/>
      </w:r>
    </w:p>
  </w:endnote>
  <w:endnote w:type="continuationSeparator" w:id="0">
    <w:p w:rsidR="00601C97" w:rsidRDefault="00601C97" w:rsidP="00B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ub Sans">
    <w:altName w:val="Taub Sans"/>
    <w:panose1 w:val="00000000000000000000"/>
    <w:charset w:val="00"/>
    <w:family w:val="auto"/>
    <w:pitch w:val="variable"/>
    <w:sig w:usb0="A000003F" w:usb1="5000205B" w:usb2="0000001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73" w:rsidRDefault="00776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73" w:rsidRDefault="00776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73" w:rsidRDefault="0077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C97" w:rsidRDefault="00601C97" w:rsidP="00BE3182">
      <w:r>
        <w:separator/>
      </w:r>
    </w:p>
  </w:footnote>
  <w:footnote w:type="continuationSeparator" w:id="0">
    <w:p w:rsidR="00601C97" w:rsidRDefault="00601C97" w:rsidP="00BE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73" w:rsidRDefault="00776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182" w:rsidRPr="00440CBC" w:rsidRDefault="00BE3182" w:rsidP="00BE3182">
    <w:pPr>
      <w:pStyle w:val="Header"/>
      <w:jc w:val="center"/>
      <w:rPr>
        <w:rFonts w:cs="Arial"/>
        <w:sz w:val="18"/>
        <w:szCs w:val="18"/>
      </w:rPr>
    </w:pPr>
    <w:r w:rsidRPr="00440CBC">
      <w:rPr>
        <w:rFonts w:cs="Arial"/>
        <w:sz w:val="18"/>
        <w:szCs w:val="18"/>
      </w:rPr>
      <w:t xml:space="preserve">This form is provided as a sample and may not be suitable for every situation. This form should not be considered legal advice or legal opinion. </w:t>
    </w:r>
    <w:r w:rsidRPr="00CD648D">
      <w:rPr>
        <w:rFonts w:cs="Arial"/>
        <w:sz w:val="18"/>
        <w:szCs w:val="18"/>
      </w:rPr>
      <w:t> There may be state or municipality specific information</w:t>
    </w:r>
    <w:r>
      <w:rPr>
        <w:rFonts w:cs="Arial"/>
        <w:sz w:val="18"/>
        <w:szCs w:val="18"/>
      </w:rPr>
      <w:t xml:space="preserve"> that</w:t>
    </w:r>
    <w:r w:rsidRPr="00CD648D">
      <w:rPr>
        <w:rFonts w:cs="Arial"/>
        <w:sz w:val="18"/>
        <w:szCs w:val="18"/>
      </w:rPr>
      <w:t xml:space="preserve"> may be implicated by </w:t>
    </w:r>
    <w:r>
      <w:rPr>
        <w:rFonts w:cs="Arial"/>
        <w:sz w:val="18"/>
        <w:szCs w:val="18"/>
      </w:rPr>
      <w:t xml:space="preserve">recalls from </w:t>
    </w:r>
    <w:r w:rsidRPr="00CD648D">
      <w:rPr>
        <w:rFonts w:cs="Arial"/>
        <w:sz w:val="18"/>
        <w:szCs w:val="18"/>
      </w:rPr>
      <w:t xml:space="preserve">furloughs, </w:t>
    </w:r>
    <w:r w:rsidR="00776D73">
      <w:rPr>
        <w:rFonts w:cs="Arial"/>
        <w:sz w:val="18"/>
        <w:szCs w:val="18"/>
      </w:rPr>
      <w:t xml:space="preserve">including orders and guidance, </w:t>
    </w:r>
    <w:r w:rsidRPr="00CD648D">
      <w:rPr>
        <w:rFonts w:cs="Arial"/>
        <w:sz w:val="18"/>
        <w:szCs w:val="18"/>
      </w:rPr>
      <w:t xml:space="preserve">that would affect your use of this form. You should review applicable law in your jurisdiction and consult experienced counsel for legal advice. If you use this form (either “as is” or by modifying the form), you are responsible for all content.   </w:t>
    </w:r>
  </w:p>
  <w:p w:rsidR="00BE3182" w:rsidRPr="00440CBC" w:rsidRDefault="00BE3182" w:rsidP="00BE3182">
    <w:pPr>
      <w:tabs>
        <w:tab w:val="center" w:pos="4680"/>
        <w:tab w:val="right" w:pos="9360"/>
      </w:tabs>
      <w:jc w:val="center"/>
      <w:rPr>
        <w:rFonts w:cs="Arial"/>
        <w:sz w:val="18"/>
        <w:szCs w:val="18"/>
      </w:rPr>
    </w:pPr>
  </w:p>
  <w:p w:rsidR="00BE3182" w:rsidRPr="00440CBC" w:rsidRDefault="00BE3182" w:rsidP="00BE3182">
    <w:pPr>
      <w:tabs>
        <w:tab w:val="center" w:pos="4680"/>
        <w:tab w:val="right" w:pos="9360"/>
      </w:tabs>
      <w:jc w:val="center"/>
      <w:rPr>
        <w:rFonts w:cs="Arial"/>
        <w:b/>
        <w:sz w:val="18"/>
        <w:szCs w:val="18"/>
      </w:rPr>
    </w:pPr>
    <w:r w:rsidRPr="00440CBC">
      <w:rPr>
        <w:rFonts w:cs="Arial"/>
        <w:b/>
        <w:sz w:val="18"/>
        <w:szCs w:val="18"/>
      </w:rPr>
      <w:t>YOU SHOULD REMOVE THIS TEXT BEFORE USING THE FORM IN YOUR WORKPLACE</w:t>
    </w:r>
  </w:p>
  <w:p w:rsidR="00BE3182" w:rsidRDefault="00BE3182" w:rsidP="00BE3182">
    <w:pPr>
      <w:pStyle w:val="Header"/>
    </w:pPr>
  </w:p>
  <w:p w:rsidR="00D01D75" w:rsidRDefault="00601C97">
    <w:pPr>
      <w:pStyle w:val="Header"/>
    </w:pPr>
  </w:p>
  <w:p w:rsidR="00C24E5F" w:rsidRDefault="00601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73" w:rsidRDefault="00776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82"/>
    <w:rsid w:val="00061A11"/>
    <w:rsid w:val="00567A3C"/>
    <w:rsid w:val="00601C97"/>
    <w:rsid w:val="00776D73"/>
    <w:rsid w:val="007A1114"/>
    <w:rsid w:val="009016F2"/>
    <w:rsid w:val="00925D60"/>
    <w:rsid w:val="00926407"/>
    <w:rsid w:val="00932A90"/>
    <w:rsid w:val="009C1759"/>
    <w:rsid w:val="00AB3991"/>
    <w:rsid w:val="00BB6642"/>
    <w:rsid w:val="00BE3182"/>
    <w:rsid w:val="00C05B94"/>
    <w:rsid w:val="00C47BBC"/>
    <w:rsid w:val="00D638F8"/>
    <w:rsid w:val="00E27D43"/>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36CBF-7D15-4ECE-AA9D-267E2D47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182"/>
    <w:pPr>
      <w:spacing w:after="0" w:line="240" w:lineRule="auto"/>
      <w:ind w:left="835"/>
    </w:pPr>
    <w:rPr>
      <w:rFonts w:ascii="Arial" w:eastAsia="Times New Roman" w:hAnsi="Arial" w:cs="Times New Roman"/>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182"/>
    <w:pPr>
      <w:tabs>
        <w:tab w:val="center" w:pos="4680"/>
        <w:tab w:val="right" w:pos="9360"/>
      </w:tabs>
    </w:pPr>
  </w:style>
  <w:style w:type="character" w:customStyle="1" w:styleId="HeaderChar">
    <w:name w:val="Header Char"/>
    <w:basedOn w:val="DefaultParagraphFont"/>
    <w:link w:val="Header"/>
    <w:uiPriority w:val="99"/>
    <w:rsid w:val="00BE3182"/>
    <w:rPr>
      <w:rFonts w:ascii="Arial" w:eastAsia="Times New Roman" w:hAnsi="Arial" w:cs="Times New Roman"/>
      <w:spacing w:val="-5"/>
      <w:sz w:val="20"/>
      <w:szCs w:val="20"/>
    </w:rPr>
  </w:style>
  <w:style w:type="paragraph" w:styleId="Footer">
    <w:name w:val="footer"/>
    <w:basedOn w:val="Normal"/>
    <w:link w:val="FooterChar"/>
    <w:uiPriority w:val="99"/>
    <w:unhideWhenUsed/>
    <w:rsid w:val="00BE3182"/>
    <w:pPr>
      <w:tabs>
        <w:tab w:val="center" w:pos="4680"/>
        <w:tab w:val="right" w:pos="9360"/>
      </w:tabs>
    </w:pPr>
  </w:style>
  <w:style w:type="character" w:customStyle="1" w:styleId="FooterChar">
    <w:name w:val="Footer Char"/>
    <w:basedOn w:val="DefaultParagraphFont"/>
    <w:link w:val="Footer"/>
    <w:uiPriority w:val="99"/>
    <w:rsid w:val="00BE3182"/>
    <w:rPr>
      <w:rFonts w:ascii="Arial" w:eastAsia="Times New Roman" w:hAnsi="Arial" w:cs="Times New Roman"/>
      <w:spacing w:val="-5"/>
      <w:sz w:val="20"/>
      <w:szCs w:val="20"/>
    </w:rPr>
  </w:style>
  <w:style w:type="paragraph" w:styleId="BalloonText">
    <w:name w:val="Balloon Text"/>
    <w:basedOn w:val="Normal"/>
    <w:link w:val="BalloonTextChar"/>
    <w:uiPriority w:val="99"/>
    <w:semiHidden/>
    <w:unhideWhenUsed/>
    <w:rsid w:val="00BB66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642"/>
    <w:rPr>
      <w:rFonts w:ascii="Segoe UI" w:eastAsia="Times New Roman" w:hAnsi="Segoe UI" w:cs="Segoe UI"/>
      <w:spacing w:val="-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7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2020-05-11T13:29:00Z</dcterms:created>
  <dcterms:modified xsi:type="dcterms:W3CDTF">2020-05-11T13:29:00Z</dcterms:modified>
</cp:coreProperties>
</file>