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D36B" w14:textId="77777777" w:rsidR="00845908" w:rsidRPr="001B4290" w:rsidRDefault="00845908">
      <w:pPr>
        <w:rPr>
          <w:rFonts w:ascii="Arial" w:hAnsi="Arial" w:cs="Arial"/>
          <w:sz w:val="22"/>
          <w:szCs w:val="22"/>
        </w:rPr>
      </w:pPr>
    </w:p>
    <w:p w14:paraId="05F78D29" w14:textId="77777777" w:rsidR="00845908" w:rsidRPr="001B4290" w:rsidRDefault="00845908" w:rsidP="00845908">
      <w:pPr>
        <w:rPr>
          <w:rFonts w:ascii="Arial" w:hAnsi="Arial" w:cs="Arial"/>
          <w:sz w:val="32"/>
          <w:szCs w:val="32"/>
        </w:rPr>
      </w:pPr>
    </w:p>
    <w:p w14:paraId="04EF16D8" w14:textId="77777777" w:rsidR="001F29C5" w:rsidRPr="001B4290" w:rsidRDefault="001F29C5" w:rsidP="001F29C5">
      <w:pPr>
        <w:jc w:val="center"/>
        <w:rPr>
          <w:rFonts w:ascii="Arial" w:hAnsi="Arial" w:cs="Arial"/>
          <w:b/>
          <w:bCs/>
          <w:sz w:val="32"/>
          <w:szCs w:val="32"/>
          <w:u w:val="single"/>
        </w:rPr>
      </w:pPr>
      <w:r w:rsidRPr="001B4290">
        <w:rPr>
          <w:rFonts w:ascii="Arial" w:hAnsi="Arial" w:cs="Arial"/>
          <w:b/>
          <w:bCs/>
          <w:sz w:val="32"/>
          <w:szCs w:val="32"/>
          <w:u w:val="single"/>
        </w:rPr>
        <w:t>Meeting Agenda Planning Worksheet</w:t>
      </w:r>
    </w:p>
    <w:p w14:paraId="634C11BE" w14:textId="77777777" w:rsidR="00C445E2" w:rsidRPr="001B4290" w:rsidRDefault="00C445E2" w:rsidP="001F29C5">
      <w:pPr>
        <w:jc w:val="center"/>
        <w:rPr>
          <w:rFonts w:ascii="Arial" w:hAnsi="Arial" w:cs="Arial"/>
          <w:sz w:val="32"/>
          <w:szCs w:val="32"/>
          <w:u w:val="single"/>
        </w:rPr>
      </w:pPr>
    </w:p>
    <w:p w14:paraId="7851857B" w14:textId="77777777" w:rsidR="001F29C5" w:rsidRPr="001B4290" w:rsidRDefault="001F29C5" w:rsidP="001F29C5">
      <w:pPr>
        <w:jc w:val="center"/>
        <w:rPr>
          <w:rFonts w:ascii="Arial" w:hAnsi="Arial" w:cs="Arial"/>
          <w:b/>
          <w:sz w:val="22"/>
          <w:szCs w:val="22"/>
          <w:u w:val="single"/>
        </w:rPr>
      </w:pPr>
    </w:p>
    <w:tbl>
      <w:tblPr>
        <w:tblStyle w:val="TableGrid"/>
        <w:tblW w:w="9307" w:type="dxa"/>
        <w:tblLook w:val="01E0" w:firstRow="1" w:lastRow="1" w:firstColumn="1" w:lastColumn="1" w:noHBand="0" w:noVBand="0"/>
      </w:tblPr>
      <w:tblGrid>
        <w:gridCol w:w="1980"/>
        <w:gridCol w:w="2545"/>
        <w:gridCol w:w="1081"/>
        <w:gridCol w:w="1251"/>
        <w:gridCol w:w="2450"/>
      </w:tblGrid>
      <w:tr w:rsidR="001F29C5" w:rsidRPr="001B4290" w14:paraId="433237C8" w14:textId="77777777">
        <w:trPr>
          <w:trHeight w:val="616"/>
        </w:trPr>
        <w:tc>
          <w:tcPr>
            <w:tcW w:w="1980" w:type="dxa"/>
            <w:shd w:val="clear" w:color="auto" w:fill="A6A6A6"/>
            <w:vAlign w:val="center"/>
          </w:tcPr>
          <w:p w14:paraId="6A7AA941" w14:textId="77777777" w:rsidR="001F29C5" w:rsidRPr="001B4290" w:rsidRDefault="001F29C5" w:rsidP="001F29C5">
            <w:pPr>
              <w:jc w:val="center"/>
              <w:rPr>
                <w:rFonts w:ascii="Arial" w:hAnsi="Arial" w:cs="Arial"/>
                <w:b/>
                <w:sz w:val="22"/>
                <w:szCs w:val="22"/>
              </w:rPr>
            </w:pPr>
            <w:r w:rsidRPr="001B4290">
              <w:rPr>
                <w:rFonts w:ascii="Arial" w:hAnsi="Arial" w:cs="Arial"/>
                <w:b/>
                <w:sz w:val="22"/>
                <w:szCs w:val="22"/>
              </w:rPr>
              <w:t>Item/Topic to be Discussed</w:t>
            </w:r>
          </w:p>
        </w:tc>
        <w:tc>
          <w:tcPr>
            <w:tcW w:w="2545" w:type="dxa"/>
            <w:shd w:val="clear" w:color="auto" w:fill="A6A6A6"/>
            <w:vAlign w:val="center"/>
          </w:tcPr>
          <w:p w14:paraId="7EBC2044" w14:textId="77777777" w:rsidR="001F29C5" w:rsidRPr="001B4290" w:rsidRDefault="001F29C5" w:rsidP="001F29C5">
            <w:pPr>
              <w:jc w:val="center"/>
              <w:rPr>
                <w:rFonts w:ascii="Arial" w:hAnsi="Arial" w:cs="Arial"/>
                <w:b/>
                <w:sz w:val="22"/>
                <w:szCs w:val="22"/>
              </w:rPr>
            </w:pPr>
            <w:r w:rsidRPr="001B4290">
              <w:rPr>
                <w:rFonts w:ascii="Arial" w:hAnsi="Arial" w:cs="Arial"/>
                <w:b/>
                <w:sz w:val="22"/>
                <w:szCs w:val="22"/>
              </w:rPr>
              <w:t>Desired Outcome/Goal</w:t>
            </w:r>
          </w:p>
        </w:tc>
        <w:tc>
          <w:tcPr>
            <w:tcW w:w="1081" w:type="dxa"/>
            <w:shd w:val="clear" w:color="auto" w:fill="A6A6A6"/>
            <w:vAlign w:val="center"/>
          </w:tcPr>
          <w:p w14:paraId="122EC1FF" w14:textId="77777777" w:rsidR="001F29C5" w:rsidRPr="001B4290" w:rsidRDefault="001F29C5" w:rsidP="001F29C5">
            <w:pPr>
              <w:jc w:val="center"/>
              <w:rPr>
                <w:rFonts w:ascii="Arial" w:hAnsi="Arial" w:cs="Arial"/>
                <w:b/>
                <w:sz w:val="22"/>
                <w:szCs w:val="22"/>
              </w:rPr>
            </w:pPr>
            <w:r w:rsidRPr="001B4290">
              <w:rPr>
                <w:rFonts w:ascii="Arial" w:hAnsi="Arial" w:cs="Arial"/>
                <w:b/>
                <w:sz w:val="22"/>
                <w:szCs w:val="22"/>
              </w:rPr>
              <w:t>Priority</w:t>
            </w:r>
          </w:p>
        </w:tc>
        <w:tc>
          <w:tcPr>
            <w:tcW w:w="1251" w:type="dxa"/>
            <w:shd w:val="clear" w:color="auto" w:fill="A6A6A6"/>
            <w:vAlign w:val="center"/>
          </w:tcPr>
          <w:p w14:paraId="26D51FB1" w14:textId="77777777" w:rsidR="001F29C5" w:rsidRPr="001B4290" w:rsidRDefault="001F29C5" w:rsidP="001F29C5">
            <w:pPr>
              <w:jc w:val="center"/>
              <w:rPr>
                <w:rFonts w:ascii="Arial" w:hAnsi="Arial" w:cs="Arial"/>
                <w:b/>
                <w:sz w:val="22"/>
                <w:szCs w:val="22"/>
              </w:rPr>
            </w:pPr>
            <w:r w:rsidRPr="001B4290">
              <w:rPr>
                <w:rFonts w:ascii="Arial" w:hAnsi="Arial" w:cs="Arial"/>
                <w:b/>
                <w:sz w:val="22"/>
                <w:szCs w:val="22"/>
              </w:rPr>
              <w:t>Time (minutes)</w:t>
            </w:r>
          </w:p>
        </w:tc>
        <w:tc>
          <w:tcPr>
            <w:tcW w:w="2450" w:type="dxa"/>
            <w:shd w:val="clear" w:color="auto" w:fill="A6A6A6"/>
            <w:vAlign w:val="center"/>
          </w:tcPr>
          <w:p w14:paraId="592D8AC9" w14:textId="77777777" w:rsidR="001F29C5" w:rsidRPr="001B4290" w:rsidRDefault="001F29C5" w:rsidP="001F29C5">
            <w:pPr>
              <w:jc w:val="center"/>
              <w:rPr>
                <w:rFonts w:ascii="Arial" w:hAnsi="Arial" w:cs="Arial"/>
                <w:b/>
                <w:sz w:val="22"/>
                <w:szCs w:val="22"/>
              </w:rPr>
            </w:pPr>
            <w:r w:rsidRPr="001B4290">
              <w:rPr>
                <w:rFonts w:ascii="Arial" w:hAnsi="Arial" w:cs="Arial"/>
                <w:b/>
                <w:sz w:val="22"/>
                <w:szCs w:val="22"/>
              </w:rPr>
              <w:t>How</w:t>
            </w:r>
          </w:p>
        </w:tc>
      </w:tr>
      <w:tr w:rsidR="001F29C5" w:rsidRPr="001B4290" w14:paraId="4E6C738D" w14:textId="77777777">
        <w:trPr>
          <w:trHeight w:val="1637"/>
        </w:trPr>
        <w:tc>
          <w:tcPr>
            <w:tcW w:w="1980" w:type="dxa"/>
          </w:tcPr>
          <w:p w14:paraId="7892C9AC" w14:textId="77777777" w:rsidR="001F29C5" w:rsidRPr="001B4290" w:rsidRDefault="001F29C5" w:rsidP="001F29C5">
            <w:pPr>
              <w:rPr>
                <w:rFonts w:ascii="Arial" w:hAnsi="Arial" w:cs="Arial"/>
                <w:sz w:val="22"/>
                <w:szCs w:val="22"/>
              </w:rPr>
            </w:pPr>
          </w:p>
        </w:tc>
        <w:tc>
          <w:tcPr>
            <w:tcW w:w="2545" w:type="dxa"/>
          </w:tcPr>
          <w:p w14:paraId="324FB968" w14:textId="77777777" w:rsidR="001F29C5" w:rsidRPr="001B4290" w:rsidRDefault="001F29C5" w:rsidP="001F29C5">
            <w:pPr>
              <w:rPr>
                <w:rFonts w:ascii="Arial" w:hAnsi="Arial" w:cs="Arial"/>
                <w:sz w:val="22"/>
                <w:szCs w:val="22"/>
              </w:rPr>
            </w:pPr>
          </w:p>
        </w:tc>
        <w:tc>
          <w:tcPr>
            <w:tcW w:w="1081" w:type="dxa"/>
          </w:tcPr>
          <w:p w14:paraId="3788903E" w14:textId="77777777" w:rsidR="001F29C5" w:rsidRPr="001B4290" w:rsidRDefault="001F29C5" w:rsidP="001F29C5">
            <w:pPr>
              <w:rPr>
                <w:rFonts w:ascii="Arial" w:hAnsi="Arial" w:cs="Arial"/>
                <w:sz w:val="22"/>
                <w:szCs w:val="22"/>
              </w:rPr>
            </w:pPr>
          </w:p>
        </w:tc>
        <w:tc>
          <w:tcPr>
            <w:tcW w:w="1251" w:type="dxa"/>
          </w:tcPr>
          <w:p w14:paraId="0D125C9D" w14:textId="77777777" w:rsidR="001F29C5" w:rsidRPr="001B4290" w:rsidRDefault="001F29C5" w:rsidP="001F29C5">
            <w:pPr>
              <w:rPr>
                <w:rFonts w:ascii="Arial" w:hAnsi="Arial" w:cs="Arial"/>
                <w:sz w:val="22"/>
                <w:szCs w:val="22"/>
              </w:rPr>
            </w:pPr>
          </w:p>
        </w:tc>
        <w:tc>
          <w:tcPr>
            <w:tcW w:w="2450" w:type="dxa"/>
          </w:tcPr>
          <w:p w14:paraId="1477AE75" w14:textId="77777777" w:rsidR="001F29C5" w:rsidRPr="001B4290" w:rsidRDefault="001F29C5" w:rsidP="001F29C5">
            <w:pPr>
              <w:rPr>
                <w:rFonts w:ascii="Arial" w:hAnsi="Arial" w:cs="Arial"/>
                <w:sz w:val="22"/>
                <w:szCs w:val="22"/>
              </w:rPr>
            </w:pPr>
          </w:p>
        </w:tc>
      </w:tr>
      <w:tr w:rsidR="001F29C5" w:rsidRPr="001B4290" w14:paraId="336746E5" w14:textId="77777777">
        <w:trPr>
          <w:trHeight w:val="1587"/>
        </w:trPr>
        <w:tc>
          <w:tcPr>
            <w:tcW w:w="1980" w:type="dxa"/>
          </w:tcPr>
          <w:p w14:paraId="3199D924" w14:textId="77777777" w:rsidR="001F29C5" w:rsidRPr="001B4290" w:rsidRDefault="001F29C5" w:rsidP="001F29C5">
            <w:pPr>
              <w:rPr>
                <w:rFonts w:ascii="Arial" w:hAnsi="Arial" w:cs="Arial"/>
                <w:sz w:val="22"/>
                <w:szCs w:val="22"/>
              </w:rPr>
            </w:pPr>
          </w:p>
        </w:tc>
        <w:tc>
          <w:tcPr>
            <w:tcW w:w="2545" w:type="dxa"/>
          </w:tcPr>
          <w:p w14:paraId="762C09A6" w14:textId="77777777" w:rsidR="001F29C5" w:rsidRPr="001B4290" w:rsidRDefault="001F29C5" w:rsidP="001F29C5">
            <w:pPr>
              <w:rPr>
                <w:rFonts w:ascii="Arial" w:hAnsi="Arial" w:cs="Arial"/>
                <w:sz w:val="22"/>
                <w:szCs w:val="22"/>
              </w:rPr>
            </w:pPr>
          </w:p>
        </w:tc>
        <w:tc>
          <w:tcPr>
            <w:tcW w:w="1081" w:type="dxa"/>
          </w:tcPr>
          <w:p w14:paraId="127B21C4" w14:textId="77777777" w:rsidR="001F29C5" w:rsidRPr="001B4290" w:rsidRDefault="001F29C5" w:rsidP="001F29C5">
            <w:pPr>
              <w:rPr>
                <w:rFonts w:ascii="Arial" w:hAnsi="Arial" w:cs="Arial"/>
                <w:sz w:val="22"/>
                <w:szCs w:val="22"/>
              </w:rPr>
            </w:pPr>
          </w:p>
        </w:tc>
        <w:tc>
          <w:tcPr>
            <w:tcW w:w="1251" w:type="dxa"/>
          </w:tcPr>
          <w:p w14:paraId="18CB0471" w14:textId="77777777" w:rsidR="001F29C5" w:rsidRPr="001B4290" w:rsidRDefault="001F29C5" w:rsidP="001F29C5">
            <w:pPr>
              <w:rPr>
                <w:rFonts w:ascii="Arial" w:hAnsi="Arial" w:cs="Arial"/>
                <w:sz w:val="22"/>
                <w:szCs w:val="22"/>
              </w:rPr>
            </w:pPr>
          </w:p>
        </w:tc>
        <w:tc>
          <w:tcPr>
            <w:tcW w:w="2450" w:type="dxa"/>
          </w:tcPr>
          <w:p w14:paraId="3F762B48" w14:textId="77777777" w:rsidR="001F29C5" w:rsidRPr="001B4290" w:rsidRDefault="001F29C5" w:rsidP="001F29C5">
            <w:pPr>
              <w:rPr>
                <w:rFonts w:ascii="Arial" w:hAnsi="Arial" w:cs="Arial"/>
                <w:sz w:val="22"/>
                <w:szCs w:val="22"/>
              </w:rPr>
            </w:pPr>
          </w:p>
        </w:tc>
      </w:tr>
      <w:tr w:rsidR="001F29C5" w:rsidRPr="001B4290" w14:paraId="1A09CB2F" w14:textId="77777777">
        <w:trPr>
          <w:trHeight w:val="1587"/>
        </w:trPr>
        <w:tc>
          <w:tcPr>
            <w:tcW w:w="1980" w:type="dxa"/>
          </w:tcPr>
          <w:p w14:paraId="1C177B96" w14:textId="77777777" w:rsidR="001F29C5" w:rsidRPr="001B4290" w:rsidRDefault="001F29C5" w:rsidP="001F29C5">
            <w:pPr>
              <w:rPr>
                <w:rFonts w:ascii="Arial" w:hAnsi="Arial" w:cs="Arial"/>
                <w:sz w:val="22"/>
                <w:szCs w:val="22"/>
              </w:rPr>
            </w:pPr>
          </w:p>
        </w:tc>
        <w:tc>
          <w:tcPr>
            <w:tcW w:w="2545" w:type="dxa"/>
          </w:tcPr>
          <w:p w14:paraId="4BECEC67" w14:textId="77777777" w:rsidR="001F29C5" w:rsidRPr="001B4290" w:rsidRDefault="001F29C5" w:rsidP="001F29C5">
            <w:pPr>
              <w:rPr>
                <w:rFonts w:ascii="Arial" w:hAnsi="Arial" w:cs="Arial"/>
                <w:sz w:val="22"/>
                <w:szCs w:val="22"/>
              </w:rPr>
            </w:pPr>
          </w:p>
        </w:tc>
        <w:tc>
          <w:tcPr>
            <w:tcW w:w="1081" w:type="dxa"/>
          </w:tcPr>
          <w:p w14:paraId="5B360D20" w14:textId="77777777" w:rsidR="001F29C5" w:rsidRPr="001B4290" w:rsidRDefault="001F29C5" w:rsidP="001F29C5">
            <w:pPr>
              <w:rPr>
                <w:rFonts w:ascii="Arial" w:hAnsi="Arial" w:cs="Arial"/>
                <w:sz w:val="22"/>
                <w:szCs w:val="22"/>
              </w:rPr>
            </w:pPr>
          </w:p>
        </w:tc>
        <w:tc>
          <w:tcPr>
            <w:tcW w:w="1251" w:type="dxa"/>
          </w:tcPr>
          <w:p w14:paraId="43A25912" w14:textId="77777777" w:rsidR="001F29C5" w:rsidRPr="001B4290" w:rsidRDefault="001F29C5" w:rsidP="001F29C5">
            <w:pPr>
              <w:rPr>
                <w:rFonts w:ascii="Arial" w:hAnsi="Arial" w:cs="Arial"/>
                <w:sz w:val="22"/>
                <w:szCs w:val="22"/>
              </w:rPr>
            </w:pPr>
          </w:p>
        </w:tc>
        <w:tc>
          <w:tcPr>
            <w:tcW w:w="2450" w:type="dxa"/>
          </w:tcPr>
          <w:p w14:paraId="463FD637" w14:textId="77777777" w:rsidR="001F29C5" w:rsidRPr="001B4290" w:rsidRDefault="001F29C5" w:rsidP="001F29C5">
            <w:pPr>
              <w:rPr>
                <w:rFonts w:ascii="Arial" w:hAnsi="Arial" w:cs="Arial"/>
                <w:sz w:val="22"/>
                <w:szCs w:val="22"/>
              </w:rPr>
            </w:pPr>
          </w:p>
        </w:tc>
      </w:tr>
      <w:tr w:rsidR="001F29C5" w:rsidRPr="001B4290" w14:paraId="5ED2C01B" w14:textId="77777777">
        <w:trPr>
          <w:trHeight w:val="1387"/>
        </w:trPr>
        <w:tc>
          <w:tcPr>
            <w:tcW w:w="1980" w:type="dxa"/>
          </w:tcPr>
          <w:p w14:paraId="04C47D54" w14:textId="77777777" w:rsidR="001F29C5" w:rsidRPr="001B4290" w:rsidRDefault="001F29C5" w:rsidP="001F29C5">
            <w:pPr>
              <w:rPr>
                <w:rFonts w:ascii="Arial" w:hAnsi="Arial" w:cs="Arial"/>
                <w:sz w:val="22"/>
                <w:szCs w:val="22"/>
              </w:rPr>
            </w:pPr>
          </w:p>
        </w:tc>
        <w:tc>
          <w:tcPr>
            <w:tcW w:w="2545" w:type="dxa"/>
          </w:tcPr>
          <w:p w14:paraId="0108BC49" w14:textId="77777777" w:rsidR="001F29C5" w:rsidRPr="001B4290" w:rsidRDefault="001F29C5" w:rsidP="001F29C5">
            <w:pPr>
              <w:rPr>
                <w:rFonts w:ascii="Arial" w:hAnsi="Arial" w:cs="Arial"/>
                <w:sz w:val="22"/>
                <w:szCs w:val="22"/>
              </w:rPr>
            </w:pPr>
          </w:p>
        </w:tc>
        <w:tc>
          <w:tcPr>
            <w:tcW w:w="1081" w:type="dxa"/>
          </w:tcPr>
          <w:p w14:paraId="472BFBE9" w14:textId="77777777" w:rsidR="001F29C5" w:rsidRPr="001B4290" w:rsidRDefault="001F29C5" w:rsidP="001F29C5">
            <w:pPr>
              <w:rPr>
                <w:rFonts w:ascii="Arial" w:hAnsi="Arial" w:cs="Arial"/>
                <w:sz w:val="22"/>
                <w:szCs w:val="22"/>
              </w:rPr>
            </w:pPr>
          </w:p>
        </w:tc>
        <w:tc>
          <w:tcPr>
            <w:tcW w:w="1251" w:type="dxa"/>
          </w:tcPr>
          <w:p w14:paraId="7D6BE6BE" w14:textId="77777777" w:rsidR="001F29C5" w:rsidRPr="001B4290" w:rsidRDefault="001F29C5" w:rsidP="001F29C5">
            <w:pPr>
              <w:rPr>
                <w:rFonts w:ascii="Arial" w:hAnsi="Arial" w:cs="Arial"/>
                <w:sz w:val="22"/>
                <w:szCs w:val="22"/>
              </w:rPr>
            </w:pPr>
          </w:p>
        </w:tc>
        <w:tc>
          <w:tcPr>
            <w:tcW w:w="2450" w:type="dxa"/>
          </w:tcPr>
          <w:p w14:paraId="2F800F2B" w14:textId="77777777" w:rsidR="001F29C5" w:rsidRPr="001B4290" w:rsidRDefault="001F29C5" w:rsidP="001F29C5">
            <w:pPr>
              <w:rPr>
                <w:rFonts w:ascii="Arial" w:hAnsi="Arial" w:cs="Arial"/>
                <w:sz w:val="22"/>
                <w:szCs w:val="22"/>
              </w:rPr>
            </w:pPr>
          </w:p>
        </w:tc>
      </w:tr>
      <w:tr w:rsidR="001F29C5" w:rsidRPr="001B4290" w14:paraId="383E052B" w14:textId="77777777">
        <w:trPr>
          <w:trHeight w:val="1387"/>
        </w:trPr>
        <w:tc>
          <w:tcPr>
            <w:tcW w:w="1980" w:type="dxa"/>
          </w:tcPr>
          <w:p w14:paraId="5620C3B1" w14:textId="77777777" w:rsidR="001F29C5" w:rsidRPr="001B4290" w:rsidRDefault="001F29C5" w:rsidP="001F29C5">
            <w:pPr>
              <w:rPr>
                <w:rFonts w:ascii="Arial" w:hAnsi="Arial" w:cs="Arial"/>
                <w:sz w:val="22"/>
                <w:szCs w:val="22"/>
              </w:rPr>
            </w:pPr>
          </w:p>
        </w:tc>
        <w:tc>
          <w:tcPr>
            <w:tcW w:w="2545" w:type="dxa"/>
          </w:tcPr>
          <w:p w14:paraId="42004F1E" w14:textId="77777777" w:rsidR="001F29C5" w:rsidRPr="001B4290" w:rsidRDefault="001F29C5" w:rsidP="001F29C5">
            <w:pPr>
              <w:rPr>
                <w:rFonts w:ascii="Arial" w:hAnsi="Arial" w:cs="Arial"/>
                <w:sz w:val="22"/>
                <w:szCs w:val="22"/>
              </w:rPr>
            </w:pPr>
          </w:p>
        </w:tc>
        <w:tc>
          <w:tcPr>
            <w:tcW w:w="1081" w:type="dxa"/>
          </w:tcPr>
          <w:p w14:paraId="20E8085E" w14:textId="77777777" w:rsidR="001F29C5" w:rsidRPr="001B4290" w:rsidRDefault="001F29C5" w:rsidP="001F29C5">
            <w:pPr>
              <w:rPr>
                <w:rFonts w:ascii="Arial" w:hAnsi="Arial" w:cs="Arial"/>
                <w:sz w:val="22"/>
                <w:szCs w:val="22"/>
              </w:rPr>
            </w:pPr>
          </w:p>
        </w:tc>
        <w:tc>
          <w:tcPr>
            <w:tcW w:w="1251" w:type="dxa"/>
          </w:tcPr>
          <w:p w14:paraId="0095C928" w14:textId="77777777" w:rsidR="001F29C5" w:rsidRPr="001B4290" w:rsidRDefault="001F29C5" w:rsidP="001F29C5">
            <w:pPr>
              <w:rPr>
                <w:rFonts w:ascii="Arial" w:hAnsi="Arial" w:cs="Arial"/>
                <w:sz w:val="22"/>
                <w:szCs w:val="22"/>
              </w:rPr>
            </w:pPr>
          </w:p>
        </w:tc>
        <w:tc>
          <w:tcPr>
            <w:tcW w:w="2450" w:type="dxa"/>
          </w:tcPr>
          <w:p w14:paraId="0D52B031" w14:textId="77777777" w:rsidR="001F29C5" w:rsidRPr="001B4290" w:rsidRDefault="001F29C5" w:rsidP="001F29C5">
            <w:pPr>
              <w:rPr>
                <w:rFonts w:ascii="Arial" w:hAnsi="Arial" w:cs="Arial"/>
                <w:sz w:val="22"/>
                <w:szCs w:val="22"/>
              </w:rPr>
            </w:pPr>
          </w:p>
        </w:tc>
      </w:tr>
      <w:tr w:rsidR="001F29C5" w:rsidRPr="001B4290" w14:paraId="70E772E9" w14:textId="77777777">
        <w:trPr>
          <w:trHeight w:val="1387"/>
        </w:trPr>
        <w:tc>
          <w:tcPr>
            <w:tcW w:w="1980" w:type="dxa"/>
          </w:tcPr>
          <w:p w14:paraId="3E591EE5" w14:textId="77777777" w:rsidR="001F29C5" w:rsidRPr="001B4290" w:rsidRDefault="001F29C5" w:rsidP="001F29C5">
            <w:pPr>
              <w:rPr>
                <w:rFonts w:ascii="Arial" w:hAnsi="Arial" w:cs="Arial"/>
                <w:sz w:val="22"/>
                <w:szCs w:val="22"/>
              </w:rPr>
            </w:pPr>
          </w:p>
        </w:tc>
        <w:tc>
          <w:tcPr>
            <w:tcW w:w="2545" w:type="dxa"/>
          </w:tcPr>
          <w:p w14:paraId="7C03184C" w14:textId="77777777" w:rsidR="001F29C5" w:rsidRPr="001B4290" w:rsidRDefault="001F29C5" w:rsidP="001F29C5">
            <w:pPr>
              <w:rPr>
                <w:rFonts w:ascii="Arial" w:hAnsi="Arial" w:cs="Arial"/>
                <w:sz w:val="22"/>
                <w:szCs w:val="22"/>
              </w:rPr>
            </w:pPr>
          </w:p>
        </w:tc>
        <w:tc>
          <w:tcPr>
            <w:tcW w:w="1081" w:type="dxa"/>
          </w:tcPr>
          <w:p w14:paraId="1DC80509" w14:textId="77777777" w:rsidR="001F29C5" w:rsidRPr="001B4290" w:rsidRDefault="001F29C5" w:rsidP="001F29C5">
            <w:pPr>
              <w:rPr>
                <w:rFonts w:ascii="Arial" w:hAnsi="Arial" w:cs="Arial"/>
                <w:sz w:val="22"/>
                <w:szCs w:val="22"/>
              </w:rPr>
            </w:pPr>
          </w:p>
        </w:tc>
        <w:tc>
          <w:tcPr>
            <w:tcW w:w="1251" w:type="dxa"/>
          </w:tcPr>
          <w:p w14:paraId="1D75F3A0" w14:textId="77777777" w:rsidR="001F29C5" w:rsidRPr="001B4290" w:rsidRDefault="001F29C5" w:rsidP="001F29C5">
            <w:pPr>
              <w:rPr>
                <w:rFonts w:ascii="Arial" w:hAnsi="Arial" w:cs="Arial"/>
                <w:sz w:val="22"/>
                <w:szCs w:val="22"/>
              </w:rPr>
            </w:pPr>
          </w:p>
        </w:tc>
        <w:tc>
          <w:tcPr>
            <w:tcW w:w="2450" w:type="dxa"/>
          </w:tcPr>
          <w:p w14:paraId="5110144B" w14:textId="77777777" w:rsidR="001F29C5" w:rsidRPr="001B4290" w:rsidRDefault="001F29C5" w:rsidP="001F29C5">
            <w:pPr>
              <w:rPr>
                <w:rFonts w:ascii="Arial" w:hAnsi="Arial" w:cs="Arial"/>
                <w:sz w:val="22"/>
                <w:szCs w:val="22"/>
              </w:rPr>
            </w:pPr>
          </w:p>
        </w:tc>
      </w:tr>
    </w:tbl>
    <w:p w14:paraId="7A304389" w14:textId="77777777" w:rsidR="00E748B7" w:rsidRPr="001B4290" w:rsidRDefault="00E748B7" w:rsidP="00E748B7">
      <w:pPr>
        <w:rPr>
          <w:rFonts w:ascii="Arial" w:hAnsi="Arial" w:cs="Arial"/>
          <w:sz w:val="22"/>
          <w:szCs w:val="22"/>
        </w:rPr>
      </w:pPr>
    </w:p>
    <w:sectPr w:rsidR="00E748B7" w:rsidRPr="001B4290" w:rsidSect="00C445E2">
      <w:headerReference w:type="default" r:id="rId6"/>
      <w:footerReference w:type="default" r:id="rId7"/>
      <w:pgSz w:w="12240" w:h="15840"/>
      <w:pgMar w:top="1800" w:right="1800" w:bottom="1440" w:left="1800" w:header="720" w:footer="48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38E74" w14:textId="77777777" w:rsidR="00000000" w:rsidRDefault="001B4290">
      <w:r>
        <w:separator/>
      </w:r>
    </w:p>
  </w:endnote>
  <w:endnote w:type="continuationSeparator" w:id="0">
    <w:p w14:paraId="0B6FF45C" w14:textId="77777777" w:rsidR="00000000" w:rsidRDefault="001B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4D1D" w14:textId="77777777" w:rsidR="00845908" w:rsidRPr="00CF4998" w:rsidRDefault="00845908" w:rsidP="00F128A0">
    <w:pPr>
      <w:rPr>
        <w:rFonts w:ascii="Verdana" w:hAnsi="Verdana"/>
        <w:color w:val="C0C0C0"/>
        <w:sz w:val="14"/>
        <w:szCs w:val="14"/>
      </w:rPr>
    </w:pPr>
  </w:p>
  <w:p w14:paraId="02F02024" w14:textId="77777777" w:rsidR="00845908" w:rsidRDefault="00845908" w:rsidP="00C445E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BD861" w14:textId="77777777" w:rsidR="00000000" w:rsidRDefault="001B4290">
      <w:r>
        <w:separator/>
      </w:r>
    </w:p>
  </w:footnote>
  <w:footnote w:type="continuationSeparator" w:id="0">
    <w:p w14:paraId="1C69ECDF" w14:textId="77777777" w:rsidR="00000000" w:rsidRDefault="001B4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57F1E" w14:textId="77777777" w:rsidR="00DD6A6A" w:rsidRPr="001B4290" w:rsidRDefault="00DD6A6A" w:rsidP="00DD6A6A">
    <w:pPr>
      <w:pStyle w:val="Header"/>
      <w:jc w:val="center"/>
      <w:rPr>
        <w:rFonts w:ascii="Arial" w:hAnsi="Arial" w:cs="Arial"/>
        <w:sz w:val="18"/>
        <w:szCs w:val="18"/>
      </w:rPr>
    </w:pPr>
    <w:r w:rsidRPr="001B4290">
      <w:rPr>
        <w:rFonts w:ascii="Arial" w:hAnsi="Arial" w:cs="Arial"/>
        <w:sz w:val="18"/>
        <w:szCs w:val="18"/>
      </w:rPr>
      <w:pict w14:anchorId="3CB950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style="position:absolute;left:0;text-align:left;margin-left:0;margin-top:0;width:513.2pt;height:146.6pt;rotation:315;z-index:-251658752;mso-position-horizontal:center;mso-position-horizontal-relative:margin;mso-position-vertical:center;mso-position-vertical-relative:margin" wrapcoords="21063 2437 18379 2548 18347 2769 18853 4652 18821 9526 16737 2658 16295 1662 16074 2437 15032 2548 15000 2769 15505 5428 14053 2880 13895 2658 13232 2326 11937 2548 11779 2548 11274 1662 11084 2437 10705 2548 9979 8640 8147 2658 7737 1662 7516 2437 7074 2548 7074 2769 7579 5206 7547 10080 5116 2326 4958 1994 4421 6646 2432 1994 1768 2326 1579 2215 1042 2215 568 3212 347 4874 253 5095 347 7422 1926 15397 379 12074 347 12406 347 16948 411 17169 884 16726 1674 17391 2274 16726 2621 15397 3000 16726 3632 17502 3758 16948 4263 16948 4295 16505 3884 14843 4074 12960 4611 14843 5811 17502 5937 16948 8368 16948 8337 16394 7863 13735 8147 14732 9347 16948 9411 16615 9600 14843 10137 16726 10737 17723 10926 16948 13516 16948 13516 16394 13011 14289 13011 11742 13326 12849 15126 17169 17337 16948 17432 17169 17811 16837 17968 16615 18726 17058 21063 16948 21189 16726 21537 13735 20905 9305 21158 8640 20842 6757 20179 4320 21158 5871 21221 5428 21189 2769 21063 2437" fillcolor="silver" stroked="f">
          <v:fill opacity=".5"/>
          <v:textpath style="font-family:&quot;Times New Roman&quot;;font-size:1pt" string="SAMPLE"/>
          <w10:wrap anchorx="margin" anchory="margin"/>
        </v:shape>
      </w:pict>
    </w:r>
    <w:r w:rsidRPr="001B4290">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24EA6BEE" w14:textId="77777777" w:rsidR="00DD6A6A" w:rsidRPr="001B4290" w:rsidRDefault="00DD6A6A" w:rsidP="00DD6A6A">
    <w:pPr>
      <w:pStyle w:val="Header"/>
      <w:jc w:val="center"/>
      <w:rPr>
        <w:rFonts w:ascii="Arial" w:hAnsi="Arial" w:cs="Arial"/>
        <w:sz w:val="18"/>
        <w:szCs w:val="18"/>
      </w:rPr>
    </w:pPr>
  </w:p>
  <w:p w14:paraId="503B4E9E" w14:textId="77777777" w:rsidR="00DD6A6A" w:rsidRPr="001B4290" w:rsidRDefault="00DD6A6A" w:rsidP="00DD6A6A">
    <w:pPr>
      <w:pStyle w:val="Header"/>
      <w:jc w:val="center"/>
      <w:rPr>
        <w:rFonts w:ascii="Arial" w:hAnsi="Arial" w:cs="Arial"/>
        <w:b/>
        <w:sz w:val="18"/>
        <w:szCs w:val="18"/>
      </w:rPr>
    </w:pPr>
    <w:r w:rsidRPr="001B4290">
      <w:rPr>
        <w:rFonts w:ascii="Arial" w:hAnsi="Arial" w:cs="Arial"/>
        <w:b/>
        <w:sz w:val="18"/>
        <w:szCs w:val="18"/>
      </w:rPr>
      <w:t xml:space="preserve">YOU SHOULD REMOVE THIS TEXT BEFORE USING THE </w:t>
    </w:r>
    <w:smartTag w:uri="urn:schemas-microsoft-com:office:smarttags" w:element="stockticker">
      <w:r w:rsidRPr="001B4290">
        <w:rPr>
          <w:rFonts w:ascii="Arial" w:hAnsi="Arial" w:cs="Arial"/>
          <w:b/>
          <w:sz w:val="18"/>
          <w:szCs w:val="18"/>
        </w:rPr>
        <w:t>FORM</w:t>
      </w:r>
    </w:smartTag>
    <w:r w:rsidRPr="001B4290">
      <w:rPr>
        <w:rFonts w:ascii="Arial" w:hAnsi="Arial" w:cs="Arial"/>
        <w:b/>
        <w:sz w:val="18"/>
        <w:szCs w:val="18"/>
      </w:rPr>
      <w:t xml:space="preserve"> IN YOUR WORKPLACE</w:t>
    </w:r>
  </w:p>
  <w:p w14:paraId="0E43F657" w14:textId="77777777" w:rsidR="00845908" w:rsidRPr="001B4290" w:rsidRDefault="00845908">
    <w:pPr>
      <w:pStyle w:val="Header"/>
      <w:rPr>
        <w:rFonts w:ascii="Arial" w:hAnsi="Arial" w:cs="Arial"/>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colormenu v:ext="edit" fillcolor="gray" strokecolor="black"/>
    </o:shapedefaults>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MTCwtDAyMjA1srRQ0lEKTi0uzszPAykwrAUA1sxsoiwAAAA="/>
  </w:docVars>
  <w:rsids>
    <w:rsidRoot w:val="00CE3599"/>
    <w:rsid w:val="001B4290"/>
    <w:rsid w:val="001F29C5"/>
    <w:rsid w:val="003956CF"/>
    <w:rsid w:val="00845908"/>
    <w:rsid w:val="008F5E45"/>
    <w:rsid w:val="00904633"/>
    <w:rsid w:val="00945553"/>
    <w:rsid w:val="00C445E2"/>
    <w:rsid w:val="00CE3599"/>
    <w:rsid w:val="00D665EF"/>
    <w:rsid w:val="00D6672C"/>
    <w:rsid w:val="00D86DC4"/>
    <w:rsid w:val="00DD6A6A"/>
    <w:rsid w:val="00E748B7"/>
    <w:rsid w:val="00E76BC6"/>
    <w:rsid w:val="00F1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ru v:ext="edit" colors="#eaeaea"/>
      <o:colormenu v:ext="edit" fillcolor="gray" strokecolor="black"/>
    </o:shapedefaults>
    <o:shapelayout v:ext="edit">
      <o:idmap v:ext="edit" data="1"/>
    </o:shapelayout>
  </w:shapeDefaults>
  <w:decimalSymbol w:val="."/>
  <w:listSeparator w:val=","/>
  <w14:docId w14:val="213B99E2"/>
  <w15:chartTrackingRefBased/>
  <w15:docId w15:val="{A1595171-1A60-438E-BF0C-B47968F2B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Words>
  <Characters>130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&lt;Form Title&gt; </vt:lpstr>
    </vt:vector>
  </TitlesOfParts>
  <Manager/>
  <Company>HRinterax</Company>
  <LinksUpToDate>false</LinksUpToDate>
  <CharactersWithSpaces>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Corsetti, Jaime (ES)</cp:lastModifiedBy>
  <cp:revision>2</cp:revision>
  <dcterms:created xsi:type="dcterms:W3CDTF">2022-09-15T18:28:00Z</dcterms:created>
  <dcterms:modified xsi:type="dcterms:W3CDTF">2022-09-15T18:28:00Z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-374368390</vt:i4>
  </property>
  <property fmtid="{D5CDD505-2E9C-101B-9397-08002B2CF9AE}" pid="3" name="_EmailSubject">
    <vt:lpwstr/>
  </property>
  <property fmtid="{D5CDD505-2E9C-101B-9397-08002B2CF9AE}" pid="4" name="_AuthorEmail">
    <vt:lpwstr>ztoof@hrinterax.com</vt:lpwstr>
  </property>
  <property fmtid="{D5CDD505-2E9C-101B-9397-08002B2CF9AE}" pid="5" name="_AuthorEmailDisplayName">
    <vt:lpwstr>Zachary Toof</vt:lpwstr>
  </property>
  <property fmtid="{D5CDD505-2E9C-101B-9397-08002B2CF9AE}" pid="6" name="_ReviewingToolsShownOnce">
    <vt:lpwstr/>
  </property>
</Properties>
</file>