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46EC2" w14:textId="0BDEEAFE" w:rsidR="00F01AA3" w:rsidRPr="00A84EDE" w:rsidRDefault="00746129" w:rsidP="00A84EDE">
      <w:pPr>
        <w:pStyle w:val="NormalWeb"/>
        <w:spacing w:line="276" w:lineRule="auto"/>
        <w:jc w:val="center"/>
        <w:rPr>
          <w:rFonts w:ascii="Arial" w:hAnsi="Arial" w:cs="Arial"/>
          <w:b/>
          <w:color w:val="000000"/>
          <w:sz w:val="20"/>
          <w:szCs w:val="20"/>
        </w:rPr>
      </w:pPr>
      <w:bookmarkStart w:id="0" w:name="_GoBack"/>
      <w:r w:rsidRPr="00A84EDE">
        <w:rPr>
          <w:rFonts w:ascii="Arial" w:hAnsi="Arial" w:cs="Arial"/>
          <w:b/>
          <w:color w:val="000000"/>
          <w:sz w:val="20"/>
          <w:szCs w:val="20"/>
        </w:rPr>
        <w:t xml:space="preserve">COVID-19 </w:t>
      </w:r>
      <w:r w:rsidR="004040D1" w:rsidRPr="00A84EDE">
        <w:rPr>
          <w:rFonts w:ascii="Arial" w:hAnsi="Arial" w:cs="Arial"/>
          <w:b/>
          <w:color w:val="000000"/>
          <w:sz w:val="20"/>
          <w:szCs w:val="20"/>
        </w:rPr>
        <w:t xml:space="preserve">Infectious Disease </w:t>
      </w:r>
      <w:r w:rsidRPr="00A84EDE">
        <w:rPr>
          <w:rFonts w:ascii="Arial" w:hAnsi="Arial" w:cs="Arial"/>
          <w:b/>
          <w:color w:val="000000"/>
          <w:sz w:val="20"/>
          <w:szCs w:val="20"/>
        </w:rPr>
        <w:t>Control</w:t>
      </w:r>
      <w:r w:rsidR="00F01AA3" w:rsidRPr="00A84EDE">
        <w:rPr>
          <w:rFonts w:ascii="Arial" w:hAnsi="Arial" w:cs="Arial"/>
          <w:b/>
          <w:color w:val="000000"/>
          <w:sz w:val="20"/>
          <w:szCs w:val="20"/>
        </w:rPr>
        <w:t xml:space="preserve"> Policy</w:t>
      </w:r>
    </w:p>
    <w:bookmarkEnd w:id="0"/>
    <w:p w14:paraId="59E9FC2A" w14:textId="193DFBE1" w:rsidR="00F01AA3" w:rsidRPr="00A84EDE" w:rsidRDefault="00F01AA3" w:rsidP="00A84EDE">
      <w:pPr>
        <w:spacing w:line="276" w:lineRule="auto"/>
        <w:rPr>
          <w:rFonts w:ascii="Arial" w:hAnsi="Arial" w:cs="Arial"/>
          <w:b/>
          <w:sz w:val="20"/>
          <w:szCs w:val="20"/>
        </w:rPr>
      </w:pPr>
      <w:r w:rsidRPr="00A84EDE">
        <w:rPr>
          <w:rFonts w:ascii="Arial" w:hAnsi="Arial" w:cs="Arial"/>
          <w:b/>
          <w:sz w:val="20"/>
          <w:szCs w:val="20"/>
        </w:rPr>
        <w:t xml:space="preserve">Effective Date: </w:t>
      </w:r>
      <w:r w:rsidR="00A84EDE" w:rsidRPr="00A84EDE">
        <w:rPr>
          <w:rFonts w:ascii="Arial" w:hAnsi="Arial" w:cs="Arial"/>
          <w:sz w:val="20"/>
          <w:szCs w:val="20"/>
          <w:highlight w:val="yellow"/>
        </w:rPr>
        <w:t>[XX/XX/XXXX]</w:t>
      </w:r>
    </w:p>
    <w:p w14:paraId="007BC27C" w14:textId="6953FCE7" w:rsidR="00F01AA3" w:rsidRPr="00A84EDE" w:rsidRDefault="00F01AA3" w:rsidP="00A84EDE">
      <w:pPr>
        <w:spacing w:line="276" w:lineRule="auto"/>
        <w:rPr>
          <w:rFonts w:ascii="Arial" w:hAnsi="Arial" w:cs="Arial"/>
          <w:sz w:val="20"/>
          <w:szCs w:val="20"/>
        </w:rPr>
      </w:pPr>
      <w:r w:rsidRPr="00A84EDE">
        <w:rPr>
          <w:rFonts w:ascii="Arial" w:hAnsi="Arial" w:cs="Arial"/>
          <w:b/>
          <w:sz w:val="20"/>
          <w:szCs w:val="20"/>
        </w:rPr>
        <w:t>Revision Date:</w:t>
      </w:r>
      <w:r w:rsidRPr="00A84EDE">
        <w:rPr>
          <w:rFonts w:ascii="Arial" w:hAnsi="Arial" w:cs="Arial"/>
          <w:sz w:val="20"/>
          <w:szCs w:val="20"/>
        </w:rPr>
        <w:t xml:space="preserve"> </w:t>
      </w:r>
      <w:r w:rsidR="00A84EDE" w:rsidRPr="00A84EDE">
        <w:rPr>
          <w:rFonts w:ascii="Arial" w:hAnsi="Arial" w:cs="Arial"/>
          <w:sz w:val="20"/>
          <w:szCs w:val="20"/>
          <w:highlight w:val="yellow"/>
        </w:rPr>
        <w:t>[</w:t>
      </w:r>
      <w:r w:rsidRPr="00A84EDE">
        <w:rPr>
          <w:rFonts w:ascii="Arial" w:hAnsi="Arial" w:cs="Arial"/>
          <w:sz w:val="20"/>
          <w:szCs w:val="20"/>
          <w:highlight w:val="yellow"/>
        </w:rPr>
        <w:t>XX/XX/XXXX</w:t>
      </w:r>
      <w:r w:rsidR="00A84EDE" w:rsidRPr="00A84EDE">
        <w:rPr>
          <w:rFonts w:ascii="Arial" w:hAnsi="Arial" w:cs="Arial"/>
          <w:sz w:val="20"/>
          <w:szCs w:val="20"/>
          <w:highlight w:val="yellow"/>
        </w:rPr>
        <w:t>]</w:t>
      </w:r>
    </w:p>
    <w:p w14:paraId="28FF0770" w14:textId="4F08CE55" w:rsidR="00C36027" w:rsidRPr="00DE1B6C" w:rsidRDefault="00746129" w:rsidP="00072621">
      <w:pPr>
        <w:pStyle w:val="NormalWeb"/>
        <w:spacing w:line="276" w:lineRule="auto"/>
        <w:rPr>
          <w:rFonts w:ascii="Arial" w:hAnsi="Arial" w:cs="Arial"/>
          <w:color w:val="222222"/>
          <w:sz w:val="20"/>
          <w:szCs w:val="20"/>
          <w:shd w:val="clear" w:color="auto" w:fill="FFFFFF"/>
        </w:rPr>
      </w:pPr>
      <w:r w:rsidRPr="00A84EDE">
        <w:rPr>
          <w:rFonts w:ascii="Arial" w:hAnsi="Arial" w:cs="Arial"/>
          <w:color w:val="222222"/>
          <w:sz w:val="20"/>
          <w:szCs w:val="20"/>
          <w:shd w:val="clear" w:color="auto" w:fill="FFFFFF"/>
        </w:rPr>
        <w:t xml:space="preserve">Coronavirus disease 2019 (COVID-19) is a respiratory illness with symptoms </w:t>
      </w:r>
      <w:r w:rsidR="00072621">
        <w:rPr>
          <w:rFonts w:ascii="Arial" w:hAnsi="Arial" w:cs="Arial"/>
          <w:color w:val="222222"/>
          <w:sz w:val="20"/>
          <w:szCs w:val="20"/>
          <w:shd w:val="clear" w:color="auto" w:fill="FFFFFF"/>
        </w:rPr>
        <w:t xml:space="preserve">that include </w:t>
      </w:r>
      <w:r w:rsidRPr="00A84EDE">
        <w:rPr>
          <w:rFonts w:ascii="Arial" w:hAnsi="Arial" w:cs="Arial"/>
          <w:color w:val="222222"/>
          <w:sz w:val="20"/>
          <w:szCs w:val="20"/>
          <w:shd w:val="clear" w:color="auto" w:fill="FFFFFF"/>
        </w:rPr>
        <w:t>fever, cough, shortness of breath</w:t>
      </w:r>
      <w:r w:rsidR="00072621">
        <w:rPr>
          <w:rFonts w:ascii="Arial" w:hAnsi="Arial" w:cs="Arial"/>
          <w:color w:val="222222"/>
          <w:sz w:val="20"/>
          <w:szCs w:val="20"/>
          <w:shd w:val="clear" w:color="auto" w:fill="FFFFFF"/>
        </w:rPr>
        <w:t xml:space="preserve"> or difficulty breathing, f</w:t>
      </w:r>
      <w:r w:rsidR="00072621" w:rsidRPr="00072621">
        <w:rPr>
          <w:rFonts w:ascii="Arial" w:hAnsi="Arial" w:cs="Arial"/>
          <w:color w:val="222222"/>
          <w:sz w:val="20"/>
          <w:szCs w:val="20"/>
          <w:shd w:val="clear" w:color="auto" w:fill="FFFFFF"/>
        </w:rPr>
        <w:t>atigue</w:t>
      </w:r>
      <w:r w:rsidR="00072621">
        <w:rPr>
          <w:rFonts w:ascii="Arial" w:hAnsi="Arial" w:cs="Arial"/>
          <w:color w:val="222222"/>
          <w:sz w:val="20"/>
          <w:szCs w:val="20"/>
          <w:shd w:val="clear" w:color="auto" w:fill="FFFFFF"/>
        </w:rPr>
        <w:t>, m</w:t>
      </w:r>
      <w:r w:rsidR="00072621" w:rsidRPr="00072621">
        <w:rPr>
          <w:rFonts w:ascii="Arial" w:hAnsi="Arial" w:cs="Arial"/>
          <w:color w:val="222222"/>
          <w:sz w:val="20"/>
          <w:szCs w:val="20"/>
          <w:shd w:val="clear" w:color="auto" w:fill="FFFFFF"/>
        </w:rPr>
        <w:t>uscle or body aches</w:t>
      </w:r>
      <w:r w:rsidR="00072621">
        <w:rPr>
          <w:rFonts w:ascii="Arial" w:hAnsi="Arial" w:cs="Arial"/>
          <w:color w:val="222222"/>
          <w:sz w:val="20"/>
          <w:szCs w:val="20"/>
          <w:shd w:val="clear" w:color="auto" w:fill="FFFFFF"/>
        </w:rPr>
        <w:t>, h</w:t>
      </w:r>
      <w:r w:rsidR="00072621" w:rsidRPr="00072621">
        <w:rPr>
          <w:rFonts w:ascii="Arial" w:hAnsi="Arial" w:cs="Arial"/>
          <w:color w:val="222222"/>
          <w:sz w:val="20"/>
          <w:szCs w:val="20"/>
          <w:shd w:val="clear" w:color="auto" w:fill="FFFFFF"/>
        </w:rPr>
        <w:t>eadache</w:t>
      </w:r>
      <w:r w:rsidR="00072621">
        <w:rPr>
          <w:rFonts w:ascii="Arial" w:hAnsi="Arial" w:cs="Arial"/>
          <w:color w:val="222222"/>
          <w:sz w:val="20"/>
          <w:szCs w:val="20"/>
          <w:shd w:val="clear" w:color="auto" w:fill="FFFFFF"/>
        </w:rPr>
        <w:t>, n</w:t>
      </w:r>
      <w:r w:rsidR="00072621" w:rsidRPr="00072621">
        <w:rPr>
          <w:rFonts w:ascii="Arial" w:hAnsi="Arial" w:cs="Arial"/>
          <w:color w:val="222222"/>
          <w:sz w:val="20"/>
          <w:szCs w:val="20"/>
          <w:shd w:val="clear" w:color="auto" w:fill="FFFFFF"/>
        </w:rPr>
        <w:t>ew loss of taste or smell</w:t>
      </w:r>
      <w:r w:rsidR="00072621">
        <w:rPr>
          <w:rFonts w:ascii="Arial" w:hAnsi="Arial" w:cs="Arial"/>
          <w:color w:val="222222"/>
          <w:sz w:val="20"/>
          <w:szCs w:val="20"/>
          <w:shd w:val="clear" w:color="auto" w:fill="FFFFFF"/>
        </w:rPr>
        <w:t>, s</w:t>
      </w:r>
      <w:r w:rsidR="00072621" w:rsidRPr="00072621">
        <w:rPr>
          <w:rFonts w:ascii="Arial" w:hAnsi="Arial" w:cs="Arial"/>
          <w:color w:val="222222"/>
          <w:sz w:val="20"/>
          <w:szCs w:val="20"/>
          <w:shd w:val="clear" w:color="auto" w:fill="FFFFFF"/>
        </w:rPr>
        <w:t>ore throat</w:t>
      </w:r>
      <w:r w:rsidR="00072621">
        <w:rPr>
          <w:rFonts w:ascii="Arial" w:hAnsi="Arial" w:cs="Arial"/>
          <w:color w:val="222222"/>
          <w:sz w:val="20"/>
          <w:szCs w:val="20"/>
          <w:shd w:val="clear" w:color="auto" w:fill="FFFFFF"/>
        </w:rPr>
        <w:t>, c</w:t>
      </w:r>
      <w:r w:rsidR="00072621" w:rsidRPr="00072621">
        <w:rPr>
          <w:rFonts w:ascii="Arial" w:hAnsi="Arial" w:cs="Arial"/>
          <w:color w:val="222222"/>
          <w:sz w:val="20"/>
          <w:szCs w:val="20"/>
          <w:shd w:val="clear" w:color="auto" w:fill="FFFFFF"/>
        </w:rPr>
        <w:t>ongestion or runny nose</w:t>
      </w:r>
      <w:r w:rsidR="00072621">
        <w:rPr>
          <w:rFonts w:ascii="Arial" w:hAnsi="Arial" w:cs="Arial"/>
          <w:color w:val="222222"/>
          <w:sz w:val="20"/>
          <w:szCs w:val="20"/>
          <w:shd w:val="clear" w:color="auto" w:fill="FFFFFF"/>
        </w:rPr>
        <w:t>, n</w:t>
      </w:r>
      <w:r w:rsidR="00072621" w:rsidRPr="00072621">
        <w:rPr>
          <w:rFonts w:ascii="Arial" w:hAnsi="Arial" w:cs="Arial"/>
          <w:color w:val="222222"/>
          <w:sz w:val="20"/>
          <w:szCs w:val="20"/>
          <w:shd w:val="clear" w:color="auto" w:fill="FFFFFF"/>
        </w:rPr>
        <w:t>ausea or vomiting</w:t>
      </w:r>
      <w:r w:rsidR="00072621">
        <w:rPr>
          <w:rFonts w:ascii="Arial" w:hAnsi="Arial" w:cs="Arial"/>
          <w:color w:val="222222"/>
          <w:sz w:val="20"/>
          <w:szCs w:val="20"/>
          <w:shd w:val="clear" w:color="auto" w:fill="FFFFFF"/>
        </w:rPr>
        <w:t>, and/or d</w:t>
      </w:r>
      <w:r w:rsidR="00072621" w:rsidRPr="00072621">
        <w:rPr>
          <w:rFonts w:ascii="Arial" w:hAnsi="Arial" w:cs="Arial"/>
          <w:color w:val="222222"/>
          <w:sz w:val="20"/>
          <w:szCs w:val="20"/>
          <w:shd w:val="clear" w:color="auto" w:fill="FFFFFF"/>
        </w:rPr>
        <w:t>iarrhea</w:t>
      </w:r>
      <w:r w:rsidRPr="00A84EDE">
        <w:rPr>
          <w:rFonts w:ascii="Arial" w:hAnsi="Arial" w:cs="Arial"/>
          <w:color w:val="222222"/>
          <w:sz w:val="20"/>
          <w:szCs w:val="20"/>
          <w:shd w:val="clear" w:color="auto" w:fill="FFFFFF"/>
        </w:rPr>
        <w:t>.</w:t>
      </w:r>
      <w:r w:rsidR="00A84EDE">
        <w:rPr>
          <w:rFonts w:ascii="Arial" w:hAnsi="Arial" w:cs="Arial"/>
          <w:color w:val="000000"/>
          <w:sz w:val="20"/>
          <w:szCs w:val="20"/>
        </w:rPr>
        <w:t xml:space="preserve"> </w:t>
      </w:r>
      <w:r w:rsidRPr="00A84EDE">
        <w:rPr>
          <w:rFonts w:ascii="Arial" w:hAnsi="Arial" w:cs="Arial"/>
          <w:color w:val="000000"/>
          <w:sz w:val="20"/>
          <w:szCs w:val="20"/>
        </w:rPr>
        <w:t xml:space="preserve">The purpose of this </w:t>
      </w:r>
      <w:r w:rsidR="00C36027" w:rsidRPr="00A84EDE">
        <w:rPr>
          <w:rFonts w:ascii="Arial" w:hAnsi="Arial" w:cs="Arial"/>
          <w:color w:val="000000"/>
          <w:sz w:val="20"/>
          <w:szCs w:val="20"/>
        </w:rPr>
        <w:t xml:space="preserve">policy </w:t>
      </w:r>
      <w:r w:rsidRPr="00A84EDE">
        <w:rPr>
          <w:rFonts w:ascii="Arial" w:hAnsi="Arial" w:cs="Arial"/>
          <w:color w:val="000000"/>
          <w:sz w:val="20"/>
          <w:szCs w:val="20"/>
        </w:rPr>
        <w:t xml:space="preserve">is </w:t>
      </w:r>
      <w:r w:rsidR="009F7241" w:rsidRPr="00A84EDE">
        <w:rPr>
          <w:rFonts w:ascii="Arial" w:hAnsi="Arial" w:cs="Arial"/>
          <w:color w:val="000000"/>
          <w:sz w:val="20"/>
          <w:szCs w:val="20"/>
        </w:rPr>
        <w:t xml:space="preserve">to ensure the health and safety of our associates, </w:t>
      </w:r>
      <w:r w:rsidR="00A84EDE">
        <w:rPr>
          <w:rFonts w:ascii="Arial" w:hAnsi="Arial" w:cs="Arial"/>
          <w:color w:val="000000"/>
          <w:sz w:val="20"/>
          <w:szCs w:val="20"/>
        </w:rPr>
        <w:t>visitors, clients, and vendors</w:t>
      </w:r>
      <w:r w:rsidR="00302FE1">
        <w:rPr>
          <w:rFonts w:ascii="Arial" w:hAnsi="Arial" w:cs="Arial"/>
          <w:color w:val="000000"/>
          <w:sz w:val="20"/>
          <w:szCs w:val="20"/>
        </w:rPr>
        <w:t xml:space="preserve"> during the current public health emergency</w:t>
      </w:r>
      <w:r w:rsidR="00A84EDE">
        <w:rPr>
          <w:rFonts w:ascii="Arial" w:hAnsi="Arial" w:cs="Arial"/>
          <w:color w:val="000000"/>
          <w:sz w:val="20"/>
          <w:szCs w:val="20"/>
        </w:rPr>
        <w:t>.</w:t>
      </w:r>
    </w:p>
    <w:p w14:paraId="26E0BFC1" w14:textId="1E2B4219" w:rsidR="00F01AA3" w:rsidRDefault="00302FE1" w:rsidP="00A84EDE">
      <w:pPr>
        <w:pStyle w:val="NormalWeb"/>
        <w:spacing w:line="276" w:lineRule="auto"/>
        <w:rPr>
          <w:rFonts w:ascii="Arial" w:hAnsi="Arial" w:cs="Arial"/>
          <w:color w:val="000000"/>
          <w:sz w:val="20"/>
          <w:szCs w:val="20"/>
        </w:rPr>
      </w:pPr>
      <w:r w:rsidRPr="00DE1B6C">
        <w:rPr>
          <w:rFonts w:ascii="Arial" w:hAnsi="Arial" w:cs="Arial"/>
          <w:b/>
          <w:color w:val="000000"/>
          <w:sz w:val="20"/>
          <w:szCs w:val="20"/>
        </w:rPr>
        <w:t>Nondiscrimination:</w:t>
      </w:r>
      <w:r>
        <w:rPr>
          <w:rFonts w:ascii="Arial" w:hAnsi="Arial" w:cs="Arial"/>
          <w:color w:val="000000"/>
          <w:sz w:val="20"/>
          <w:szCs w:val="20"/>
          <w:highlight w:val="yellow"/>
        </w:rPr>
        <w:br/>
      </w:r>
      <w:r>
        <w:rPr>
          <w:rFonts w:ascii="Arial" w:hAnsi="Arial" w:cs="Arial"/>
          <w:color w:val="000000"/>
          <w:sz w:val="20"/>
          <w:szCs w:val="20"/>
          <w:highlight w:val="yellow"/>
        </w:rPr>
        <w:br/>
      </w:r>
      <w:r w:rsidR="009F7241" w:rsidRPr="00A84EDE">
        <w:rPr>
          <w:rFonts w:ascii="Arial" w:hAnsi="Arial" w:cs="Arial"/>
          <w:color w:val="000000"/>
          <w:sz w:val="20"/>
          <w:szCs w:val="20"/>
          <w:highlight w:val="yellow"/>
        </w:rPr>
        <w:t>[Company Name]</w:t>
      </w:r>
      <w:r w:rsidR="009F7241" w:rsidRPr="00A84EDE">
        <w:rPr>
          <w:rFonts w:ascii="Arial" w:hAnsi="Arial" w:cs="Arial"/>
          <w:color w:val="000000"/>
          <w:sz w:val="20"/>
          <w:szCs w:val="20"/>
        </w:rPr>
        <w:t xml:space="preserve"> will not discriminate against any job applicant or employee based merely on the fact the individual has </w:t>
      </w:r>
      <w:r w:rsidR="00746129" w:rsidRPr="00A84EDE">
        <w:rPr>
          <w:rFonts w:ascii="Arial" w:hAnsi="Arial" w:cs="Arial"/>
          <w:color w:val="000000"/>
          <w:sz w:val="20"/>
          <w:szCs w:val="20"/>
        </w:rPr>
        <w:t>COVID-19</w:t>
      </w:r>
      <w:r w:rsidR="009F7241" w:rsidRPr="00A84EDE">
        <w:rPr>
          <w:rFonts w:ascii="Arial" w:hAnsi="Arial" w:cs="Arial"/>
          <w:color w:val="000000"/>
          <w:sz w:val="20"/>
          <w:szCs w:val="20"/>
        </w:rPr>
        <w:t xml:space="preserve">. However, </w:t>
      </w:r>
      <w:r w:rsidR="009F7241" w:rsidRPr="00A84EDE">
        <w:rPr>
          <w:rFonts w:ascii="Arial" w:hAnsi="Arial" w:cs="Arial"/>
          <w:color w:val="000000"/>
          <w:sz w:val="20"/>
          <w:szCs w:val="20"/>
          <w:highlight w:val="yellow"/>
        </w:rPr>
        <w:t>[Company Name]</w:t>
      </w:r>
      <w:r w:rsidR="009F7241" w:rsidRPr="00A84EDE">
        <w:rPr>
          <w:rFonts w:ascii="Arial" w:hAnsi="Arial" w:cs="Arial"/>
          <w:color w:val="000000"/>
          <w:sz w:val="20"/>
          <w:szCs w:val="20"/>
        </w:rPr>
        <w:t xml:space="preserve"> reserves the right to exclude a person with </w:t>
      </w:r>
      <w:r w:rsidR="00746129" w:rsidRPr="00A84EDE">
        <w:rPr>
          <w:rFonts w:ascii="Arial" w:hAnsi="Arial" w:cs="Arial"/>
          <w:color w:val="000000"/>
          <w:sz w:val="20"/>
          <w:szCs w:val="20"/>
        </w:rPr>
        <w:t>COVID-19</w:t>
      </w:r>
      <w:r w:rsidR="009F7241" w:rsidRPr="00A84EDE">
        <w:rPr>
          <w:rFonts w:ascii="Arial" w:hAnsi="Arial" w:cs="Arial"/>
          <w:color w:val="000000"/>
          <w:sz w:val="20"/>
          <w:szCs w:val="20"/>
        </w:rPr>
        <w:t xml:space="preserve"> from workplace facilities, programs and functions if the company finds that</w:t>
      </w:r>
      <w:r w:rsidR="00656477" w:rsidRPr="00A84EDE">
        <w:rPr>
          <w:rFonts w:ascii="Arial" w:hAnsi="Arial" w:cs="Arial"/>
          <w:color w:val="000000"/>
          <w:sz w:val="20"/>
          <w:szCs w:val="20"/>
        </w:rPr>
        <w:t xml:space="preserve"> </w:t>
      </w:r>
      <w:r w:rsidR="009F7241" w:rsidRPr="00A84EDE">
        <w:rPr>
          <w:rFonts w:ascii="Arial" w:hAnsi="Arial" w:cs="Arial"/>
          <w:color w:val="000000"/>
          <w:sz w:val="20"/>
          <w:szCs w:val="20"/>
        </w:rPr>
        <w:t xml:space="preserve">such restriction is necessary for the welfare of the person who has </w:t>
      </w:r>
      <w:r w:rsidR="00746129" w:rsidRPr="00A84EDE">
        <w:rPr>
          <w:rFonts w:ascii="Arial" w:hAnsi="Arial" w:cs="Arial"/>
          <w:color w:val="000000"/>
          <w:sz w:val="20"/>
          <w:szCs w:val="20"/>
        </w:rPr>
        <w:t>COVID-1</w:t>
      </w:r>
      <w:r w:rsidR="007847F4" w:rsidRPr="00A84EDE">
        <w:rPr>
          <w:rFonts w:ascii="Arial" w:hAnsi="Arial" w:cs="Arial"/>
          <w:color w:val="000000"/>
          <w:sz w:val="20"/>
          <w:szCs w:val="20"/>
        </w:rPr>
        <w:t>9</w:t>
      </w:r>
      <w:r w:rsidR="009F7241" w:rsidRPr="00A84EDE">
        <w:rPr>
          <w:rFonts w:ascii="Arial" w:hAnsi="Arial" w:cs="Arial"/>
          <w:color w:val="000000"/>
          <w:sz w:val="20"/>
          <w:szCs w:val="20"/>
        </w:rPr>
        <w:t xml:space="preserve"> and/or the welfare of others within the workplace. All d</w:t>
      </w:r>
      <w:r w:rsidR="00F01AA3" w:rsidRPr="00A84EDE">
        <w:rPr>
          <w:rFonts w:ascii="Arial" w:hAnsi="Arial" w:cs="Arial"/>
          <w:color w:val="000000"/>
          <w:sz w:val="20"/>
          <w:szCs w:val="20"/>
        </w:rPr>
        <w:t>ecisions</w:t>
      </w:r>
      <w:r w:rsidR="009F7241" w:rsidRPr="00A84EDE">
        <w:rPr>
          <w:rFonts w:ascii="Arial" w:hAnsi="Arial" w:cs="Arial"/>
          <w:color w:val="000000"/>
          <w:sz w:val="20"/>
          <w:szCs w:val="20"/>
        </w:rPr>
        <w:t xml:space="preserve"> will</w:t>
      </w:r>
      <w:r w:rsidR="00F01AA3" w:rsidRPr="00A84EDE">
        <w:rPr>
          <w:rFonts w:ascii="Arial" w:hAnsi="Arial" w:cs="Arial"/>
          <w:color w:val="000000"/>
          <w:sz w:val="20"/>
          <w:szCs w:val="20"/>
        </w:rPr>
        <w:t xml:space="preserve"> be based on current and well-informed medical judgments concerning the disease, the risks of transmitting the illness to others, the symptoms and special circumstances of each individual who has </w:t>
      </w:r>
      <w:r w:rsidR="007847F4" w:rsidRPr="00A84EDE">
        <w:rPr>
          <w:rFonts w:ascii="Arial" w:hAnsi="Arial" w:cs="Arial"/>
          <w:color w:val="000000"/>
          <w:sz w:val="20"/>
          <w:szCs w:val="20"/>
        </w:rPr>
        <w:t>the</w:t>
      </w:r>
      <w:r w:rsidR="00F01AA3" w:rsidRPr="00A84EDE">
        <w:rPr>
          <w:rFonts w:ascii="Arial" w:hAnsi="Arial" w:cs="Arial"/>
          <w:color w:val="000000"/>
          <w:sz w:val="20"/>
          <w:szCs w:val="20"/>
        </w:rPr>
        <w:t xml:space="preserve"> disease, and a careful weighing of the identified risks</w:t>
      </w:r>
      <w:r w:rsidR="00A84EDE">
        <w:rPr>
          <w:rFonts w:ascii="Arial" w:hAnsi="Arial" w:cs="Arial"/>
          <w:color w:val="000000"/>
          <w:sz w:val="20"/>
          <w:szCs w:val="20"/>
        </w:rPr>
        <w:t>.</w:t>
      </w:r>
    </w:p>
    <w:p w14:paraId="541F4DB6" w14:textId="1FE0665A" w:rsidR="00072621" w:rsidRPr="00072621" w:rsidRDefault="00302FE1" w:rsidP="00072621">
      <w:pPr>
        <w:rPr>
          <w:rFonts w:ascii="Arial" w:eastAsia="Times New Roman" w:hAnsi="Arial" w:cs="Arial"/>
          <w:sz w:val="20"/>
          <w:szCs w:val="20"/>
        </w:rPr>
      </w:pPr>
      <w:r w:rsidRPr="00DE1B6C">
        <w:rPr>
          <w:rFonts w:ascii="Arial" w:eastAsia="Times New Roman" w:hAnsi="Arial" w:cs="Arial"/>
          <w:b/>
          <w:sz w:val="20"/>
          <w:szCs w:val="20"/>
        </w:rPr>
        <w:t>Leave of Absence:</w:t>
      </w:r>
      <w:r>
        <w:rPr>
          <w:rFonts w:ascii="Arial" w:eastAsia="Times New Roman" w:hAnsi="Arial" w:cs="Arial"/>
          <w:sz w:val="20"/>
          <w:szCs w:val="20"/>
        </w:rPr>
        <w:br/>
      </w:r>
      <w:r>
        <w:rPr>
          <w:rFonts w:ascii="Arial" w:eastAsia="Times New Roman" w:hAnsi="Arial" w:cs="Arial"/>
          <w:sz w:val="20"/>
          <w:szCs w:val="20"/>
        </w:rPr>
        <w:br/>
      </w:r>
      <w:r w:rsidR="00072621" w:rsidRPr="00072621">
        <w:rPr>
          <w:rFonts w:ascii="Arial" w:eastAsia="Times New Roman" w:hAnsi="Arial" w:cs="Arial"/>
          <w:sz w:val="20"/>
          <w:szCs w:val="20"/>
        </w:rPr>
        <w:t xml:space="preserve">To help prevent the spread of COVID-19, </w:t>
      </w:r>
      <w:r w:rsidR="00E031F4" w:rsidRPr="00A84EDE">
        <w:rPr>
          <w:rFonts w:ascii="Arial" w:hAnsi="Arial" w:cs="Arial"/>
          <w:color w:val="000000"/>
          <w:sz w:val="20"/>
          <w:szCs w:val="20"/>
          <w:highlight w:val="yellow"/>
        </w:rPr>
        <w:t>[Company Name]</w:t>
      </w:r>
      <w:r w:rsidR="00E031F4" w:rsidRPr="00A84EDE">
        <w:rPr>
          <w:rFonts w:ascii="Arial" w:hAnsi="Arial" w:cs="Arial"/>
          <w:color w:val="000000"/>
          <w:sz w:val="20"/>
          <w:szCs w:val="20"/>
        </w:rPr>
        <w:t xml:space="preserve"> </w:t>
      </w:r>
      <w:r w:rsidR="00072621" w:rsidRPr="00072621">
        <w:rPr>
          <w:rFonts w:ascii="Arial" w:eastAsia="Times New Roman" w:hAnsi="Arial" w:cs="Arial"/>
          <w:sz w:val="20"/>
          <w:szCs w:val="20"/>
        </w:rPr>
        <w:t>is committed to providing paid leave to employees as required by law or company policy. For example, employees may be entitled to paid leave under the federal Families First Coronavirus Response Act (FFCRA) if they are unable to work or telework for certain reasons related to COVID-19. If you have questions about leave, please</w:t>
      </w:r>
      <w:r>
        <w:rPr>
          <w:rFonts w:ascii="Arial" w:eastAsia="Times New Roman" w:hAnsi="Arial" w:cs="Arial"/>
          <w:sz w:val="20"/>
          <w:szCs w:val="20"/>
        </w:rPr>
        <w:t xml:space="preserve"> refer to our Emergency Paid Sick Leave for COVID-19 and our Public Health Emergency Leave </w:t>
      </w:r>
      <w:proofErr w:type="gramStart"/>
      <w:r>
        <w:rPr>
          <w:rFonts w:ascii="Arial" w:eastAsia="Times New Roman" w:hAnsi="Arial" w:cs="Arial"/>
          <w:sz w:val="20"/>
          <w:szCs w:val="20"/>
        </w:rPr>
        <w:t>policies,</w:t>
      </w:r>
      <w:r w:rsidR="00221C24">
        <w:rPr>
          <w:rFonts w:ascii="Arial" w:eastAsia="Times New Roman" w:hAnsi="Arial" w:cs="Arial"/>
          <w:sz w:val="20"/>
          <w:szCs w:val="20"/>
        </w:rPr>
        <w:t xml:space="preserve"> </w:t>
      </w:r>
      <w:r>
        <w:rPr>
          <w:rFonts w:ascii="Arial" w:eastAsia="Times New Roman" w:hAnsi="Arial" w:cs="Arial"/>
          <w:sz w:val="20"/>
          <w:szCs w:val="20"/>
        </w:rPr>
        <w:t>or</w:t>
      </w:r>
      <w:proofErr w:type="gramEnd"/>
      <w:r w:rsidR="00072621" w:rsidRPr="00072621">
        <w:rPr>
          <w:rFonts w:ascii="Arial" w:eastAsia="Times New Roman" w:hAnsi="Arial" w:cs="Arial"/>
          <w:sz w:val="20"/>
          <w:szCs w:val="20"/>
        </w:rPr>
        <w:t xml:space="preserve"> contact the </w:t>
      </w:r>
      <w:r w:rsidR="00E031F4" w:rsidRPr="00DE1B6C">
        <w:rPr>
          <w:rFonts w:ascii="Arial" w:eastAsia="Times New Roman" w:hAnsi="Arial" w:cs="Arial"/>
          <w:sz w:val="20"/>
          <w:szCs w:val="20"/>
          <w:highlight w:val="yellow"/>
        </w:rPr>
        <w:t>[</w:t>
      </w:r>
      <w:r w:rsidR="00072621" w:rsidRPr="00DE1B6C">
        <w:rPr>
          <w:rFonts w:ascii="Arial" w:eastAsia="Times New Roman" w:hAnsi="Arial" w:cs="Arial"/>
          <w:sz w:val="20"/>
          <w:szCs w:val="20"/>
          <w:highlight w:val="yellow"/>
        </w:rPr>
        <w:t>HR Contact Name</w:t>
      </w:r>
      <w:r w:rsidR="00E031F4" w:rsidRPr="00DE1B6C">
        <w:rPr>
          <w:rFonts w:ascii="Arial" w:eastAsia="Times New Roman" w:hAnsi="Arial" w:cs="Arial"/>
          <w:sz w:val="20"/>
          <w:szCs w:val="20"/>
          <w:highlight w:val="yellow"/>
        </w:rPr>
        <w:t>]</w:t>
      </w:r>
      <w:r w:rsidR="00072621" w:rsidRPr="00E031F4">
        <w:rPr>
          <w:rFonts w:ascii="Arial" w:eastAsia="Times New Roman" w:hAnsi="Arial" w:cs="Arial"/>
          <w:sz w:val="20"/>
          <w:szCs w:val="20"/>
        </w:rPr>
        <w:t xml:space="preserve"> </w:t>
      </w:r>
      <w:r w:rsidR="00072621" w:rsidRPr="00072621">
        <w:rPr>
          <w:rFonts w:ascii="Arial" w:eastAsia="Times New Roman" w:hAnsi="Arial" w:cs="Arial"/>
          <w:sz w:val="20"/>
          <w:szCs w:val="20"/>
        </w:rPr>
        <w:t xml:space="preserve">at </w:t>
      </w:r>
      <w:r w:rsidR="00E031F4">
        <w:rPr>
          <w:rFonts w:ascii="Arial" w:eastAsia="Times New Roman" w:hAnsi="Arial" w:cs="Arial"/>
          <w:sz w:val="20"/>
          <w:szCs w:val="20"/>
        </w:rPr>
        <w:t>[</w:t>
      </w:r>
      <w:r w:rsidR="00072621" w:rsidRPr="00DE1B6C">
        <w:rPr>
          <w:rFonts w:ascii="Arial" w:eastAsia="Times New Roman" w:hAnsi="Arial" w:cs="Arial"/>
          <w:sz w:val="20"/>
          <w:szCs w:val="20"/>
          <w:highlight w:val="yellow"/>
        </w:rPr>
        <w:t>HR Contact Phone Number</w:t>
      </w:r>
      <w:r w:rsidR="00E031F4" w:rsidRPr="00DE1B6C">
        <w:rPr>
          <w:rFonts w:ascii="Arial" w:eastAsia="Times New Roman" w:hAnsi="Arial" w:cs="Arial"/>
          <w:sz w:val="20"/>
          <w:szCs w:val="20"/>
          <w:highlight w:val="yellow"/>
        </w:rPr>
        <w:t>]</w:t>
      </w:r>
      <w:r w:rsidR="00072621" w:rsidRPr="00072621">
        <w:rPr>
          <w:rFonts w:ascii="Arial" w:eastAsia="Times New Roman" w:hAnsi="Arial" w:cs="Arial"/>
          <w:sz w:val="20"/>
          <w:szCs w:val="20"/>
        </w:rPr>
        <w:t>.</w:t>
      </w:r>
    </w:p>
    <w:p w14:paraId="54AD5CDD" w14:textId="7EC34B81" w:rsidR="00267139" w:rsidRPr="00A84EDE" w:rsidRDefault="00302FE1" w:rsidP="00A84EDE">
      <w:pPr>
        <w:pStyle w:val="NormalWeb"/>
        <w:spacing w:line="276" w:lineRule="auto"/>
        <w:rPr>
          <w:rFonts w:ascii="Arial" w:hAnsi="Arial" w:cs="Arial"/>
          <w:color w:val="000000"/>
          <w:sz w:val="20"/>
          <w:szCs w:val="20"/>
        </w:rPr>
      </w:pPr>
      <w:r w:rsidRPr="00DE1B6C">
        <w:rPr>
          <w:rFonts w:ascii="Arial" w:hAnsi="Arial" w:cs="Arial"/>
          <w:b/>
          <w:color w:val="000000"/>
          <w:sz w:val="20"/>
          <w:szCs w:val="20"/>
        </w:rPr>
        <w:t>Workplace Safety:</w:t>
      </w:r>
      <w:r>
        <w:rPr>
          <w:rFonts w:ascii="Arial" w:hAnsi="Arial" w:cs="Arial"/>
          <w:color w:val="000000"/>
          <w:sz w:val="20"/>
          <w:szCs w:val="20"/>
        </w:rPr>
        <w:br/>
      </w:r>
      <w:r w:rsidR="00FF44AC">
        <w:rPr>
          <w:rFonts w:ascii="Arial" w:hAnsi="Arial" w:cs="Arial"/>
          <w:color w:val="000000"/>
          <w:sz w:val="20"/>
          <w:szCs w:val="20"/>
        </w:rPr>
        <w:br/>
      </w:r>
      <w:r w:rsidR="009F7241" w:rsidRPr="00A84EDE">
        <w:rPr>
          <w:rFonts w:ascii="Arial" w:hAnsi="Arial" w:cs="Arial"/>
          <w:color w:val="000000"/>
          <w:sz w:val="20"/>
          <w:szCs w:val="20"/>
        </w:rPr>
        <w:t xml:space="preserve">In light of the current </w:t>
      </w:r>
      <w:r w:rsidR="00A85DF0" w:rsidRPr="00A84EDE">
        <w:rPr>
          <w:rFonts w:ascii="Arial" w:hAnsi="Arial" w:cs="Arial"/>
          <w:color w:val="000000"/>
          <w:sz w:val="20"/>
          <w:szCs w:val="20"/>
        </w:rPr>
        <w:t>situation</w:t>
      </w:r>
      <w:r w:rsidR="009F7241" w:rsidRPr="00A84EDE">
        <w:rPr>
          <w:rFonts w:ascii="Arial" w:hAnsi="Arial" w:cs="Arial"/>
          <w:color w:val="000000"/>
          <w:sz w:val="20"/>
          <w:szCs w:val="20"/>
        </w:rPr>
        <w:t>,</w:t>
      </w:r>
      <w:r w:rsidR="009F7241" w:rsidRPr="00A84EDE" w:rsidDel="009F7241">
        <w:rPr>
          <w:rFonts w:ascii="Arial" w:hAnsi="Arial" w:cs="Arial"/>
          <w:color w:val="000000"/>
          <w:sz w:val="20"/>
          <w:szCs w:val="20"/>
        </w:rPr>
        <w:t xml:space="preserve"> </w:t>
      </w:r>
      <w:r w:rsidR="00267139" w:rsidRPr="00A84EDE">
        <w:rPr>
          <w:rFonts w:ascii="Arial" w:hAnsi="Arial" w:cs="Arial"/>
          <w:sz w:val="20"/>
          <w:szCs w:val="20"/>
          <w:highlight w:val="yellow"/>
        </w:rPr>
        <w:t>[Company Name]</w:t>
      </w:r>
      <w:r w:rsidR="00267139" w:rsidRPr="00A84EDE">
        <w:rPr>
          <w:rFonts w:ascii="Arial" w:hAnsi="Arial" w:cs="Arial"/>
          <w:sz w:val="20"/>
          <w:szCs w:val="20"/>
        </w:rPr>
        <w:t xml:space="preserve"> has adopted the following practices to minimize potential exposure of </w:t>
      </w:r>
      <w:r w:rsidR="005430A3" w:rsidRPr="00A84EDE">
        <w:rPr>
          <w:rFonts w:ascii="Arial" w:hAnsi="Arial" w:cs="Arial"/>
          <w:sz w:val="20"/>
          <w:szCs w:val="20"/>
        </w:rPr>
        <w:t>employees</w:t>
      </w:r>
      <w:r w:rsidR="00267139" w:rsidRPr="00A84EDE">
        <w:rPr>
          <w:rFonts w:ascii="Arial" w:hAnsi="Arial" w:cs="Arial"/>
          <w:sz w:val="20"/>
          <w:szCs w:val="20"/>
        </w:rPr>
        <w:t xml:space="preserve"> to COVID-19 in our workplace. </w:t>
      </w:r>
      <w:r w:rsidR="00A85DF0" w:rsidRPr="00A84EDE">
        <w:rPr>
          <w:rFonts w:ascii="Arial" w:hAnsi="Arial" w:cs="Arial"/>
          <w:color w:val="000000"/>
          <w:sz w:val="20"/>
          <w:szCs w:val="20"/>
        </w:rPr>
        <w:t>E</w:t>
      </w:r>
      <w:r w:rsidR="00267139" w:rsidRPr="00A84EDE">
        <w:rPr>
          <w:rFonts w:ascii="Arial" w:hAnsi="Arial" w:cs="Arial"/>
          <w:color w:val="000000"/>
          <w:sz w:val="20"/>
          <w:szCs w:val="20"/>
        </w:rPr>
        <w:t>mployees are urged to:</w:t>
      </w:r>
    </w:p>
    <w:p w14:paraId="161DBBD4" w14:textId="0BFFDAA0" w:rsidR="00E031F4" w:rsidRPr="00DE1B6C" w:rsidRDefault="00E031F4" w:rsidP="00A84EDE">
      <w:pPr>
        <w:pStyle w:val="ListParagraph"/>
        <w:numPr>
          <w:ilvl w:val="0"/>
          <w:numId w:val="1"/>
        </w:numPr>
        <w:shd w:val="clear" w:color="auto" w:fill="FFFFFF"/>
        <w:spacing w:before="300" w:after="0" w:line="276" w:lineRule="auto"/>
        <w:rPr>
          <w:rFonts w:ascii="Arial" w:eastAsia="Times New Roman" w:hAnsi="Arial" w:cs="Arial"/>
          <w:sz w:val="20"/>
          <w:szCs w:val="20"/>
        </w:rPr>
      </w:pPr>
      <w:r>
        <w:rPr>
          <w:rFonts w:ascii="Arial" w:hAnsi="Arial" w:cs="Arial"/>
          <w:sz w:val="20"/>
          <w:szCs w:val="20"/>
        </w:rPr>
        <w:t>Wear masks or cloth face coverings (see below)</w:t>
      </w:r>
      <w:r w:rsidR="00302FE1">
        <w:rPr>
          <w:rFonts w:ascii="Arial" w:hAnsi="Arial" w:cs="Arial"/>
          <w:sz w:val="20"/>
          <w:szCs w:val="20"/>
        </w:rPr>
        <w:t>.</w:t>
      </w:r>
    </w:p>
    <w:p w14:paraId="416F61D4" w14:textId="1CD0ECEB" w:rsidR="007422E7" w:rsidRPr="00A84EDE" w:rsidRDefault="007422E7" w:rsidP="00A84EDE">
      <w:pPr>
        <w:pStyle w:val="ListParagraph"/>
        <w:numPr>
          <w:ilvl w:val="0"/>
          <w:numId w:val="1"/>
        </w:numPr>
        <w:shd w:val="clear" w:color="auto" w:fill="FFFFFF"/>
        <w:spacing w:before="300" w:after="0" w:line="276" w:lineRule="auto"/>
        <w:rPr>
          <w:rFonts w:ascii="Arial" w:eastAsia="Times New Roman" w:hAnsi="Arial" w:cs="Arial"/>
          <w:sz w:val="20"/>
          <w:szCs w:val="20"/>
        </w:rPr>
      </w:pPr>
      <w:r w:rsidRPr="00A84EDE">
        <w:rPr>
          <w:rFonts w:ascii="Arial" w:hAnsi="Arial" w:cs="Arial"/>
          <w:sz w:val="20"/>
          <w:szCs w:val="20"/>
        </w:rPr>
        <w:t>Conduct virtual meetings instead of in-person meeting</w:t>
      </w:r>
      <w:r w:rsidR="00B35F05">
        <w:rPr>
          <w:rFonts w:ascii="Arial" w:hAnsi="Arial" w:cs="Arial"/>
          <w:sz w:val="20"/>
          <w:szCs w:val="20"/>
        </w:rPr>
        <w:t>s</w:t>
      </w:r>
      <w:r w:rsidRPr="00A84EDE">
        <w:rPr>
          <w:rFonts w:ascii="Arial" w:hAnsi="Arial" w:cs="Arial"/>
          <w:sz w:val="20"/>
          <w:szCs w:val="20"/>
        </w:rPr>
        <w:t>.</w:t>
      </w:r>
    </w:p>
    <w:p w14:paraId="6908E9A4" w14:textId="43C31F61" w:rsidR="007422E7" w:rsidRPr="00A84EDE" w:rsidRDefault="007422E7" w:rsidP="00A84EDE">
      <w:pPr>
        <w:pStyle w:val="ListParagraph"/>
        <w:numPr>
          <w:ilvl w:val="0"/>
          <w:numId w:val="1"/>
        </w:numPr>
        <w:shd w:val="clear" w:color="auto" w:fill="FFFFFF"/>
        <w:spacing w:before="300" w:after="0" w:line="276" w:lineRule="auto"/>
        <w:rPr>
          <w:rFonts w:ascii="Arial" w:eastAsia="Times New Roman" w:hAnsi="Arial" w:cs="Arial"/>
          <w:sz w:val="20"/>
          <w:szCs w:val="20"/>
        </w:rPr>
      </w:pPr>
      <w:r w:rsidRPr="00A84EDE">
        <w:rPr>
          <w:rFonts w:ascii="Arial" w:hAnsi="Arial" w:cs="Arial"/>
          <w:sz w:val="20"/>
          <w:szCs w:val="20"/>
        </w:rPr>
        <w:t>Practice social distancing (staying at least 6 feet away from others).</w:t>
      </w:r>
    </w:p>
    <w:p w14:paraId="2F9793CC" w14:textId="7FD01870" w:rsidR="007422E7" w:rsidRPr="00A84EDE" w:rsidRDefault="007422E7" w:rsidP="00A84EDE">
      <w:pPr>
        <w:pStyle w:val="ListParagraph"/>
        <w:numPr>
          <w:ilvl w:val="0"/>
          <w:numId w:val="1"/>
        </w:numPr>
        <w:shd w:val="clear" w:color="auto" w:fill="FFFFFF"/>
        <w:spacing w:before="300" w:after="0" w:line="276" w:lineRule="auto"/>
        <w:rPr>
          <w:rFonts w:ascii="Arial" w:eastAsia="Times New Roman" w:hAnsi="Arial" w:cs="Arial"/>
          <w:sz w:val="20"/>
          <w:szCs w:val="20"/>
        </w:rPr>
      </w:pPr>
      <w:r w:rsidRPr="00A84EDE">
        <w:rPr>
          <w:rFonts w:ascii="Arial" w:hAnsi="Arial" w:cs="Arial"/>
          <w:sz w:val="20"/>
          <w:szCs w:val="20"/>
        </w:rPr>
        <w:t>Avoid unnecessary travel and cancel or postpone nonessential meetings and trainings.</w:t>
      </w:r>
    </w:p>
    <w:p w14:paraId="15F81A70" w14:textId="0193586D" w:rsidR="007422E7" w:rsidRPr="00A84EDE" w:rsidRDefault="007422E7" w:rsidP="00A84EDE">
      <w:pPr>
        <w:pStyle w:val="ListParagraph"/>
        <w:numPr>
          <w:ilvl w:val="0"/>
          <w:numId w:val="1"/>
        </w:numPr>
        <w:shd w:val="clear" w:color="auto" w:fill="FFFFFF"/>
        <w:spacing w:before="300" w:after="0" w:line="276" w:lineRule="auto"/>
        <w:rPr>
          <w:rFonts w:ascii="Arial" w:eastAsia="Times New Roman" w:hAnsi="Arial" w:cs="Arial"/>
          <w:sz w:val="20"/>
          <w:szCs w:val="20"/>
        </w:rPr>
      </w:pPr>
      <w:r w:rsidRPr="00A84EDE">
        <w:rPr>
          <w:rFonts w:ascii="Arial" w:hAnsi="Arial" w:cs="Arial"/>
          <w:sz w:val="20"/>
          <w:szCs w:val="20"/>
        </w:rPr>
        <w:t>Avoid gathering in breakrooms, work rooms, and other areas where groups congregate.</w:t>
      </w:r>
    </w:p>
    <w:p w14:paraId="19D065AA" w14:textId="77777777" w:rsidR="00267139" w:rsidRPr="00A84EDE" w:rsidRDefault="00267139" w:rsidP="00A84EDE">
      <w:pPr>
        <w:pStyle w:val="ListParagraph"/>
        <w:numPr>
          <w:ilvl w:val="0"/>
          <w:numId w:val="1"/>
        </w:numPr>
        <w:shd w:val="clear" w:color="auto" w:fill="FFFFFF"/>
        <w:spacing w:before="300" w:after="100" w:afterAutospacing="1" w:line="276" w:lineRule="auto"/>
        <w:rPr>
          <w:rFonts w:ascii="Arial" w:eastAsia="Times New Roman" w:hAnsi="Arial" w:cs="Arial"/>
          <w:sz w:val="20"/>
          <w:szCs w:val="20"/>
        </w:rPr>
      </w:pPr>
      <w:r w:rsidRPr="00A84EDE">
        <w:rPr>
          <w:rFonts w:ascii="Arial" w:eastAsia="Times New Roman" w:hAnsi="Arial" w:cs="Arial"/>
          <w:sz w:val="20"/>
          <w:szCs w:val="20"/>
        </w:rPr>
        <w:t>Wash hands often with soap and warm water for at least 20 seconds.</w:t>
      </w:r>
    </w:p>
    <w:p w14:paraId="6AD8DE9B" w14:textId="77777777" w:rsidR="00267139" w:rsidRPr="00A84EDE" w:rsidRDefault="00267139" w:rsidP="00A84EDE">
      <w:pPr>
        <w:pStyle w:val="ListParagraph"/>
        <w:numPr>
          <w:ilvl w:val="0"/>
          <w:numId w:val="1"/>
        </w:numPr>
        <w:shd w:val="clear" w:color="auto" w:fill="FFFFFF"/>
        <w:spacing w:before="300" w:after="100" w:afterAutospacing="1" w:line="276" w:lineRule="auto"/>
        <w:rPr>
          <w:rFonts w:ascii="Arial" w:eastAsia="Times New Roman" w:hAnsi="Arial" w:cs="Arial"/>
          <w:sz w:val="20"/>
          <w:szCs w:val="20"/>
        </w:rPr>
      </w:pPr>
      <w:r w:rsidRPr="00A84EDE">
        <w:rPr>
          <w:rFonts w:ascii="Arial" w:eastAsia="Times New Roman" w:hAnsi="Arial" w:cs="Arial"/>
          <w:sz w:val="20"/>
          <w:szCs w:val="20"/>
        </w:rPr>
        <w:t>Avoid touching their eyes, nose, and mouth.</w:t>
      </w:r>
    </w:p>
    <w:p w14:paraId="1CE0D4D3" w14:textId="77777777" w:rsidR="00267139" w:rsidRPr="00A84EDE" w:rsidRDefault="00267139" w:rsidP="00A84EDE">
      <w:pPr>
        <w:pStyle w:val="ListParagraph"/>
        <w:numPr>
          <w:ilvl w:val="0"/>
          <w:numId w:val="1"/>
        </w:numPr>
        <w:shd w:val="clear" w:color="auto" w:fill="FFFFFF"/>
        <w:spacing w:before="300" w:after="100" w:afterAutospacing="1" w:line="276" w:lineRule="auto"/>
        <w:rPr>
          <w:rFonts w:ascii="Arial" w:eastAsia="Times New Roman" w:hAnsi="Arial" w:cs="Arial"/>
          <w:sz w:val="20"/>
          <w:szCs w:val="20"/>
        </w:rPr>
      </w:pPr>
      <w:r w:rsidRPr="00A84EDE">
        <w:rPr>
          <w:rFonts w:ascii="Arial" w:eastAsia="Times New Roman" w:hAnsi="Arial" w:cs="Arial"/>
          <w:sz w:val="20"/>
          <w:szCs w:val="20"/>
        </w:rPr>
        <w:t>Keep workspaces clean using company-</w:t>
      </w:r>
      <w:r w:rsidR="00C84961" w:rsidRPr="00A84EDE">
        <w:rPr>
          <w:rFonts w:ascii="Arial" w:eastAsia="Times New Roman" w:hAnsi="Arial" w:cs="Arial"/>
          <w:sz w:val="20"/>
          <w:szCs w:val="20"/>
        </w:rPr>
        <w:t>provided</w:t>
      </w:r>
      <w:r w:rsidRPr="00A84EDE">
        <w:rPr>
          <w:rFonts w:ascii="Arial" w:eastAsia="Times New Roman" w:hAnsi="Arial" w:cs="Arial"/>
          <w:sz w:val="20"/>
          <w:szCs w:val="20"/>
        </w:rPr>
        <w:t xml:space="preserve"> cleaning supplies.</w:t>
      </w:r>
    </w:p>
    <w:p w14:paraId="78516782" w14:textId="746646CA" w:rsidR="00267139" w:rsidRPr="00A84EDE" w:rsidRDefault="00267139" w:rsidP="00A84EDE">
      <w:pPr>
        <w:pStyle w:val="ListParagraph"/>
        <w:numPr>
          <w:ilvl w:val="0"/>
          <w:numId w:val="1"/>
        </w:numPr>
        <w:shd w:val="clear" w:color="auto" w:fill="FFFFFF"/>
        <w:spacing w:before="300" w:after="100" w:afterAutospacing="1" w:line="276" w:lineRule="auto"/>
        <w:rPr>
          <w:rFonts w:ascii="Arial" w:eastAsia="Times New Roman" w:hAnsi="Arial" w:cs="Arial"/>
          <w:sz w:val="20"/>
          <w:szCs w:val="20"/>
        </w:rPr>
      </w:pPr>
      <w:r w:rsidRPr="00A84EDE">
        <w:rPr>
          <w:rFonts w:ascii="Arial" w:eastAsia="Times New Roman" w:hAnsi="Arial" w:cs="Arial"/>
          <w:sz w:val="20"/>
          <w:szCs w:val="20"/>
        </w:rPr>
        <w:lastRenderedPageBreak/>
        <w:t>Cover coughs and sneezes with a tissue or the inside of the elbow.</w:t>
      </w:r>
    </w:p>
    <w:p w14:paraId="12B699F6" w14:textId="4441B2C1" w:rsidR="007422E7" w:rsidRPr="00A84EDE" w:rsidRDefault="007422E7" w:rsidP="00A84EDE">
      <w:pPr>
        <w:pStyle w:val="ListParagraph"/>
        <w:numPr>
          <w:ilvl w:val="0"/>
          <w:numId w:val="1"/>
        </w:numPr>
        <w:shd w:val="clear" w:color="auto" w:fill="FFFFFF"/>
        <w:spacing w:before="300" w:after="100" w:afterAutospacing="1" w:line="276" w:lineRule="auto"/>
        <w:rPr>
          <w:rFonts w:ascii="Arial" w:eastAsia="Times New Roman" w:hAnsi="Arial" w:cs="Arial"/>
          <w:sz w:val="20"/>
          <w:szCs w:val="20"/>
        </w:rPr>
      </w:pPr>
      <w:r w:rsidRPr="00A84EDE">
        <w:rPr>
          <w:rFonts w:ascii="Arial" w:eastAsia="Times New Roman" w:hAnsi="Arial" w:cs="Arial"/>
          <w:sz w:val="20"/>
          <w:szCs w:val="20"/>
        </w:rPr>
        <w:t>Where possible, avoid public transportation and recreational activities where you might come into contact with contagious individuals.</w:t>
      </w:r>
    </w:p>
    <w:p w14:paraId="5F52E807" w14:textId="77777777" w:rsidR="00DF49FC" w:rsidRPr="00A84EDE" w:rsidRDefault="00DF49FC" w:rsidP="00A84EDE">
      <w:pPr>
        <w:pStyle w:val="NormalWeb"/>
        <w:spacing w:line="276" w:lineRule="auto"/>
        <w:rPr>
          <w:rFonts w:ascii="Arial" w:hAnsi="Arial" w:cs="Arial"/>
          <w:b/>
          <w:color w:val="000000"/>
          <w:sz w:val="20"/>
          <w:szCs w:val="20"/>
        </w:rPr>
      </w:pPr>
      <w:r w:rsidRPr="00A84EDE">
        <w:rPr>
          <w:rFonts w:ascii="Arial" w:hAnsi="Arial" w:cs="Arial"/>
          <w:b/>
          <w:color w:val="000000"/>
          <w:sz w:val="20"/>
          <w:szCs w:val="20"/>
        </w:rPr>
        <w:t>Stay Home if Sick</w:t>
      </w:r>
      <w:r w:rsidR="002F4912" w:rsidRPr="00A84EDE">
        <w:rPr>
          <w:rFonts w:ascii="Arial" w:hAnsi="Arial" w:cs="Arial"/>
          <w:b/>
          <w:color w:val="000000"/>
          <w:sz w:val="20"/>
          <w:szCs w:val="20"/>
        </w:rPr>
        <w:t>:</w:t>
      </w:r>
    </w:p>
    <w:p w14:paraId="0A9C3042" w14:textId="55BBC520" w:rsidR="00746129" w:rsidRDefault="00D05924" w:rsidP="00A84EDE">
      <w:pPr>
        <w:pStyle w:val="NormalWeb"/>
        <w:spacing w:line="276" w:lineRule="auto"/>
        <w:rPr>
          <w:rFonts w:ascii="Arial" w:hAnsi="Arial" w:cs="Arial"/>
          <w:sz w:val="20"/>
          <w:szCs w:val="20"/>
          <w:shd w:val="clear" w:color="auto" w:fill="FFFFFF"/>
        </w:rPr>
      </w:pPr>
      <w:r w:rsidRPr="00A84EDE">
        <w:rPr>
          <w:rFonts w:ascii="Arial" w:hAnsi="Arial" w:cs="Arial"/>
          <w:color w:val="000000"/>
          <w:sz w:val="20"/>
          <w:szCs w:val="20"/>
        </w:rPr>
        <w:t>E</w:t>
      </w:r>
      <w:r w:rsidR="00C84961" w:rsidRPr="00A84EDE">
        <w:rPr>
          <w:rFonts w:ascii="Arial" w:hAnsi="Arial" w:cs="Arial"/>
          <w:color w:val="000000"/>
          <w:sz w:val="20"/>
          <w:szCs w:val="20"/>
        </w:rPr>
        <w:t xml:space="preserve">mployees </w:t>
      </w:r>
      <w:r w:rsidR="006C5DDA" w:rsidRPr="00A84EDE">
        <w:rPr>
          <w:rFonts w:ascii="Arial" w:hAnsi="Arial" w:cs="Arial"/>
          <w:color w:val="000000"/>
          <w:sz w:val="20"/>
          <w:szCs w:val="20"/>
        </w:rPr>
        <w:t>should</w:t>
      </w:r>
      <w:r w:rsidR="009F7241" w:rsidRPr="00A84EDE">
        <w:rPr>
          <w:rFonts w:ascii="Arial" w:hAnsi="Arial" w:cs="Arial"/>
          <w:color w:val="000000"/>
          <w:sz w:val="20"/>
          <w:szCs w:val="20"/>
        </w:rPr>
        <w:t xml:space="preserve"> notify their supervisor of</w:t>
      </w:r>
      <w:r w:rsidR="007847F4" w:rsidRPr="00A84EDE">
        <w:rPr>
          <w:rFonts w:ascii="Arial" w:hAnsi="Arial" w:cs="Arial"/>
          <w:color w:val="000000"/>
          <w:sz w:val="20"/>
          <w:szCs w:val="20"/>
        </w:rPr>
        <w:t xml:space="preserve"> any symptom related to COVID-19, including fever, cough and/or</w:t>
      </w:r>
      <w:r w:rsidR="009F7241" w:rsidRPr="00A84EDE">
        <w:rPr>
          <w:rFonts w:ascii="Arial" w:hAnsi="Arial" w:cs="Arial"/>
          <w:color w:val="000000"/>
          <w:sz w:val="20"/>
          <w:szCs w:val="20"/>
        </w:rPr>
        <w:t xml:space="preserve"> acute respiratory symptoms and those with </w:t>
      </w:r>
      <w:r w:rsidR="00C84961" w:rsidRPr="00A84EDE">
        <w:rPr>
          <w:rFonts w:ascii="Arial" w:hAnsi="Arial" w:cs="Arial"/>
          <w:color w:val="000000"/>
          <w:sz w:val="20"/>
          <w:szCs w:val="20"/>
        </w:rPr>
        <w:t xml:space="preserve">symptoms </w:t>
      </w:r>
      <w:r w:rsidR="006C5DDA" w:rsidRPr="00A84EDE">
        <w:rPr>
          <w:rFonts w:ascii="Arial" w:hAnsi="Arial" w:cs="Arial"/>
          <w:color w:val="000000"/>
          <w:sz w:val="20"/>
          <w:szCs w:val="20"/>
        </w:rPr>
        <w:t>should</w:t>
      </w:r>
      <w:r w:rsidR="009F7241" w:rsidRPr="00A84EDE">
        <w:rPr>
          <w:rFonts w:ascii="Arial" w:hAnsi="Arial" w:cs="Arial"/>
          <w:color w:val="000000"/>
          <w:sz w:val="20"/>
          <w:szCs w:val="20"/>
        </w:rPr>
        <w:t xml:space="preserve"> </w:t>
      </w:r>
      <w:r w:rsidR="009F7241" w:rsidRPr="00A84EDE">
        <w:rPr>
          <w:rFonts w:ascii="Arial" w:hAnsi="Arial" w:cs="Arial"/>
          <w:sz w:val="20"/>
          <w:szCs w:val="20"/>
        </w:rPr>
        <w:t>stay home</w:t>
      </w:r>
      <w:r w:rsidR="00276550">
        <w:rPr>
          <w:rFonts w:ascii="Arial" w:hAnsi="Arial" w:cs="Arial"/>
          <w:sz w:val="20"/>
          <w:szCs w:val="20"/>
        </w:rPr>
        <w:t>.</w:t>
      </w:r>
      <w:r w:rsidR="009F7241" w:rsidRPr="00A84EDE">
        <w:rPr>
          <w:rFonts w:ascii="Arial" w:hAnsi="Arial" w:cs="Arial"/>
          <w:sz w:val="20"/>
          <w:szCs w:val="20"/>
        </w:rPr>
        <w:t xml:space="preserve"> </w:t>
      </w:r>
      <w:r w:rsidR="00276550">
        <w:rPr>
          <w:rFonts w:ascii="Arial" w:hAnsi="Arial" w:cs="Arial"/>
          <w:sz w:val="20"/>
          <w:szCs w:val="20"/>
        </w:rPr>
        <w:t>E</w:t>
      </w:r>
      <w:r w:rsidR="00276550" w:rsidRPr="00276550">
        <w:rPr>
          <w:rFonts w:ascii="Arial" w:hAnsi="Arial" w:cs="Arial"/>
          <w:sz w:val="20"/>
          <w:szCs w:val="20"/>
          <w:shd w:val="clear" w:color="auto" w:fill="FFFFFF"/>
        </w:rPr>
        <w:t xml:space="preserve">mployees with COVID-19 </w:t>
      </w:r>
      <w:r w:rsidR="00276550">
        <w:rPr>
          <w:rFonts w:ascii="Arial" w:hAnsi="Arial" w:cs="Arial"/>
          <w:sz w:val="20"/>
          <w:szCs w:val="20"/>
          <w:shd w:val="clear" w:color="auto" w:fill="FFFFFF"/>
        </w:rPr>
        <w:t xml:space="preserve">must </w:t>
      </w:r>
      <w:r w:rsidR="00276550" w:rsidRPr="00276550">
        <w:rPr>
          <w:rFonts w:ascii="Arial" w:hAnsi="Arial" w:cs="Arial"/>
          <w:sz w:val="20"/>
          <w:szCs w:val="20"/>
          <w:shd w:val="clear" w:color="auto" w:fill="FFFFFF"/>
        </w:rPr>
        <w:t>stay home</w:t>
      </w:r>
      <w:r w:rsidR="00276550">
        <w:rPr>
          <w:rFonts w:ascii="Arial" w:hAnsi="Arial" w:cs="Arial"/>
          <w:sz w:val="20"/>
          <w:szCs w:val="20"/>
          <w:shd w:val="clear" w:color="auto" w:fill="FFFFFF"/>
        </w:rPr>
        <w:t xml:space="preserve"> until they</w:t>
      </w:r>
      <w:r w:rsidR="00276550" w:rsidRPr="00276550">
        <w:rPr>
          <w:rFonts w:ascii="Arial" w:hAnsi="Arial" w:cs="Arial"/>
          <w:sz w:val="20"/>
          <w:szCs w:val="20"/>
          <w:shd w:val="clear" w:color="auto" w:fill="FFFFFF"/>
        </w:rPr>
        <w:t xml:space="preserve"> </w:t>
      </w:r>
      <w:r w:rsidR="00276550">
        <w:rPr>
          <w:rFonts w:ascii="Arial" w:hAnsi="Arial" w:cs="Arial"/>
          <w:sz w:val="20"/>
          <w:szCs w:val="20"/>
          <w:shd w:val="clear" w:color="auto" w:fill="FFFFFF"/>
        </w:rPr>
        <w:t>meet</w:t>
      </w:r>
      <w:r w:rsidR="00276550" w:rsidRPr="00276550">
        <w:rPr>
          <w:rFonts w:ascii="Arial" w:hAnsi="Arial" w:cs="Arial"/>
          <w:sz w:val="20"/>
          <w:szCs w:val="20"/>
          <w:shd w:val="clear" w:color="auto" w:fill="FFFFFF"/>
        </w:rPr>
        <w:t xml:space="preserve"> one of the sets of </w:t>
      </w:r>
      <w:r w:rsidR="00276550">
        <w:rPr>
          <w:rFonts w:ascii="Arial" w:hAnsi="Arial" w:cs="Arial"/>
          <w:sz w:val="20"/>
          <w:szCs w:val="20"/>
          <w:shd w:val="clear" w:color="auto" w:fill="FFFFFF"/>
        </w:rPr>
        <w:t xml:space="preserve">CDC </w:t>
      </w:r>
      <w:r w:rsidR="00276550" w:rsidRPr="00276550">
        <w:rPr>
          <w:rFonts w:ascii="Arial" w:hAnsi="Arial" w:cs="Arial"/>
          <w:sz w:val="20"/>
          <w:szCs w:val="20"/>
          <w:shd w:val="clear" w:color="auto" w:fill="FFFFFF"/>
        </w:rPr>
        <w:t>criteria</w:t>
      </w:r>
      <w:r w:rsidR="00276550">
        <w:rPr>
          <w:rFonts w:ascii="Arial" w:hAnsi="Arial" w:cs="Arial"/>
          <w:sz w:val="20"/>
          <w:szCs w:val="20"/>
          <w:shd w:val="clear" w:color="auto" w:fill="FFFFFF"/>
        </w:rPr>
        <w:t xml:space="preserve"> for ending home isolation</w:t>
      </w:r>
      <w:r w:rsidR="00276550" w:rsidRPr="00276550">
        <w:rPr>
          <w:rFonts w:ascii="Arial" w:hAnsi="Arial" w:cs="Arial"/>
          <w:sz w:val="20"/>
          <w:szCs w:val="20"/>
          <w:shd w:val="clear" w:color="auto" w:fill="FFFFFF"/>
        </w:rPr>
        <w:t xml:space="preserve"> found </w:t>
      </w:r>
      <w:hyperlink r:id="rId8" w:history="1">
        <w:r w:rsidR="00276550" w:rsidRPr="00276550">
          <w:rPr>
            <w:rStyle w:val="Hyperlink"/>
            <w:rFonts w:ascii="Arial" w:hAnsi="Arial" w:cs="Arial"/>
            <w:sz w:val="20"/>
            <w:szCs w:val="20"/>
            <w:shd w:val="clear" w:color="auto" w:fill="FFFFFF"/>
          </w:rPr>
          <w:t>here</w:t>
        </w:r>
      </w:hyperlink>
      <w:r w:rsidR="00746129" w:rsidRPr="00A84EDE">
        <w:rPr>
          <w:rFonts w:ascii="Arial" w:hAnsi="Arial" w:cs="Arial"/>
          <w:sz w:val="20"/>
          <w:szCs w:val="20"/>
          <w:shd w:val="clear" w:color="auto" w:fill="FFFFFF"/>
        </w:rPr>
        <w:t>.</w:t>
      </w:r>
      <w:r w:rsidR="00DF49FC" w:rsidRPr="00A84EDE">
        <w:rPr>
          <w:rFonts w:ascii="Arial" w:hAnsi="Arial" w:cs="Arial"/>
          <w:sz w:val="20"/>
          <w:szCs w:val="20"/>
          <w:shd w:val="clear" w:color="auto" w:fill="FFFFFF"/>
        </w:rPr>
        <w:t xml:space="preserve"> If an employee shows symptoms of acute respiratory illness at work, they will be sent home immediately.</w:t>
      </w:r>
    </w:p>
    <w:p w14:paraId="0712962D" w14:textId="5FBF9A4C" w:rsidR="00072621" w:rsidRPr="00DE1B6C" w:rsidRDefault="00072621" w:rsidP="00A84EDE">
      <w:pPr>
        <w:pStyle w:val="NormalWeb"/>
        <w:spacing w:line="276" w:lineRule="auto"/>
        <w:rPr>
          <w:rFonts w:ascii="Arial" w:hAnsi="Arial" w:cs="Arial"/>
          <w:b/>
          <w:color w:val="222222"/>
          <w:sz w:val="20"/>
          <w:szCs w:val="20"/>
          <w:shd w:val="clear" w:color="auto" w:fill="FFFFFF"/>
        </w:rPr>
      </w:pPr>
      <w:r w:rsidRPr="00DE1B6C">
        <w:rPr>
          <w:rFonts w:ascii="Arial" w:hAnsi="Arial" w:cs="Arial"/>
          <w:b/>
          <w:color w:val="222222"/>
          <w:sz w:val="20"/>
          <w:szCs w:val="20"/>
          <w:shd w:val="clear" w:color="auto" w:fill="FFFFFF"/>
        </w:rPr>
        <w:t>Face Coverings</w:t>
      </w:r>
      <w:r>
        <w:rPr>
          <w:rFonts w:ascii="Arial" w:hAnsi="Arial" w:cs="Arial"/>
          <w:b/>
          <w:color w:val="222222"/>
          <w:sz w:val="20"/>
          <w:szCs w:val="20"/>
          <w:shd w:val="clear" w:color="auto" w:fill="FFFFFF"/>
        </w:rPr>
        <w:t xml:space="preserve"> at Work</w:t>
      </w:r>
      <w:r w:rsidRPr="00DE1B6C">
        <w:rPr>
          <w:rFonts w:ascii="Arial" w:hAnsi="Arial" w:cs="Arial"/>
          <w:b/>
          <w:color w:val="222222"/>
          <w:sz w:val="20"/>
          <w:szCs w:val="20"/>
          <w:shd w:val="clear" w:color="auto" w:fill="FFFFFF"/>
        </w:rPr>
        <w:t>:</w:t>
      </w:r>
    </w:p>
    <w:p w14:paraId="5526CD4E" w14:textId="7B659F14" w:rsidR="00072621" w:rsidRPr="00DE1B6C" w:rsidRDefault="00E031F4" w:rsidP="00DE1B6C">
      <w:pPr>
        <w:rPr>
          <w:rFonts w:ascii="Arial" w:eastAsia="Times New Roman" w:hAnsi="Arial" w:cs="Arial"/>
          <w:bCs/>
          <w:iCs/>
          <w:sz w:val="20"/>
          <w:szCs w:val="20"/>
        </w:rPr>
      </w:pPr>
      <w:r>
        <w:rPr>
          <w:rFonts w:ascii="Arial" w:eastAsia="Times New Roman" w:hAnsi="Arial" w:cs="Arial"/>
          <w:sz w:val="20"/>
          <w:szCs w:val="20"/>
        </w:rPr>
        <w:t>Until further notice, e</w:t>
      </w:r>
      <w:r w:rsidR="00072621" w:rsidRPr="00DE1B6C">
        <w:rPr>
          <w:rFonts w:ascii="Arial" w:eastAsia="Times New Roman" w:hAnsi="Arial" w:cs="Arial"/>
          <w:sz w:val="20"/>
          <w:szCs w:val="20"/>
        </w:rPr>
        <w:t xml:space="preserve">mployees must </w:t>
      </w:r>
      <w:r w:rsidR="006107E6">
        <w:rPr>
          <w:rFonts w:ascii="Arial" w:eastAsia="Times New Roman" w:hAnsi="Arial" w:cs="Arial"/>
          <w:sz w:val="20"/>
          <w:szCs w:val="20"/>
        </w:rPr>
        <w:t xml:space="preserve">generally </w:t>
      </w:r>
      <w:r w:rsidR="00072621" w:rsidRPr="00DE1B6C">
        <w:rPr>
          <w:rFonts w:ascii="Arial" w:eastAsia="Times New Roman" w:hAnsi="Arial" w:cs="Arial"/>
          <w:sz w:val="20"/>
          <w:szCs w:val="20"/>
        </w:rPr>
        <w:t xml:space="preserve">wear a facemask or cloth face covering that covers their mouth and nose while in the workplace, except to the extent an employee is using break time to eat or drink (employees must still ensure social distancing). </w:t>
      </w:r>
      <w:r w:rsidR="006107E6">
        <w:rPr>
          <w:rFonts w:ascii="Arial" w:eastAsia="Times New Roman" w:hAnsi="Arial" w:cs="Arial"/>
          <w:sz w:val="20"/>
          <w:szCs w:val="20"/>
        </w:rPr>
        <w:t xml:space="preserve">If required by </w:t>
      </w:r>
      <w:r>
        <w:rPr>
          <w:rFonts w:ascii="Arial" w:eastAsia="Times New Roman" w:hAnsi="Arial" w:cs="Arial"/>
          <w:sz w:val="20"/>
          <w:szCs w:val="20"/>
        </w:rPr>
        <w:t xml:space="preserve">federal, </w:t>
      </w:r>
      <w:r w:rsidR="006107E6">
        <w:rPr>
          <w:rFonts w:ascii="Arial" w:eastAsia="Times New Roman" w:hAnsi="Arial" w:cs="Arial"/>
          <w:sz w:val="20"/>
          <w:szCs w:val="20"/>
        </w:rPr>
        <w:t>state</w:t>
      </w:r>
      <w:r>
        <w:rPr>
          <w:rFonts w:ascii="Arial" w:eastAsia="Times New Roman" w:hAnsi="Arial" w:cs="Arial"/>
          <w:sz w:val="20"/>
          <w:szCs w:val="20"/>
        </w:rPr>
        <w:t>,</w:t>
      </w:r>
      <w:r w:rsidR="006107E6">
        <w:rPr>
          <w:rFonts w:ascii="Arial" w:eastAsia="Times New Roman" w:hAnsi="Arial" w:cs="Arial"/>
          <w:sz w:val="20"/>
          <w:szCs w:val="20"/>
        </w:rPr>
        <w:t xml:space="preserve"> or local rules, </w:t>
      </w:r>
      <w:r w:rsidR="006107E6" w:rsidRPr="00DE1B6C">
        <w:rPr>
          <w:rFonts w:ascii="Arial" w:eastAsia="Times New Roman" w:hAnsi="Arial" w:cs="Arial"/>
          <w:sz w:val="20"/>
          <w:szCs w:val="20"/>
          <w:highlight w:val="yellow"/>
        </w:rPr>
        <w:t>[Company Name</w:t>
      </w:r>
      <w:r w:rsidR="006107E6">
        <w:rPr>
          <w:rFonts w:ascii="Arial" w:eastAsia="Times New Roman" w:hAnsi="Arial" w:cs="Arial"/>
          <w:sz w:val="20"/>
          <w:szCs w:val="20"/>
        </w:rPr>
        <w:t xml:space="preserve">] will provide masks or face coverings to employees. </w:t>
      </w:r>
      <w:r w:rsidR="006107E6" w:rsidRPr="006107E6">
        <w:rPr>
          <w:rFonts w:ascii="Arial" w:eastAsia="Times New Roman" w:hAnsi="Arial" w:cs="Arial"/>
          <w:sz w:val="20"/>
          <w:szCs w:val="20"/>
        </w:rPr>
        <w:t xml:space="preserve">If face coverings are inappropriate in </w:t>
      </w:r>
      <w:r w:rsidR="006107E6">
        <w:rPr>
          <w:rFonts w:ascii="Arial" w:eastAsia="Times New Roman" w:hAnsi="Arial" w:cs="Arial"/>
          <w:sz w:val="20"/>
          <w:szCs w:val="20"/>
        </w:rPr>
        <w:t>the employee’s</w:t>
      </w:r>
      <w:r w:rsidR="006107E6" w:rsidRPr="006107E6">
        <w:rPr>
          <w:rFonts w:ascii="Arial" w:eastAsia="Times New Roman" w:hAnsi="Arial" w:cs="Arial"/>
          <w:sz w:val="20"/>
          <w:szCs w:val="20"/>
        </w:rPr>
        <w:t xml:space="preserve"> </w:t>
      </w:r>
      <w:r>
        <w:rPr>
          <w:rFonts w:ascii="Arial" w:eastAsia="Times New Roman" w:hAnsi="Arial" w:cs="Arial"/>
          <w:sz w:val="20"/>
          <w:szCs w:val="20"/>
        </w:rPr>
        <w:t xml:space="preserve">particular </w:t>
      </w:r>
      <w:r w:rsidR="006107E6" w:rsidRPr="006107E6">
        <w:rPr>
          <w:rFonts w:ascii="Arial" w:eastAsia="Times New Roman" w:hAnsi="Arial" w:cs="Arial"/>
          <w:sz w:val="20"/>
          <w:szCs w:val="20"/>
        </w:rPr>
        <w:t>work environment</w:t>
      </w:r>
      <w:r w:rsidR="006107E6">
        <w:rPr>
          <w:rFonts w:ascii="Arial" w:eastAsia="Times New Roman" w:hAnsi="Arial" w:cs="Arial"/>
          <w:sz w:val="20"/>
          <w:szCs w:val="20"/>
        </w:rPr>
        <w:t xml:space="preserve"> or if </w:t>
      </w:r>
      <w:r w:rsidR="006107E6" w:rsidRPr="00661B2B">
        <w:rPr>
          <w:rFonts w:ascii="Arial" w:eastAsia="Times New Roman" w:hAnsi="Arial" w:cs="Arial"/>
          <w:bCs/>
          <w:iCs/>
          <w:sz w:val="20"/>
          <w:szCs w:val="20"/>
        </w:rPr>
        <w:t>the employee’s job duties and risk of exposure</w:t>
      </w:r>
      <w:r>
        <w:rPr>
          <w:rFonts w:ascii="Arial" w:eastAsia="Times New Roman" w:hAnsi="Arial" w:cs="Arial"/>
          <w:bCs/>
          <w:iCs/>
          <w:sz w:val="20"/>
          <w:szCs w:val="20"/>
        </w:rPr>
        <w:t xml:space="preserve"> </w:t>
      </w:r>
      <w:r w:rsidR="007E6603">
        <w:rPr>
          <w:rFonts w:ascii="Arial" w:eastAsia="Times New Roman" w:hAnsi="Arial" w:cs="Arial"/>
          <w:bCs/>
          <w:iCs/>
          <w:sz w:val="20"/>
          <w:szCs w:val="20"/>
        </w:rPr>
        <w:t xml:space="preserve">require </w:t>
      </w:r>
      <w:r>
        <w:rPr>
          <w:rFonts w:ascii="Arial" w:eastAsia="Times New Roman" w:hAnsi="Arial" w:cs="Arial"/>
          <w:bCs/>
          <w:iCs/>
          <w:sz w:val="20"/>
          <w:szCs w:val="20"/>
        </w:rPr>
        <w:t>additional protections</w:t>
      </w:r>
      <w:r w:rsidR="006107E6" w:rsidRPr="006107E6">
        <w:rPr>
          <w:rFonts w:ascii="Arial" w:eastAsia="Times New Roman" w:hAnsi="Arial" w:cs="Arial"/>
          <w:sz w:val="20"/>
          <w:szCs w:val="20"/>
        </w:rPr>
        <w:t xml:space="preserve">, </w:t>
      </w:r>
      <w:r w:rsidR="006107E6" w:rsidRPr="00DE1B6C">
        <w:rPr>
          <w:rFonts w:ascii="Arial" w:eastAsia="Times New Roman" w:hAnsi="Arial" w:cs="Arial"/>
          <w:sz w:val="20"/>
          <w:szCs w:val="20"/>
          <w:highlight w:val="yellow"/>
        </w:rPr>
        <w:t>[Company Name]</w:t>
      </w:r>
      <w:r w:rsidR="006107E6">
        <w:rPr>
          <w:rFonts w:ascii="Arial" w:eastAsia="Times New Roman" w:hAnsi="Arial" w:cs="Arial"/>
          <w:sz w:val="20"/>
          <w:szCs w:val="20"/>
        </w:rPr>
        <w:t xml:space="preserve"> </w:t>
      </w:r>
      <w:r>
        <w:rPr>
          <w:rFonts w:ascii="Arial" w:eastAsia="Times New Roman" w:hAnsi="Arial" w:cs="Arial"/>
          <w:sz w:val="20"/>
          <w:szCs w:val="20"/>
        </w:rPr>
        <w:t xml:space="preserve">may </w:t>
      </w:r>
      <w:r w:rsidR="006107E6">
        <w:rPr>
          <w:rFonts w:ascii="Arial" w:eastAsia="Times New Roman" w:hAnsi="Arial" w:cs="Arial"/>
          <w:sz w:val="20"/>
          <w:szCs w:val="20"/>
        </w:rPr>
        <w:t>provide personal protective equipment (PPE)</w:t>
      </w:r>
      <w:r w:rsidR="006107E6" w:rsidRPr="006107E6">
        <w:rPr>
          <w:rFonts w:ascii="Arial" w:eastAsia="Times New Roman" w:hAnsi="Arial" w:cs="Arial"/>
          <w:sz w:val="20"/>
          <w:szCs w:val="20"/>
        </w:rPr>
        <w:t>, such as face shields</w:t>
      </w:r>
      <w:r w:rsidR="006107E6">
        <w:rPr>
          <w:rFonts w:ascii="Arial" w:eastAsia="Times New Roman" w:hAnsi="Arial" w:cs="Arial"/>
          <w:sz w:val="20"/>
          <w:szCs w:val="20"/>
        </w:rPr>
        <w:t xml:space="preserve"> and respirators</w:t>
      </w:r>
      <w:r w:rsidR="006107E6" w:rsidRPr="006107E6">
        <w:rPr>
          <w:rFonts w:ascii="Arial" w:eastAsia="Times New Roman" w:hAnsi="Arial" w:cs="Arial"/>
          <w:sz w:val="20"/>
          <w:szCs w:val="20"/>
        </w:rPr>
        <w:t>.</w:t>
      </w:r>
      <w:r w:rsidR="006107E6">
        <w:rPr>
          <w:rFonts w:ascii="Arial" w:eastAsia="Times New Roman" w:hAnsi="Arial" w:cs="Arial"/>
          <w:sz w:val="20"/>
          <w:szCs w:val="20"/>
        </w:rPr>
        <w:t xml:space="preserve"> </w:t>
      </w:r>
      <w:r w:rsidR="00072621" w:rsidRPr="00DE1B6C">
        <w:rPr>
          <w:rFonts w:ascii="Arial" w:eastAsia="Times New Roman" w:hAnsi="Arial" w:cs="Arial"/>
          <w:bCs/>
          <w:iCs/>
          <w:sz w:val="20"/>
          <w:szCs w:val="20"/>
        </w:rPr>
        <w:t xml:space="preserve">Employees that cannot wear a mask, face covering, or other PPE due to a medical condition </w:t>
      </w:r>
      <w:r>
        <w:rPr>
          <w:rFonts w:ascii="Arial" w:eastAsia="Times New Roman" w:hAnsi="Arial" w:cs="Arial"/>
          <w:bCs/>
          <w:iCs/>
          <w:sz w:val="20"/>
          <w:szCs w:val="20"/>
        </w:rPr>
        <w:t xml:space="preserve">or religious belief </w:t>
      </w:r>
      <w:r w:rsidR="00072621" w:rsidRPr="00DE1B6C">
        <w:rPr>
          <w:rFonts w:ascii="Arial" w:eastAsia="Times New Roman" w:hAnsi="Arial" w:cs="Arial"/>
          <w:bCs/>
          <w:iCs/>
          <w:sz w:val="20"/>
          <w:szCs w:val="20"/>
        </w:rPr>
        <w:t xml:space="preserve">should </w:t>
      </w:r>
      <w:r w:rsidR="00302FE1">
        <w:rPr>
          <w:rFonts w:ascii="Arial" w:eastAsia="Times New Roman" w:hAnsi="Arial" w:cs="Arial"/>
          <w:bCs/>
          <w:iCs/>
          <w:sz w:val="20"/>
          <w:szCs w:val="20"/>
        </w:rPr>
        <w:t>notify the</w:t>
      </w:r>
      <w:r>
        <w:rPr>
          <w:rFonts w:ascii="Arial" w:eastAsia="Times New Roman" w:hAnsi="Arial" w:cs="Arial"/>
          <w:bCs/>
          <w:iCs/>
          <w:sz w:val="20"/>
          <w:szCs w:val="20"/>
        </w:rPr>
        <w:t xml:space="preserve"> </w:t>
      </w:r>
      <w:r w:rsidR="00072621" w:rsidRPr="00DE1B6C">
        <w:rPr>
          <w:rFonts w:ascii="Arial" w:eastAsia="Times New Roman" w:hAnsi="Arial" w:cs="Arial"/>
          <w:bCs/>
          <w:iCs/>
          <w:sz w:val="20"/>
          <w:szCs w:val="20"/>
          <w:highlight w:val="yellow"/>
        </w:rPr>
        <w:t>[Company</w:t>
      </w:r>
      <w:r>
        <w:rPr>
          <w:rFonts w:ascii="Arial" w:eastAsia="Times New Roman" w:hAnsi="Arial" w:cs="Arial"/>
          <w:bCs/>
          <w:iCs/>
          <w:sz w:val="20"/>
          <w:szCs w:val="20"/>
          <w:highlight w:val="yellow"/>
        </w:rPr>
        <w:t xml:space="preserve"> Common</w:t>
      </w:r>
      <w:r w:rsidR="00072621" w:rsidRPr="00DE1B6C">
        <w:rPr>
          <w:rFonts w:ascii="Arial" w:eastAsia="Times New Roman" w:hAnsi="Arial" w:cs="Arial"/>
          <w:bCs/>
          <w:iCs/>
          <w:sz w:val="20"/>
          <w:szCs w:val="20"/>
          <w:highlight w:val="yellow"/>
        </w:rPr>
        <w:t xml:space="preserve"> Name].</w:t>
      </w:r>
      <w:r w:rsidR="006107E6">
        <w:rPr>
          <w:rFonts w:ascii="Arial" w:eastAsia="Times New Roman" w:hAnsi="Arial" w:cs="Arial"/>
          <w:bCs/>
          <w:iCs/>
          <w:sz w:val="20"/>
          <w:szCs w:val="20"/>
          <w:highlight w:val="yellow"/>
        </w:rPr>
        <w:t xml:space="preserve"> </w:t>
      </w:r>
      <w:r w:rsidRPr="00A84EDE">
        <w:rPr>
          <w:rFonts w:ascii="Arial" w:hAnsi="Arial" w:cs="Arial"/>
          <w:color w:val="000000"/>
          <w:sz w:val="20"/>
          <w:szCs w:val="20"/>
          <w:highlight w:val="yellow"/>
        </w:rPr>
        <w:t>[Company Name]</w:t>
      </w:r>
      <w:r w:rsidRPr="00A84EDE">
        <w:rPr>
          <w:rFonts w:ascii="Arial" w:hAnsi="Arial" w:cs="Arial"/>
          <w:color w:val="000000"/>
          <w:sz w:val="20"/>
          <w:szCs w:val="20"/>
        </w:rPr>
        <w:t xml:space="preserve"> </w:t>
      </w:r>
      <w:r w:rsidRPr="00072621">
        <w:rPr>
          <w:rFonts w:ascii="Arial" w:eastAsia="Times New Roman" w:hAnsi="Arial" w:cs="Arial"/>
          <w:sz w:val="20"/>
          <w:szCs w:val="20"/>
        </w:rPr>
        <w:t xml:space="preserve">may be able to provide a reasonable accommodation, unless it would impose an undue hardship on the company. If you have questions about reasonable accommodations, please contact </w:t>
      </w:r>
      <w:r w:rsidRPr="00661B2B">
        <w:rPr>
          <w:rFonts w:ascii="Arial" w:eastAsia="Times New Roman" w:hAnsi="Arial" w:cs="Arial"/>
          <w:sz w:val="20"/>
          <w:szCs w:val="20"/>
          <w:highlight w:val="yellow"/>
        </w:rPr>
        <w:t>[HR Contact Name]</w:t>
      </w:r>
      <w:r w:rsidRPr="00661B2B">
        <w:rPr>
          <w:rFonts w:ascii="Arial" w:eastAsia="Times New Roman" w:hAnsi="Arial" w:cs="Arial"/>
          <w:sz w:val="20"/>
          <w:szCs w:val="20"/>
        </w:rPr>
        <w:t xml:space="preserve"> </w:t>
      </w:r>
      <w:r w:rsidRPr="00072621">
        <w:rPr>
          <w:rFonts w:ascii="Arial" w:eastAsia="Times New Roman" w:hAnsi="Arial" w:cs="Arial"/>
          <w:sz w:val="20"/>
          <w:szCs w:val="20"/>
        </w:rPr>
        <w:t xml:space="preserve">at </w:t>
      </w:r>
      <w:r w:rsidRPr="00661B2B">
        <w:rPr>
          <w:rFonts w:ascii="Arial" w:eastAsia="Times New Roman" w:hAnsi="Arial" w:cs="Arial"/>
          <w:sz w:val="20"/>
          <w:szCs w:val="20"/>
          <w:highlight w:val="yellow"/>
        </w:rPr>
        <w:t>HR Contact Phone Number]</w:t>
      </w:r>
      <w:r w:rsidRPr="00072621">
        <w:rPr>
          <w:rFonts w:ascii="Arial" w:eastAsia="Times New Roman" w:hAnsi="Arial" w:cs="Arial"/>
          <w:sz w:val="20"/>
          <w:szCs w:val="20"/>
        </w:rPr>
        <w:t>.</w:t>
      </w:r>
    </w:p>
    <w:p w14:paraId="0CF28ADB" w14:textId="0494C864" w:rsidR="00072621" w:rsidRPr="00072621" w:rsidRDefault="00072621" w:rsidP="00072621">
      <w:pPr>
        <w:shd w:val="clear" w:color="auto" w:fill="FEFEFE"/>
        <w:spacing w:before="120" w:after="120" w:line="240" w:lineRule="auto"/>
        <w:rPr>
          <w:rFonts w:ascii="Arial" w:hAnsi="Arial" w:cs="Arial"/>
          <w:sz w:val="20"/>
          <w:szCs w:val="20"/>
        </w:rPr>
      </w:pPr>
      <w:r w:rsidRPr="00DE1B6C">
        <w:rPr>
          <w:rFonts w:ascii="Arial" w:eastAsia="Times New Roman" w:hAnsi="Arial" w:cs="Arial"/>
          <w:sz w:val="20"/>
          <w:szCs w:val="20"/>
        </w:rPr>
        <w:t>Unless prohibited by state or local rules, i</w:t>
      </w:r>
      <w:r w:rsidRPr="00DE1B6C">
        <w:rPr>
          <w:rFonts w:ascii="Arial" w:hAnsi="Arial" w:cs="Arial"/>
          <w:sz w:val="20"/>
          <w:szCs w:val="20"/>
          <w:shd w:val="clear" w:color="auto" w:fill="FEFEFE"/>
        </w:rPr>
        <w:t>n workplace settings where employees are working alone (</w:t>
      </w:r>
      <w:r w:rsidR="00E031F4">
        <w:rPr>
          <w:rFonts w:ascii="Arial" w:hAnsi="Arial" w:cs="Arial"/>
          <w:sz w:val="20"/>
          <w:szCs w:val="20"/>
          <w:shd w:val="clear" w:color="auto" w:fill="FEFEFE"/>
        </w:rPr>
        <w:t>such</w:t>
      </w:r>
      <w:r w:rsidRPr="00DE1B6C">
        <w:rPr>
          <w:rFonts w:ascii="Arial" w:hAnsi="Arial" w:cs="Arial"/>
          <w:sz w:val="20"/>
          <w:szCs w:val="20"/>
          <w:shd w:val="clear" w:color="auto" w:fill="FEFEFE"/>
        </w:rPr>
        <w:t xml:space="preserve"> </w:t>
      </w:r>
      <w:r w:rsidR="00E031F4">
        <w:rPr>
          <w:rFonts w:ascii="Arial" w:hAnsi="Arial" w:cs="Arial"/>
          <w:sz w:val="20"/>
          <w:szCs w:val="20"/>
          <w:shd w:val="clear" w:color="auto" w:fill="FEFEFE"/>
        </w:rPr>
        <w:t xml:space="preserve">as a </w:t>
      </w:r>
      <w:r w:rsidRPr="00DE1B6C">
        <w:rPr>
          <w:rFonts w:ascii="Arial" w:hAnsi="Arial" w:cs="Arial"/>
          <w:sz w:val="20"/>
          <w:szCs w:val="20"/>
          <w:shd w:val="clear" w:color="auto" w:fill="FEFEFE"/>
        </w:rPr>
        <w:t xml:space="preserve">private office) </w:t>
      </w:r>
      <w:r w:rsidRPr="00DE1B6C">
        <w:rPr>
          <w:rFonts w:ascii="Arial" w:hAnsi="Arial" w:cs="Arial"/>
          <w:sz w:val="20"/>
          <w:szCs w:val="20"/>
          <w:shd w:val="clear" w:color="auto" w:fill="FFFFFF"/>
        </w:rPr>
        <w:t>with little or no expectation of in-person interruption</w:t>
      </w:r>
      <w:r w:rsidRPr="00DE1B6C">
        <w:rPr>
          <w:rFonts w:ascii="Arial" w:hAnsi="Arial" w:cs="Arial"/>
          <w:sz w:val="20"/>
          <w:szCs w:val="20"/>
          <w:shd w:val="clear" w:color="auto" w:fill="FEFEFE"/>
        </w:rPr>
        <w:t>, employees may remove their masks</w:t>
      </w:r>
      <w:r>
        <w:rPr>
          <w:rFonts w:ascii="Arial" w:hAnsi="Arial" w:cs="Arial"/>
          <w:sz w:val="20"/>
          <w:szCs w:val="20"/>
          <w:shd w:val="clear" w:color="auto" w:fill="FEFEFE"/>
        </w:rPr>
        <w:t xml:space="preserve"> or face coverings</w:t>
      </w:r>
      <w:r w:rsidRPr="00DE1B6C">
        <w:rPr>
          <w:rFonts w:ascii="Arial" w:hAnsi="Arial" w:cs="Arial"/>
          <w:sz w:val="20"/>
          <w:szCs w:val="20"/>
          <w:shd w:val="clear" w:color="auto" w:fill="FEFEFE"/>
        </w:rPr>
        <w:t xml:space="preserve">. However, employees must </w:t>
      </w:r>
      <w:r w:rsidR="006107E6">
        <w:rPr>
          <w:rFonts w:ascii="Arial" w:hAnsi="Arial" w:cs="Arial"/>
          <w:sz w:val="20"/>
          <w:szCs w:val="20"/>
          <w:shd w:val="clear" w:color="auto" w:fill="FEFEFE"/>
        </w:rPr>
        <w:t xml:space="preserve">still </w:t>
      </w:r>
      <w:r w:rsidRPr="00DE1B6C">
        <w:rPr>
          <w:rFonts w:ascii="Arial" w:hAnsi="Arial" w:cs="Arial"/>
          <w:sz w:val="20"/>
          <w:szCs w:val="20"/>
          <w:shd w:val="clear" w:color="auto" w:fill="FEFEFE"/>
        </w:rPr>
        <w:t xml:space="preserve">wear a mask or face covering from the time they enter the building until the time they arrive at their work station and at any time they are leaving their work station and moving around common areas. Employees should contact the </w:t>
      </w:r>
      <w:r w:rsidRPr="00072621">
        <w:rPr>
          <w:rFonts w:ascii="Arial" w:hAnsi="Arial" w:cs="Arial"/>
          <w:sz w:val="20"/>
          <w:szCs w:val="20"/>
          <w:highlight w:val="yellow"/>
        </w:rPr>
        <w:t>[HR Contact Title]</w:t>
      </w:r>
      <w:r w:rsidRPr="00072621">
        <w:rPr>
          <w:rFonts w:ascii="Arial" w:hAnsi="Arial" w:cs="Arial"/>
          <w:sz w:val="20"/>
          <w:szCs w:val="20"/>
        </w:rPr>
        <w:t xml:space="preserve"> </w:t>
      </w:r>
      <w:r w:rsidR="00E031F4">
        <w:rPr>
          <w:rFonts w:ascii="Arial" w:hAnsi="Arial" w:cs="Arial"/>
          <w:sz w:val="20"/>
          <w:szCs w:val="20"/>
        </w:rPr>
        <w:t xml:space="preserve">at </w:t>
      </w:r>
      <w:r w:rsidR="00E031F4" w:rsidRPr="00661B2B">
        <w:rPr>
          <w:rFonts w:ascii="Arial" w:eastAsia="Times New Roman" w:hAnsi="Arial" w:cs="Arial"/>
          <w:sz w:val="20"/>
          <w:szCs w:val="20"/>
          <w:highlight w:val="yellow"/>
        </w:rPr>
        <w:t>HR Contact Phone Number]</w:t>
      </w:r>
      <w:r w:rsidR="00E031F4">
        <w:rPr>
          <w:rFonts w:ascii="Arial" w:eastAsia="Times New Roman" w:hAnsi="Arial" w:cs="Arial"/>
          <w:sz w:val="20"/>
          <w:szCs w:val="20"/>
          <w:highlight w:val="yellow"/>
        </w:rPr>
        <w:t xml:space="preserve"> </w:t>
      </w:r>
      <w:r w:rsidRPr="00072621">
        <w:rPr>
          <w:rFonts w:ascii="Arial" w:hAnsi="Arial" w:cs="Arial"/>
          <w:sz w:val="20"/>
          <w:szCs w:val="20"/>
        </w:rPr>
        <w:t xml:space="preserve">to verify </w:t>
      </w:r>
      <w:r w:rsidR="006107E6">
        <w:rPr>
          <w:rFonts w:ascii="Arial" w:hAnsi="Arial" w:cs="Arial"/>
          <w:sz w:val="20"/>
          <w:szCs w:val="20"/>
        </w:rPr>
        <w:t xml:space="preserve">state and local rules </w:t>
      </w:r>
      <w:r w:rsidR="00302FE1">
        <w:rPr>
          <w:rFonts w:ascii="Arial" w:hAnsi="Arial" w:cs="Arial"/>
          <w:sz w:val="20"/>
          <w:szCs w:val="20"/>
        </w:rPr>
        <w:t xml:space="preserve">that </w:t>
      </w:r>
      <w:r w:rsidR="006107E6">
        <w:rPr>
          <w:rFonts w:ascii="Arial" w:hAnsi="Arial" w:cs="Arial"/>
          <w:sz w:val="20"/>
          <w:szCs w:val="20"/>
        </w:rPr>
        <w:t>allow</w:t>
      </w:r>
      <w:r w:rsidR="00302FE1">
        <w:rPr>
          <w:rFonts w:ascii="Arial" w:hAnsi="Arial" w:cs="Arial"/>
          <w:sz w:val="20"/>
          <w:szCs w:val="20"/>
        </w:rPr>
        <w:t xml:space="preserve"> for</w:t>
      </w:r>
      <w:r w:rsidR="006107E6">
        <w:rPr>
          <w:rFonts w:ascii="Arial" w:hAnsi="Arial" w:cs="Arial"/>
          <w:sz w:val="20"/>
          <w:szCs w:val="20"/>
        </w:rPr>
        <w:t xml:space="preserve"> this exception and whether </w:t>
      </w:r>
      <w:r w:rsidRPr="00072621">
        <w:rPr>
          <w:rFonts w:ascii="Arial" w:hAnsi="Arial" w:cs="Arial"/>
          <w:sz w:val="20"/>
          <w:szCs w:val="20"/>
        </w:rPr>
        <w:t xml:space="preserve">their </w:t>
      </w:r>
      <w:r w:rsidR="006107E6">
        <w:rPr>
          <w:rFonts w:ascii="Arial" w:hAnsi="Arial" w:cs="Arial"/>
          <w:sz w:val="20"/>
          <w:szCs w:val="20"/>
        </w:rPr>
        <w:t>situation</w:t>
      </w:r>
      <w:r w:rsidRPr="00072621">
        <w:rPr>
          <w:rFonts w:ascii="Arial" w:hAnsi="Arial" w:cs="Arial"/>
          <w:sz w:val="20"/>
          <w:szCs w:val="20"/>
        </w:rPr>
        <w:t xml:space="preserve"> qualifies as working alone.</w:t>
      </w:r>
    </w:p>
    <w:p w14:paraId="25C86F74" w14:textId="56E70090" w:rsidR="00072621" w:rsidRPr="00DE1B6C" w:rsidRDefault="00072621" w:rsidP="00DE1B6C">
      <w:pPr>
        <w:shd w:val="clear" w:color="auto" w:fill="FEFEFE"/>
        <w:spacing w:before="120" w:after="120" w:line="240" w:lineRule="auto"/>
        <w:rPr>
          <w:rFonts w:ascii="Arial" w:hAnsi="Arial" w:cs="Arial"/>
          <w:sz w:val="20"/>
          <w:szCs w:val="20"/>
        </w:rPr>
      </w:pPr>
      <w:r w:rsidRPr="00DE1B6C">
        <w:rPr>
          <w:rFonts w:ascii="Arial" w:hAnsi="Arial" w:cs="Arial"/>
          <w:b/>
          <w:sz w:val="20"/>
          <w:szCs w:val="20"/>
        </w:rPr>
        <w:t>Note:</w:t>
      </w:r>
      <w:r>
        <w:rPr>
          <w:rFonts w:ascii="Arial" w:hAnsi="Arial" w:cs="Arial"/>
          <w:sz w:val="20"/>
          <w:szCs w:val="20"/>
        </w:rPr>
        <w:t xml:space="preserve"> </w:t>
      </w:r>
      <w:r w:rsidRPr="00072621">
        <w:rPr>
          <w:rFonts w:ascii="Arial" w:hAnsi="Arial" w:cs="Arial"/>
          <w:sz w:val="20"/>
          <w:szCs w:val="20"/>
        </w:rPr>
        <w:t>Employees must maintain social distancing even when wearing a mask or face covering.</w:t>
      </w:r>
    </w:p>
    <w:p w14:paraId="24F4140B" w14:textId="77777777" w:rsidR="00DF49FC" w:rsidRPr="00A84EDE" w:rsidRDefault="00DF49FC" w:rsidP="00A84EDE">
      <w:pPr>
        <w:pStyle w:val="NormalWeb"/>
        <w:spacing w:line="276" w:lineRule="auto"/>
        <w:rPr>
          <w:rFonts w:ascii="Arial" w:hAnsi="Arial" w:cs="Arial"/>
          <w:b/>
          <w:sz w:val="20"/>
          <w:szCs w:val="20"/>
        </w:rPr>
      </w:pPr>
      <w:r w:rsidRPr="00A84EDE">
        <w:rPr>
          <w:rFonts w:ascii="Arial" w:hAnsi="Arial" w:cs="Arial"/>
          <w:b/>
          <w:sz w:val="20"/>
          <w:szCs w:val="20"/>
        </w:rPr>
        <w:t>Report Potential Exposure</w:t>
      </w:r>
      <w:r w:rsidR="002F4912" w:rsidRPr="00A84EDE">
        <w:rPr>
          <w:rFonts w:ascii="Arial" w:hAnsi="Arial" w:cs="Arial"/>
          <w:b/>
          <w:sz w:val="20"/>
          <w:szCs w:val="20"/>
        </w:rPr>
        <w:t>:</w:t>
      </w:r>
    </w:p>
    <w:p w14:paraId="42B1A916" w14:textId="0FC069D1" w:rsidR="00F01AA3" w:rsidRPr="00A84EDE" w:rsidRDefault="001D26CE" w:rsidP="00A84EDE">
      <w:pPr>
        <w:pStyle w:val="NormalWeb"/>
        <w:spacing w:line="276" w:lineRule="auto"/>
        <w:rPr>
          <w:rFonts w:ascii="Arial" w:hAnsi="Arial" w:cs="Arial"/>
          <w:color w:val="000000"/>
          <w:sz w:val="20"/>
          <w:szCs w:val="20"/>
        </w:rPr>
      </w:pPr>
      <w:r w:rsidRPr="00A84EDE">
        <w:rPr>
          <w:rFonts w:ascii="Arial" w:hAnsi="Arial" w:cs="Arial"/>
          <w:sz w:val="20"/>
          <w:szCs w:val="20"/>
        </w:rPr>
        <w:t>E</w:t>
      </w:r>
      <w:r w:rsidR="00C84961" w:rsidRPr="00A84EDE">
        <w:rPr>
          <w:rFonts w:ascii="Arial" w:hAnsi="Arial" w:cs="Arial"/>
          <w:sz w:val="20"/>
          <w:szCs w:val="20"/>
        </w:rPr>
        <w:t>mployees should notify their supervisor or</w:t>
      </w:r>
      <w:r w:rsidR="00B35F05">
        <w:rPr>
          <w:rFonts w:ascii="Arial" w:hAnsi="Arial" w:cs="Arial"/>
          <w:sz w:val="20"/>
          <w:szCs w:val="20"/>
        </w:rPr>
        <w:t xml:space="preserve"> the</w:t>
      </w:r>
      <w:r w:rsidR="00C84961" w:rsidRPr="00A84EDE">
        <w:rPr>
          <w:rFonts w:ascii="Arial" w:hAnsi="Arial" w:cs="Arial"/>
          <w:sz w:val="20"/>
          <w:szCs w:val="20"/>
        </w:rPr>
        <w:t xml:space="preserve"> </w:t>
      </w:r>
      <w:r w:rsidR="00A84EDE">
        <w:rPr>
          <w:rFonts w:ascii="Arial" w:hAnsi="Arial" w:cs="Arial"/>
          <w:sz w:val="20"/>
          <w:szCs w:val="20"/>
          <w:highlight w:val="yellow"/>
        </w:rPr>
        <w:t>[HR Contact</w:t>
      </w:r>
      <w:r w:rsidR="00B35F05">
        <w:rPr>
          <w:rFonts w:ascii="Arial" w:hAnsi="Arial" w:cs="Arial"/>
          <w:sz w:val="20"/>
          <w:szCs w:val="20"/>
          <w:highlight w:val="yellow"/>
        </w:rPr>
        <w:t xml:space="preserve"> Title</w:t>
      </w:r>
      <w:r w:rsidR="00C84961" w:rsidRPr="00A84EDE">
        <w:rPr>
          <w:rFonts w:ascii="Arial" w:hAnsi="Arial" w:cs="Arial"/>
          <w:sz w:val="20"/>
          <w:szCs w:val="20"/>
          <w:highlight w:val="yellow"/>
        </w:rPr>
        <w:t>]</w:t>
      </w:r>
      <w:r w:rsidR="00C84961" w:rsidRPr="00A84EDE">
        <w:rPr>
          <w:rFonts w:ascii="Arial" w:hAnsi="Arial" w:cs="Arial"/>
          <w:sz w:val="20"/>
          <w:szCs w:val="20"/>
        </w:rPr>
        <w:t xml:space="preserve"> if they have been in contact with someone who has COVID-19</w:t>
      </w:r>
      <w:r w:rsidRPr="00A84EDE">
        <w:rPr>
          <w:rFonts w:ascii="Arial" w:hAnsi="Arial" w:cs="Arial"/>
          <w:sz w:val="20"/>
          <w:szCs w:val="20"/>
        </w:rPr>
        <w:t xml:space="preserve">, </w:t>
      </w:r>
      <w:r w:rsidR="007422E7" w:rsidRPr="00A84EDE">
        <w:rPr>
          <w:rFonts w:ascii="Arial" w:hAnsi="Arial" w:cs="Arial"/>
          <w:sz w:val="20"/>
          <w:szCs w:val="20"/>
        </w:rPr>
        <w:t>even if the employee is asymptomatic</w:t>
      </w:r>
      <w:r w:rsidR="00C84961" w:rsidRPr="00A84EDE">
        <w:rPr>
          <w:rFonts w:ascii="Arial" w:hAnsi="Arial" w:cs="Arial"/>
          <w:sz w:val="20"/>
          <w:szCs w:val="20"/>
        </w:rPr>
        <w:t xml:space="preserve">. </w:t>
      </w:r>
      <w:r w:rsidR="00F01AA3" w:rsidRPr="00A84EDE">
        <w:rPr>
          <w:rFonts w:ascii="Arial" w:hAnsi="Arial" w:cs="Arial"/>
          <w:sz w:val="20"/>
          <w:szCs w:val="20"/>
        </w:rPr>
        <w:t>If an employee has recently traveled to a location that the C</w:t>
      </w:r>
      <w:r w:rsidR="009F7241" w:rsidRPr="00A84EDE">
        <w:rPr>
          <w:rFonts w:ascii="Arial" w:hAnsi="Arial" w:cs="Arial"/>
          <w:sz w:val="20"/>
          <w:szCs w:val="20"/>
        </w:rPr>
        <w:t xml:space="preserve">enters for </w:t>
      </w:r>
      <w:r w:rsidR="00F01AA3" w:rsidRPr="00A84EDE">
        <w:rPr>
          <w:rFonts w:ascii="Arial" w:hAnsi="Arial" w:cs="Arial"/>
          <w:sz w:val="20"/>
          <w:szCs w:val="20"/>
        </w:rPr>
        <w:t>D</w:t>
      </w:r>
      <w:r w:rsidR="009F7241" w:rsidRPr="00A84EDE">
        <w:rPr>
          <w:rFonts w:ascii="Arial" w:hAnsi="Arial" w:cs="Arial"/>
          <w:sz w:val="20"/>
          <w:szCs w:val="20"/>
        </w:rPr>
        <w:t xml:space="preserve">isease </w:t>
      </w:r>
      <w:r w:rsidR="00F01AA3" w:rsidRPr="00A84EDE">
        <w:rPr>
          <w:rFonts w:ascii="Arial" w:hAnsi="Arial" w:cs="Arial"/>
          <w:sz w:val="20"/>
          <w:szCs w:val="20"/>
        </w:rPr>
        <w:t>C</w:t>
      </w:r>
      <w:r w:rsidR="009F7241" w:rsidRPr="00A84EDE">
        <w:rPr>
          <w:rFonts w:ascii="Arial" w:hAnsi="Arial" w:cs="Arial"/>
          <w:sz w:val="20"/>
          <w:szCs w:val="20"/>
        </w:rPr>
        <w:t>ontrol and Prevention (CDC)</w:t>
      </w:r>
      <w:r w:rsidR="00F01AA3" w:rsidRPr="00A84EDE">
        <w:rPr>
          <w:rFonts w:ascii="Arial" w:hAnsi="Arial" w:cs="Arial"/>
          <w:sz w:val="20"/>
          <w:szCs w:val="20"/>
        </w:rPr>
        <w:t xml:space="preserve"> has identified as having an active outbreak</w:t>
      </w:r>
      <w:r w:rsidR="00E031F4">
        <w:rPr>
          <w:rFonts w:ascii="Arial" w:hAnsi="Arial" w:cs="Arial"/>
          <w:sz w:val="20"/>
          <w:szCs w:val="20"/>
        </w:rPr>
        <w:t xml:space="preserve"> or the</w:t>
      </w:r>
      <w:r w:rsidR="008F15F9">
        <w:rPr>
          <w:rFonts w:ascii="Arial" w:hAnsi="Arial" w:cs="Arial"/>
          <w:sz w:val="20"/>
          <w:szCs w:val="20"/>
        </w:rPr>
        <w:t>ir</w:t>
      </w:r>
      <w:r w:rsidR="00E031F4">
        <w:rPr>
          <w:rFonts w:ascii="Arial" w:hAnsi="Arial" w:cs="Arial"/>
          <w:sz w:val="20"/>
          <w:szCs w:val="20"/>
        </w:rPr>
        <w:t xml:space="preserve"> state considers “high risk</w:t>
      </w:r>
      <w:r w:rsidR="00F01AA3" w:rsidRPr="00A84EDE">
        <w:rPr>
          <w:rFonts w:ascii="Arial" w:hAnsi="Arial" w:cs="Arial"/>
          <w:sz w:val="20"/>
          <w:szCs w:val="20"/>
        </w:rPr>
        <w:t>,</w:t>
      </w:r>
      <w:r w:rsidR="00E031F4">
        <w:rPr>
          <w:rFonts w:ascii="Arial" w:hAnsi="Arial" w:cs="Arial"/>
          <w:sz w:val="20"/>
          <w:szCs w:val="20"/>
        </w:rPr>
        <w:t>”</w:t>
      </w:r>
      <w:r w:rsidR="00F01AA3" w:rsidRPr="00A84EDE">
        <w:rPr>
          <w:rFonts w:ascii="Arial" w:hAnsi="Arial" w:cs="Arial"/>
          <w:sz w:val="20"/>
          <w:szCs w:val="20"/>
        </w:rPr>
        <w:t xml:space="preserve"> the employee should notify their supervisor or</w:t>
      </w:r>
      <w:r w:rsidR="00C773C6" w:rsidRPr="00A84EDE">
        <w:rPr>
          <w:rFonts w:ascii="Arial" w:hAnsi="Arial" w:cs="Arial"/>
          <w:sz w:val="20"/>
          <w:szCs w:val="20"/>
        </w:rPr>
        <w:t xml:space="preserve"> the</w:t>
      </w:r>
      <w:r w:rsidR="00F01AA3" w:rsidRPr="00A84EDE">
        <w:rPr>
          <w:rFonts w:ascii="Arial" w:hAnsi="Arial" w:cs="Arial"/>
          <w:sz w:val="20"/>
          <w:szCs w:val="20"/>
        </w:rPr>
        <w:t xml:space="preserve"> </w:t>
      </w:r>
      <w:r w:rsidR="00F01AA3" w:rsidRPr="00A84EDE">
        <w:rPr>
          <w:rFonts w:ascii="Arial" w:hAnsi="Arial" w:cs="Arial"/>
          <w:sz w:val="20"/>
          <w:szCs w:val="20"/>
          <w:highlight w:val="yellow"/>
        </w:rPr>
        <w:t>[HR Contact Title]</w:t>
      </w:r>
      <w:r w:rsidR="00C84961" w:rsidRPr="00A84EDE">
        <w:rPr>
          <w:rFonts w:ascii="Arial" w:hAnsi="Arial" w:cs="Arial"/>
          <w:sz w:val="20"/>
          <w:szCs w:val="20"/>
        </w:rPr>
        <w:t xml:space="preserve"> as well</w:t>
      </w:r>
      <w:r w:rsidR="00F01AA3" w:rsidRPr="00A84EDE">
        <w:rPr>
          <w:rFonts w:ascii="Arial" w:hAnsi="Arial" w:cs="Arial"/>
          <w:color w:val="000000"/>
          <w:sz w:val="20"/>
          <w:szCs w:val="20"/>
        </w:rPr>
        <w:t xml:space="preserve">. </w:t>
      </w:r>
      <w:r w:rsidR="005D467E" w:rsidRPr="00A84EDE">
        <w:rPr>
          <w:rFonts w:ascii="Arial" w:hAnsi="Arial" w:cs="Arial"/>
          <w:color w:val="000000"/>
          <w:sz w:val="20"/>
          <w:szCs w:val="20"/>
        </w:rPr>
        <w:t xml:space="preserve">These </w:t>
      </w:r>
      <w:r w:rsidR="00C36027" w:rsidRPr="00A84EDE">
        <w:rPr>
          <w:rFonts w:ascii="Arial" w:hAnsi="Arial" w:cs="Arial"/>
          <w:color w:val="000000"/>
          <w:sz w:val="20"/>
          <w:szCs w:val="20"/>
        </w:rPr>
        <w:t>employees</w:t>
      </w:r>
      <w:r w:rsidR="005D467E" w:rsidRPr="00A84EDE">
        <w:rPr>
          <w:rFonts w:ascii="Arial" w:hAnsi="Arial" w:cs="Arial"/>
          <w:color w:val="000000"/>
          <w:sz w:val="20"/>
          <w:szCs w:val="20"/>
        </w:rPr>
        <w:t xml:space="preserve"> may be asked to isolate/work from home for 14 days.</w:t>
      </w:r>
    </w:p>
    <w:p w14:paraId="7374A2ED" w14:textId="2450B069" w:rsidR="00446920" w:rsidRPr="00A84EDE" w:rsidRDefault="002F4912" w:rsidP="00A84EDE">
      <w:pPr>
        <w:pStyle w:val="NormalWeb"/>
        <w:spacing w:line="276" w:lineRule="auto"/>
        <w:rPr>
          <w:rFonts w:ascii="Arial" w:hAnsi="Arial" w:cs="Arial"/>
          <w:b/>
          <w:color w:val="000000"/>
          <w:sz w:val="20"/>
          <w:szCs w:val="20"/>
        </w:rPr>
      </w:pPr>
      <w:r w:rsidRPr="00A84EDE">
        <w:rPr>
          <w:rFonts w:ascii="Arial" w:hAnsi="Arial" w:cs="Arial"/>
          <w:b/>
          <w:color w:val="000000"/>
          <w:sz w:val="20"/>
          <w:szCs w:val="20"/>
        </w:rPr>
        <w:t xml:space="preserve">Provide </w:t>
      </w:r>
      <w:r w:rsidR="00810347" w:rsidRPr="00A84EDE">
        <w:rPr>
          <w:rFonts w:ascii="Arial" w:hAnsi="Arial" w:cs="Arial"/>
          <w:b/>
          <w:color w:val="000000"/>
          <w:sz w:val="20"/>
          <w:szCs w:val="20"/>
        </w:rPr>
        <w:t>Notice</w:t>
      </w:r>
      <w:r w:rsidRPr="00A84EDE">
        <w:rPr>
          <w:rFonts w:ascii="Arial" w:hAnsi="Arial" w:cs="Arial"/>
          <w:b/>
          <w:color w:val="000000"/>
          <w:sz w:val="20"/>
          <w:szCs w:val="20"/>
        </w:rPr>
        <w:t xml:space="preserve"> of Absences:</w:t>
      </w:r>
    </w:p>
    <w:p w14:paraId="5C9B6664" w14:textId="7BFB935C" w:rsidR="00810347" w:rsidRPr="00A84EDE" w:rsidRDefault="00810347" w:rsidP="00A84EDE">
      <w:pPr>
        <w:pStyle w:val="NormalWeb"/>
        <w:spacing w:line="276" w:lineRule="auto"/>
        <w:rPr>
          <w:rFonts w:ascii="Arial" w:hAnsi="Arial" w:cs="Arial"/>
          <w:color w:val="000000"/>
          <w:sz w:val="20"/>
          <w:szCs w:val="20"/>
        </w:rPr>
      </w:pPr>
      <w:r w:rsidRPr="00A84EDE">
        <w:rPr>
          <w:rFonts w:ascii="Arial" w:hAnsi="Arial" w:cs="Arial"/>
          <w:color w:val="000000"/>
          <w:sz w:val="20"/>
          <w:szCs w:val="20"/>
        </w:rPr>
        <w:lastRenderedPageBreak/>
        <w:t xml:space="preserve">Employees who will be absent from work should generally follow </w:t>
      </w:r>
      <w:r w:rsidRPr="00A84EDE">
        <w:rPr>
          <w:rFonts w:ascii="Arial" w:hAnsi="Arial" w:cs="Arial"/>
          <w:color w:val="000000"/>
          <w:sz w:val="20"/>
          <w:szCs w:val="20"/>
          <w:highlight w:val="yellow"/>
        </w:rPr>
        <w:t>[Company Name]</w:t>
      </w:r>
      <w:r w:rsidRPr="00A84EDE">
        <w:rPr>
          <w:rFonts w:ascii="Arial" w:hAnsi="Arial" w:cs="Arial"/>
          <w:color w:val="000000"/>
          <w:sz w:val="20"/>
          <w:szCs w:val="20"/>
        </w:rPr>
        <w:t>’s regular procedures for notifying the</w:t>
      </w:r>
      <w:r w:rsidR="00B35F05">
        <w:rPr>
          <w:rFonts w:ascii="Arial" w:hAnsi="Arial" w:cs="Arial"/>
          <w:color w:val="000000"/>
          <w:sz w:val="20"/>
          <w:szCs w:val="20"/>
        </w:rPr>
        <w:t xml:space="preserve"> company</w:t>
      </w:r>
      <w:r w:rsidRPr="00A84EDE">
        <w:rPr>
          <w:rFonts w:ascii="Arial" w:hAnsi="Arial" w:cs="Arial"/>
          <w:color w:val="000000"/>
          <w:sz w:val="20"/>
          <w:szCs w:val="20"/>
        </w:rPr>
        <w:t xml:space="preserve"> of the need for time off.</w:t>
      </w:r>
    </w:p>
    <w:p w14:paraId="50B3F3C0" w14:textId="5AD85D33" w:rsidR="00810347" w:rsidRPr="00A84EDE" w:rsidRDefault="00810347" w:rsidP="00A84EDE">
      <w:pPr>
        <w:pStyle w:val="NormalWeb"/>
        <w:spacing w:line="276" w:lineRule="auto"/>
        <w:rPr>
          <w:rFonts w:ascii="Arial" w:hAnsi="Arial" w:cs="Arial"/>
          <w:color w:val="000000"/>
          <w:sz w:val="20"/>
          <w:szCs w:val="20"/>
        </w:rPr>
      </w:pPr>
      <w:r w:rsidRPr="00A84EDE">
        <w:rPr>
          <w:rFonts w:ascii="Arial" w:hAnsi="Arial" w:cs="Arial"/>
          <w:color w:val="000000"/>
          <w:sz w:val="20"/>
          <w:szCs w:val="20"/>
        </w:rPr>
        <w:t xml:space="preserve">If an employee is out sick or shows symptoms of being ill, it may become necessary to request information from the employee and/or their healthcare provider, subject to applicable laws. </w:t>
      </w:r>
      <w:r w:rsidR="008F15F9">
        <w:rPr>
          <w:rFonts w:ascii="Arial" w:hAnsi="Arial" w:cs="Arial"/>
          <w:color w:val="000000"/>
          <w:sz w:val="20"/>
          <w:szCs w:val="20"/>
        </w:rPr>
        <w:t>Where allowed</w:t>
      </w:r>
      <w:r w:rsidRPr="00A84EDE">
        <w:rPr>
          <w:rFonts w:ascii="Arial" w:hAnsi="Arial" w:cs="Arial"/>
          <w:color w:val="000000"/>
          <w:sz w:val="20"/>
          <w:szCs w:val="20"/>
        </w:rPr>
        <w:t xml:space="preserve">, </w:t>
      </w:r>
      <w:r w:rsidRPr="00A84EDE">
        <w:rPr>
          <w:rFonts w:ascii="Arial" w:hAnsi="Arial" w:cs="Arial"/>
          <w:color w:val="000000"/>
          <w:sz w:val="20"/>
          <w:szCs w:val="20"/>
          <w:highlight w:val="yellow"/>
        </w:rPr>
        <w:t>[Company Name]</w:t>
      </w:r>
      <w:r w:rsidRPr="00A84EDE">
        <w:rPr>
          <w:rFonts w:ascii="Arial" w:hAnsi="Arial" w:cs="Arial"/>
          <w:color w:val="000000"/>
          <w:sz w:val="20"/>
          <w:szCs w:val="20"/>
        </w:rPr>
        <w:t xml:space="preserve"> may request medical information to confirm an employee’s need to be absent and to know that it is appropriate for the employee to return to work. </w:t>
      </w:r>
      <w:r w:rsidRPr="00A84EDE">
        <w:rPr>
          <w:rFonts w:ascii="Arial" w:hAnsi="Arial" w:cs="Arial"/>
          <w:color w:val="000000"/>
          <w:sz w:val="20"/>
          <w:szCs w:val="20"/>
          <w:highlight w:val="yellow"/>
        </w:rPr>
        <w:t>[Company Name]</w:t>
      </w:r>
      <w:r w:rsidRPr="00A84EDE">
        <w:rPr>
          <w:rFonts w:ascii="Arial" w:hAnsi="Arial" w:cs="Arial"/>
          <w:color w:val="000000"/>
          <w:sz w:val="20"/>
          <w:szCs w:val="20"/>
        </w:rPr>
        <w:t xml:space="preserve"> will comply with all applicable statutes and regulations that protect the privacy of persons w</w:t>
      </w:r>
      <w:r w:rsidR="00A84EDE">
        <w:rPr>
          <w:rFonts w:ascii="Arial" w:hAnsi="Arial" w:cs="Arial"/>
          <w:color w:val="000000"/>
          <w:sz w:val="20"/>
          <w:szCs w:val="20"/>
        </w:rPr>
        <w:t>ho have a communicable disease.</w:t>
      </w:r>
    </w:p>
    <w:p w14:paraId="229AFC65" w14:textId="77777777" w:rsidR="005D467E" w:rsidRPr="00A84EDE" w:rsidRDefault="005D467E" w:rsidP="00A84EDE">
      <w:pPr>
        <w:pStyle w:val="NormalWeb"/>
        <w:spacing w:line="276" w:lineRule="auto"/>
        <w:rPr>
          <w:rFonts w:ascii="Arial" w:hAnsi="Arial" w:cs="Arial"/>
          <w:b/>
          <w:color w:val="000000"/>
          <w:sz w:val="20"/>
          <w:szCs w:val="20"/>
        </w:rPr>
      </w:pPr>
      <w:r w:rsidRPr="00A84EDE">
        <w:rPr>
          <w:rFonts w:ascii="Arial" w:hAnsi="Arial" w:cs="Arial"/>
          <w:b/>
          <w:color w:val="000000"/>
          <w:sz w:val="20"/>
          <w:szCs w:val="20"/>
        </w:rPr>
        <w:t>Visitors:</w:t>
      </w:r>
    </w:p>
    <w:p w14:paraId="2ED17AE5" w14:textId="073D26C4" w:rsidR="005D467E" w:rsidRPr="00A84EDE" w:rsidRDefault="005D467E" w:rsidP="00A84EDE">
      <w:pPr>
        <w:pStyle w:val="NormalWeb"/>
        <w:spacing w:line="276" w:lineRule="auto"/>
        <w:rPr>
          <w:rFonts w:ascii="Arial" w:hAnsi="Arial" w:cs="Arial"/>
          <w:sz w:val="20"/>
          <w:szCs w:val="20"/>
        </w:rPr>
      </w:pPr>
      <w:r w:rsidRPr="00A84EDE">
        <w:rPr>
          <w:rFonts w:ascii="Arial" w:hAnsi="Arial" w:cs="Arial"/>
          <w:bCs/>
          <w:sz w:val="20"/>
          <w:szCs w:val="20"/>
        </w:rPr>
        <w:t>There should be no visitors to the workplace unless it is mission-critical, and the meeting cannot be conducted virtually</w:t>
      </w:r>
      <w:r w:rsidR="00CF1C38" w:rsidRPr="00A84EDE">
        <w:rPr>
          <w:rFonts w:ascii="Arial" w:hAnsi="Arial" w:cs="Arial"/>
          <w:bCs/>
          <w:sz w:val="20"/>
          <w:szCs w:val="20"/>
        </w:rPr>
        <w:t>.</w:t>
      </w:r>
    </w:p>
    <w:p w14:paraId="3564729E" w14:textId="77777777" w:rsidR="00810347" w:rsidRPr="00A84EDE" w:rsidRDefault="00810347" w:rsidP="00A84EDE">
      <w:pPr>
        <w:pStyle w:val="NormalWeb"/>
        <w:spacing w:line="276" w:lineRule="auto"/>
        <w:rPr>
          <w:rFonts w:ascii="Arial" w:hAnsi="Arial" w:cs="Arial"/>
          <w:b/>
          <w:color w:val="000000"/>
          <w:sz w:val="20"/>
          <w:szCs w:val="20"/>
        </w:rPr>
      </w:pPr>
      <w:r w:rsidRPr="00A84EDE">
        <w:rPr>
          <w:rFonts w:ascii="Arial" w:hAnsi="Arial" w:cs="Arial"/>
          <w:b/>
          <w:color w:val="000000"/>
          <w:sz w:val="20"/>
          <w:szCs w:val="20"/>
        </w:rPr>
        <w:t>Work-Related Travel:</w:t>
      </w:r>
    </w:p>
    <w:p w14:paraId="698DDF8D" w14:textId="1540713A" w:rsidR="006801E8" w:rsidRPr="00A84EDE" w:rsidRDefault="00810347" w:rsidP="00A84EDE">
      <w:pPr>
        <w:pStyle w:val="NormalWeb"/>
        <w:spacing w:line="276" w:lineRule="auto"/>
        <w:rPr>
          <w:rFonts w:ascii="Arial" w:hAnsi="Arial" w:cs="Arial"/>
          <w:color w:val="000000"/>
          <w:sz w:val="20"/>
          <w:szCs w:val="20"/>
        </w:rPr>
      </w:pPr>
      <w:r w:rsidRPr="00A84EDE">
        <w:rPr>
          <w:rFonts w:ascii="Arial" w:hAnsi="Arial" w:cs="Arial"/>
          <w:color w:val="000000"/>
          <w:sz w:val="20"/>
          <w:szCs w:val="20"/>
        </w:rPr>
        <w:t xml:space="preserve">All nonessential work-related travel is </w:t>
      </w:r>
      <w:r w:rsidR="006801E8" w:rsidRPr="00A84EDE">
        <w:rPr>
          <w:rFonts w:ascii="Arial" w:hAnsi="Arial" w:cs="Arial"/>
          <w:color w:val="000000"/>
          <w:sz w:val="20"/>
          <w:szCs w:val="20"/>
        </w:rPr>
        <w:t xml:space="preserve">restricted without the prior written authorization of a supervisor. Before providing authorization, supervisors must check for the latest guidance and recommendations for each country and location to which the employee will travel. Employees must monitor themselves for </w:t>
      </w:r>
      <w:r w:rsidR="00D0066A">
        <w:rPr>
          <w:rFonts w:ascii="Arial" w:hAnsi="Arial" w:cs="Arial"/>
          <w:color w:val="000000"/>
          <w:sz w:val="20"/>
          <w:szCs w:val="20"/>
        </w:rPr>
        <w:t xml:space="preserve">COVID-19 </w:t>
      </w:r>
      <w:r w:rsidR="006801E8" w:rsidRPr="00A84EDE">
        <w:rPr>
          <w:rFonts w:ascii="Arial" w:hAnsi="Arial" w:cs="Arial"/>
          <w:color w:val="000000"/>
          <w:sz w:val="20"/>
          <w:szCs w:val="20"/>
        </w:rPr>
        <w:t xml:space="preserve">symptoms before starting </w:t>
      </w:r>
      <w:r w:rsidR="00CF1C38" w:rsidRPr="00A84EDE">
        <w:rPr>
          <w:rFonts w:ascii="Arial" w:hAnsi="Arial" w:cs="Arial"/>
          <w:color w:val="000000"/>
          <w:sz w:val="20"/>
          <w:szCs w:val="20"/>
        </w:rPr>
        <w:t xml:space="preserve">or after completing </w:t>
      </w:r>
      <w:r w:rsidR="006801E8" w:rsidRPr="00A84EDE">
        <w:rPr>
          <w:rFonts w:ascii="Arial" w:hAnsi="Arial" w:cs="Arial"/>
          <w:color w:val="000000"/>
          <w:sz w:val="20"/>
          <w:szCs w:val="20"/>
        </w:rPr>
        <w:t>travel</w:t>
      </w:r>
      <w:r w:rsidR="004A1899" w:rsidRPr="00A84EDE">
        <w:rPr>
          <w:rFonts w:ascii="Arial" w:hAnsi="Arial" w:cs="Arial"/>
          <w:color w:val="000000"/>
          <w:sz w:val="20"/>
          <w:szCs w:val="20"/>
        </w:rPr>
        <w:t xml:space="preserve"> </w:t>
      </w:r>
      <w:r w:rsidR="006801E8" w:rsidRPr="00A84EDE">
        <w:rPr>
          <w:rFonts w:ascii="Arial" w:hAnsi="Arial" w:cs="Arial"/>
          <w:color w:val="000000"/>
          <w:sz w:val="20"/>
          <w:szCs w:val="20"/>
        </w:rPr>
        <w:t xml:space="preserve">and are required to notify their supervisor and stay home if they are sick prior to </w:t>
      </w:r>
      <w:r w:rsidR="00CF1C38" w:rsidRPr="00A84EDE">
        <w:rPr>
          <w:rFonts w:ascii="Arial" w:hAnsi="Arial" w:cs="Arial"/>
          <w:color w:val="000000"/>
          <w:sz w:val="20"/>
          <w:szCs w:val="20"/>
        </w:rPr>
        <w:t xml:space="preserve">or after </w:t>
      </w:r>
      <w:r w:rsidR="006801E8" w:rsidRPr="00A84EDE">
        <w:rPr>
          <w:rFonts w:ascii="Arial" w:hAnsi="Arial" w:cs="Arial"/>
          <w:color w:val="000000"/>
          <w:sz w:val="20"/>
          <w:szCs w:val="20"/>
        </w:rPr>
        <w:t>travel.</w:t>
      </w:r>
    </w:p>
    <w:p w14:paraId="02C6215B" w14:textId="77777777" w:rsidR="006801E8" w:rsidRPr="00A84EDE" w:rsidRDefault="006801E8" w:rsidP="00A84EDE">
      <w:pPr>
        <w:pStyle w:val="NormalWeb"/>
        <w:spacing w:line="276" w:lineRule="auto"/>
        <w:rPr>
          <w:rFonts w:ascii="Arial" w:hAnsi="Arial" w:cs="Arial"/>
          <w:b/>
          <w:color w:val="000000"/>
          <w:sz w:val="20"/>
          <w:szCs w:val="20"/>
        </w:rPr>
      </w:pPr>
      <w:r w:rsidRPr="00A84EDE">
        <w:rPr>
          <w:rFonts w:ascii="Arial" w:hAnsi="Arial" w:cs="Arial"/>
          <w:b/>
          <w:color w:val="000000"/>
          <w:sz w:val="20"/>
          <w:szCs w:val="20"/>
        </w:rPr>
        <w:t>Personal Travel:</w:t>
      </w:r>
    </w:p>
    <w:p w14:paraId="05FA6093" w14:textId="342313B9" w:rsidR="006801E8" w:rsidRPr="00A84EDE" w:rsidRDefault="006801E8" w:rsidP="00A84EDE">
      <w:pPr>
        <w:pStyle w:val="NormalWeb"/>
        <w:spacing w:line="276" w:lineRule="auto"/>
        <w:rPr>
          <w:rFonts w:ascii="Arial" w:hAnsi="Arial" w:cs="Arial"/>
          <w:color w:val="000000"/>
          <w:sz w:val="20"/>
          <w:szCs w:val="20"/>
        </w:rPr>
      </w:pPr>
      <w:r w:rsidRPr="00A84EDE">
        <w:rPr>
          <w:rFonts w:ascii="Arial" w:hAnsi="Arial" w:cs="Arial"/>
          <w:color w:val="000000"/>
          <w:sz w:val="20"/>
          <w:szCs w:val="20"/>
        </w:rPr>
        <w:t xml:space="preserve">Employees </w:t>
      </w:r>
      <w:r w:rsidR="00E5497F" w:rsidRPr="00A84EDE">
        <w:rPr>
          <w:rFonts w:ascii="Arial" w:hAnsi="Arial" w:cs="Arial"/>
          <w:color w:val="000000"/>
          <w:sz w:val="20"/>
          <w:szCs w:val="20"/>
        </w:rPr>
        <w:t xml:space="preserve">must report any personal travel plans, whether domestic or international, </w:t>
      </w:r>
      <w:r w:rsidRPr="00A84EDE">
        <w:rPr>
          <w:rFonts w:ascii="Arial" w:hAnsi="Arial" w:cs="Arial"/>
          <w:color w:val="000000"/>
          <w:sz w:val="20"/>
          <w:szCs w:val="20"/>
        </w:rPr>
        <w:t>to their supervisor before departure</w:t>
      </w:r>
      <w:r w:rsidR="00E5497F" w:rsidRPr="00A84EDE">
        <w:rPr>
          <w:rFonts w:ascii="Arial" w:hAnsi="Arial" w:cs="Arial"/>
          <w:color w:val="000000"/>
          <w:sz w:val="20"/>
          <w:szCs w:val="20"/>
        </w:rPr>
        <w:t xml:space="preserve">. </w:t>
      </w:r>
      <w:r w:rsidR="00D0066A">
        <w:rPr>
          <w:rFonts w:ascii="Arial" w:hAnsi="Arial" w:cs="Arial"/>
          <w:color w:val="000000"/>
          <w:sz w:val="20"/>
          <w:szCs w:val="20"/>
        </w:rPr>
        <w:t xml:space="preserve">Employees have a responsibility to stay up to date with federal, state, and local travel restrictions and comply with applicable quarantine requirements. </w:t>
      </w:r>
      <w:r w:rsidR="00E5497F" w:rsidRPr="00A84EDE">
        <w:rPr>
          <w:rFonts w:ascii="Arial" w:hAnsi="Arial" w:cs="Arial"/>
          <w:color w:val="000000"/>
          <w:sz w:val="20"/>
          <w:szCs w:val="20"/>
        </w:rPr>
        <w:t xml:space="preserve">Depending on the situation, </w:t>
      </w:r>
      <w:r w:rsidR="00E5497F" w:rsidRPr="00A84EDE">
        <w:rPr>
          <w:rFonts w:ascii="Arial" w:hAnsi="Arial" w:cs="Arial"/>
          <w:color w:val="000000"/>
          <w:sz w:val="20"/>
          <w:szCs w:val="20"/>
          <w:highlight w:val="yellow"/>
        </w:rPr>
        <w:t>[Company Name]</w:t>
      </w:r>
      <w:r w:rsidR="00E5497F" w:rsidRPr="00A84EDE">
        <w:rPr>
          <w:rFonts w:ascii="Arial" w:hAnsi="Arial" w:cs="Arial"/>
          <w:color w:val="000000"/>
          <w:sz w:val="20"/>
          <w:szCs w:val="20"/>
        </w:rPr>
        <w:t xml:space="preserve"> may ask the employee to follow certain steps, such a</w:t>
      </w:r>
      <w:r w:rsidR="003B2904">
        <w:rPr>
          <w:rFonts w:ascii="Arial" w:hAnsi="Arial" w:cs="Arial"/>
          <w:color w:val="000000"/>
          <w:sz w:val="20"/>
          <w:szCs w:val="20"/>
        </w:rPr>
        <w:t>s</w:t>
      </w:r>
      <w:r w:rsidR="00E5497F" w:rsidRPr="00A84EDE">
        <w:rPr>
          <w:rFonts w:ascii="Arial" w:hAnsi="Arial" w:cs="Arial"/>
          <w:color w:val="000000"/>
          <w:sz w:val="20"/>
          <w:szCs w:val="20"/>
        </w:rPr>
        <w:t xml:space="preserve"> working from home for a 14-day period, before returning </w:t>
      </w:r>
      <w:r w:rsidR="00A84EDE">
        <w:rPr>
          <w:rFonts w:ascii="Arial" w:hAnsi="Arial" w:cs="Arial"/>
          <w:color w:val="000000"/>
          <w:sz w:val="20"/>
          <w:szCs w:val="20"/>
        </w:rPr>
        <w:t>to the workplace.</w:t>
      </w:r>
      <w:r w:rsidR="00D0066A">
        <w:rPr>
          <w:rFonts w:ascii="Arial" w:hAnsi="Arial" w:cs="Arial"/>
          <w:color w:val="000000"/>
          <w:sz w:val="20"/>
          <w:szCs w:val="20"/>
        </w:rPr>
        <w:t xml:space="preserve"> </w:t>
      </w:r>
    </w:p>
    <w:p w14:paraId="7157A9F0" w14:textId="77777777" w:rsidR="005D467E" w:rsidRPr="00A84EDE" w:rsidRDefault="005D467E" w:rsidP="00A84EDE">
      <w:pPr>
        <w:pStyle w:val="NormalWeb"/>
        <w:spacing w:line="276" w:lineRule="auto"/>
        <w:rPr>
          <w:rFonts w:ascii="Arial" w:hAnsi="Arial" w:cs="Arial"/>
          <w:b/>
          <w:color w:val="000000"/>
          <w:sz w:val="20"/>
          <w:szCs w:val="20"/>
        </w:rPr>
      </w:pPr>
      <w:r w:rsidRPr="00A84EDE">
        <w:rPr>
          <w:rFonts w:ascii="Arial" w:hAnsi="Arial" w:cs="Arial"/>
          <w:b/>
          <w:color w:val="000000"/>
          <w:sz w:val="20"/>
          <w:szCs w:val="20"/>
        </w:rPr>
        <w:t>Working from Home:</w:t>
      </w:r>
    </w:p>
    <w:p w14:paraId="4B1F5869" w14:textId="22661FF0" w:rsidR="005D467E" w:rsidRPr="00A84EDE" w:rsidRDefault="001D26CE" w:rsidP="00A84EDE">
      <w:pPr>
        <w:shd w:val="clear" w:color="auto" w:fill="FFFFFF"/>
        <w:spacing w:after="150" w:line="276" w:lineRule="auto"/>
        <w:rPr>
          <w:rFonts w:ascii="Arial" w:eastAsia="Times New Roman" w:hAnsi="Arial" w:cs="Arial"/>
          <w:color w:val="000000"/>
          <w:sz w:val="20"/>
          <w:szCs w:val="20"/>
        </w:rPr>
      </w:pPr>
      <w:r w:rsidRPr="00A84EDE">
        <w:rPr>
          <w:rFonts w:ascii="Arial" w:eastAsia="Times New Roman" w:hAnsi="Arial" w:cs="Arial"/>
          <w:color w:val="000000"/>
          <w:sz w:val="20"/>
          <w:szCs w:val="20"/>
        </w:rPr>
        <w:t xml:space="preserve">At this time, employees should be following all guidance from public health </w:t>
      </w:r>
      <w:r w:rsidR="00BF2E07" w:rsidRPr="00A84EDE">
        <w:rPr>
          <w:rFonts w:ascii="Arial" w:eastAsia="Times New Roman" w:hAnsi="Arial" w:cs="Arial"/>
          <w:color w:val="000000"/>
          <w:sz w:val="20"/>
          <w:szCs w:val="20"/>
        </w:rPr>
        <w:t>officials</w:t>
      </w:r>
      <w:r w:rsidRPr="00A84EDE">
        <w:rPr>
          <w:rFonts w:ascii="Arial" w:eastAsia="Times New Roman" w:hAnsi="Arial" w:cs="Arial"/>
          <w:color w:val="000000"/>
          <w:sz w:val="20"/>
          <w:szCs w:val="20"/>
        </w:rPr>
        <w:t xml:space="preserve">, state and local governments and the company regarding work from home policies and requirements. </w:t>
      </w:r>
      <w:r w:rsidR="005D467E" w:rsidRPr="00A84EDE">
        <w:rPr>
          <w:rFonts w:ascii="Arial" w:eastAsia="Times New Roman" w:hAnsi="Arial" w:cs="Arial"/>
          <w:color w:val="000000"/>
          <w:sz w:val="20"/>
          <w:szCs w:val="20"/>
        </w:rPr>
        <w:t>If an employee has a heightened health concern and wants to work from home</w:t>
      </w:r>
      <w:r w:rsidRPr="00A84EDE">
        <w:rPr>
          <w:rFonts w:ascii="Arial" w:eastAsia="Times New Roman" w:hAnsi="Arial" w:cs="Arial"/>
          <w:color w:val="000000"/>
          <w:sz w:val="20"/>
          <w:szCs w:val="20"/>
        </w:rPr>
        <w:t>,</w:t>
      </w:r>
      <w:r w:rsidR="00C773C6" w:rsidRPr="00A84EDE">
        <w:rPr>
          <w:rFonts w:ascii="Arial" w:eastAsia="Times New Roman" w:hAnsi="Arial" w:cs="Arial"/>
          <w:color w:val="000000"/>
          <w:sz w:val="20"/>
          <w:szCs w:val="20"/>
        </w:rPr>
        <w:t xml:space="preserve"> and has the ability to perform their job away from </w:t>
      </w:r>
      <w:r w:rsidR="00C773C6" w:rsidRPr="00A84EDE">
        <w:rPr>
          <w:rFonts w:ascii="Arial" w:eastAsia="Times New Roman" w:hAnsi="Arial" w:cs="Arial"/>
          <w:color w:val="000000"/>
          <w:sz w:val="20"/>
          <w:szCs w:val="20"/>
          <w:highlight w:val="yellow"/>
        </w:rPr>
        <w:t>[Company Name]</w:t>
      </w:r>
      <w:r w:rsidR="00C773C6" w:rsidRPr="00A84EDE">
        <w:rPr>
          <w:rFonts w:ascii="Arial" w:eastAsia="Times New Roman" w:hAnsi="Arial" w:cs="Arial"/>
          <w:color w:val="000000"/>
          <w:sz w:val="20"/>
          <w:szCs w:val="20"/>
        </w:rPr>
        <w:t xml:space="preserve"> premises</w:t>
      </w:r>
      <w:r w:rsidR="005D467E" w:rsidRPr="00A84EDE">
        <w:rPr>
          <w:rFonts w:ascii="Arial" w:eastAsia="Times New Roman" w:hAnsi="Arial" w:cs="Arial"/>
          <w:color w:val="000000"/>
          <w:sz w:val="20"/>
          <w:szCs w:val="20"/>
        </w:rPr>
        <w:t xml:space="preserve">, they should </w:t>
      </w:r>
      <w:r w:rsidR="006801E8" w:rsidRPr="00A84EDE">
        <w:rPr>
          <w:rFonts w:ascii="Arial" w:eastAsia="Times New Roman" w:hAnsi="Arial" w:cs="Arial"/>
          <w:color w:val="000000"/>
          <w:sz w:val="20"/>
          <w:szCs w:val="20"/>
        </w:rPr>
        <w:t>contact their</w:t>
      </w:r>
      <w:r w:rsidR="005D467E" w:rsidRPr="00A84EDE">
        <w:rPr>
          <w:rFonts w:ascii="Arial" w:eastAsia="Times New Roman" w:hAnsi="Arial" w:cs="Arial"/>
          <w:color w:val="000000"/>
          <w:sz w:val="20"/>
          <w:szCs w:val="20"/>
        </w:rPr>
        <w:t xml:space="preserve"> supervisor. They do not need to disclose their health </w:t>
      </w:r>
      <w:r w:rsidR="006801E8" w:rsidRPr="00A84EDE">
        <w:rPr>
          <w:rFonts w:ascii="Arial" w:eastAsia="Times New Roman" w:hAnsi="Arial" w:cs="Arial"/>
          <w:color w:val="000000"/>
          <w:sz w:val="20"/>
          <w:szCs w:val="20"/>
        </w:rPr>
        <w:t>information. Requests will be handled on a case-by-case basis.</w:t>
      </w:r>
      <w:r w:rsidR="005D467E" w:rsidRPr="00A84EDE">
        <w:rPr>
          <w:rFonts w:ascii="Arial" w:eastAsia="Times New Roman" w:hAnsi="Arial" w:cs="Arial"/>
          <w:color w:val="000000"/>
          <w:sz w:val="20"/>
          <w:szCs w:val="20"/>
        </w:rPr>
        <w:t xml:space="preserve"> </w:t>
      </w:r>
      <w:r w:rsidR="00184309" w:rsidRPr="00A84EDE">
        <w:rPr>
          <w:rFonts w:ascii="Arial" w:eastAsia="Times New Roman" w:hAnsi="Arial" w:cs="Arial"/>
          <w:color w:val="000000"/>
          <w:sz w:val="20"/>
          <w:szCs w:val="20"/>
        </w:rPr>
        <w:t>Below</w:t>
      </w:r>
      <w:r w:rsidR="005D467E" w:rsidRPr="00A84EDE">
        <w:rPr>
          <w:rFonts w:ascii="Arial" w:eastAsia="Times New Roman" w:hAnsi="Arial" w:cs="Arial"/>
          <w:color w:val="000000"/>
          <w:sz w:val="20"/>
          <w:szCs w:val="20"/>
        </w:rPr>
        <w:t xml:space="preserve"> are examples of heightened health situations that might cause concern</w:t>
      </w:r>
      <w:r w:rsidR="00A84EDE">
        <w:rPr>
          <w:rFonts w:ascii="Arial" w:eastAsia="Times New Roman" w:hAnsi="Arial" w:cs="Arial"/>
          <w:color w:val="000000"/>
          <w:sz w:val="20"/>
          <w:szCs w:val="20"/>
        </w:rPr>
        <w:t>.</w:t>
      </w:r>
    </w:p>
    <w:p w14:paraId="0C8F84FF" w14:textId="77777777" w:rsidR="005D467E" w:rsidRPr="00A84EDE" w:rsidRDefault="005D467E" w:rsidP="00A84EDE">
      <w:pPr>
        <w:shd w:val="clear" w:color="auto" w:fill="FFFFFF"/>
        <w:spacing w:after="150" w:line="276" w:lineRule="auto"/>
        <w:rPr>
          <w:rFonts w:ascii="Arial" w:eastAsia="Times New Roman" w:hAnsi="Arial" w:cs="Arial"/>
          <w:color w:val="000000"/>
          <w:sz w:val="20"/>
          <w:szCs w:val="20"/>
        </w:rPr>
      </w:pPr>
      <w:r w:rsidRPr="00A84EDE">
        <w:rPr>
          <w:rFonts w:ascii="Arial" w:eastAsia="Times New Roman" w:hAnsi="Arial" w:cs="Arial"/>
          <w:color w:val="000000"/>
          <w:sz w:val="20"/>
          <w:szCs w:val="20"/>
        </w:rPr>
        <w:t>The employee:</w:t>
      </w:r>
    </w:p>
    <w:p w14:paraId="78EDDDBC" w14:textId="77777777" w:rsidR="005D467E" w:rsidRPr="00A84EDE" w:rsidRDefault="005D467E" w:rsidP="00A84EDE">
      <w:pPr>
        <w:numPr>
          <w:ilvl w:val="0"/>
          <w:numId w:val="4"/>
        </w:numPr>
        <w:shd w:val="clear" w:color="auto" w:fill="FFFFFF"/>
        <w:spacing w:before="100" w:beforeAutospacing="1" w:after="100" w:afterAutospacing="1" w:line="276" w:lineRule="auto"/>
        <w:ind w:left="630"/>
        <w:rPr>
          <w:rFonts w:ascii="Arial" w:eastAsia="Times New Roman" w:hAnsi="Arial" w:cs="Arial"/>
          <w:color w:val="000000"/>
          <w:sz w:val="20"/>
          <w:szCs w:val="20"/>
        </w:rPr>
      </w:pPr>
      <w:r w:rsidRPr="00A84EDE">
        <w:rPr>
          <w:rFonts w:ascii="Arial" w:eastAsia="Times New Roman" w:hAnsi="Arial" w:cs="Arial"/>
          <w:color w:val="000000"/>
          <w:sz w:val="20"/>
          <w:szCs w:val="20"/>
        </w:rPr>
        <w:t>Is immunocompromised or lives with someone who is</w:t>
      </w:r>
    </w:p>
    <w:p w14:paraId="586070DA" w14:textId="77777777" w:rsidR="005D467E" w:rsidRPr="00A84EDE" w:rsidRDefault="005D467E" w:rsidP="00A84EDE">
      <w:pPr>
        <w:numPr>
          <w:ilvl w:val="0"/>
          <w:numId w:val="4"/>
        </w:numPr>
        <w:shd w:val="clear" w:color="auto" w:fill="FFFFFF"/>
        <w:spacing w:before="100" w:beforeAutospacing="1" w:after="100" w:afterAutospacing="1" w:line="276" w:lineRule="auto"/>
        <w:ind w:left="630"/>
        <w:rPr>
          <w:rFonts w:ascii="Arial" w:eastAsia="Times New Roman" w:hAnsi="Arial" w:cs="Arial"/>
          <w:color w:val="000000"/>
          <w:sz w:val="20"/>
          <w:szCs w:val="20"/>
        </w:rPr>
      </w:pPr>
      <w:r w:rsidRPr="00A84EDE">
        <w:rPr>
          <w:rFonts w:ascii="Arial" w:eastAsia="Times New Roman" w:hAnsi="Arial" w:cs="Arial"/>
          <w:color w:val="000000"/>
          <w:sz w:val="20"/>
          <w:szCs w:val="20"/>
        </w:rPr>
        <w:lastRenderedPageBreak/>
        <w:t>Lives with an older family member who has a higher risk for the infection</w:t>
      </w:r>
    </w:p>
    <w:p w14:paraId="06D64945" w14:textId="77777777" w:rsidR="005D467E" w:rsidRPr="00A84EDE" w:rsidRDefault="005D467E" w:rsidP="00A84EDE">
      <w:pPr>
        <w:numPr>
          <w:ilvl w:val="0"/>
          <w:numId w:val="4"/>
        </w:numPr>
        <w:shd w:val="clear" w:color="auto" w:fill="FFFFFF"/>
        <w:spacing w:before="100" w:beforeAutospacing="1" w:after="100" w:afterAutospacing="1" w:line="276" w:lineRule="auto"/>
        <w:ind w:left="630"/>
        <w:rPr>
          <w:rFonts w:ascii="Arial" w:eastAsia="Times New Roman" w:hAnsi="Arial" w:cs="Arial"/>
          <w:color w:val="000000"/>
          <w:sz w:val="20"/>
          <w:szCs w:val="20"/>
        </w:rPr>
      </w:pPr>
      <w:r w:rsidRPr="00A84EDE">
        <w:rPr>
          <w:rFonts w:ascii="Arial" w:eastAsia="Times New Roman" w:hAnsi="Arial" w:cs="Arial"/>
          <w:color w:val="000000"/>
          <w:sz w:val="20"/>
          <w:szCs w:val="20"/>
        </w:rPr>
        <w:t>Is pregnant</w:t>
      </w:r>
    </w:p>
    <w:p w14:paraId="65C58905" w14:textId="77777777" w:rsidR="005D467E" w:rsidRPr="00A84EDE" w:rsidRDefault="005D467E" w:rsidP="00A84EDE">
      <w:pPr>
        <w:numPr>
          <w:ilvl w:val="0"/>
          <w:numId w:val="4"/>
        </w:numPr>
        <w:shd w:val="clear" w:color="auto" w:fill="FFFFFF"/>
        <w:spacing w:before="100" w:beforeAutospacing="1" w:after="100" w:afterAutospacing="1" w:line="276" w:lineRule="auto"/>
        <w:ind w:left="630"/>
        <w:rPr>
          <w:rFonts w:ascii="Arial" w:eastAsia="Times New Roman" w:hAnsi="Arial" w:cs="Arial"/>
          <w:color w:val="000000"/>
          <w:sz w:val="20"/>
          <w:szCs w:val="20"/>
        </w:rPr>
      </w:pPr>
      <w:r w:rsidRPr="00A84EDE">
        <w:rPr>
          <w:rFonts w:ascii="Arial" w:eastAsia="Times New Roman" w:hAnsi="Arial" w:cs="Arial"/>
          <w:color w:val="000000"/>
          <w:sz w:val="20"/>
          <w:szCs w:val="20"/>
        </w:rPr>
        <w:t>Has children home from school due to school closure and doesn’t have childcare coverage</w:t>
      </w:r>
    </w:p>
    <w:p w14:paraId="6626846B" w14:textId="77777777" w:rsidR="005D467E" w:rsidRPr="00A84EDE" w:rsidRDefault="005D467E" w:rsidP="00A84EDE">
      <w:pPr>
        <w:numPr>
          <w:ilvl w:val="0"/>
          <w:numId w:val="4"/>
        </w:numPr>
        <w:shd w:val="clear" w:color="auto" w:fill="FFFFFF"/>
        <w:spacing w:before="100" w:beforeAutospacing="1" w:after="100" w:afterAutospacing="1" w:line="276" w:lineRule="auto"/>
        <w:ind w:left="630"/>
        <w:rPr>
          <w:rFonts w:ascii="Arial" w:eastAsia="Times New Roman" w:hAnsi="Arial" w:cs="Arial"/>
          <w:color w:val="000000"/>
          <w:sz w:val="20"/>
          <w:szCs w:val="20"/>
        </w:rPr>
      </w:pPr>
      <w:r w:rsidRPr="00A84EDE">
        <w:rPr>
          <w:rFonts w:ascii="Arial" w:eastAsia="Times New Roman" w:hAnsi="Arial" w:cs="Arial"/>
          <w:color w:val="000000"/>
          <w:sz w:val="20"/>
          <w:szCs w:val="20"/>
        </w:rPr>
        <w:t>Is experiencing significant mental health symptoms</w:t>
      </w:r>
    </w:p>
    <w:p w14:paraId="6EB2E385" w14:textId="77777777" w:rsidR="00810347" w:rsidRPr="00A84EDE" w:rsidRDefault="006801E8" w:rsidP="00A84EDE">
      <w:pPr>
        <w:pStyle w:val="NormalWeb"/>
        <w:spacing w:line="276" w:lineRule="auto"/>
        <w:rPr>
          <w:rFonts w:ascii="Arial" w:hAnsi="Arial" w:cs="Arial"/>
          <w:color w:val="000000"/>
          <w:sz w:val="20"/>
          <w:szCs w:val="20"/>
        </w:rPr>
      </w:pPr>
      <w:r w:rsidRPr="00A84EDE">
        <w:rPr>
          <w:rFonts w:ascii="Arial" w:hAnsi="Arial" w:cs="Arial"/>
          <w:color w:val="000000"/>
          <w:sz w:val="20"/>
          <w:szCs w:val="20"/>
        </w:rPr>
        <w:t>Supervisors may modify job responsibilities if possible, to enable associates to work from home. Associates are expected, if able, to work from home during the 14-day isolation period if applicable.</w:t>
      </w:r>
    </w:p>
    <w:p w14:paraId="5FCF5FAC" w14:textId="3D694132" w:rsidR="00AD418D" w:rsidRPr="00A84EDE" w:rsidRDefault="00A84EDE" w:rsidP="00A84EDE">
      <w:pPr>
        <w:spacing w:before="240" w:after="240" w:line="276" w:lineRule="auto"/>
        <w:ind w:right="240"/>
        <w:textAlignment w:val="top"/>
        <w:rPr>
          <w:rFonts w:ascii="Arial" w:eastAsia="Times New Roman" w:hAnsi="Arial" w:cs="Arial"/>
          <w:b/>
          <w:color w:val="222222"/>
          <w:sz w:val="20"/>
          <w:szCs w:val="20"/>
        </w:rPr>
      </w:pPr>
      <w:r>
        <w:rPr>
          <w:rFonts w:ascii="Arial" w:hAnsi="Arial" w:cs="Arial"/>
          <w:b/>
          <w:sz w:val="20"/>
          <w:szCs w:val="20"/>
        </w:rPr>
        <w:t>Retaliation Prohibited:</w:t>
      </w:r>
    </w:p>
    <w:p w14:paraId="6B680FB2" w14:textId="668EDB97" w:rsidR="00AD418D" w:rsidRPr="00A84EDE" w:rsidRDefault="00AD418D" w:rsidP="00A84EDE">
      <w:pPr>
        <w:spacing w:line="276" w:lineRule="auto"/>
        <w:rPr>
          <w:rFonts w:ascii="Arial" w:hAnsi="Arial" w:cs="Arial"/>
          <w:sz w:val="20"/>
          <w:szCs w:val="20"/>
        </w:rPr>
      </w:pPr>
      <w:r w:rsidRPr="00A84EDE">
        <w:rPr>
          <w:rFonts w:ascii="Arial" w:hAnsi="Arial" w:cs="Arial"/>
          <w:sz w:val="20"/>
          <w:szCs w:val="20"/>
          <w:highlight w:val="yellow"/>
        </w:rPr>
        <w:t>[Company Name]</w:t>
      </w:r>
      <w:r w:rsidRPr="00A84EDE">
        <w:rPr>
          <w:rFonts w:ascii="Arial" w:hAnsi="Arial" w:cs="Arial"/>
          <w:sz w:val="20"/>
          <w:szCs w:val="20"/>
        </w:rPr>
        <w:t xml:space="preserve"> will not take adverse action against an employee for exercising their rights under </w:t>
      </w:r>
      <w:r w:rsidR="002F4912" w:rsidRPr="00A84EDE">
        <w:rPr>
          <w:rFonts w:ascii="Arial" w:hAnsi="Arial" w:cs="Arial"/>
          <w:sz w:val="20"/>
          <w:szCs w:val="20"/>
        </w:rPr>
        <w:t>applicable</w:t>
      </w:r>
      <w:r w:rsidRPr="00A84EDE">
        <w:rPr>
          <w:rFonts w:ascii="Arial" w:hAnsi="Arial" w:cs="Arial"/>
          <w:sz w:val="20"/>
          <w:szCs w:val="20"/>
        </w:rPr>
        <w:t xml:space="preserve"> law</w:t>
      </w:r>
      <w:r w:rsidR="002F4912" w:rsidRPr="00A84EDE">
        <w:rPr>
          <w:rFonts w:ascii="Arial" w:hAnsi="Arial" w:cs="Arial"/>
          <w:sz w:val="20"/>
          <w:szCs w:val="20"/>
        </w:rPr>
        <w:t>s</w:t>
      </w:r>
      <w:r w:rsidRPr="00A84EDE">
        <w:rPr>
          <w:rFonts w:ascii="Arial" w:hAnsi="Arial" w:cs="Arial"/>
          <w:sz w:val="20"/>
          <w:szCs w:val="20"/>
        </w:rPr>
        <w:t>.</w:t>
      </w:r>
    </w:p>
    <w:p w14:paraId="1027A3B6" w14:textId="0AB1327C" w:rsidR="00C36027" w:rsidRPr="00A84EDE" w:rsidRDefault="00AD418D" w:rsidP="00A84EDE">
      <w:pPr>
        <w:spacing w:line="276" w:lineRule="auto"/>
        <w:rPr>
          <w:rFonts w:ascii="Arial" w:hAnsi="Arial" w:cs="Arial"/>
          <w:sz w:val="20"/>
          <w:szCs w:val="20"/>
        </w:rPr>
      </w:pPr>
      <w:r w:rsidRPr="00A84EDE">
        <w:rPr>
          <w:rFonts w:ascii="Arial" w:hAnsi="Arial" w:cs="Arial"/>
          <w:sz w:val="20"/>
          <w:szCs w:val="20"/>
        </w:rPr>
        <w:t xml:space="preserve">If you have questions about this policy, contact your supervisor or the </w:t>
      </w:r>
      <w:r w:rsidRPr="00A84EDE">
        <w:rPr>
          <w:rFonts w:ascii="Arial" w:hAnsi="Arial" w:cs="Arial"/>
          <w:sz w:val="20"/>
          <w:szCs w:val="20"/>
          <w:highlight w:val="yellow"/>
        </w:rPr>
        <w:t>[HR Contact Title]</w:t>
      </w:r>
      <w:r w:rsidRPr="00A84EDE">
        <w:rPr>
          <w:rFonts w:ascii="Arial" w:hAnsi="Arial" w:cs="Arial"/>
          <w:sz w:val="20"/>
          <w:szCs w:val="20"/>
        </w:rPr>
        <w:t>.</w:t>
      </w:r>
    </w:p>
    <w:sectPr w:rsidR="00C36027" w:rsidRPr="00A84E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EF286" w14:textId="77777777" w:rsidR="00F0294E" w:rsidRDefault="00F0294E" w:rsidP="00F01AA3">
      <w:pPr>
        <w:spacing w:after="0" w:line="240" w:lineRule="auto"/>
      </w:pPr>
      <w:r>
        <w:separator/>
      </w:r>
    </w:p>
  </w:endnote>
  <w:endnote w:type="continuationSeparator" w:id="0">
    <w:p w14:paraId="2075AC48" w14:textId="77777777" w:rsidR="00F0294E" w:rsidRDefault="00F0294E" w:rsidP="00F0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7AB1" w14:textId="77777777" w:rsidR="00F0294E" w:rsidRDefault="00F0294E" w:rsidP="00F01AA3">
      <w:pPr>
        <w:spacing w:after="0" w:line="240" w:lineRule="auto"/>
      </w:pPr>
      <w:r>
        <w:separator/>
      </w:r>
    </w:p>
  </w:footnote>
  <w:footnote w:type="continuationSeparator" w:id="0">
    <w:p w14:paraId="11638AB4" w14:textId="77777777" w:rsidR="00F0294E" w:rsidRDefault="00F0294E" w:rsidP="00F0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7A32C" w14:textId="77777777" w:rsidR="00F01AA3" w:rsidRPr="00C15FC3" w:rsidRDefault="00F01AA3" w:rsidP="00F01AA3">
    <w:pPr>
      <w:pStyle w:val="Header"/>
      <w:jc w:val="center"/>
      <w:rPr>
        <w:rFonts w:ascii="Arial" w:hAnsi="Arial" w:cs="Arial"/>
        <w:sz w:val="18"/>
      </w:rPr>
    </w:pPr>
    <w:r w:rsidRPr="00C15FC3">
      <w:rPr>
        <w:rFonts w:ascii="Arial" w:hAnsi="Arial" w:cs="Arial"/>
        <w:sz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27B7B1E" w14:textId="77777777" w:rsidR="00F01AA3" w:rsidRPr="00C15FC3" w:rsidRDefault="00F01AA3" w:rsidP="00F01AA3">
    <w:pPr>
      <w:pStyle w:val="Header"/>
      <w:jc w:val="center"/>
      <w:rPr>
        <w:rFonts w:ascii="Arial" w:hAnsi="Arial" w:cs="Arial"/>
        <w:sz w:val="18"/>
      </w:rPr>
    </w:pPr>
  </w:p>
  <w:p w14:paraId="162F0737" w14:textId="77777777" w:rsidR="00F01AA3" w:rsidRPr="00C15FC3" w:rsidRDefault="00F01AA3" w:rsidP="00F01AA3">
    <w:pPr>
      <w:pStyle w:val="Header"/>
      <w:jc w:val="center"/>
      <w:rPr>
        <w:rFonts w:ascii="Arial" w:hAnsi="Arial" w:cs="Arial"/>
        <w:b/>
        <w:sz w:val="18"/>
      </w:rPr>
    </w:pPr>
    <w:r w:rsidRPr="00C15FC3">
      <w:rPr>
        <w:rFonts w:ascii="Arial" w:hAnsi="Arial" w:cs="Arial"/>
        <w:b/>
        <w:sz w:val="18"/>
      </w:rPr>
      <w:t>YOU SHOULD REMOVE THIS TEXT BEFORE USING THE FORM IN YOUR WORKPLACE</w:t>
    </w:r>
  </w:p>
  <w:p w14:paraId="2534903D" w14:textId="77777777" w:rsidR="00F01AA3" w:rsidRPr="00C15FC3" w:rsidRDefault="00F01AA3" w:rsidP="00A84EDE">
    <w:pPr>
      <w:pStyle w:val="Header"/>
      <w:jc w:val="center"/>
      <w:rPr>
        <w:rFonts w:ascii="Arial" w:hAnsi="Arial" w:cs="Arial"/>
        <w:sz w:val="18"/>
      </w:rPr>
    </w:pPr>
  </w:p>
  <w:p w14:paraId="6C8E4408" w14:textId="680A6114" w:rsidR="00F01AA3" w:rsidRDefault="00C15FC3" w:rsidP="00A84EDE">
    <w:pPr>
      <w:pStyle w:val="Header"/>
      <w:jc w:val="center"/>
      <w:rPr>
        <w:rFonts w:ascii="Arial" w:hAnsi="Arial" w:cs="Arial"/>
        <w:sz w:val="18"/>
      </w:rPr>
    </w:pPr>
    <w:r w:rsidRPr="00C15FC3">
      <w:rPr>
        <w:rFonts w:ascii="Arial" w:hAnsi="Arial" w:cs="Arial"/>
        <w:sz w:val="18"/>
      </w:rPr>
      <w:t xml:space="preserve">Rev. </w:t>
    </w:r>
    <w:r w:rsidR="00DE1B6C">
      <w:rPr>
        <w:rFonts w:ascii="Arial" w:hAnsi="Arial" w:cs="Arial"/>
        <w:sz w:val="18"/>
      </w:rPr>
      <w:t>8</w:t>
    </w:r>
    <w:r w:rsidRPr="00C15FC3">
      <w:rPr>
        <w:rFonts w:ascii="Arial" w:hAnsi="Arial" w:cs="Arial"/>
        <w:sz w:val="18"/>
      </w:rPr>
      <w:t>/</w:t>
    </w:r>
    <w:r w:rsidR="00DE1B6C">
      <w:rPr>
        <w:rFonts w:ascii="Arial" w:hAnsi="Arial" w:cs="Arial"/>
        <w:sz w:val="18"/>
      </w:rPr>
      <w:t>18</w:t>
    </w:r>
    <w:r w:rsidRPr="00C15FC3">
      <w:rPr>
        <w:rFonts w:ascii="Arial" w:hAnsi="Arial" w:cs="Arial"/>
        <w:sz w:val="18"/>
      </w:rPr>
      <w:t>/20</w:t>
    </w:r>
  </w:p>
  <w:p w14:paraId="7D6899F8" w14:textId="77777777" w:rsidR="00C15FC3" w:rsidRDefault="00C15FC3" w:rsidP="00A84EDE">
    <w:pPr>
      <w:pStyle w:val="Header"/>
      <w:jc w:val="center"/>
      <w:rPr>
        <w:rFonts w:ascii="Arial" w:hAnsi="Arial" w:cs="Arial"/>
        <w:sz w:val="18"/>
      </w:rPr>
    </w:pPr>
  </w:p>
  <w:p w14:paraId="30E7B389" w14:textId="77777777" w:rsidR="00C15FC3" w:rsidRPr="00C15FC3" w:rsidRDefault="00C15FC3" w:rsidP="00A84EDE">
    <w:pPr>
      <w:pStyle w:val="Header"/>
      <w:jc w:val="cent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713D"/>
    <w:multiLevelType w:val="multilevel"/>
    <w:tmpl w:val="079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55A6D"/>
    <w:multiLevelType w:val="multilevel"/>
    <w:tmpl w:val="73D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20D1C"/>
    <w:multiLevelType w:val="multilevel"/>
    <w:tmpl w:val="3EDCD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10957"/>
    <w:multiLevelType w:val="multilevel"/>
    <w:tmpl w:val="73D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F2861"/>
    <w:multiLevelType w:val="hybridMultilevel"/>
    <w:tmpl w:val="98A67D90"/>
    <w:lvl w:ilvl="0" w:tplc="4A841508">
      <w:start w:val="1"/>
      <w:numFmt w:val="decimal"/>
      <w:lvlText w:val="%1."/>
      <w:lvlJc w:val="left"/>
      <w:pPr>
        <w:ind w:left="720" w:hanging="360"/>
      </w:pPr>
      <w:rPr>
        <w:rFonts w:cs="Times New Roman"/>
      </w:rPr>
    </w:lvl>
    <w:lvl w:ilvl="1" w:tplc="3E245818" w:tentative="1">
      <w:start w:val="1"/>
      <w:numFmt w:val="lowerLetter"/>
      <w:lvlText w:val="%2."/>
      <w:lvlJc w:val="left"/>
      <w:pPr>
        <w:ind w:left="1440" w:hanging="360"/>
      </w:pPr>
      <w:rPr>
        <w:rFonts w:cs="Times New Roman"/>
      </w:rPr>
    </w:lvl>
    <w:lvl w:ilvl="2" w:tplc="FB6C0062" w:tentative="1">
      <w:start w:val="1"/>
      <w:numFmt w:val="lowerRoman"/>
      <w:lvlText w:val="%3."/>
      <w:lvlJc w:val="right"/>
      <w:pPr>
        <w:ind w:left="2160" w:hanging="180"/>
      </w:pPr>
      <w:rPr>
        <w:rFonts w:cs="Times New Roman"/>
      </w:rPr>
    </w:lvl>
    <w:lvl w:ilvl="3" w:tplc="19EE2932" w:tentative="1">
      <w:start w:val="1"/>
      <w:numFmt w:val="decimal"/>
      <w:lvlText w:val="%4."/>
      <w:lvlJc w:val="left"/>
      <w:pPr>
        <w:ind w:left="2880" w:hanging="360"/>
      </w:pPr>
      <w:rPr>
        <w:rFonts w:cs="Times New Roman"/>
      </w:rPr>
    </w:lvl>
    <w:lvl w:ilvl="4" w:tplc="B9AE01A2" w:tentative="1">
      <w:start w:val="1"/>
      <w:numFmt w:val="lowerLetter"/>
      <w:lvlText w:val="%5."/>
      <w:lvlJc w:val="left"/>
      <w:pPr>
        <w:ind w:left="3600" w:hanging="360"/>
      </w:pPr>
      <w:rPr>
        <w:rFonts w:cs="Times New Roman"/>
      </w:rPr>
    </w:lvl>
    <w:lvl w:ilvl="5" w:tplc="E50E0056" w:tentative="1">
      <w:start w:val="1"/>
      <w:numFmt w:val="lowerRoman"/>
      <w:lvlText w:val="%6."/>
      <w:lvlJc w:val="right"/>
      <w:pPr>
        <w:ind w:left="4320" w:hanging="180"/>
      </w:pPr>
      <w:rPr>
        <w:rFonts w:cs="Times New Roman"/>
      </w:rPr>
    </w:lvl>
    <w:lvl w:ilvl="6" w:tplc="3D12531A" w:tentative="1">
      <w:start w:val="1"/>
      <w:numFmt w:val="decimal"/>
      <w:lvlText w:val="%7."/>
      <w:lvlJc w:val="left"/>
      <w:pPr>
        <w:ind w:left="5040" w:hanging="360"/>
      </w:pPr>
      <w:rPr>
        <w:rFonts w:cs="Times New Roman"/>
      </w:rPr>
    </w:lvl>
    <w:lvl w:ilvl="7" w:tplc="88A24CB8" w:tentative="1">
      <w:start w:val="1"/>
      <w:numFmt w:val="lowerLetter"/>
      <w:lvlText w:val="%8."/>
      <w:lvlJc w:val="left"/>
      <w:pPr>
        <w:ind w:left="5760" w:hanging="360"/>
      </w:pPr>
      <w:rPr>
        <w:rFonts w:cs="Times New Roman"/>
      </w:rPr>
    </w:lvl>
    <w:lvl w:ilvl="8" w:tplc="A808E898" w:tentative="1">
      <w:start w:val="1"/>
      <w:numFmt w:val="lowerRoman"/>
      <w:lvlText w:val="%9."/>
      <w:lvlJc w:val="right"/>
      <w:pPr>
        <w:ind w:left="6480" w:hanging="180"/>
      </w:pPr>
      <w:rPr>
        <w:rFonts w:cs="Times New Roman"/>
      </w:rPr>
    </w:lvl>
  </w:abstractNum>
  <w:abstractNum w:abstractNumId="5" w15:restartNumberingAfterBreak="0">
    <w:nsid w:val="44540268"/>
    <w:multiLevelType w:val="multilevel"/>
    <w:tmpl w:val="73D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5736D"/>
    <w:multiLevelType w:val="hybridMultilevel"/>
    <w:tmpl w:val="D738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13CCF"/>
    <w:multiLevelType w:val="hybridMultilevel"/>
    <w:tmpl w:val="43C681C4"/>
    <w:lvl w:ilvl="0" w:tplc="F28C92AE">
      <w:start w:val="1"/>
      <w:numFmt w:val="decimal"/>
      <w:lvlText w:val="%1."/>
      <w:lvlJc w:val="left"/>
      <w:pPr>
        <w:ind w:left="720" w:hanging="360"/>
      </w:pPr>
      <w:rPr>
        <w:rFonts w:cs="Times New Roman"/>
      </w:rPr>
    </w:lvl>
    <w:lvl w:ilvl="1" w:tplc="97D2CFF2" w:tentative="1">
      <w:start w:val="1"/>
      <w:numFmt w:val="lowerLetter"/>
      <w:lvlText w:val="%2."/>
      <w:lvlJc w:val="left"/>
      <w:pPr>
        <w:ind w:left="1440" w:hanging="360"/>
      </w:pPr>
      <w:rPr>
        <w:rFonts w:cs="Times New Roman"/>
      </w:rPr>
    </w:lvl>
    <w:lvl w:ilvl="2" w:tplc="0EA87F16" w:tentative="1">
      <w:start w:val="1"/>
      <w:numFmt w:val="lowerRoman"/>
      <w:lvlText w:val="%3."/>
      <w:lvlJc w:val="right"/>
      <w:pPr>
        <w:ind w:left="2160" w:hanging="180"/>
      </w:pPr>
      <w:rPr>
        <w:rFonts w:cs="Times New Roman"/>
      </w:rPr>
    </w:lvl>
    <w:lvl w:ilvl="3" w:tplc="042E9994" w:tentative="1">
      <w:start w:val="1"/>
      <w:numFmt w:val="decimal"/>
      <w:lvlText w:val="%4."/>
      <w:lvlJc w:val="left"/>
      <w:pPr>
        <w:ind w:left="2880" w:hanging="360"/>
      </w:pPr>
      <w:rPr>
        <w:rFonts w:cs="Times New Roman"/>
      </w:rPr>
    </w:lvl>
    <w:lvl w:ilvl="4" w:tplc="5B30A4EA" w:tentative="1">
      <w:start w:val="1"/>
      <w:numFmt w:val="lowerLetter"/>
      <w:lvlText w:val="%5."/>
      <w:lvlJc w:val="left"/>
      <w:pPr>
        <w:ind w:left="3600" w:hanging="360"/>
      </w:pPr>
      <w:rPr>
        <w:rFonts w:cs="Times New Roman"/>
      </w:rPr>
    </w:lvl>
    <w:lvl w:ilvl="5" w:tplc="154A2B0A" w:tentative="1">
      <w:start w:val="1"/>
      <w:numFmt w:val="lowerRoman"/>
      <w:lvlText w:val="%6."/>
      <w:lvlJc w:val="right"/>
      <w:pPr>
        <w:ind w:left="4320" w:hanging="180"/>
      </w:pPr>
      <w:rPr>
        <w:rFonts w:cs="Times New Roman"/>
      </w:rPr>
    </w:lvl>
    <w:lvl w:ilvl="6" w:tplc="71AC5AC8" w:tentative="1">
      <w:start w:val="1"/>
      <w:numFmt w:val="decimal"/>
      <w:lvlText w:val="%7."/>
      <w:lvlJc w:val="left"/>
      <w:pPr>
        <w:ind w:left="5040" w:hanging="360"/>
      </w:pPr>
      <w:rPr>
        <w:rFonts w:cs="Times New Roman"/>
      </w:rPr>
    </w:lvl>
    <w:lvl w:ilvl="7" w:tplc="33328722" w:tentative="1">
      <w:start w:val="1"/>
      <w:numFmt w:val="lowerLetter"/>
      <w:lvlText w:val="%8."/>
      <w:lvlJc w:val="left"/>
      <w:pPr>
        <w:ind w:left="5760" w:hanging="360"/>
      </w:pPr>
      <w:rPr>
        <w:rFonts w:cs="Times New Roman"/>
      </w:rPr>
    </w:lvl>
    <w:lvl w:ilvl="8" w:tplc="BF5E1CEE" w:tentative="1">
      <w:start w:val="1"/>
      <w:numFmt w:val="lowerRoman"/>
      <w:lvlText w:val="%9."/>
      <w:lvlJc w:val="right"/>
      <w:pPr>
        <w:ind w:left="6480" w:hanging="180"/>
      </w:pPr>
      <w:rPr>
        <w:rFonts w:cs="Times New Roman"/>
      </w:rPr>
    </w:lvl>
  </w:abstractNum>
  <w:num w:numId="1">
    <w:abstractNumId w:val="6"/>
  </w:num>
  <w:num w:numId="2">
    <w:abstractNumId w:val="1"/>
  </w:num>
  <w:num w:numId="3">
    <w:abstractNumId w:val="3"/>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AA3"/>
    <w:rsid w:val="0004452F"/>
    <w:rsid w:val="00072621"/>
    <w:rsid w:val="00097967"/>
    <w:rsid w:val="000A27D2"/>
    <w:rsid w:val="000E5691"/>
    <w:rsid w:val="00184309"/>
    <w:rsid w:val="001C5957"/>
    <w:rsid w:val="001D26CE"/>
    <w:rsid w:val="00221C24"/>
    <w:rsid w:val="00267139"/>
    <w:rsid w:val="00276550"/>
    <w:rsid w:val="002F4912"/>
    <w:rsid w:val="00302FE1"/>
    <w:rsid w:val="003B2904"/>
    <w:rsid w:val="003C164F"/>
    <w:rsid w:val="003D50CD"/>
    <w:rsid w:val="004040D1"/>
    <w:rsid w:val="00446920"/>
    <w:rsid w:val="004A1899"/>
    <w:rsid w:val="004F4027"/>
    <w:rsid w:val="005430A3"/>
    <w:rsid w:val="005654E0"/>
    <w:rsid w:val="005B40BB"/>
    <w:rsid w:val="005C3E92"/>
    <w:rsid w:val="005D467E"/>
    <w:rsid w:val="005F7B6C"/>
    <w:rsid w:val="006107E6"/>
    <w:rsid w:val="00610F3D"/>
    <w:rsid w:val="00636303"/>
    <w:rsid w:val="00656477"/>
    <w:rsid w:val="006801E8"/>
    <w:rsid w:val="006C5DDA"/>
    <w:rsid w:val="007422E7"/>
    <w:rsid w:val="00746129"/>
    <w:rsid w:val="007847F4"/>
    <w:rsid w:val="007E6603"/>
    <w:rsid w:val="00810347"/>
    <w:rsid w:val="008630AB"/>
    <w:rsid w:val="00883312"/>
    <w:rsid w:val="008F15F9"/>
    <w:rsid w:val="009016F2"/>
    <w:rsid w:val="00931E06"/>
    <w:rsid w:val="00954570"/>
    <w:rsid w:val="009F7241"/>
    <w:rsid w:val="00A84EDE"/>
    <w:rsid w:val="00A85DF0"/>
    <w:rsid w:val="00AB3991"/>
    <w:rsid w:val="00AD418D"/>
    <w:rsid w:val="00B35F05"/>
    <w:rsid w:val="00BE723A"/>
    <w:rsid w:val="00BE75BC"/>
    <w:rsid w:val="00BF2E07"/>
    <w:rsid w:val="00C05B94"/>
    <w:rsid w:val="00C15FC3"/>
    <w:rsid w:val="00C204B4"/>
    <w:rsid w:val="00C36027"/>
    <w:rsid w:val="00C76428"/>
    <w:rsid w:val="00C773C6"/>
    <w:rsid w:val="00C84961"/>
    <w:rsid w:val="00CF1C38"/>
    <w:rsid w:val="00D0066A"/>
    <w:rsid w:val="00D05924"/>
    <w:rsid w:val="00DE1B6C"/>
    <w:rsid w:val="00DF49FC"/>
    <w:rsid w:val="00E031F4"/>
    <w:rsid w:val="00E03A61"/>
    <w:rsid w:val="00E2159B"/>
    <w:rsid w:val="00E37930"/>
    <w:rsid w:val="00E5497F"/>
    <w:rsid w:val="00EA2B97"/>
    <w:rsid w:val="00F01AA3"/>
    <w:rsid w:val="00F0294E"/>
    <w:rsid w:val="00F17285"/>
    <w:rsid w:val="00FA431A"/>
    <w:rsid w:val="00FB3F55"/>
    <w:rsid w:val="00FF17C1"/>
    <w:rsid w:val="00FF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8283"/>
  <w15:chartTrackingRefBased/>
  <w15:docId w15:val="{E2D0CB1E-36DC-48AD-8D27-76F31EF2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3312"/>
    <w:pPr>
      <w:spacing w:before="120" w:after="120" w:line="240" w:lineRule="auto"/>
      <w:textAlignment w:val="baseline"/>
      <w:outlineLvl w:val="1"/>
    </w:pPr>
    <w:rPr>
      <w:rFonts w:ascii="Arial" w:eastAsia="Times New Roman" w:hAnsi="Arial" w:cs="Times New Roman"/>
      <w:b/>
      <w:color w:val="000000"/>
      <w:spacing w:val="-1"/>
    </w:rPr>
  </w:style>
  <w:style w:type="paragraph" w:styleId="Heading3">
    <w:name w:val="heading 3"/>
    <w:basedOn w:val="Normal"/>
    <w:next w:val="Normal"/>
    <w:link w:val="Heading3Char"/>
    <w:uiPriority w:val="9"/>
    <w:unhideWhenUsed/>
    <w:qFormat/>
    <w:rsid w:val="00883312"/>
    <w:pPr>
      <w:keepNext/>
      <w:spacing w:after="120" w:line="240" w:lineRule="auto"/>
      <w:ind w:right="792"/>
      <w:textAlignment w:val="baseline"/>
      <w:outlineLvl w:val="2"/>
    </w:pPr>
    <w:rPr>
      <w:rFonts w:ascii="Arial" w:eastAsia="Times New Roman" w:hAnsi="Arial" w:cs="Times New Roman"/>
      <w:i/>
      <w:color w:val="000000"/>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1A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F01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AA3"/>
  </w:style>
  <w:style w:type="paragraph" w:styleId="Footer">
    <w:name w:val="footer"/>
    <w:basedOn w:val="Normal"/>
    <w:link w:val="FooterChar"/>
    <w:uiPriority w:val="99"/>
    <w:unhideWhenUsed/>
    <w:rsid w:val="00F01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AA3"/>
  </w:style>
  <w:style w:type="paragraph" w:styleId="ListParagraph">
    <w:name w:val="List Paragraph"/>
    <w:basedOn w:val="Normal"/>
    <w:uiPriority w:val="34"/>
    <w:qFormat/>
    <w:rsid w:val="00267139"/>
    <w:pPr>
      <w:ind w:left="720"/>
      <w:contextualSpacing/>
    </w:pPr>
  </w:style>
  <w:style w:type="paragraph" w:styleId="BalloonText">
    <w:name w:val="Balloon Text"/>
    <w:basedOn w:val="Normal"/>
    <w:link w:val="BalloonTextChar"/>
    <w:uiPriority w:val="99"/>
    <w:semiHidden/>
    <w:unhideWhenUsed/>
    <w:rsid w:val="009F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241"/>
    <w:rPr>
      <w:rFonts w:ascii="Segoe UI" w:hAnsi="Segoe UI" w:cs="Segoe UI"/>
      <w:sz w:val="18"/>
      <w:szCs w:val="18"/>
    </w:rPr>
  </w:style>
  <w:style w:type="character" w:styleId="CommentReference">
    <w:name w:val="annotation reference"/>
    <w:basedOn w:val="DefaultParagraphFont"/>
    <w:uiPriority w:val="99"/>
    <w:semiHidden/>
    <w:unhideWhenUsed/>
    <w:rsid w:val="004040D1"/>
    <w:rPr>
      <w:sz w:val="16"/>
      <w:szCs w:val="16"/>
    </w:rPr>
  </w:style>
  <w:style w:type="paragraph" w:styleId="CommentText">
    <w:name w:val="annotation text"/>
    <w:basedOn w:val="Normal"/>
    <w:link w:val="CommentTextChar"/>
    <w:uiPriority w:val="99"/>
    <w:semiHidden/>
    <w:unhideWhenUsed/>
    <w:rsid w:val="004040D1"/>
    <w:pPr>
      <w:spacing w:line="240" w:lineRule="auto"/>
    </w:pPr>
    <w:rPr>
      <w:sz w:val="20"/>
      <w:szCs w:val="20"/>
    </w:rPr>
  </w:style>
  <w:style w:type="character" w:customStyle="1" w:styleId="CommentTextChar">
    <w:name w:val="Comment Text Char"/>
    <w:basedOn w:val="DefaultParagraphFont"/>
    <w:link w:val="CommentText"/>
    <w:uiPriority w:val="99"/>
    <w:semiHidden/>
    <w:rsid w:val="004040D1"/>
    <w:rPr>
      <w:sz w:val="20"/>
      <w:szCs w:val="20"/>
    </w:rPr>
  </w:style>
  <w:style w:type="paragraph" w:styleId="CommentSubject">
    <w:name w:val="annotation subject"/>
    <w:basedOn w:val="CommentText"/>
    <w:next w:val="CommentText"/>
    <w:link w:val="CommentSubjectChar"/>
    <w:uiPriority w:val="99"/>
    <w:semiHidden/>
    <w:unhideWhenUsed/>
    <w:rsid w:val="004040D1"/>
    <w:rPr>
      <w:b/>
      <w:bCs/>
    </w:rPr>
  </w:style>
  <w:style w:type="character" w:customStyle="1" w:styleId="CommentSubjectChar">
    <w:name w:val="Comment Subject Char"/>
    <w:basedOn w:val="CommentTextChar"/>
    <w:link w:val="CommentSubject"/>
    <w:uiPriority w:val="99"/>
    <w:semiHidden/>
    <w:rsid w:val="004040D1"/>
    <w:rPr>
      <w:b/>
      <w:bCs/>
      <w:sz w:val="20"/>
      <w:szCs w:val="20"/>
    </w:rPr>
  </w:style>
  <w:style w:type="character" w:customStyle="1" w:styleId="Heading2Char">
    <w:name w:val="Heading 2 Char"/>
    <w:basedOn w:val="DefaultParagraphFont"/>
    <w:link w:val="Heading2"/>
    <w:uiPriority w:val="9"/>
    <w:rsid w:val="00883312"/>
    <w:rPr>
      <w:rFonts w:ascii="Arial" w:eastAsia="Times New Roman" w:hAnsi="Arial" w:cs="Times New Roman"/>
      <w:b/>
      <w:color w:val="000000"/>
      <w:spacing w:val="-1"/>
    </w:rPr>
  </w:style>
  <w:style w:type="character" w:customStyle="1" w:styleId="Heading3Char">
    <w:name w:val="Heading 3 Char"/>
    <w:basedOn w:val="DefaultParagraphFont"/>
    <w:link w:val="Heading3"/>
    <w:uiPriority w:val="9"/>
    <w:rsid w:val="00883312"/>
    <w:rPr>
      <w:rFonts w:ascii="Arial" w:eastAsia="Times New Roman" w:hAnsi="Arial" w:cs="Times New Roman"/>
      <w:i/>
      <w:color w:val="000000"/>
      <w:spacing w:val="2"/>
    </w:rPr>
  </w:style>
  <w:style w:type="paragraph" w:styleId="BodyText">
    <w:name w:val="Body Text"/>
    <w:basedOn w:val="Normal"/>
    <w:link w:val="BodyTextChar"/>
    <w:uiPriority w:val="99"/>
    <w:unhideWhenUsed/>
    <w:rsid w:val="00883312"/>
    <w:pPr>
      <w:spacing w:after="240" w:line="240" w:lineRule="auto"/>
      <w:jc w:val="both"/>
    </w:pPr>
    <w:rPr>
      <w:rFonts w:ascii="Arial" w:eastAsia="PMingLiU" w:hAnsi="Arial" w:cs="Times New Roman"/>
    </w:rPr>
  </w:style>
  <w:style w:type="character" w:customStyle="1" w:styleId="BodyTextChar">
    <w:name w:val="Body Text Char"/>
    <w:basedOn w:val="DefaultParagraphFont"/>
    <w:link w:val="BodyText"/>
    <w:uiPriority w:val="99"/>
    <w:rsid w:val="00883312"/>
    <w:rPr>
      <w:rFonts w:ascii="Arial" w:eastAsia="PMingLiU" w:hAnsi="Arial" w:cs="Times New Roman"/>
    </w:rPr>
  </w:style>
  <w:style w:type="character" w:styleId="Emphasis">
    <w:name w:val="Emphasis"/>
    <w:basedOn w:val="DefaultParagraphFont"/>
    <w:uiPriority w:val="20"/>
    <w:qFormat/>
    <w:rsid w:val="00072621"/>
    <w:rPr>
      <w:i/>
      <w:iCs/>
    </w:rPr>
  </w:style>
  <w:style w:type="character" w:styleId="Hyperlink">
    <w:name w:val="Hyperlink"/>
    <w:basedOn w:val="DefaultParagraphFont"/>
    <w:uiPriority w:val="99"/>
    <w:unhideWhenUsed/>
    <w:rsid w:val="005654E0"/>
    <w:rPr>
      <w:color w:val="0000FF"/>
      <w:u w:val="single"/>
    </w:rPr>
  </w:style>
  <w:style w:type="character" w:styleId="UnresolvedMention">
    <w:name w:val="Unresolved Mention"/>
    <w:basedOn w:val="DefaultParagraphFont"/>
    <w:uiPriority w:val="99"/>
    <w:semiHidden/>
    <w:unhideWhenUsed/>
    <w:rsid w:val="00276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39017">
      <w:bodyDiv w:val="1"/>
      <w:marLeft w:val="0"/>
      <w:marRight w:val="0"/>
      <w:marTop w:val="0"/>
      <w:marBottom w:val="0"/>
      <w:divBdr>
        <w:top w:val="none" w:sz="0" w:space="0" w:color="auto"/>
        <w:left w:val="none" w:sz="0" w:space="0" w:color="auto"/>
        <w:bottom w:val="none" w:sz="0" w:space="0" w:color="auto"/>
        <w:right w:val="none" w:sz="0" w:space="0" w:color="auto"/>
      </w:divBdr>
    </w:div>
    <w:div w:id="1574853410">
      <w:bodyDiv w:val="1"/>
      <w:marLeft w:val="0"/>
      <w:marRight w:val="0"/>
      <w:marTop w:val="0"/>
      <w:marBottom w:val="0"/>
      <w:divBdr>
        <w:top w:val="none" w:sz="0" w:space="0" w:color="auto"/>
        <w:left w:val="none" w:sz="0" w:space="0" w:color="auto"/>
        <w:bottom w:val="none" w:sz="0" w:space="0" w:color="auto"/>
        <w:right w:val="none" w:sz="0" w:space="0" w:color="auto"/>
      </w:divBdr>
    </w:div>
    <w:div w:id="1654681429">
      <w:bodyDiv w:val="1"/>
      <w:marLeft w:val="0"/>
      <w:marRight w:val="0"/>
      <w:marTop w:val="0"/>
      <w:marBottom w:val="0"/>
      <w:divBdr>
        <w:top w:val="none" w:sz="0" w:space="0" w:color="auto"/>
        <w:left w:val="none" w:sz="0" w:space="0" w:color="auto"/>
        <w:bottom w:val="none" w:sz="0" w:space="0" w:color="auto"/>
        <w:right w:val="none" w:sz="0" w:space="0" w:color="auto"/>
      </w:divBdr>
    </w:div>
    <w:div w:id="1793212679">
      <w:bodyDiv w:val="1"/>
      <w:marLeft w:val="0"/>
      <w:marRight w:val="0"/>
      <w:marTop w:val="0"/>
      <w:marBottom w:val="0"/>
      <w:divBdr>
        <w:top w:val="none" w:sz="0" w:space="0" w:color="auto"/>
        <w:left w:val="none" w:sz="0" w:space="0" w:color="auto"/>
        <w:bottom w:val="none" w:sz="0" w:space="0" w:color="auto"/>
        <w:right w:val="none" w:sz="0" w:space="0" w:color="auto"/>
      </w:divBdr>
    </w:div>
    <w:div w:id="1988625440">
      <w:bodyDiv w:val="1"/>
      <w:marLeft w:val="0"/>
      <w:marRight w:val="0"/>
      <w:marTop w:val="0"/>
      <w:marBottom w:val="0"/>
      <w:divBdr>
        <w:top w:val="none" w:sz="0" w:space="0" w:color="auto"/>
        <w:left w:val="none" w:sz="0" w:space="0" w:color="auto"/>
        <w:bottom w:val="none" w:sz="0" w:space="0" w:color="auto"/>
        <w:right w:val="none" w:sz="0" w:space="0" w:color="auto"/>
      </w:divBdr>
      <w:divsChild>
        <w:div w:id="727411426">
          <w:marLeft w:val="0"/>
          <w:marRight w:val="0"/>
          <w:marTop w:val="0"/>
          <w:marBottom w:val="0"/>
          <w:divBdr>
            <w:top w:val="none" w:sz="0" w:space="0" w:color="auto"/>
            <w:left w:val="none" w:sz="0" w:space="0" w:color="auto"/>
            <w:bottom w:val="none" w:sz="0" w:space="0" w:color="auto"/>
            <w:right w:val="none" w:sz="0" w:space="0" w:color="auto"/>
          </w:divBdr>
          <w:divsChild>
            <w:div w:id="1827546389">
              <w:marLeft w:val="0"/>
              <w:marRight w:val="0"/>
              <w:marTop w:val="0"/>
              <w:marBottom w:val="0"/>
              <w:divBdr>
                <w:top w:val="none" w:sz="0" w:space="0" w:color="auto"/>
                <w:left w:val="none" w:sz="0" w:space="0" w:color="auto"/>
                <w:bottom w:val="none" w:sz="0" w:space="0" w:color="auto"/>
                <w:right w:val="none" w:sz="0" w:space="0" w:color="auto"/>
              </w:divBdr>
              <w:divsChild>
                <w:div w:id="769859285">
                  <w:marLeft w:val="0"/>
                  <w:marRight w:val="0"/>
                  <w:marTop w:val="0"/>
                  <w:marBottom w:val="0"/>
                  <w:divBdr>
                    <w:top w:val="none" w:sz="0" w:space="0" w:color="auto"/>
                    <w:left w:val="none" w:sz="0" w:space="0" w:color="auto"/>
                    <w:bottom w:val="none" w:sz="0" w:space="0" w:color="auto"/>
                    <w:right w:val="none" w:sz="0" w:space="0" w:color="auto"/>
                  </w:divBdr>
                  <w:divsChild>
                    <w:div w:id="181475464">
                      <w:marLeft w:val="-90"/>
                      <w:marRight w:val="-90"/>
                      <w:marTop w:val="0"/>
                      <w:marBottom w:val="0"/>
                      <w:divBdr>
                        <w:top w:val="none" w:sz="0" w:space="0" w:color="auto"/>
                        <w:left w:val="none" w:sz="0" w:space="0" w:color="auto"/>
                        <w:bottom w:val="none" w:sz="0" w:space="0" w:color="auto"/>
                        <w:right w:val="none" w:sz="0" w:space="0" w:color="auto"/>
                      </w:divBdr>
                      <w:divsChild>
                        <w:div w:id="1322855934">
                          <w:marLeft w:val="0"/>
                          <w:marRight w:val="0"/>
                          <w:marTop w:val="0"/>
                          <w:marBottom w:val="0"/>
                          <w:divBdr>
                            <w:top w:val="none" w:sz="0" w:space="0" w:color="auto"/>
                            <w:left w:val="none" w:sz="0" w:space="0" w:color="auto"/>
                            <w:bottom w:val="none" w:sz="0" w:space="0" w:color="auto"/>
                            <w:right w:val="none" w:sz="0" w:space="0" w:color="auto"/>
                          </w:divBdr>
                          <w:divsChild>
                            <w:div w:id="1104813317">
                              <w:marLeft w:val="0"/>
                              <w:marRight w:val="0"/>
                              <w:marTop w:val="0"/>
                              <w:marBottom w:val="0"/>
                              <w:divBdr>
                                <w:top w:val="none" w:sz="0" w:space="0" w:color="auto"/>
                                <w:left w:val="none" w:sz="0" w:space="0" w:color="auto"/>
                                <w:bottom w:val="none" w:sz="0" w:space="0" w:color="auto"/>
                                <w:right w:val="none" w:sz="0" w:space="0" w:color="auto"/>
                              </w:divBdr>
                              <w:divsChild>
                                <w:div w:id="278218842">
                                  <w:marLeft w:val="0"/>
                                  <w:marRight w:val="0"/>
                                  <w:marTop w:val="0"/>
                                  <w:marBottom w:val="300"/>
                                  <w:divBdr>
                                    <w:top w:val="single" w:sz="6" w:space="11" w:color="D9D9D9"/>
                                    <w:left w:val="single" w:sz="6" w:space="11" w:color="D9D9D9"/>
                                    <w:bottom w:val="single" w:sz="6" w:space="11" w:color="D9D9D9"/>
                                    <w:right w:val="single" w:sz="6" w:space="11" w:color="D9D9D9"/>
                                  </w:divBdr>
                                  <w:divsChild>
                                    <w:div w:id="1463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hcp/disposition-in-home-patient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C8233-BAB4-4C5F-9ED4-6EC95740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2020-08-19T12:13:00Z</dcterms:created>
  <dcterms:modified xsi:type="dcterms:W3CDTF">2020-08-19T12:13:00Z</dcterms:modified>
</cp:coreProperties>
</file>