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75EC" w14:textId="51067DF2" w:rsidR="00E47EC2" w:rsidRDefault="00FC44CB" w:rsidP="0095058C">
      <w:pPr>
        <w:spacing w:after="0"/>
        <w:jc w:val="center"/>
        <w:rPr>
          <w:rFonts w:asciiTheme="majorHAnsi" w:hAnsiTheme="majorHAnsi" w:cstheme="majorHAnsi"/>
          <w:b/>
          <w:sz w:val="28"/>
          <w:szCs w:val="28"/>
        </w:rPr>
      </w:pPr>
      <w:r w:rsidRPr="00FC44CB">
        <w:rPr>
          <w:rFonts w:asciiTheme="majorHAnsi" w:hAnsiTheme="majorHAnsi" w:cstheme="majorHAnsi"/>
          <w:b/>
          <w:sz w:val="28"/>
          <w:szCs w:val="28"/>
        </w:rPr>
        <w:t>Sentiment Analysis</w:t>
      </w:r>
      <w:r w:rsidRPr="00FC44CB">
        <w:rPr>
          <w:rFonts w:asciiTheme="majorHAnsi" w:hAnsiTheme="majorHAnsi" w:cstheme="majorHAnsi"/>
          <w:b/>
          <w:sz w:val="28"/>
          <w:szCs w:val="28"/>
        </w:rPr>
        <w:t xml:space="preserve"> </w:t>
      </w:r>
      <w:r>
        <w:rPr>
          <w:rFonts w:asciiTheme="majorHAnsi" w:hAnsiTheme="majorHAnsi" w:cstheme="majorHAnsi"/>
          <w:b/>
          <w:sz w:val="28"/>
          <w:szCs w:val="28"/>
        </w:rPr>
        <w:t xml:space="preserve">&amp; Keyword Clustering </w:t>
      </w:r>
      <w:r w:rsidR="009C3976">
        <w:rPr>
          <w:rFonts w:asciiTheme="majorHAnsi" w:hAnsiTheme="majorHAnsi" w:cstheme="majorHAnsi"/>
          <w:b/>
          <w:sz w:val="28"/>
          <w:szCs w:val="28"/>
        </w:rPr>
        <w:t xml:space="preserve">using </w:t>
      </w:r>
      <w:proofErr w:type="gramStart"/>
      <w:r w:rsidR="009C3976">
        <w:rPr>
          <w:rFonts w:asciiTheme="majorHAnsi" w:hAnsiTheme="majorHAnsi" w:cstheme="majorHAnsi"/>
          <w:b/>
          <w:sz w:val="28"/>
          <w:szCs w:val="28"/>
        </w:rPr>
        <w:t>RStudio</w:t>
      </w:r>
      <w:proofErr w:type="gramEnd"/>
    </w:p>
    <w:p w14:paraId="07CEB546" w14:textId="77777777" w:rsidR="00E47EC2" w:rsidRDefault="00E47EC2" w:rsidP="0095058C">
      <w:pPr>
        <w:spacing w:after="0"/>
        <w:jc w:val="both"/>
        <w:rPr>
          <w:rFonts w:cstheme="minorHAnsi"/>
          <w:b/>
          <w:lang w:val="en-IN"/>
        </w:rPr>
      </w:pPr>
    </w:p>
    <w:p w14:paraId="200CEDC9" w14:textId="77777777" w:rsidR="00E47EC2" w:rsidRPr="00E47EC2" w:rsidRDefault="00E47EC2" w:rsidP="0095058C">
      <w:pPr>
        <w:spacing w:after="0"/>
        <w:jc w:val="both"/>
        <w:rPr>
          <w:rFonts w:cstheme="minorHAnsi"/>
          <w:b/>
          <w:lang w:val="en-IN"/>
        </w:rPr>
      </w:pPr>
      <w:r w:rsidRPr="00E47EC2">
        <w:rPr>
          <w:rFonts w:cstheme="minorHAnsi"/>
          <w:b/>
          <w:lang w:val="en-IN"/>
        </w:rPr>
        <w:t>Problem:</w:t>
      </w:r>
    </w:p>
    <w:p w14:paraId="2B0B0A11" w14:textId="77777777" w:rsidR="004A1318" w:rsidRDefault="004A1318" w:rsidP="0095058C">
      <w:pPr>
        <w:spacing w:after="0"/>
        <w:jc w:val="both"/>
        <w:rPr>
          <w:rFonts w:cstheme="minorHAnsi"/>
          <w:lang w:val="en-IN"/>
        </w:rPr>
      </w:pPr>
      <w:r>
        <w:rPr>
          <w:rFonts w:cstheme="minorHAnsi"/>
          <w:lang w:val="en-IN"/>
        </w:rPr>
        <w:t>The ever-growing interest in social web in the last decade has led to a nasty storm of issues such as misinformation</w:t>
      </w:r>
      <w:r w:rsidR="005D08E4">
        <w:rPr>
          <w:rFonts w:cstheme="minorHAnsi"/>
          <w:lang w:val="en-IN"/>
        </w:rPr>
        <w:t xml:space="preserve">, </w:t>
      </w:r>
      <w:r>
        <w:rPr>
          <w:rFonts w:cstheme="minorHAnsi"/>
          <w:lang w:val="en-IN"/>
        </w:rPr>
        <w:t>fake news</w:t>
      </w:r>
      <w:r w:rsidR="005D08E4">
        <w:rPr>
          <w:rFonts w:cstheme="minorHAnsi"/>
          <w:lang w:val="en-IN"/>
        </w:rPr>
        <w:t xml:space="preserve"> and behavioural microtargeting</w:t>
      </w:r>
      <w:r>
        <w:rPr>
          <w:rFonts w:cstheme="minorHAnsi"/>
          <w:lang w:val="en-IN"/>
        </w:rPr>
        <w:t>. Although researchers have proposed numerous machine learning approaches to tackle these issues, however, deploying such solutions often require lots of computing resources. Furthermore, which content is or should be analysed is a choice of the developers.</w:t>
      </w:r>
    </w:p>
    <w:p w14:paraId="618E040B" w14:textId="77777777" w:rsidR="00E47EC2" w:rsidRDefault="004A1318" w:rsidP="0095058C">
      <w:pPr>
        <w:spacing w:after="0"/>
        <w:jc w:val="both"/>
        <w:rPr>
          <w:rFonts w:cstheme="minorHAnsi"/>
          <w:lang w:val="en-IN"/>
        </w:rPr>
      </w:pPr>
      <w:r>
        <w:rPr>
          <w:rFonts w:cstheme="minorHAnsi"/>
          <w:lang w:val="en-IN"/>
        </w:rPr>
        <w:t>To this end (and some</w:t>
      </w:r>
      <w:r w:rsidR="005D08E4">
        <w:rPr>
          <w:rFonts w:cstheme="minorHAnsi"/>
          <w:lang w:val="en-IN"/>
        </w:rPr>
        <w:t xml:space="preserve"> other</w:t>
      </w:r>
      <w:r>
        <w:rPr>
          <w:rFonts w:cstheme="minorHAnsi"/>
          <w:lang w:val="en-IN"/>
        </w:rPr>
        <w:t xml:space="preserve"> issues on the web)</w:t>
      </w:r>
      <w:r w:rsidR="006910E5">
        <w:rPr>
          <w:rFonts w:cstheme="minorHAnsi"/>
          <w:lang w:val="en-IN"/>
        </w:rPr>
        <w:t xml:space="preserve"> </w:t>
      </w:r>
      <w:r w:rsidR="005D08E4">
        <w:rPr>
          <w:rFonts w:cstheme="minorHAnsi"/>
          <w:lang w:val="en-IN"/>
        </w:rPr>
        <w:t>we</w:t>
      </w:r>
      <w:r w:rsidR="006910E5">
        <w:rPr>
          <w:rFonts w:cstheme="minorHAnsi"/>
          <w:lang w:val="en-IN"/>
        </w:rPr>
        <w:t xml:space="preserve"> designed a web annotation tool, oriented towards end-users. The tool allows end-user to select, store and link textual content on the fly. Now, to further empower end-users; </w:t>
      </w:r>
      <w:r w:rsidR="005D08E4">
        <w:rPr>
          <w:rFonts w:cstheme="minorHAnsi"/>
          <w:lang w:val="en-IN"/>
        </w:rPr>
        <w:t>we</w:t>
      </w:r>
      <w:r w:rsidR="006910E5">
        <w:rPr>
          <w:rFonts w:cstheme="minorHAnsi"/>
          <w:lang w:val="en-IN"/>
        </w:rPr>
        <w:t xml:space="preserve"> would like to allow end-users to analyse the sentiment of annotated content and then visualize the annotations as knowledge graph</w:t>
      </w:r>
      <w:r w:rsidR="005D08E4">
        <w:rPr>
          <w:rFonts w:cstheme="minorHAnsi"/>
          <w:lang w:val="en-IN"/>
        </w:rPr>
        <w:t>s</w:t>
      </w:r>
      <w:r w:rsidR="006910E5">
        <w:rPr>
          <w:rFonts w:cstheme="minorHAnsi"/>
          <w:lang w:val="en-IN"/>
        </w:rPr>
        <w:t xml:space="preserve">. Doing so should enable better information exchange, thereby </w:t>
      </w:r>
      <w:r w:rsidR="006910E5" w:rsidRPr="006910E5">
        <w:rPr>
          <w:rFonts w:cstheme="minorHAnsi"/>
          <w:lang w:val="en-IN"/>
        </w:rPr>
        <w:t>reducing the risks posed by fake news consumption</w:t>
      </w:r>
      <w:r w:rsidR="006910E5">
        <w:rPr>
          <w:rFonts w:cstheme="minorHAnsi"/>
          <w:lang w:val="en-IN"/>
        </w:rPr>
        <w:t>.</w:t>
      </w:r>
    </w:p>
    <w:p w14:paraId="203DF9FB" w14:textId="77777777" w:rsidR="006910E5" w:rsidRDefault="006910E5" w:rsidP="0095058C">
      <w:pPr>
        <w:spacing w:after="0"/>
        <w:jc w:val="both"/>
        <w:rPr>
          <w:rFonts w:cstheme="minorHAnsi"/>
          <w:lang w:val="en-IN"/>
        </w:rPr>
      </w:pPr>
    </w:p>
    <w:p w14:paraId="04ABDFD0" w14:textId="77777777" w:rsidR="00E47EC2" w:rsidRPr="00E47EC2" w:rsidRDefault="00844317" w:rsidP="0095058C">
      <w:pPr>
        <w:spacing w:after="0"/>
        <w:jc w:val="both"/>
        <w:rPr>
          <w:rFonts w:cstheme="minorHAnsi"/>
          <w:b/>
          <w:lang w:val="en-IN"/>
        </w:rPr>
      </w:pPr>
      <w:r>
        <w:rPr>
          <w:rFonts w:cstheme="minorHAnsi"/>
          <w:b/>
          <w:lang w:val="en-IN"/>
        </w:rPr>
        <w:t>Solution</w:t>
      </w:r>
      <w:r w:rsidR="00E47EC2" w:rsidRPr="00E47EC2">
        <w:rPr>
          <w:rFonts w:cstheme="minorHAnsi"/>
          <w:b/>
          <w:lang w:val="en-IN"/>
        </w:rPr>
        <w:t>:</w:t>
      </w:r>
    </w:p>
    <w:p w14:paraId="50B5E8EE" w14:textId="77777777" w:rsidR="004A1318" w:rsidRDefault="004A1318" w:rsidP="004A1318">
      <w:pPr>
        <w:spacing w:after="0"/>
        <w:jc w:val="both"/>
        <w:rPr>
          <w:rFonts w:cstheme="minorHAnsi"/>
          <w:lang w:val="en-IN"/>
        </w:rPr>
      </w:pPr>
      <w:r>
        <w:rPr>
          <w:rFonts w:cstheme="minorHAnsi"/>
          <w:lang w:val="en-IN"/>
        </w:rPr>
        <w:t xml:space="preserve">The </w:t>
      </w:r>
      <w:r w:rsidR="005D08E4">
        <w:rPr>
          <w:rFonts w:cstheme="minorHAnsi"/>
          <w:lang w:val="en-IN"/>
        </w:rPr>
        <w:t>tackle the previously mentioned challenge, we would like to carry out the following tasks. First, analyse the sentiments of the input textual data. Second, identify the keywords that summarize the text. And third, analyse the keyword - knowledge graph using different clustering methodologies.</w:t>
      </w:r>
    </w:p>
    <w:p w14:paraId="6DB5DF67" w14:textId="77777777" w:rsidR="00B90342" w:rsidRDefault="00B90342" w:rsidP="004A1318">
      <w:pPr>
        <w:spacing w:after="0"/>
        <w:jc w:val="both"/>
        <w:rPr>
          <w:rFonts w:cstheme="minorHAnsi"/>
          <w:lang w:val="en-IN"/>
        </w:rPr>
      </w:pPr>
    </w:p>
    <w:p w14:paraId="754876AA" w14:textId="77777777" w:rsidR="00B90342" w:rsidRDefault="00B90342" w:rsidP="00B90342">
      <w:pPr>
        <w:spacing w:after="0"/>
        <w:jc w:val="center"/>
        <w:rPr>
          <w:rFonts w:cstheme="minorHAnsi"/>
          <w:lang w:val="en-IN"/>
        </w:rPr>
      </w:pPr>
      <w:r>
        <w:rPr>
          <w:rFonts w:cstheme="minorHAnsi"/>
          <w:noProof/>
          <w:lang w:val="en-IN"/>
        </w:rPr>
        <w:drawing>
          <wp:inline distT="0" distB="0" distL="0" distR="0" wp14:anchorId="77A76239" wp14:editId="6B701014">
            <wp:extent cx="2880000" cy="76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000" cy="763000"/>
                    </a:xfrm>
                    <a:prstGeom prst="rect">
                      <a:avLst/>
                    </a:prstGeom>
                    <a:noFill/>
                    <a:ln>
                      <a:noFill/>
                    </a:ln>
                  </pic:spPr>
                </pic:pic>
              </a:graphicData>
            </a:graphic>
          </wp:inline>
        </w:drawing>
      </w:r>
    </w:p>
    <w:p w14:paraId="77FD4886" w14:textId="77777777" w:rsidR="00E47EC2" w:rsidRDefault="00E47EC2" w:rsidP="0095058C">
      <w:pPr>
        <w:spacing w:after="0"/>
        <w:jc w:val="both"/>
        <w:rPr>
          <w:rFonts w:cstheme="minorHAnsi"/>
          <w:lang w:val="en-IN"/>
        </w:rPr>
      </w:pPr>
    </w:p>
    <w:p w14:paraId="4AD424C1" w14:textId="77777777" w:rsidR="007972C4" w:rsidRDefault="004E4596" w:rsidP="00B90342">
      <w:pPr>
        <w:spacing w:after="0"/>
        <w:jc w:val="both"/>
        <w:rPr>
          <w:rFonts w:cstheme="minorHAnsi"/>
          <w:lang w:val="en-IN"/>
        </w:rPr>
      </w:pPr>
      <w:r w:rsidRPr="004E4596">
        <w:rPr>
          <w:rFonts w:cstheme="minorHAnsi"/>
          <w:i/>
          <w:lang w:val="en-IN"/>
        </w:rPr>
        <w:t>Input</w:t>
      </w:r>
      <w:r>
        <w:rPr>
          <w:rFonts w:cstheme="minorHAnsi"/>
          <w:i/>
          <w:lang w:val="en-IN"/>
        </w:rPr>
        <w:t xml:space="preserve"> </w:t>
      </w:r>
      <w:r w:rsidR="00976496">
        <w:rPr>
          <w:rFonts w:cstheme="minorHAnsi"/>
          <w:i/>
          <w:lang w:val="en-IN"/>
        </w:rPr>
        <w:t>Data</w:t>
      </w:r>
      <w:r>
        <w:rPr>
          <w:rFonts w:cstheme="minorHAnsi"/>
          <w:lang w:val="en-IN"/>
        </w:rPr>
        <w:t xml:space="preserve">: The dataset folder </w:t>
      </w:r>
      <w:r w:rsidR="00976496">
        <w:rPr>
          <w:rFonts w:cstheme="minorHAnsi"/>
          <w:lang w:val="en-IN"/>
        </w:rPr>
        <w:t>contains four different segments of articles including: Wikipedia page for ‘</w:t>
      </w:r>
      <w:r w:rsidR="00976496" w:rsidRPr="00976496">
        <w:rPr>
          <w:rFonts w:cstheme="minorHAnsi"/>
          <w:lang w:val="en-IN"/>
        </w:rPr>
        <w:t>Facebook–Cambridge Analytica data scandal</w:t>
      </w:r>
      <w:r w:rsidR="00976496">
        <w:rPr>
          <w:rFonts w:cstheme="minorHAnsi"/>
          <w:lang w:val="en-IN"/>
        </w:rPr>
        <w:t xml:space="preserve">’ and articles about the same from </w:t>
      </w:r>
      <w:r w:rsidR="00976496" w:rsidRPr="00976496">
        <w:rPr>
          <w:rFonts w:cstheme="minorHAnsi"/>
          <w:lang w:val="en-IN"/>
        </w:rPr>
        <w:t>Associated Press News</w:t>
      </w:r>
      <w:r w:rsidR="00976496">
        <w:rPr>
          <w:rFonts w:cstheme="minorHAnsi"/>
          <w:lang w:val="en-IN"/>
        </w:rPr>
        <w:t xml:space="preserve">, NBC News and </w:t>
      </w:r>
      <w:r w:rsidR="00976496" w:rsidRPr="00976496">
        <w:rPr>
          <w:rFonts w:cstheme="minorHAnsi"/>
          <w:lang w:val="en-IN"/>
        </w:rPr>
        <w:t>Washington Times</w:t>
      </w:r>
      <w:r w:rsidR="00976496">
        <w:rPr>
          <w:rFonts w:cstheme="minorHAnsi"/>
          <w:lang w:val="en-IN"/>
        </w:rPr>
        <w:t>. For illustrative purposes, we currently only analyse the Wikipedia article.</w:t>
      </w:r>
    </w:p>
    <w:p w14:paraId="4792E57E" w14:textId="77777777" w:rsidR="00B90342" w:rsidRDefault="00B90342" w:rsidP="00B90342">
      <w:pPr>
        <w:spacing w:after="0"/>
        <w:jc w:val="both"/>
        <w:rPr>
          <w:rFonts w:cstheme="minorHAnsi"/>
          <w:lang w:val="en-IN"/>
        </w:rPr>
      </w:pPr>
      <w:r>
        <w:rPr>
          <w:rFonts w:cstheme="minorHAnsi"/>
          <w:lang w:val="en-IN"/>
        </w:rPr>
        <w:t>Other large datasets that can be used to test the approach include: t</w:t>
      </w:r>
      <w:r w:rsidRPr="00B90342">
        <w:rPr>
          <w:rFonts w:cstheme="minorHAnsi"/>
          <w:lang w:val="en-IN"/>
        </w:rPr>
        <w:t xml:space="preserve">he 20 Newsgroups </w:t>
      </w:r>
      <w:r w:rsidR="00812A69">
        <w:rPr>
          <w:rFonts w:cstheme="minorHAnsi"/>
          <w:lang w:val="en-IN"/>
        </w:rPr>
        <w:t>d</w:t>
      </w:r>
      <w:r w:rsidRPr="00B90342">
        <w:rPr>
          <w:rFonts w:cstheme="minorHAnsi"/>
          <w:lang w:val="en-IN"/>
        </w:rPr>
        <w:t>ataset</w:t>
      </w:r>
      <w:r>
        <w:rPr>
          <w:rFonts w:cstheme="minorHAnsi"/>
          <w:lang w:val="en-IN"/>
        </w:rPr>
        <w:t xml:space="preserve">, UCI Text </w:t>
      </w:r>
      <w:r w:rsidR="00812A69">
        <w:rPr>
          <w:rFonts w:cstheme="minorHAnsi"/>
          <w:lang w:val="en-IN"/>
        </w:rPr>
        <w:t>Categorization d</w:t>
      </w:r>
      <w:r w:rsidR="00812A69" w:rsidRPr="00B90342">
        <w:rPr>
          <w:rFonts w:cstheme="minorHAnsi"/>
          <w:lang w:val="en-IN"/>
        </w:rPr>
        <w:t>ataset</w:t>
      </w:r>
      <w:r w:rsidR="00812A69">
        <w:rPr>
          <w:rFonts w:cstheme="minorHAnsi"/>
          <w:lang w:val="en-IN"/>
        </w:rPr>
        <w:t xml:space="preserve"> and </w:t>
      </w:r>
      <w:r w:rsidR="00812A69" w:rsidRPr="00812A69">
        <w:rPr>
          <w:rFonts w:cstheme="minorHAnsi"/>
          <w:lang w:val="en-IN"/>
        </w:rPr>
        <w:t xml:space="preserve">Microsoft Research </w:t>
      </w:r>
      <w:proofErr w:type="spellStart"/>
      <w:r w:rsidR="00812A69" w:rsidRPr="00812A69">
        <w:rPr>
          <w:rFonts w:cstheme="minorHAnsi"/>
          <w:lang w:val="en-IN"/>
        </w:rPr>
        <w:t>WikiQA</w:t>
      </w:r>
      <w:proofErr w:type="spellEnd"/>
      <w:r w:rsidR="00812A69" w:rsidRPr="00812A69">
        <w:rPr>
          <w:rFonts w:cstheme="minorHAnsi"/>
          <w:lang w:val="en-IN"/>
        </w:rPr>
        <w:t xml:space="preserve"> Corpus</w:t>
      </w:r>
      <w:r w:rsidR="00812A69">
        <w:rPr>
          <w:rFonts w:cstheme="minorHAnsi"/>
          <w:lang w:val="en-IN"/>
        </w:rPr>
        <w:t>.</w:t>
      </w:r>
    </w:p>
    <w:p w14:paraId="697AE365" w14:textId="77777777" w:rsidR="00D40D23" w:rsidRDefault="00D40D23" w:rsidP="00B90342">
      <w:pPr>
        <w:spacing w:after="0"/>
        <w:jc w:val="both"/>
        <w:rPr>
          <w:rFonts w:cstheme="minorHAnsi"/>
          <w:lang w:val="en-IN"/>
        </w:rPr>
      </w:pPr>
    </w:p>
    <w:p w14:paraId="2A72849E" w14:textId="77777777" w:rsidR="00B90342" w:rsidRDefault="00B90342" w:rsidP="00B90342">
      <w:pPr>
        <w:spacing w:after="0"/>
        <w:jc w:val="both"/>
        <w:rPr>
          <w:rFonts w:cstheme="minorHAnsi"/>
          <w:lang w:val="en-IN"/>
        </w:rPr>
      </w:pPr>
    </w:p>
    <w:p w14:paraId="06565C98" w14:textId="77777777" w:rsidR="00B90342" w:rsidRDefault="00B90342" w:rsidP="00B90342">
      <w:pPr>
        <w:spacing w:after="0"/>
        <w:jc w:val="both"/>
        <w:rPr>
          <w:rFonts w:cstheme="minorHAnsi"/>
          <w:lang w:val="en-IN"/>
        </w:rPr>
      </w:pPr>
      <w:r w:rsidRPr="00B90342">
        <w:rPr>
          <w:rFonts w:cstheme="minorHAnsi"/>
          <w:i/>
          <w:lang w:val="en-IN"/>
        </w:rPr>
        <w:t>Basic Sentiment Analysis</w:t>
      </w:r>
      <w:r>
        <w:rPr>
          <w:rFonts w:cstheme="minorHAnsi"/>
          <w:lang w:val="en-IN"/>
        </w:rPr>
        <w:t xml:space="preserve">: </w:t>
      </w:r>
    </w:p>
    <w:p w14:paraId="3A2AF9BA" w14:textId="77777777" w:rsidR="00B90342" w:rsidRDefault="0002049B" w:rsidP="00B90342">
      <w:pPr>
        <w:spacing w:after="0"/>
        <w:jc w:val="both"/>
        <w:rPr>
          <w:rFonts w:cstheme="minorHAnsi"/>
          <w:lang w:val="en-IN"/>
        </w:rPr>
      </w:pPr>
      <w:r>
        <w:rPr>
          <w:rFonts w:cstheme="minorHAnsi"/>
          <w:lang w:val="en-IN"/>
        </w:rPr>
        <w:t xml:space="preserve">To perform basic sentiment analysis, we first </w:t>
      </w:r>
      <w:r w:rsidR="00221E74">
        <w:rPr>
          <w:rFonts w:cstheme="minorHAnsi"/>
          <w:lang w:val="en-IN"/>
        </w:rPr>
        <w:t>split the text into individual words i.e., tokens. We then check which tokens exist in the Bing and NRC lexicons and count the number of times the tokens occur in the text.</w:t>
      </w:r>
      <w:r w:rsidR="009B3FCB">
        <w:rPr>
          <w:rFonts w:cstheme="minorHAnsi"/>
          <w:lang w:val="en-IN"/>
        </w:rPr>
        <w:t xml:space="preserve"> The input data consisted of 11 Bing tokens and 57 NRC tokens as can be seen in Figure 1.</w:t>
      </w:r>
      <w:r w:rsidR="00FE0138">
        <w:rPr>
          <w:rFonts w:cstheme="minorHAnsi"/>
          <w:lang w:val="en-IN"/>
        </w:rPr>
        <w:t xml:space="preserve"> The identified tokens are then categorized as Positive/Negative (Bing) and Fear/Anger/Trust/Sadness/Disgust/Joy/Surprise/Anticipation (NRC) and the results are presented in Figure 2 and 3.</w:t>
      </w:r>
    </w:p>
    <w:p w14:paraId="1DBB2B7D" w14:textId="77777777" w:rsidR="0095058C" w:rsidRPr="000F555E" w:rsidRDefault="0095058C" w:rsidP="0095058C">
      <w:pPr>
        <w:spacing w:after="0"/>
        <w:jc w:val="both"/>
        <w:rPr>
          <w:rFonts w:cstheme="minorHAnsi"/>
          <w:lang w:val="en-IN"/>
        </w:rPr>
      </w:pPr>
    </w:p>
    <w:p w14:paraId="308028DD" w14:textId="77777777" w:rsidR="00D40D23" w:rsidRDefault="000F555E">
      <w:pPr>
        <w:rPr>
          <w:rFonts w:cstheme="minorHAnsi"/>
          <w:lang w:val="en-IN"/>
        </w:rPr>
      </w:pPr>
      <w:r w:rsidRPr="000F555E">
        <w:rPr>
          <w:rFonts w:cstheme="minorHAnsi"/>
          <w:lang w:val="en-IN"/>
        </w:rPr>
        <w:t>For the current data</w:t>
      </w:r>
      <w:r>
        <w:rPr>
          <w:rFonts w:cstheme="minorHAnsi"/>
          <w:lang w:val="en-IN"/>
        </w:rPr>
        <w:t xml:space="preserve">, figures indicate that the context of the text is mostly </w:t>
      </w:r>
      <w:r w:rsidR="00D40D23">
        <w:rPr>
          <w:rFonts w:cstheme="minorHAnsi"/>
          <w:lang w:val="en-IN"/>
        </w:rPr>
        <w:t>negative,</w:t>
      </w:r>
      <w:r>
        <w:rPr>
          <w:rFonts w:cstheme="minorHAnsi"/>
          <w:lang w:val="en-IN"/>
        </w:rPr>
        <w:t xml:space="preserve"> and the key </w:t>
      </w:r>
      <w:r w:rsidR="00D40D23">
        <w:rPr>
          <w:rFonts w:cstheme="minorHAnsi"/>
          <w:lang w:val="en-IN"/>
        </w:rPr>
        <w:t xml:space="preserve">emotional </w:t>
      </w:r>
      <w:r>
        <w:rPr>
          <w:rFonts w:cstheme="minorHAnsi"/>
          <w:lang w:val="en-IN"/>
        </w:rPr>
        <w:t xml:space="preserve">sentiments are </w:t>
      </w:r>
      <w:r w:rsidR="00D40D23">
        <w:rPr>
          <w:rFonts w:cstheme="minorHAnsi"/>
          <w:lang w:val="en-IN"/>
        </w:rPr>
        <w:t>trust and fear. This is again aligned with the context of the scandal (which we are all familiar with).</w:t>
      </w:r>
    </w:p>
    <w:p w14:paraId="3FAC6094" w14:textId="77777777" w:rsidR="00D40D23" w:rsidRDefault="00D40D23">
      <w:pPr>
        <w:rPr>
          <w:rFonts w:cstheme="minorHAnsi"/>
          <w:lang w:val="en-IN"/>
        </w:rPr>
      </w:pPr>
    </w:p>
    <w:p w14:paraId="5301F3BE" w14:textId="77777777" w:rsidR="00D40D23" w:rsidRDefault="00D40D23">
      <w:pPr>
        <w:rPr>
          <w:rFonts w:cstheme="minorHAnsi"/>
          <w:lang w:val="en-IN"/>
        </w:rPr>
      </w:pPr>
      <w:r w:rsidRPr="00D40D23">
        <w:rPr>
          <w:rFonts w:cstheme="minorHAnsi"/>
          <w:i/>
          <w:lang w:val="en-IN"/>
        </w:rPr>
        <w:t>Keyword Extraction</w:t>
      </w:r>
      <w:r>
        <w:rPr>
          <w:rFonts w:cstheme="minorHAnsi"/>
          <w:lang w:val="en-IN"/>
        </w:rPr>
        <w:t xml:space="preserve">: For this step we use two different approaches i.e., </w:t>
      </w:r>
      <w:proofErr w:type="spellStart"/>
      <w:r w:rsidRPr="00D40D23">
        <w:rPr>
          <w:rFonts w:cstheme="minorHAnsi"/>
          <w:b/>
          <w:i/>
          <w:lang w:val="en-IN"/>
        </w:rPr>
        <w:t>TextRank</w:t>
      </w:r>
      <w:proofErr w:type="spellEnd"/>
      <w:r>
        <w:rPr>
          <w:rFonts w:cstheme="minorHAnsi"/>
          <w:lang w:val="en-IN"/>
        </w:rPr>
        <w:t xml:space="preserve"> and </w:t>
      </w:r>
      <w:proofErr w:type="spellStart"/>
      <w:r w:rsidRPr="00D40D23">
        <w:rPr>
          <w:rFonts w:cstheme="minorHAnsi"/>
          <w:b/>
          <w:i/>
          <w:lang w:val="en-IN"/>
        </w:rPr>
        <w:t>KCore</w:t>
      </w:r>
      <w:proofErr w:type="spellEnd"/>
      <w:r w:rsidRPr="00D40D23">
        <w:rPr>
          <w:rFonts w:cstheme="minorHAnsi"/>
          <w:b/>
          <w:i/>
          <w:lang w:val="en-IN"/>
        </w:rPr>
        <w:t xml:space="preserve"> Retention</w:t>
      </w:r>
      <w:r>
        <w:rPr>
          <w:rFonts w:cstheme="minorHAnsi"/>
          <w:lang w:val="en-IN"/>
        </w:rPr>
        <w:t>. But before this step, the text is pre-processed using three steps:</w:t>
      </w:r>
    </w:p>
    <w:p w14:paraId="0CF0A208" w14:textId="77777777" w:rsidR="00D40D23" w:rsidRPr="00D40D23" w:rsidRDefault="00D40D23" w:rsidP="00D40D23">
      <w:pPr>
        <w:pStyle w:val="ListParagraph"/>
        <w:numPr>
          <w:ilvl w:val="0"/>
          <w:numId w:val="4"/>
        </w:numPr>
        <w:rPr>
          <w:rFonts w:cstheme="minorHAnsi"/>
          <w:lang w:val="en-IN"/>
        </w:rPr>
      </w:pPr>
      <w:r w:rsidRPr="00D40D23">
        <w:rPr>
          <w:rFonts w:cstheme="minorHAnsi"/>
          <w:u w:val="single"/>
          <w:lang w:val="en-IN"/>
        </w:rPr>
        <w:t>Tokenization</w:t>
      </w:r>
      <w:r w:rsidRPr="00D40D23">
        <w:rPr>
          <w:rFonts w:cstheme="minorHAnsi"/>
          <w:lang w:val="en-IN"/>
        </w:rPr>
        <w:t>: In this step, we split the text into words, symbols, phrases or other expressive elements called tokens.</w:t>
      </w:r>
    </w:p>
    <w:p w14:paraId="0684D6DD" w14:textId="77777777" w:rsidR="00D40D23" w:rsidRPr="00D40D23" w:rsidRDefault="00D40D23" w:rsidP="00D40D23">
      <w:pPr>
        <w:pStyle w:val="ListParagraph"/>
        <w:numPr>
          <w:ilvl w:val="0"/>
          <w:numId w:val="4"/>
        </w:numPr>
        <w:rPr>
          <w:rFonts w:cstheme="minorHAnsi"/>
          <w:lang w:val="en-IN"/>
        </w:rPr>
      </w:pPr>
      <w:proofErr w:type="spellStart"/>
      <w:r w:rsidRPr="00D40D23">
        <w:rPr>
          <w:rFonts w:cstheme="minorHAnsi"/>
          <w:u w:val="single"/>
          <w:lang w:val="en-IN"/>
        </w:rPr>
        <w:t>PoS</w:t>
      </w:r>
      <w:proofErr w:type="spellEnd"/>
      <w:r w:rsidRPr="00D40D23">
        <w:rPr>
          <w:rFonts w:cstheme="minorHAnsi"/>
          <w:u w:val="single"/>
          <w:lang w:val="en-IN"/>
        </w:rPr>
        <w:t xml:space="preserve"> Tagging &amp; Selection</w:t>
      </w:r>
      <w:r w:rsidRPr="00D40D23">
        <w:rPr>
          <w:rFonts w:cstheme="minorHAnsi"/>
          <w:lang w:val="en-IN"/>
        </w:rPr>
        <w:t xml:space="preserve">: </w:t>
      </w:r>
      <w:r>
        <w:rPr>
          <w:rFonts w:cstheme="minorHAnsi"/>
          <w:lang w:val="en-IN"/>
        </w:rPr>
        <w:t xml:space="preserve">In this step, the tokens are marked </w:t>
      </w:r>
      <w:r w:rsidR="00434BDC">
        <w:rPr>
          <w:rFonts w:cstheme="minorHAnsi"/>
          <w:lang w:val="en-IN"/>
        </w:rPr>
        <w:t xml:space="preserve">with </w:t>
      </w:r>
      <w:proofErr w:type="spellStart"/>
      <w:r w:rsidR="00434BDC">
        <w:rPr>
          <w:rFonts w:cstheme="minorHAnsi"/>
          <w:lang w:val="en-IN"/>
        </w:rPr>
        <w:t>PoS</w:t>
      </w:r>
      <w:proofErr w:type="spellEnd"/>
      <w:r w:rsidR="00434BDC">
        <w:rPr>
          <w:rFonts w:cstheme="minorHAnsi"/>
          <w:lang w:val="en-IN"/>
        </w:rPr>
        <w:t xml:space="preserve"> (</w:t>
      </w:r>
      <w:r w:rsidR="00434BDC" w:rsidRPr="00434BDC">
        <w:rPr>
          <w:rFonts w:cstheme="minorHAnsi"/>
          <w:lang w:val="en-IN"/>
        </w:rPr>
        <w:t>part of speech tag</w:t>
      </w:r>
      <w:r w:rsidR="00434BDC">
        <w:rPr>
          <w:rFonts w:cstheme="minorHAnsi"/>
          <w:lang w:val="en-IN"/>
        </w:rPr>
        <w:t>s)</w:t>
      </w:r>
      <w:r w:rsidR="007B08F5">
        <w:rPr>
          <w:rFonts w:cstheme="minorHAnsi"/>
          <w:lang w:val="en-IN"/>
        </w:rPr>
        <w:t xml:space="preserve">, </w:t>
      </w:r>
      <w:r w:rsidR="007B08F5" w:rsidRPr="007B08F5">
        <w:rPr>
          <w:rFonts w:cstheme="minorHAnsi"/>
          <w:lang w:val="en-IN"/>
        </w:rPr>
        <w:t>based on both its definition as well as the context i.e. relationship with related and adjacent words in a sentence or phrase.</w:t>
      </w:r>
    </w:p>
    <w:p w14:paraId="31339A7A" w14:textId="77777777" w:rsidR="00D40D23" w:rsidRDefault="00D40D23" w:rsidP="00D40D23">
      <w:pPr>
        <w:pStyle w:val="ListParagraph"/>
        <w:numPr>
          <w:ilvl w:val="0"/>
          <w:numId w:val="4"/>
        </w:numPr>
        <w:rPr>
          <w:rFonts w:cstheme="minorHAnsi"/>
          <w:lang w:val="en-IN"/>
        </w:rPr>
      </w:pPr>
      <w:proofErr w:type="spellStart"/>
      <w:r w:rsidRPr="00D40D23">
        <w:rPr>
          <w:rFonts w:cstheme="minorHAnsi"/>
          <w:u w:val="single"/>
          <w:lang w:val="en-IN"/>
        </w:rPr>
        <w:t>Stopwords</w:t>
      </w:r>
      <w:proofErr w:type="spellEnd"/>
      <w:r w:rsidRPr="00D40D23">
        <w:rPr>
          <w:rFonts w:cstheme="minorHAnsi"/>
          <w:u w:val="single"/>
          <w:lang w:val="en-IN"/>
        </w:rPr>
        <w:t xml:space="preserve"> Removal</w:t>
      </w:r>
      <w:r w:rsidRPr="00D40D23">
        <w:rPr>
          <w:rFonts w:cstheme="minorHAnsi"/>
          <w:lang w:val="en-IN"/>
        </w:rPr>
        <w:t xml:space="preserve">: </w:t>
      </w:r>
      <w:r w:rsidR="007B08F5">
        <w:rPr>
          <w:rFonts w:cstheme="minorHAnsi"/>
          <w:lang w:val="en-IN"/>
        </w:rPr>
        <w:t>This step, filters out most common words.</w:t>
      </w:r>
    </w:p>
    <w:p w14:paraId="23BA0B05" w14:textId="77777777" w:rsidR="007B08F5" w:rsidRDefault="007B08F5" w:rsidP="007B08F5">
      <w:pPr>
        <w:rPr>
          <w:rFonts w:cstheme="minorHAnsi"/>
          <w:lang w:val="en-IN"/>
        </w:rPr>
      </w:pPr>
    </w:p>
    <w:p w14:paraId="33458A58" w14:textId="77777777" w:rsidR="007B08F5" w:rsidRDefault="007B08F5" w:rsidP="007B08F5">
      <w:pPr>
        <w:rPr>
          <w:rFonts w:cstheme="minorHAnsi"/>
          <w:lang w:val="en-IN"/>
        </w:rPr>
      </w:pPr>
      <w:r>
        <w:rPr>
          <w:rFonts w:cstheme="minorHAnsi"/>
          <w:lang w:val="en-IN"/>
        </w:rPr>
        <w:lastRenderedPageBreak/>
        <w:t xml:space="preserve">We then use the </w:t>
      </w:r>
      <w:r w:rsidRPr="007B08F5">
        <w:rPr>
          <w:rFonts w:cstheme="minorHAnsi"/>
          <w:i/>
          <w:lang w:val="en-IN"/>
        </w:rPr>
        <w:t>PageRank</w:t>
      </w:r>
      <w:r>
        <w:rPr>
          <w:rFonts w:cstheme="minorHAnsi"/>
          <w:lang w:val="en-IN"/>
        </w:rPr>
        <w:t xml:space="preserve"> function to identify the keywords from the list of pre-processed tokens. The top one-third list of keywords based on the token’s occurrence count is printed as the keywords identified using </w:t>
      </w:r>
      <w:proofErr w:type="spellStart"/>
      <w:r w:rsidRPr="007B08F5">
        <w:rPr>
          <w:rFonts w:cstheme="minorHAnsi"/>
          <w:i/>
          <w:lang w:val="en-IN"/>
        </w:rPr>
        <w:t>TextRank</w:t>
      </w:r>
      <w:proofErr w:type="spellEnd"/>
      <w:r>
        <w:rPr>
          <w:rFonts w:cstheme="minorHAnsi"/>
          <w:i/>
          <w:lang w:val="en-IN"/>
        </w:rPr>
        <w:t xml:space="preserve"> </w:t>
      </w:r>
      <w:r w:rsidRPr="007B08F5">
        <w:rPr>
          <w:rFonts w:cstheme="minorHAnsi"/>
          <w:lang w:val="en-IN"/>
        </w:rPr>
        <w:t>(see Figure 4)</w:t>
      </w:r>
      <w:r>
        <w:rPr>
          <w:rFonts w:cstheme="minorHAnsi"/>
          <w:lang w:val="en-IN"/>
        </w:rPr>
        <w:t>.</w:t>
      </w:r>
      <w:r w:rsidR="002451EA">
        <w:rPr>
          <w:rFonts w:cstheme="minorHAnsi"/>
          <w:lang w:val="en-IN"/>
        </w:rPr>
        <w:t xml:space="preserve"> The subgraph with the finally selected </w:t>
      </w:r>
      <w:proofErr w:type="spellStart"/>
      <w:r w:rsidR="002451EA">
        <w:rPr>
          <w:rFonts w:cstheme="minorHAnsi"/>
          <w:lang w:val="en-IN"/>
        </w:rPr>
        <w:t>TextRank</w:t>
      </w:r>
      <w:proofErr w:type="spellEnd"/>
      <w:r w:rsidR="002451EA">
        <w:rPr>
          <w:rFonts w:cstheme="minorHAnsi"/>
          <w:lang w:val="en-IN"/>
        </w:rPr>
        <w:t xml:space="preserve"> keywords is illustrated in Figure 5, followed by its respective heatmap illustration.</w:t>
      </w:r>
    </w:p>
    <w:p w14:paraId="0DD92F68" w14:textId="77777777" w:rsidR="002451EA" w:rsidRDefault="002451EA" w:rsidP="007B08F5">
      <w:pPr>
        <w:rPr>
          <w:rFonts w:cstheme="minorHAnsi"/>
          <w:lang w:val="en-IN"/>
        </w:rPr>
      </w:pPr>
      <w:r>
        <w:rPr>
          <w:rFonts w:cstheme="minorHAnsi"/>
          <w:lang w:val="en-IN"/>
        </w:rPr>
        <w:t>Followed by this, we calculate the coreness of the nodes in the token’s graph. The nodes with the maximum coreness value</w:t>
      </w:r>
      <w:r w:rsidR="009E20F7">
        <w:rPr>
          <w:rFonts w:cstheme="minorHAnsi"/>
          <w:lang w:val="en-IN"/>
        </w:rPr>
        <w:t>s are presented as the selected keywords (see Figure 4). The induced subgraph with the selected keywords is presented in Figure 6 as a graph (and associated heatmap).</w:t>
      </w:r>
    </w:p>
    <w:p w14:paraId="5FFC6FA9" w14:textId="77777777" w:rsidR="009E20F7" w:rsidRDefault="009E20F7" w:rsidP="007B08F5">
      <w:pPr>
        <w:rPr>
          <w:rFonts w:cstheme="minorHAnsi"/>
          <w:lang w:val="en-IN"/>
        </w:rPr>
      </w:pPr>
      <w:r>
        <w:rPr>
          <w:rFonts w:cstheme="minorHAnsi"/>
          <w:lang w:val="en-IN"/>
        </w:rPr>
        <w:t xml:space="preserve">The heatmaps are useful in visualizing the strong associations </w:t>
      </w:r>
      <w:r w:rsidR="006C2F4C">
        <w:rPr>
          <w:rFonts w:cstheme="minorHAnsi"/>
          <w:lang w:val="en-IN"/>
        </w:rPr>
        <w:t>between the</w:t>
      </w:r>
      <w:r>
        <w:rPr>
          <w:rFonts w:cstheme="minorHAnsi"/>
          <w:lang w:val="en-IN"/>
        </w:rPr>
        <w:t xml:space="preserve"> identified keywords. Figures 5 and 6 illustrate that there is close association between millions, scandal, analytica, personal and data.</w:t>
      </w:r>
      <w:r w:rsidR="006C2F4C">
        <w:rPr>
          <w:rFonts w:cstheme="minorHAnsi"/>
          <w:lang w:val="en-IN"/>
        </w:rPr>
        <w:t xml:space="preserve"> </w:t>
      </w:r>
      <w:r w:rsidR="000C54C3">
        <w:rPr>
          <w:rFonts w:cstheme="minorHAnsi"/>
          <w:lang w:val="en-IN"/>
        </w:rPr>
        <w:t>Again,</w:t>
      </w:r>
      <w:r w:rsidR="006C2F4C">
        <w:rPr>
          <w:rFonts w:cstheme="minorHAnsi"/>
          <w:lang w:val="en-IN"/>
        </w:rPr>
        <w:t xml:space="preserve"> reinforcing the </w:t>
      </w:r>
      <w:r w:rsidR="000C54C3">
        <w:rPr>
          <w:rFonts w:cstheme="minorHAnsi"/>
          <w:lang w:val="en-IN"/>
        </w:rPr>
        <w:t>key takeaways</w:t>
      </w:r>
      <w:r w:rsidR="006C2F4C">
        <w:rPr>
          <w:rFonts w:cstheme="minorHAnsi"/>
          <w:lang w:val="en-IN"/>
        </w:rPr>
        <w:t xml:space="preserve"> of the Cambridge Analytica Scandal.</w:t>
      </w:r>
    </w:p>
    <w:p w14:paraId="7254A026" w14:textId="77777777" w:rsidR="00594154" w:rsidRDefault="00594154" w:rsidP="007B08F5">
      <w:pPr>
        <w:rPr>
          <w:rFonts w:cstheme="minorHAnsi"/>
          <w:lang w:val="en-IN"/>
        </w:rPr>
      </w:pPr>
    </w:p>
    <w:p w14:paraId="3390D861" w14:textId="77777777" w:rsidR="00594154" w:rsidRDefault="00594154" w:rsidP="007B08F5">
      <w:pPr>
        <w:rPr>
          <w:rFonts w:cstheme="minorHAnsi"/>
          <w:lang w:val="en-IN"/>
        </w:rPr>
      </w:pPr>
      <w:r>
        <w:rPr>
          <w:rFonts w:cstheme="minorHAnsi"/>
          <w:i/>
          <w:lang w:val="en-IN"/>
        </w:rPr>
        <w:t xml:space="preserve">Clustering </w:t>
      </w:r>
      <w:r w:rsidRPr="00D40D23">
        <w:rPr>
          <w:rFonts w:cstheme="minorHAnsi"/>
          <w:i/>
          <w:lang w:val="en-IN"/>
        </w:rPr>
        <w:t>Keyword</w:t>
      </w:r>
      <w:r>
        <w:rPr>
          <w:rFonts w:cstheme="minorHAnsi"/>
          <w:i/>
          <w:lang w:val="en-IN"/>
        </w:rPr>
        <w:t>s</w:t>
      </w:r>
      <w:r>
        <w:rPr>
          <w:rFonts w:cstheme="minorHAnsi"/>
          <w:lang w:val="en-IN"/>
        </w:rPr>
        <w:t>:</w:t>
      </w:r>
      <w:r w:rsidR="00FF6259">
        <w:rPr>
          <w:rFonts w:cstheme="minorHAnsi"/>
          <w:lang w:val="en-IN"/>
        </w:rPr>
        <w:t xml:space="preserve"> We now cluster the keyword graphs using three different methodologies. Since the input in form of a graph, we use community detection methods namely: edge-betweenness </w:t>
      </w:r>
      <w:r w:rsidR="00FF6259" w:rsidRPr="00FF6259">
        <w:rPr>
          <w:rFonts w:cstheme="minorHAnsi"/>
          <w:lang w:val="en-IN"/>
        </w:rPr>
        <w:t>(Newman-Girvan)</w:t>
      </w:r>
      <w:r w:rsidR="00FF6259">
        <w:rPr>
          <w:rFonts w:cstheme="minorHAnsi"/>
          <w:lang w:val="en-IN"/>
        </w:rPr>
        <w:t>, c</w:t>
      </w:r>
      <w:r w:rsidR="00FF6259" w:rsidRPr="00FF6259">
        <w:rPr>
          <w:rFonts w:cstheme="minorHAnsi"/>
          <w:lang w:val="en-IN"/>
        </w:rPr>
        <w:t>ommunity detection based on propagating labels</w:t>
      </w:r>
      <w:r w:rsidR="00FF6259">
        <w:rPr>
          <w:rFonts w:cstheme="minorHAnsi"/>
          <w:lang w:val="en-IN"/>
        </w:rPr>
        <w:t xml:space="preserve"> and </w:t>
      </w:r>
      <w:r w:rsidR="00FF6259" w:rsidRPr="00FF6259">
        <w:rPr>
          <w:rFonts w:cstheme="minorHAnsi"/>
          <w:lang w:val="en-IN"/>
        </w:rPr>
        <w:t>greedy optimization of modularity</w:t>
      </w:r>
      <w:r w:rsidR="00FF6259">
        <w:rPr>
          <w:rFonts w:cstheme="minorHAnsi"/>
          <w:lang w:val="en-IN"/>
        </w:rPr>
        <w:t xml:space="preserve">. Figure 7 illustrates the communities in </w:t>
      </w:r>
      <w:proofErr w:type="spellStart"/>
      <w:r w:rsidR="00FF6259">
        <w:rPr>
          <w:rFonts w:cstheme="minorHAnsi"/>
          <w:lang w:val="en-IN"/>
        </w:rPr>
        <w:t>TextRank</w:t>
      </w:r>
      <w:proofErr w:type="spellEnd"/>
      <w:r w:rsidR="00FF6259">
        <w:rPr>
          <w:rFonts w:cstheme="minorHAnsi"/>
          <w:lang w:val="en-IN"/>
        </w:rPr>
        <w:t xml:space="preserve"> and </w:t>
      </w:r>
      <w:proofErr w:type="spellStart"/>
      <w:r w:rsidR="00FF6259">
        <w:rPr>
          <w:rFonts w:cstheme="minorHAnsi"/>
          <w:lang w:val="en-IN"/>
        </w:rPr>
        <w:t>KCore</w:t>
      </w:r>
      <w:proofErr w:type="spellEnd"/>
      <w:r w:rsidR="00FF6259">
        <w:rPr>
          <w:rFonts w:cstheme="minorHAnsi"/>
          <w:lang w:val="en-IN"/>
        </w:rPr>
        <w:t xml:space="preserve"> keywords.</w:t>
      </w:r>
    </w:p>
    <w:p w14:paraId="56C9BD68" w14:textId="77777777" w:rsidR="00FF6259" w:rsidRDefault="00FF6259" w:rsidP="007B08F5">
      <w:pPr>
        <w:rPr>
          <w:rFonts w:cstheme="minorHAnsi"/>
          <w:lang w:val="en-IN"/>
        </w:rPr>
      </w:pPr>
      <w:r>
        <w:rPr>
          <w:rFonts w:cstheme="minorHAnsi"/>
          <w:lang w:val="en-IN"/>
        </w:rPr>
        <w:t>These illustrations are especially useful as they can be used to summarize large chucks of text. For instance, the edge-betweenness</w:t>
      </w:r>
      <w:r w:rsidR="00D52153">
        <w:rPr>
          <w:rFonts w:cstheme="minorHAnsi"/>
          <w:lang w:val="en-IN"/>
        </w:rPr>
        <w:t xml:space="preserve"> </w:t>
      </w:r>
      <w:proofErr w:type="spellStart"/>
      <w:r w:rsidR="00D52153">
        <w:rPr>
          <w:rFonts w:cstheme="minorHAnsi"/>
          <w:lang w:val="en-IN"/>
        </w:rPr>
        <w:t>textrank</w:t>
      </w:r>
      <w:proofErr w:type="spellEnd"/>
      <w:r w:rsidR="00D52153">
        <w:rPr>
          <w:rFonts w:cstheme="minorHAnsi"/>
          <w:lang w:val="en-IN"/>
        </w:rPr>
        <w:t xml:space="preserve"> keyword communities shows the following summaries: (millions, people, </w:t>
      </w:r>
      <w:proofErr w:type="spellStart"/>
      <w:r w:rsidR="00D52153">
        <w:rPr>
          <w:rFonts w:cstheme="minorHAnsi"/>
          <w:lang w:val="en-IN"/>
        </w:rPr>
        <w:t>facebook</w:t>
      </w:r>
      <w:proofErr w:type="spellEnd"/>
      <w:r w:rsidR="00D52153">
        <w:rPr>
          <w:rFonts w:cstheme="minorHAnsi"/>
          <w:lang w:val="en-IN"/>
        </w:rPr>
        <w:t>), (major, political, scandal), (</w:t>
      </w:r>
      <w:proofErr w:type="spellStart"/>
      <w:r w:rsidR="00D52153">
        <w:rPr>
          <w:rFonts w:cstheme="minorHAnsi"/>
          <w:lang w:val="en-IN"/>
        </w:rPr>
        <w:t>hannes</w:t>
      </w:r>
      <w:proofErr w:type="spellEnd"/>
      <w:r w:rsidR="00D52153">
        <w:rPr>
          <w:rFonts w:cstheme="minorHAnsi"/>
          <w:lang w:val="en-IN"/>
        </w:rPr>
        <w:t xml:space="preserve">, das, magazine, swiss, publication) and (public, personal, data, cambridge, analytica). Whereas, the edge-betweenness </w:t>
      </w:r>
      <w:proofErr w:type="spellStart"/>
      <w:r w:rsidR="00D52153">
        <w:rPr>
          <w:rFonts w:cstheme="minorHAnsi"/>
          <w:lang w:val="en-IN"/>
        </w:rPr>
        <w:t>kcore</w:t>
      </w:r>
      <w:proofErr w:type="spellEnd"/>
      <w:r w:rsidR="00D52153">
        <w:rPr>
          <w:rFonts w:cstheme="minorHAnsi"/>
          <w:lang w:val="en-IN"/>
        </w:rPr>
        <w:t xml:space="preserve"> keyword communities shows the following summaries: (</w:t>
      </w:r>
      <w:proofErr w:type="spellStart"/>
      <w:r w:rsidR="00D52153">
        <w:rPr>
          <w:rFonts w:cstheme="minorHAnsi"/>
          <w:lang w:val="en-IN"/>
        </w:rPr>
        <w:t>facebook</w:t>
      </w:r>
      <w:proofErr w:type="spellEnd"/>
      <w:r w:rsidR="00D52153">
        <w:rPr>
          <w:rFonts w:cstheme="minorHAnsi"/>
          <w:lang w:val="en-IN"/>
        </w:rPr>
        <w:t>, calls, massive, stock, price, fall) and (tighter, regulations, tech, companies, data).</w:t>
      </w:r>
    </w:p>
    <w:p w14:paraId="14741327" w14:textId="77777777" w:rsidR="002712B4" w:rsidRDefault="002712B4" w:rsidP="007B08F5">
      <w:pPr>
        <w:rPr>
          <w:rFonts w:cstheme="minorHAnsi"/>
          <w:lang w:val="en-IN"/>
        </w:rPr>
      </w:pPr>
    </w:p>
    <w:p w14:paraId="440F86E0" w14:textId="77777777" w:rsidR="002712B4" w:rsidRDefault="002712B4" w:rsidP="007B08F5">
      <w:pPr>
        <w:rPr>
          <w:rFonts w:cstheme="minorHAnsi"/>
          <w:lang w:val="en-IN"/>
        </w:rPr>
      </w:pPr>
      <w:r>
        <w:rPr>
          <w:rFonts w:cstheme="minorHAnsi"/>
          <w:lang w:val="en-IN"/>
        </w:rPr>
        <w:t>As an additional benefit of the used approaches, the code can also help users create new knowledge as it can help visualize patterns that might not be visible in huge volumes of text.</w:t>
      </w:r>
    </w:p>
    <w:p w14:paraId="22B612B3" w14:textId="77777777" w:rsidR="00C754CD" w:rsidRDefault="00C754CD" w:rsidP="007B08F5">
      <w:pPr>
        <w:rPr>
          <w:rFonts w:cstheme="minorHAnsi"/>
          <w:lang w:val="en-IN"/>
        </w:rPr>
      </w:pPr>
    </w:p>
    <w:p w14:paraId="3DF80FE7" w14:textId="77777777" w:rsidR="00C754CD" w:rsidRPr="00E47EC2" w:rsidRDefault="00C754CD" w:rsidP="00C754CD">
      <w:pPr>
        <w:spacing w:after="0"/>
        <w:jc w:val="both"/>
        <w:rPr>
          <w:rFonts w:cstheme="minorHAnsi"/>
          <w:b/>
          <w:lang w:val="en-IN"/>
        </w:rPr>
      </w:pPr>
      <w:r>
        <w:rPr>
          <w:rFonts w:cstheme="minorHAnsi"/>
          <w:b/>
          <w:lang w:val="en-IN"/>
        </w:rPr>
        <w:t>References</w:t>
      </w:r>
      <w:r w:rsidRPr="00E47EC2">
        <w:rPr>
          <w:rFonts w:cstheme="minorHAnsi"/>
          <w:b/>
          <w:lang w:val="en-IN"/>
        </w:rPr>
        <w:t>:</w:t>
      </w:r>
    </w:p>
    <w:p w14:paraId="7086F791" w14:textId="77777777" w:rsidR="00C754CD" w:rsidRPr="00FD1EB5" w:rsidRDefault="00C754CD" w:rsidP="00C754CD">
      <w:pPr>
        <w:pStyle w:val="ListParagraph"/>
        <w:numPr>
          <w:ilvl w:val="0"/>
          <w:numId w:val="3"/>
        </w:numPr>
        <w:spacing w:after="0"/>
        <w:rPr>
          <w:rFonts w:cstheme="minorHAnsi"/>
          <w:sz w:val="18"/>
          <w:szCs w:val="18"/>
          <w:lang w:val="en-IN"/>
        </w:rPr>
      </w:pPr>
      <w:proofErr w:type="spellStart"/>
      <w:r w:rsidRPr="00FD1EB5">
        <w:rPr>
          <w:rFonts w:cstheme="minorHAnsi"/>
          <w:sz w:val="18"/>
          <w:szCs w:val="18"/>
          <w:lang w:val="en-IN"/>
        </w:rPr>
        <w:t>RstudioPubs</w:t>
      </w:r>
      <w:proofErr w:type="spellEnd"/>
      <w:r w:rsidRPr="00FD1EB5">
        <w:rPr>
          <w:rFonts w:cstheme="minorHAnsi"/>
          <w:sz w:val="18"/>
          <w:szCs w:val="18"/>
          <w:lang w:val="en-IN"/>
        </w:rPr>
        <w:t xml:space="preserve"> - Basic Text Mining in R [</w:t>
      </w:r>
      <w:hyperlink r:id="rId8" w:history="1">
        <w:r w:rsidRPr="00FD1EB5">
          <w:rPr>
            <w:rStyle w:val="Hyperlink"/>
            <w:sz w:val="18"/>
            <w:szCs w:val="18"/>
          </w:rPr>
          <w:t>https://rstudio-pubs-static.s3.amazonaws.com/265713_cbef910aee7642dc8b62996e38d2825d.html</w:t>
        </w:r>
      </w:hyperlink>
      <w:r w:rsidRPr="00FD1EB5">
        <w:rPr>
          <w:rFonts w:cstheme="minorHAnsi"/>
          <w:sz w:val="18"/>
          <w:szCs w:val="18"/>
          <w:lang w:val="en-IN"/>
        </w:rPr>
        <w:t>]</w:t>
      </w:r>
    </w:p>
    <w:p w14:paraId="04D4700A" w14:textId="77777777" w:rsidR="00C754CD" w:rsidRPr="00FD1EB5" w:rsidRDefault="00C754CD" w:rsidP="00C754CD">
      <w:pPr>
        <w:pStyle w:val="ListParagraph"/>
        <w:numPr>
          <w:ilvl w:val="0"/>
          <w:numId w:val="3"/>
        </w:numPr>
        <w:spacing w:after="0"/>
        <w:rPr>
          <w:rFonts w:cstheme="minorHAnsi"/>
          <w:sz w:val="18"/>
          <w:szCs w:val="18"/>
          <w:lang w:val="en-IN"/>
        </w:rPr>
      </w:pPr>
      <w:proofErr w:type="spellStart"/>
      <w:r w:rsidRPr="00FD1EB5">
        <w:rPr>
          <w:rFonts w:cstheme="minorHAnsi"/>
          <w:sz w:val="18"/>
          <w:szCs w:val="18"/>
          <w:lang w:val="en-IN"/>
        </w:rPr>
        <w:t>RstudioPubs</w:t>
      </w:r>
      <w:proofErr w:type="spellEnd"/>
      <w:r w:rsidRPr="00FD1EB5">
        <w:rPr>
          <w:rFonts w:cstheme="minorHAnsi"/>
          <w:sz w:val="18"/>
          <w:szCs w:val="18"/>
          <w:lang w:val="en-IN"/>
        </w:rPr>
        <w:t xml:space="preserve"> - Basic Sentiment Analysis with R [</w:t>
      </w:r>
      <w:hyperlink r:id="rId9" w:history="1">
        <w:r w:rsidRPr="00FD1EB5">
          <w:rPr>
            <w:rStyle w:val="Hyperlink"/>
            <w:sz w:val="18"/>
            <w:szCs w:val="18"/>
          </w:rPr>
          <w:t>https://rstudio-pubs-static.s3.amazonaws.com/302066_fe1dd2a635fa41198b18c87a64f5620c.html</w:t>
        </w:r>
      </w:hyperlink>
      <w:r w:rsidRPr="00FD1EB5">
        <w:rPr>
          <w:rFonts w:cstheme="minorHAnsi"/>
          <w:sz w:val="18"/>
          <w:szCs w:val="18"/>
          <w:lang w:val="en-IN"/>
        </w:rPr>
        <w:t>]</w:t>
      </w:r>
    </w:p>
    <w:p w14:paraId="64DAD492" w14:textId="77777777" w:rsidR="00C754CD" w:rsidRPr="00FD1EB5" w:rsidRDefault="00C754CD" w:rsidP="00C754CD">
      <w:pPr>
        <w:pStyle w:val="ListParagraph"/>
        <w:numPr>
          <w:ilvl w:val="0"/>
          <w:numId w:val="3"/>
        </w:numPr>
        <w:spacing w:after="0"/>
        <w:rPr>
          <w:rFonts w:cstheme="minorHAnsi"/>
          <w:sz w:val="18"/>
          <w:szCs w:val="18"/>
          <w:lang w:val="en-IN"/>
        </w:rPr>
      </w:pPr>
      <w:proofErr w:type="spellStart"/>
      <w:r w:rsidRPr="00FD1EB5">
        <w:rPr>
          <w:rFonts w:cstheme="minorHAnsi"/>
          <w:sz w:val="18"/>
          <w:szCs w:val="18"/>
          <w:lang w:val="en-IN"/>
        </w:rPr>
        <w:t>RPubs</w:t>
      </w:r>
      <w:proofErr w:type="spellEnd"/>
      <w:r w:rsidRPr="00FD1EB5">
        <w:rPr>
          <w:rFonts w:cstheme="minorHAnsi"/>
          <w:sz w:val="18"/>
          <w:szCs w:val="18"/>
          <w:lang w:val="en-IN"/>
        </w:rPr>
        <w:t xml:space="preserve"> - Single Document Keyword Extraction [</w:t>
      </w:r>
      <w:hyperlink r:id="rId10" w:history="1">
        <w:r w:rsidRPr="00FD1EB5">
          <w:rPr>
            <w:rStyle w:val="Hyperlink"/>
            <w:sz w:val="18"/>
            <w:szCs w:val="18"/>
          </w:rPr>
          <w:t>https://www.rpubs.com/addyag/bda17</w:t>
        </w:r>
      </w:hyperlink>
      <w:r w:rsidRPr="00FD1EB5">
        <w:rPr>
          <w:rFonts w:cstheme="minorHAnsi"/>
          <w:sz w:val="18"/>
          <w:szCs w:val="18"/>
          <w:lang w:val="en-IN"/>
        </w:rPr>
        <w:t>]</w:t>
      </w:r>
    </w:p>
    <w:p w14:paraId="3A19D3EF" w14:textId="77777777" w:rsidR="00C754CD" w:rsidRPr="00FD1EB5" w:rsidRDefault="00C754CD" w:rsidP="00C754CD">
      <w:pPr>
        <w:pStyle w:val="ListParagraph"/>
        <w:numPr>
          <w:ilvl w:val="0"/>
          <w:numId w:val="3"/>
        </w:numPr>
        <w:spacing w:after="0"/>
        <w:rPr>
          <w:rFonts w:cstheme="minorHAnsi"/>
          <w:sz w:val="18"/>
          <w:szCs w:val="18"/>
          <w:lang w:val="en-IN"/>
        </w:rPr>
      </w:pPr>
      <w:proofErr w:type="spellStart"/>
      <w:r w:rsidRPr="00FD1EB5">
        <w:rPr>
          <w:rFonts w:cstheme="minorHAnsi"/>
          <w:sz w:val="18"/>
          <w:szCs w:val="18"/>
          <w:lang w:val="en-IN"/>
        </w:rPr>
        <w:t>RPubs</w:t>
      </w:r>
      <w:proofErr w:type="spellEnd"/>
      <w:r w:rsidRPr="00FD1EB5">
        <w:rPr>
          <w:rFonts w:cstheme="minorHAnsi"/>
          <w:sz w:val="18"/>
          <w:szCs w:val="18"/>
          <w:lang w:val="en-IN"/>
        </w:rPr>
        <w:t xml:space="preserve"> - Keywords Extraction using </w:t>
      </w:r>
      <w:proofErr w:type="spellStart"/>
      <w:r w:rsidRPr="00FD1EB5">
        <w:rPr>
          <w:rFonts w:cstheme="minorHAnsi"/>
          <w:sz w:val="18"/>
          <w:szCs w:val="18"/>
          <w:lang w:val="en-IN"/>
        </w:rPr>
        <w:t>TextRank</w:t>
      </w:r>
      <w:proofErr w:type="spellEnd"/>
      <w:r w:rsidRPr="00FD1EB5">
        <w:rPr>
          <w:rFonts w:cstheme="minorHAnsi"/>
          <w:sz w:val="18"/>
          <w:szCs w:val="18"/>
          <w:lang w:val="en-IN"/>
        </w:rPr>
        <w:t xml:space="preserve"> [</w:t>
      </w:r>
      <w:hyperlink r:id="rId11" w:history="1">
        <w:r w:rsidRPr="00FD1EB5">
          <w:rPr>
            <w:rStyle w:val="Hyperlink"/>
            <w:sz w:val="18"/>
            <w:szCs w:val="18"/>
          </w:rPr>
          <w:t>https://rpubs.com/ivan_berlocher/79860</w:t>
        </w:r>
      </w:hyperlink>
      <w:r w:rsidRPr="00FD1EB5">
        <w:rPr>
          <w:rFonts w:cstheme="minorHAnsi"/>
          <w:sz w:val="18"/>
          <w:szCs w:val="18"/>
          <w:lang w:val="en-IN"/>
        </w:rPr>
        <w:t>]</w:t>
      </w:r>
    </w:p>
    <w:p w14:paraId="0BE44B13" w14:textId="77777777" w:rsidR="00C754CD" w:rsidRPr="00FD1EB5" w:rsidRDefault="00C754CD" w:rsidP="00C754CD">
      <w:pPr>
        <w:pStyle w:val="ListParagraph"/>
        <w:numPr>
          <w:ilvl w:val="0"/>
          <w:numId w:val="3"/>
        </w:numPr>
        <w:spacing w:after="0"/>
        <w:rPr>
          <w:rFonts w:cstheme="minorHAnsi"/>
          <w:sz w:val="18"/>
          <w:szCs w:val="18"/>
          <w:lang w:val="en-IN"/>
        </w:rPr>
      </w:pPr>
      <w:r w:rsidRPr="00FD1EB5">
        <w:rPr>
          <w:rFonts w:cstheme="minorHAnsi"/>
          <w:sz w:val="18"/>
          <w:szCs w:val="18"/>
          <w:lang w:val="en-IN"/>
        </w:rPr>
        <w:t>Kaggle - Tutorial: Sentiment Analysis in R [</w:t>
      </w:r>
      <w:hyperlink r:id="rId12" w:history="1">
        <w:r w:rsidRPr="00FD1EB5">
          <w:rPr>
            <w:rStyle w:val="Hyperlink"/>
            <w:sz w:val="18"/>
            <w:szCs w:val="18"/>
          </w:rPr>
          <w:t>https://www.kaggle.com/rtatman/tutorial-sentiment-analysis-in-r</w:t>
        </w:r>
      </w:hyperlink>
      <w:r w:rsidRPr="00FD1EB5">
        <w:rPr>
          <w:rFonts w:cstheme="minorHAnsi"/>
          <w:sz w:val="18"/>
          <w:szCs w:val="18"/>
          <w:lang w:val="en-IN"/>
        </w:rPr>
        <w:t>]</w:t>
      </w:r>
    </w:p>
    <w:p w14:paraId="5020C3CF" w14:textId="77777777" w:rsidR="00C754CD" w:rsidRPr="00FD1EB5" w:rsidRDefault="00C754CD" w:rsidP="00C754CD">
      <w:pPr>
        <w:pStyle w:val="ListParagraph"/>
        <w:numPr>
          <w:ilvl w:val="0"/>
          <w:numId w:val="3"/>
        </w:numPr>
        <w:spacing w:after="0"/>
        <w:rPr>
          <w:rFonts w:cstheme="minorHAnsi"/>
          <w:sz w:val="18"/>
          <w:szCs w:val="18"/>
          <w:lang w:val="en-IN"/>
        </w:rPr>
      </w:pPr>
      <w:proofErr w:type="spellStart"/>
      <w:r w:rsidRPr="00FD1EB5">
        <w:rPr>
          <w:rFonts w:cstheme="minorHAnsi"/>
          <w:sz w:val="18"/>
          <w:szCs w:val="18"/>
          <w:lang w:val="en-IN"/>
        </w:rPr>
        <w:t>TextRank</w:t>
      </w:r>
      <w:proofErr w:type="spellEnd"/>
      <w:r w:rsidRPr="00FD1EB5">
        <w:rPr>
          <w:rFonts w:cstheme="minorHAnsi"/>
          <w:sz w:val="18"/>
          <w:szCs w:val="18"/>
          <w:lang w:val="en-IN"/>
        </w:rPr>
        <w:t xml:space="preserve">: Bringing Order into Texts by R. </w:t>
      </w:r>
      <w:proofErr w:type="spellStart"/>
      <w:r w:rsidRPr="00FD1EB5">
        <w:rPr>
          <w:rFonts w:cstheme="minorHAnsi"/>
          <w:sz w:val="18"/>
          <w:szCs w:val="18"/>
          <w:lang w:val="en-IN"/>
        </w:rPr>
        <w:t>Mihalcea</w:t>
      </w:r>
      <w:proofErr w:type="spellEnd"/>
      <w:r w:rsidRPr="00FD1EB5">
        <w:rPr>
          <w:rFonts w:cstheme="minorHAnsi"/>
          <w:sz w:val="18"/>
          <w:szCs w:val="18"/>
          <w:lang w:val="en-IN"/>
        </w:rPr>
        <w:t xml:space="preserve"> [</w:t>
      </w:r>
      <w:hyperlink r:id="rId13" w:history="1">
        <w:r w:rsidRPr="00FD1EB5">
          <w:rPr>
            <w:rStyle w:val="Hyperlink"/>
            <w:sz w:val="18"/>
            <w:szCs w:val="18"/>
          </w:rPr>
          <w:t>https://web.eecs.umich.edu/~mihalcea/papers/mihalcea.emnlp04.pdf</w:t>
        </w:r>
      </w:hyperlink>
      <w:r w:rsidRPr="00FD1EB5">
        <w:rPr>
          <w:rFonts w:cstheme="minorHAnsi"/>
          <w:sz w:val="18"/>
          <w:szCs w:val="18"/>
          <w:lang w:val="en-IN"/>
        </w:rPr>
        <w:t>]</w:t>
      </w:r>
    </w:p>
    <w:p w14:paraId="1404C6FA" w14:textId="77777777" w:rsidR="00C754CD" w:rsidRPr="00FD1EB5" w:rsidRDefault="00C754CD" w:rsidP="00C754CD">
      <w:pPr>
        <w:pStyle w:val="ListParagraph"/>
        <w:numPr>
          <w:ilvl w:val="0"/>
          <w:numId w:val="3"/>
        </w:numPr>
        <w:spacing w:after="0"/>
        <w:rPr>
          <w:rFonts w:cstheme="minorHAnsi"/>
          <w:sz w:val="18"/>
          <w:szCs w:val="18"/>
          <w:lang w:val="en-IN"/>
        </w:rPr>
      </w:pPr>
      <w:r w:rsidRPr="00FD1EB5">
        <w:rPr>
          <w:rFonts w:cstheme="minorHAnsi"/>
          <w:sz w:val="18"/>
          <w:szCs w:val="18"/>
          <w:lang w:val="en-IN"/>
        </w:rPr>
        <w:t xml:space="preserve">CRAN - </w:t>
      </w:r>
      <w:proofErr w:type="spellStart"/>
      <w:r w:rsidRPr="00FD1EB5">
        <w:rPr>
          <w:rFonts w:cstheme="minorHAnsi"/>
          <w:sz w:val="18"/>
          <w:szCs w:val="18"/>
          <w:lang w:val="en-IN"/>
        </w:rPr>
        <w:t>Textrank</w:t>
      </w:r>
      <w:proofErr w:type="spellEnd"/>
      <w:r w:rsidRPr="00FD1EB5">
        <w:rPr>
          <w:rFonts w:cstheme="minorHAnsi"/>
          <w:sz w:val="18"/>
          <w:szCs w:val="18"/>
          <w:lang w:val="en-IN"/>
        </w:rPr>
        <w:t xml:space="preserve"> for Summarizing Text [</w:t>
      </w:r>
      <w:hyperlink r:id="rId14" w:history="1">
        <w:r w:rsidRPr="00FD1EB5">
          <w:rPr>
            <w:rStyle w:val="Hyperlink"/>
            <w:sz w:val="18"/>
            <w:szCs w:val="18"/>
          </w:rPr>
          <w:t>https://cran.r-project.org/web/packages/textrank/vignettes/textrank.html</w:t>
        </w:r>
      </w:hyperlink>
      <w:r w:rsidRPr="00FD1EB5">
        <w:rPr>
          <w:rFonts w:cstheme="minorHAnsi"/>
          <w:sz w:val="18"/>
          <w:szCs w:val="18"/>
          <w:lang w:val="en-IN"/>
        </w:rPr>
        <w:t>]</w:t>
      </w:r>
    </w:p>
    <w:p w14:paraId="16521214" w14:textId="77777777" w:rsidR="00C754CD" w:rsidRPr="00FD1EB5" w:rsidRDefault="00C754CD" w:rsidP="00C754CD">
      <w:pPr>
        <w:pStyle w:val="ListParagraph"/>
        <w:numPr>
          <w:ilvl w:val="0"/>
          <w:numId w:val="3"/>
        </w:numPr>
        <w:spacing w:after="0"/>
        <w:rPr>
          <w:rFonts w:cstheme="minorHAnsi"/>
          <w:sz w:val="18"/>
          <w:szCs w:val="18"/>
          <w:lang w:val="en-IN"/>
        </w:rPr>
      </w:pPr>
      <w:r w:rsidRPr="00FD1EB5">
        <w:rPr>
          <w:rFonts w:cstheme="minorHAnsi"/>
          <w:sz w:val="18"/>
          <w:szCs w:val="18"/>
          <w:lang w:val="en-IN"/>
        </w:rPr>
        <w:t>Main Core Retention on Graph-of-words for Single-Document Keyword Extraction by F. Rousseau et al. [</w:t>
      </w:r>
      <w:hyperlink r:id="rId15" w:history="1">
        <w:r w:rsidRPr="00FD1EB5">
          <w:rPr>
            <w:rStyle w:val="Hyperlink"/>
            <w:sz w:val="18"/>
            <w:szCs w:val="18"/>
          </w:rPr>
          <w:t>http://frncsrss.github.io/papers/rousseau-ecir2015.pdf</w:t>
        </w:r>
      </w:hyperlink>
      <w:r w:rsidRPr="00FD1EB5">
        <w:rPr>
          <w:rFonts w:cstheme="minorHAnsi"/>
          <w:sz w:val="18"/>
          <w:szCs w:val="18"/>
          <w:lang w:val="en-IN"/>
        </w:rPr>
        <w:t>]</w:t>
      </w:r>
    </w:p>
    <w:p w14:paraId="658C5803" w14:textId="77777777" w:rsidR="00C754CD" w:rsidRPr="00FD1EB5" w:rsidRDefault="00C754CD" w:rsidP="00C754CD">
      <w:pPr>
        <w:pStyle w:val="ListParagraph"/>
        <w:numPr>
          <w:ilvl w:val="0"/>
          <w:numId w:val="3"/>
        </w:numPr>
        <w:spacing w:after="0"/>
        <w:rPr>
          <w:rFonts w:cstheme="minorHAnsi"/>
          <w:sz w:val="18"/>
          <w:szCs w:val="18"/>
          <w:lang w:val="en-IN"/>
        </w:rPr>
      </w:pPr>
      <w:proofErr w:type="spellStart"/>
      <w:r w:rsidRPr="00FD1EB5">
        <w:rPr>
          <w:rFonts w:cstheme="minorHAnsi"/>
          <w:sz w:val="18"/>
          <w:szCs w:val="18"/>
          <w:lang w:val="en-IN"/>
        </w:rPr>
        <w:t>RstudioPubs</w:t>
      </w:r>
      <w:proofErr w:type="spellEnd"/>
      <w:r w:rsidRPr="00FD1EB5">
        <w:rPr>
          <w:rFonts w:cstheme="minorHAnsi"/>
          <w:sz w:val="18"/>
          <w:szCs w:val="18"/>
          <w:lang w:val="en-IN"/>
        </w:rPr>
        <w:t xml:space="preserve"> - Single Document Keyword Extraction [</w:t>
      </w:r>
      <w:hyperlink r:id="rId16" w:anchor="kcore_retention" w:history="1">
        <w:r w:rsidRPr="00FD1EB5">
          <w:rPr>
            <w:rStyle w:val="Hyperlink"/>
            <w:sz w:val="18"/>
            <w:szCs w:val="18"/>
          </w:rPr>
          <w:t>http://rstudio-pubs-static.s3.amazonaws.com/341868_231c841ed2d1476c9ccb3b7a07596a8c.html#kcore_retention</w:t>
        </w:r>
      </w:hyperlink>
      <w:r w:rsidRPr="00FD1EB5">
        <w:rPr>
          <w:rFonts w:cstheme="minorHAnsi"/>
          <w:sz w:val="18"/>
          <w:szCs w:val="18"/>
          <w:lang w:val="en-IN"/>
        </w:rPr>
        <w:t>]</w:t>
      </w:r>
    </w:p>
    <w:p w14:paraId="5419679F" w14:textId="77777777" w:rsidR="00C754CD" w:rsidRPr="00FD1EB5" w:rsidRDefault="00C754CD" w:rsidP="00C754CD">
      <w:pPr>
        <w:pStyle w:val="ListParagraph"/>
        <w:numPr>
          <w:ilvl w:val="0"/>
          <w:numId w:val="3"/>
        </w:numPr>
        <w:spacing w:after="0"/>
        <w:rPr>
          <w:rFonts w:cstheme="minorHAnsi"/>
          <w:sz w:val="18"/>
          <w:szCs w:val="18"/>
          <w:lang w:val="en-IN"/>
        </w:rPr>
      </w:pPr>
      <w:r w:rsidRPr="00FD1EB5">
        <w:rPr>
          <w:rFonts w:cstheme="minorHAnsi"/>
          <w:sz w:val="18"/>
          <w:szCs w:val="18"/>
          <w:lang w:val="en-IN"/>
        </w:rPr>
        <w:t xml:space="preserve">Network analysis with R and igraph: </w:t>
      </w:r>
      <w:proofErr w:type="spellStart"/>
      <w:r w:rsidRPr="00FD1EB5">
        <w:rPr>
          <w:rFonts w:cstheme="minorHAnsi"/>
          <w:sz w:val="18"/>
          <w:szCs w:val="18"/>
          <w:lang w:val="en-IN"/>
        </w:rPr>
        <w:t>NetSci</w:t>
      </w:r>
      <w:proofErr w:type="spellEnd"/>
      <w:r w:rsidRPr="00FD1EB5">
        <w:rPr>
          <w:rFonts w:cstheme="minorHAnsi"/>
          <w:sz w:val="18"/>
          <w:szCs w:val="18"/>
          <w:lang w:val="en-IN"/>
        </w:rPr>
        <w:t xml:space="preserve"> X Tutorial [</w:t>
      </w:r>
      <w:hyperlink r:id="rId17" w:history="1">
        <w:r w:rsidRPr="00FD1EB5">
          <w:rPr>
            <w:rStyle w:val="Hyperlink"/>
            <w:sz w:val="18"/>
            <w:szCs w:val="18"/>
          </w:rPr>
          <w:t>https://kateto.net/networks-r-igraph</w:t>
        </w:r>
      </w:hyperlink>
      <w:r w:rsidRPr="00FD1EB5">
        <w:rPr>
          <w:rFonts w:cstheme="minorHAnsi"/>
          <w:sz w:val="18"/>
          <w:szCs w:val="18"/>
          <w:lang w:val="en-IN"/>
        </w:rPr>
        <w:t>]</w:t>
      </w:r>
    </w:p>
    <w:p w14:paraId="6DA91441" w14:textId="77777777" w:rsidR="00C754CD" w:rsidRPr="007B08F5" w:rsidRDefault="00C754CD" w:rsidP="007B08F5">
      <w:pPr>
        <w:rPr>
          <w:rFonts w:cstheme="minorHAnsi"/>
          <w:lang w:val="en-IN"/>
        </w:rPr>
      </w:pPr>
    </w:p>
    <w:p w14:paraId="0A7AE51F" w14:textId="77777777" w:rsidR="00BC7787" w:rsidRPr="000F555E" w:rsidRDefault="00BC7787">
      <w:pPr>
        <w:rPr>
          <w:rFonts w:cstheme="minorHAnsi"/>
          <w:lang w:val="en-IN"/>
        </w:rPr>
      </w:pPr>
      <w:r w:rsidRPr="000F555E">
        <w:rPr>
          <w:rFonts w:cstheme="minorHAnsi"/>
          <w:lang w:val="en-IN"/>
        </w:rPr>
        <w:br w:type="page"/>
      </w:r>
    </w:p>
    <w:p w14:paraId="27B49222" w14:textId="77777777" w:rsidR="0095058C" w:rsidRPr="0095058C" w:rsidRDefault="0095058C" w:rsidP="0095058C">
      <w:pPr>
        <w:spacing w:after="0"/>
        <w:jc w:val="both"/>
        <w:rPr>
          <w:rFonts w:cstheme="minorHAnsi"/>
          <w:b/>
          <w:lang w:val="en-IN"/>
        </w:rPr>
      </w:pPr>
      <w:r w:rsidRPr="0095058C">
        <w:rPr>
          <w:rFonts w:cstheme="minorHAnsi"/>
          <w:b/>
          <w:lang w:val="en-IN"/>
        </w:rPr>
        <w:lastRenderedPageBreak/>
        <w:t>Outputs:</w:t>
      </w:r>
    </w:p>
    <w:p w14:paraId="5556DAD9" w14:textId="77777777" w:rsidR="0095058C" w:rsidRDefault="0095058C" w:rsidP="0095058C">
      <w:pPr>
        <w:spacing w:after="0"/>
        <w:jc w:val="both"/>
        <w:rPr>
          <w:rFonts w:cstheme="minorHAnsi"/>
          <w:lang w:val="en-IN"/>
        </w:rPr>
      </w:pPr>
    </w:p>
    <w:p w14:paraId="00168F07" w14:textId="77777777" w:rsidR="00BC7787" w:rsidRDefault="00BC7787" w:rsidP="00BC7787">
      <w:pPr>
        <w:pStyle w:val="ListParagraph"/>
        <w:numPr>
          <w:ilvl w:val="0"/>
          <w:numId w:val="2"/>
        </w:numPr>
        <w:spacing w:after="0"/>
        <w:jc w:val="both"/>
        <w:rPr>
          <w:rFonts w:cstheme="minorHAnsi"/>
          <w:lang w:val="en-IN"/>
        </w:rPr>
      </w:pPr>
      <w:r>
        <w:rPr>
          <w:rFonts w:cstheme="minorHAnsi"/>
          <w:lang w:val="en-IN"/>
        </w:rPr>
        <w:t xml:space="preserve">Words from </w:t>
      </w:r>
      <w:r w:rsidRPr="00BC7787">
        <w:rPr>
          <w:rFonts w:cstheme="minorHAnsi"/>
          <w:b/>
          <w:i/>
          <w:lang w:val="en-IN"/>
        </w:rPr>
        <w:t>Bing</w:t>
      </w:r>
      <w:r>
        <w:rPr>
          <w:rFonts w:cstheme="minorHAnsi"/>
          <w:lang w:val="en-IN"/>
        </w:rPr>
        <w:t xml:space="preserve"> and </w:t>
      </w:r>
      <w:r w:rsidRPr="00BC7787">
        <w:rPr>
          <w:rFonts w:cstheme="minorHAnsi"/>
          <w:b/>
          <w:i/>
          <w:lang w:val="en-IN"/>
        </w:rPr>
        <w:t>NRC Lexicon</w:t>
      </w:r>
      <w:r>
        <w:rPr>
          <w:rFonts w:cstheme="minorHAnsi"/>
          <w:lang w:val="en-IN"/>
        </w:rPr>
        <w:t xml:space="preserve"> that are available in</w:t>
      </w:r>
      <w:r w:rsidR="00FD3D8F">
        <w:rPr>
          <w:rFonts w:cstheme="minorHAnsi"/>
          <w:lang w:val="en-IN"/>
        </w:rPr>
        <w:t xml:space="preserve"> input</w:t>
      </w:r>
      <w:r>
        <w:rPr>
          <w:rFonts w:cstheme="minorHAnsi"/>
          <w:lang w:val="en-IN"/>
        </w:rPr>
        <w:t xml:space="preserve"> text:</w:t>
      </w:r>
    </w:p>
    <w:p w14:paraId="7C79AAFF" w14:textId="77777777" w:rsidR="007117F8" w:rsidRPr="007117F8" w:rsidRDefault="007117F8" w:rsidP="007117F8">
      <w:pPr>
        <w:spacing w:after="0"/>
        <w:jc w:val="both"/>
        <w:rPr>
          <w:rFonts w:cstheme="minorHAnsi"/>
          <w:lang w:val="en-IN"/>
        </w:rPr>
      </w:pPr>
    </w:p>
    <w:p w14:paraId="62A20653" w14:textId="77777777" w:rsidR="0095058C" w:rsidRDefault="0095058C" w:rsidP="0095058C">
      <w:pPr>
        <w:jc w:val="center"/>
      </w:pPr>
      <w:r>
        <w:rPr>
          <w:noProof/>
        </w:rPr>
        <w:drawing>
          <wp:inline distT="0" distB="0" distL="0" distR="0" wp14:anchorId="7E8E947A" wp14:editId="3EE3094D">
            <wp:extent cx="2087316" cy="2520000"/>
            <wp:effectExtent l="0" t="0" r="8255" b="0"/>
            <wp:docPr id="1"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g_Word_Cou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87316" cy="2520000"/>
                    </a:xfrm>
                    <a:prstGeom prst="rect">
                      <a:avLst/>
                    </a:prstGeom>
                  </pic:spPr>
                </pic:pic>
              </a:graphicData>
            </a:graphic>
          </wp:inline>
        </w:drawing>
      </w:r>
      <w:r>
        <w:tab/>
      </w:r>
      <w:r>
        <w:tab/>
      </w:r>
      <w:r>
        <w:tab/>
      </w:r>
      <w:r>
        <w:rPr>
          <w:noProof/>
        </w:rPr>
        <w:drawing>
          <wp:inline distT="0" distB="0" distL="0" distR="0" wp14:anchorId="2F01738F" wp14:editId="65BB1262">
            <wp:extent cx="2179315" cy="2520000"/>
            <wp:effectExtent l="0" t="0" r="0" b="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RC_Word_Cou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79315" cy="2520000"/>
                    </a:xfrm>
                    <a:prstGeom prst="rect">
                      <a:avLst/>
                    </a:prstGeom>
                  </pic:spPr>
                </pic:pic>
              </a:graphicData>
            </a:graphic>
          </wp:inline>
        </w:drawing>
      </w:r>
    </w:p>
    <w:p w14:paraId="7CD99835" w14:textId="77777777" w:rsidR="00BC7787" w:rsidRDefault="00BC7787" w:rsidP="0095058C">
      <w:pPr>
        <w:jc w:val="center"/>
      </w:pPr>
    </w:p>
    <w:p w14:paraId="42B12556" w14:textId="77777777" w:rsidR="008B015D" w:rsidRDefault="0002159A" w:rsidP="008B015D">
      <w:pPr>
        <w:pStyle w:val="ListParagraph"/>
        <w:numPr>
          <w:ilvl w:val="0"/>
          <w:numId w:val="2"/>
        </w:numPr>
        <w:jc w:val="both"/>
      </w:pPr>
      <w:r w:rsidRPr="00213AE1">
        <w:rPr>
          <w:b/>
          <w:i/>
        </w:rPr>
        <w:t>Bing Lexicons</w:t>
      </w:r>
      <w:r>
        <w:t xml:space="preserve"> in text contributing to different sentiments</w:t>
      </w:r>
      <w:r w:rsidR="00213AE1">
        <w:t>:</w:t>
      </w:r>
      <w:r>
        <w:t xml:space="preserve"> </w:t>
      </w:r>
    </w:p>
    <w:p w14:paraId="20F2264A" w14:textId="77777777" w:rsidR="007117F8" w:rsidRDefault="007117F8" w:rsidP="007117F8">
      <w:pPr>
        <w:jc w:val="both"/>
      </w:pPr>
    </w:p>
    <w:p w14:paraId="04B3BAC1" w14:textId="77777777" w:rsidR="008B015D" w:rsidRDefault="0002159A" w:rsidP="0002159A">
      <w:pPr>
        <w:jc w:val="center"/>
      </w:pPr>
      <w:r>
        <w:rPr>
          <w:noProof/>
        </w:rPr>
        <w:drawing>
          <wp:inline distT="0" distB="0" distL="0" distR="0" wp14:anchorId="26E8B64D" wp14:editId="48A66DF5">
            <wp:extent cx="5400000" cy="3085425"/>
            <wp:effectExtent l="0" t="0" r="0" b="127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_BING_Contrib.png"/>
                    <pic:cNvPicPr/>
                  </pic:nvPicPr>
                  <pic:blipFill>
                    <a:blip r:embed="rId20">
                      <a:extLst>
                        <a:ext uri="{28A0092B-C50C-407E-A947-70E740481C1C}">
                          <a14:useLocalDpi xmlns:a14="http://schemas.microsoft.com/office/drawing/2010/main" val="0"/>
                        </a:ext>
                      </a:extLst>
                    </a:blip>
                    <a:stretch>
                      <a:fillRect/>
                    </a:stretch>
                  </pic:blipFill>
                  <pic:spPr>
                    <a:xfrm>
                      <a:off x="0" y="0"/>
                      <a:ext cx="5400000" cy="3085425"/>
                    </a:xfrm>
                    <a:prstGeom prst="rect">
                      <a:avLst/>
                    </a:prstGeom>
                  </pic:spPr>
                </pic:pic>
              </a:graphicData>
            </a:graphic>
          </wp:inline>
        </w:drawing>
      </w:r>
    </w:p>
    <w:p w14:paraId="7E1037BB" w14:textId="77777777" w:rsidR="0002159A" w:rsidRDefault="0002159A">
      <w:r>
        <w:br w:type="page"/>
      </w:r>
    </w:p>
    <w:p w14:paraId="4F36F4EC" w14:textId="77777777" w:rsidR="0002159A" w:rsidRDefault="00213AE1" w:rsidP="00213AE1">
      <w:pPr>
        <w:pStyle w:val="ListParagraph"/>
        <w:numPr>
          <w:ilvl w:val="0"/>
          <w:numId w:val="2"/>
        </w:numPr>
      </w:pPr>
      <w:r w:rsidRPr="00213AE1">
        <w:rPr>
          <w:b/>
          <w:i/>
        </w:rPr>
        <w:lastRenderedPageBreak/>
        <w:t>NRC Lexicons</w:t>
      </w:r>
      <w:r w:rsidRPr="00213AE1">
        <w:t xml:space="preserve"> in text contributing to different sentiments: </w:t>
      </w:r>
    </w:p>
    <w:p w14:paraId="0A5EE278" w14:textId="77777777" w:rsidR="007117F8" w:rsidRDefault="007117F8" w:rsidP="007117F8"/>
    <w:p w14:paraId="7522DC2C" w14:textId="77777777" w:rsidR="0002159A" w:rsidRDefault="0002159A" w:rsidP="0002159A">
      <w:pPr>
        <w:jc w:val="center"/>
      </w:pPr>
      <w:r>
        <w:rPr>
          <w:noProof/>
        </w:rPr>
        <w:drawing>
          <wp:inline distT="0" distB="0" distL="0" distR="0" wp14:anchorId="33D51C82" wp14:editId="11B36C2A">
            <wp:extent cx="5400000" cy="3085425"/>
            <wp:effectExtent l="0" t="0" r="0" b="127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xt_NRC_Contrib.png"/>
                    <pic:cNvPicPr/>
                  </pic:nvPicPr>
                  <pic:blipFill>
                    <a:blip r:embed="rId21">
                      <a:extLst>
                        <a:ext uri="{28A0092B-C50C-407E-A947-70E740481C1C}">
                          <a14:useLocalDpi xmlns:a14="http://schemas.microsoft.com/office/drawing/2010/main" val="0"/>
                        </a:ext>
                      </a:extLst>
                    </a:blip>
                    <a:stretch>
                      <a:fillRect/>
                    </a:stretch>
                  </pic:blipFill>
                  <pic:spPr>
                    <a:xfrm>
                      <a:off x="0" y="0"/>
                      <a:ext cx="5400000" cy="3085425"/>
                    </a:xfrm>
                    <a:prstGeom prst="rect">
                      <a:avLst/>
                    </a:prstGeom>
                  </pic:spPr>
                </pic:pic>
              </a:graphicData>
            </a:graphic>
          </wp:inline>
        </w:drawing>
      </w:r>
    </w:p>
    <w:p w14:paraId="5565883B" w14:textId="77777777" w:rsidR="0002159A" w:rsidRDefault="0002159A" w:rsidP="0002159A">
      <w:pPr>
        <w:jc w:val="center"/>
      </w:pPr>
    </w:p>
    <w:p w14:paraId="33283034" w14:textId="77777777" w:rsidR="0002159A" w:rsidRDefault="0002159A" w:rsidP="0002159A">
      <w:pPr>
        <w:pStyle w:val="ListParagraph"/>
        <w:numPr>
          <w:ilvl w:val="0"/>
          <w:numId w:val="2"/>
        </w:numPr>
        <w:jc w:val="both"/>
      </w:pPr>
      <w:r>
        <w:t xml:space="preserve">Keywords identified from input text (using </w:t>
      </w:r>
      <w:r w:rsidRPr="00CE32DB">
        <w:rPr>
          <w:b/>
          <w:i/>
        </w:rPr>
        <w:t>TextRank</w:t>
      </w:r>
      <w:r>
        <w:t xml:space="preserve"> and </w:t>
      </w:r>
      <w:r w:rsidRPr="00CE32DB">
        <w:rPr>
          <w:b/>
          <w:i/>
        </w:rPr>
        <w:t>KCore algorithm</w:t>
      </w:r>
      <w:r>
        <w:t>):</w:t>
      </w:r>
    </w:p>
    <w:p w14:paraId="27CDFC88" w14:textId="77777777" w:rsidR="007117F8" w:rsidRDefault="007117F8" w:rsidP="007117F8">
      <w:pPr>
        <w:jc w:val="both"/>
      </w:pPr>
    </w:p>
    <w:p w14:paraId="245DA561" w14:textId="77777777" w:rsidR="0002159A" w:rsidRDefault="0002159A" w:rsidP="0002159A">
      <w:pPr>
        <w:jc w:val="center"/>
      </w:pPr>
      <w:r>
        <w:rPr>
          <w:noProof/>
        </w:rPr>
        <w:drawing>
          <wp:inline distT="0" distB="0" distL="0" distR="0" wp14:anchorId="25243DD8" wp14:editId="7A654834">
            <wp:extent cx="4561380" cy="1980000"/>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Rank_Keyword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61380" cy="1980000"/>
                    </a:xfrm>
                    <a:prstGeom prst="rect">
                      <a:avLst/>
                    </a:prstGeom>
                  </pic:spPr>
                </pic:pic>
              </a:graphicData>
            </a:graphic>
          </wp:inline>
        </w:drawing>
      </w:r>
    </w:p>
    <w:p w14:paraId="379E4804" w14:textId="77777777" w:rsidR="0002159A" w:rsidRDefault="0002159A" w:rsidP="0002159A">
      <w:pPr>
        <w:jc w:val="center"/>
      </w:pPr>
      <w:r>
        <w:rPr>
          <w:noProof/>
        </w:rPr>
        <w:drawing>
          <wp:inline distT="0" distB="0" distL="0" distR="0" wp14:anchorId="1A8FF0B3" wp14:editId="1F11B59B">
            <wp:extent cx="5958782" cy="1764000"/>
            <wp:effectExtent l="0" t="0" r="4445"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Core_Keyword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58782" cy="1764000"/>
                    </a:xfrm>
                    <a:prstGeom prst="rect">
                      <a:avLst/>
                    </a:prstGeom>
                  </pic:spPr>
                </pic:pic>
              </a:graphicData>
            </a:graphic>
          </wp:inline>
        </w:drawing>
      </w:r>
    </w:p>
    <w:p w14:paraId="4E3D89C2" w14:textId="77777777" w:rsidR="0002159A" w:rsidRDefault="0002159A" w:rsidP="0002159A">
      <w:pPr>
        <w:jc w:val="center"/>
      </w:pPr>
    </w:p>
    <w:p w14:paraId="29DABC2F" w14:textId="77777777" w:rsidR="004C7F81" w:rsidRDefault="004C7F81" w:rsidP="0095058C">
      <w:pPr>
        <w:jc w:val="both"/>
      </w:pPr>
    </w:p>
    <w:p w14:paraId="47720F58" w14:textId="77777777" w:rsidR="004C7F81" w:rsidRDefault="004C7F81">
      <w:r>
        <w:br w:type="page"/>
      </w:r>
    </w:p>
    <w:p w14:paraId="7DC38C9D" w14:textId="77777777" w:rsidR="004C7F81" w:rsidRDefault="00213AE1" w:rsidP="004C7F81">
      <w:pPr>
        <w:pStyle w:val="ListParagraph"/>
        <w:numPr>
          <w:ilvl w:val="0"/>
          <w:numId w:val="2"/>
        </w:numPr>
        <w:jc w:val="both"/>
      </w:pPr>
      <w:r>
        <w:lastRenderedPageBreak/>
        <w:t xml:space="preserve">Knowledge graph and heatmap of </w:t>
      </w:r>
      <w:r w:rsidRPr="00213AE1">
        <w:rPr>
          <w:b/>
          <w:i/>
        </w:rPr>
        <w:t>TextRank</w:t>
      </w:r>
      <w:r>
        <w:t xml:space="preserve"> keywords:</w:t>
      </w:r>
    </w:p>
    <w:p w14:paraId="51F66795" w14:textId="77777777" w:rsidR="007117F8" w:rsidRDefault="007117F8" w:rsidP="007117F8">
      <w:pPr>
        <w:jc w:val="both"/>
      </w:pPr>
    </w:p>
    <w:p w14:paraId="74F0A567" w14:textId="77777777" w:rsidR="004C7F81" w:rsidRDefault="004C7F81" w:rsidP="004C7F81">
      <w:pPr>
        <w:jc w:val="center"/>
      </w:pPr>
      <w:r>
        <w:rPr>
          <w:noProof/>
        </w:rPr>
        <w:drawing>
          <wp:inline distT="0" distB="0" distL="0" distR="0" wp14:anchorId="6D06FE22" wp14:editId="405059E9">
            <wp:extent cx="4320000" cy="2923391"/>
            <wp:effectExtent l="0" t="0" r="4445"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xtRank_Graph.png"/>
                    <pic:cNvPicPr/>
                  </pic:nvPicPr>
                  <pic:blipFill>
                    <a:blip r:embed="rId24">
                      <a:extLst>
                        <a:ext uri="{28A0092B-C50C-407E-A947-70E740481C1C}">
                          <a14:useLocalDpi xmlns:a14="http://schemas.microsoft.com/office/drawing/2010/main" val="0"/>
                        </a:ext>
                      </a:extLst>
                    </a:blip>
                    <a:stretch>
                      <a:fillRect/>
                    </a:stretch>
                  </pic:blipFill>
                  <pic:spPr>
                    <a:xfrm>
                      <a:off x="0" y="0"/>
                      <a:ext cx="4320000" cy="2923391"/>
                    </a:xfrm>
                    <a:prstGeom prst="rect">
                      <a:avLst/>
                    </a:prstGeom>
                  </pic:spPr>
                </pic:pic>
              </a:graphicData>
            </a:graphic>
          </wp:inline>
        </w:drawing>
      </w:r>
    </w:p>
    <w:p w14:paraId="4F065E4C" w14:textId="77777777" w:rsidR="004C7F81" w:rsidRDefault="004C7F81" w:rsidP="004C7F81">
      <w:pPr>
        <w:jc w:val="right"/>
      </w:pPr>
      <w:r>
        <w:rPr>
          <w:noProof/>
        </w:rPr>
        <w:drawing>
          <wp:inline distT="0" distB="0" distL="0" distR="0" wp14:anchorId="54CEE763" wp14:editId="208F987C">
            <wp:extent cx="4533696" cy="482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Rank_Heatmap.png"/>
                    <pic:cNvPicPr/>
                  </pic:nvPicPr>
                  <pic:blipFill>
                    <a:blip r:embed="rId25">
                      <a:extLst>
                        <a:ext uri="{28A0092B-C50C-407E-A947-70E740481C1C}">
                          <a14:useLocalDpi xmlns:a14="http://schemas.microsoft.com/office/drawing/2010/main" val="0"/>
                        </a:ext>
                      </a:extLst>
                    </a:blip>
                    <a:stretch>
                      <a:fillRect/>
                    </a:stretch>
                  </pic:blipFill>
                  <pic:spPr>
                    <a:xfrm>
                      <a:off x="0" y="0"/>
                      <a:ext cx="4533696" cy="4824000"/>
                    </a:xfrm>
                    <a:prstGeom prst="rect">
                      <a:avLst/>
                    </a:prstGeom>
                  </pic:spPr>
                </pic:pic>
              </a:graphicData>
            </a:graphic>
          </wp:inline>
        </w:drawing>
      </w:r>
    </w:p>
    <w:p w14:paraId="425C6971" w14:textId="77777777" w:rsidR="004C7F81" w:rsidRDefault="004C7F81" w:rsidP="004C7F81">
      <w:pPr>
        <w:jc w:val="both"/>
      </w:pPr>
    </w:p>
    <w:p w14:paraId="6E45FA1A" w14:textId="77777777" w:rsidR="004C7F81" w:rsidRDefault="004C7F81">
      <w:r>
        <w:br w:type="page"/>
      </w:r>
    </w:p>
    <w:p w14:paraId="0D98A06C" w14:textId="77777777" w:rsidR="004C7F81" w:rsidRDefault="00213AE1" w:rsidP="00213AE1">
      <w:pPr>
        <w:pStyle w:val="ListParagraph"/>
        <w:numPr>
          <w:ilvl w:val="0"/>
          <w:numId w:val="2"/>
        </w:numPr>
        <w:jc w:val="both"/>
      </w:pPr>
      <w:r>
        <w:lastRenderedPageBreak/>
        <w:t xml:space="preserve">Knowledge graph and heatmap of </w:t>
      </w:r>
      <w:r>
        <w:rPr>
          <w:b/>
          <w:i/>
        </w:rPr>
        <w:t>KCore</w:t>
      </w:r>
      <w:r>
        <w:t xml:space="preserve"> keywords:</w:t>
      </w:r>
    </w:p>
    <w:p w14:paraId="334F1525" w14:textId="77777777" w:rsidR="007117F8" w:rsidRDefault="007117F8" w:rsidP="007117F8">
      <w:pPr>
        <w:jc w:val="both"/>
      </w:pPr>
    </w:p>
    <w:p w14:paraId="7BEAF1F9" w14:textId="77777777" w:rsidR="004C7F81" w:rsidRDefault="004C7F81" w:rsidP="004C7F81">
      <w:pPr>
        <w:jc w:val="center"/>
      </w:pPr>
      <w:r>
        <w:rPr>
          <w:noProof/>
        </w:rPr>
        <w:drawing>
          <wp:inline distT="0" distB="0" distL="0" distR="0" wp14:anchorId="6485DFDD" wp14:editId="7EEA0310">
            <wp:extent cx="4140000" cy="4405580"/>
            <wp:effectExtent l="0" t="0" r="0" b="0"/>
            <wp:docPr id="3" name="Picture 3" descr="A picture containing sky, table,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ore_Graph.png"/>
                    <pic:cNvPicPr/>
                  </pic:nvPicPr>
                  <pic:blipFill>
                    <a:blip r:embed="rId26">
                      <a:extLst>
                        <a:ext uri="{28A0092B-C50C-407E-A947-70E740481C1C}">
                          <a14:useLocalDpi xmlns:a14="http://schemas.microsoft.com/office/drawing/2010/main" val="0"/>
                        </a:ext>
                      </a:extLst>
                    </a:blip>
                    <a:stretch>
                      <a:fillRect/>
                    </a:stretch>
                  </pic:blipFill>
                  <pic:spPr>
                    <a:xfrm>
                      <a:off x="0" y="0"/>
                      <a:ext cx="4140000" cy="4405580"/>
                    </a:xfrm>
                    <a:prstGeom prst="rect">
                      <a:avLst/>
                    </a:prstGeom>
                  </pic:spPr>
                </pic:pic>
              </a:graphicData>
            </a:graphic>
          </wp:inline>
        </w:drawing>
      </w:r>
    </w:p>
    <w:p w14:paraId="7F51CCDF" w14:textId="77777777" w:rsidR="004C7F81" w:rsidRDefault="004C7F81" w:rsidP="004C7F81">
      <w:pPr>
        <w:jc w:val="right"/>
      </w:pPr>
      <w:r>
        <w:rPr>
          <w:noProof/>
        </w:rPr>
        <w:drawing>
          <wp:inline distT="0" distB="0" distL="0" distR="0" wp14:anchorId="2A6CDEBA" wp14:editId="2DA950BA">
            <wp:extent cx="4320000" cy="4596194"/>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Core_Heatmap.png"/>
                    <pic:cNvPicPr/>
                  </pic:nvPicPr>
                  <pic:blipFill>
                    <a:blip r:embed="rId27">
                      <a:extLst>
                        <a:ext uri="{28A0092B-C50C-407E-A947-70E740481C1C}">
                          <a14:useLocalDpi xmlns:a14="http://schemas.microsoft.com/office/drawing/2010/main" val="0"/>
                        </a:ext>
                      </a:extLst>
                    </a:blip>
                    <a:stretch>
                      <a:fillRect/>
                    </a:stretch>
                  </pic:blipFill>
                  <pic:spPr>
                    <a:xfrm>
                      <a:off x="0" y="0"/>
                      <a:ext cx="4320000" cy="4596194"/>
                    </a:xfrm>
                    <a:prstGeom prst="rect">
                      <a:avLst/>
                    </a:prstGeom>
                  </pic:spPr>
                </pic:pic>
              </a:graphicData>
            </a:graphic>
          </wp:inline>
        </w:drawing>
      </w:r>
    </w:p>
    <w:p w14:paraId="002D8B1D" w14:textId="77777777" w:rsidR="004C7F81" w:rsidRDefault="00E118B0" w:rsidP="004C7F81">
      <w:pPr>
        <w:pStyle w:val="ListParagraph"/>
        <w:numPr>
          <w:ilvl w:val="0"/>
          <w:numId w:val="2"/>
        </w:numPr>
        <w:jc w:val="both"/>
      </w:pPr>
      <w:r>
        <w:lastRenderedPageBreak/>
        <w:t xml:space="preserve">Different clustering methods on </w:t>
      </w:r>
      <w:r w:rsidRPr="00E118B0">
        <w:rPr>
          <w:b/>
          <w:i/>
        </w:rPr>
        <w:t>TextRank</w:t>
      </w:r>
      <w:r>
        <w:t xml:space="preserve"> knowledge graph:</w:t>
      </w:r>
    </w:p>
    <w:p w14:paraId="6E3E9400" w14:textId="77777777" w:rsidR="007117F8" w:rsidRDefault="007117F8" w:rsidP="007117F8">
      <w:pPr>
        <w:jc w:val="both"/>
      </w:pPr>
    </w:p>
    <w:p w14:paraId="71C0B43E" w14:textId="77777777" w:rsidR="004C7F81" w:rsidRDefault="004C7F81" w:rsidP="008954AD">
      <w:pPr>
        <w:jc w:val="center"/>
      </w:pPr>
      <w:r>
        <w:rPr>
          <w:noProof/>
        </w:rPr>
        <w:drawing>
          <wp:inline distT="0" distB="0" distL="0" distR="0" wp14:anchorId="0F61FB6F" wp14:editId="3CF78699">
            <wp:extent cx="6480000" cy="3466139"/>
            <wp:effectExtent l="0" t="0" r="0" b="127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xtRank_Clusterin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480000" cy="3466139"/>
                    </a:xfrm>
                    <a:prstGeom prst="rect">
                      <a:avLst/>
                    </a:prstGeom>
                  </pic:spPr>
                </pic:pic>
              </a:graphicData>
            </a:graphic>
          </wp:inline>
        </w:drawing>
      </w:r>
    </w:p>
    <w:p w14:paraId="08CF9A80" w14:textId="77777777" w:rsidR="004C7F81" w:rsidRDefault="004C7F81" w:rsidP="004C7F81">
      <w:pPr>
        <w:jc w:val="both"/>
      </w:pPr>
    </w:p>
    <w:p w14:paraId="1F66CA3D" w14:textId="77777777" w:rsidR="00E118B0" w:rsidRDefault="00E118B0" w:rsidP="00E118B0">
      <w:pPr>
        <w:pStyle w:val="ListParagraph"/>
        <w:numPr>
          <w:ilvl w:val="0"/>
          <w:numId w:val="2"/>
        </w:numPr>
        <w:jc w:val="both"/>
      </w:pPr>
      <w:r>
        <w:t xml:space="preserve">Different clustering methods on </w:t>
      </w:r>
      <w:r w:rsidRPr="00E118B0">
        <w:rPr>
          <w:b/>
          <w:i/>
        </w:rPr>
        <w:t>KCore</w:t>
      </w:r>
      <w:r>
        <w:t xml:space="preserve"> knowledge graph:</w:t>
      </w:r>
    </w:p>
    <w:p w14:paraId="4569404E" w14:textId="77777777" w:rsidR="007117F8" w:rsidRDefault="007117F8" w:rsidP="007117F8">
      <w:pPr>
        <w:jc w:val="both"/>
      </w:pPr>
    </w:p>
    <w:p w14:paraId="71D4C860" w14:textId="77777777" w:rsidR="00BC7787" w:rsidRDefault="0095058C" w:rsidP="007117F8">
      <w:pPr>
        <w:jc w:val="center"/>
      </w:pPr>
      <w:r>
        <w:rPr>
          <w:noProof/>
        </w:rPr>
        <w:drawing>
          <wp:inline distT="0" distB="0" distL="0" distR="0" wp14:anchorId="2B493EEE" wp14:editId="340008BA">
            <wp:extent cx="6480000" cy="3466147"/>
            <wp:effectExtent l="0" t="0" r="0" b="127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Core_Clusterin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80000" cy="3466147"/>
                    </a:xfrm>
                    <a:prstGeom prst="rect">
                      <a:avLst/>
                    </a:prstGeom>
                  </pic:spPr>
                </pic:pic>
              </a:graphicData>
            </a:graphic>
          </wp:inline>
        </w:drawing>
      </w:r>
    </w:p>
    <w:p w14:paraId="0B17F520" w14:textId="77777777" w:rsidR="00A943E4" w:rsidRDefault="00A943E4" w:rsidP="007117F8">
      <w:pPr>
        <w:jc w:val="center"/>
      </w:pPr>
    </w:p>
    <w:p w14:paraId="312395FB" w14:textId="77777777" w:rsidR="00A943E4" w:rsidRPr="0095631F" w:rsidRDefault="00A943E4" w:rsidP="0095631F">
      <w:pPr>
        <w:rPr>
          <w:sz w:val="18"/>
          <w:szCs w:val="18"/>
        </w:rPr>
      </w:pPr>
    </w:p>
    <w:sectPr w:rsidR="00A943E4" w:rsidRPr="0095631F" w:rsidSect="004C7F8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E8DBA" w14:textId="77777777" w:rsidR="00E17B05" w:rsidRDefault="00E17B05" w:rsidP="00BC7787">
      <w:pPr>
        <w:spacing w:after="0" w:line="240" w:lineRule="auto"/>
      </w:pPr>
      <w:r>
        <w:separator/>
      </w:r>
    </w:p>
  </w:endnote>
  <w:endnote w:type="continuationSeparator" w:id="0">
    <w:p w14:paraId="6C587ADC" w14:textId="77777777" w:rsidR="00E17B05" w:rsidRDefault="00E17B05" w:rsidP="00BC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297D1" w14:textId="77777777" w:rsidR="00E17B05" w:rsidRDefault="00E17B05" w:rsidP="00BC7787">
      <w:pPr>
        <w:spacing w:after="0" w:line="240" w:lineRule="auto"/>
      </w:pPr>
      <w:r>
        <w:separator/>
      </w:r>
    </w:p>
  </w:footnote>
  <w:footnote w:type="continuationSeparator" w:id="0">
    <w:p w14:paraId="70915487" w14:textId="77777777" w:rsidR="00E17B05" w:rsidRDefault="00E17B05" w:rsidP="00BC7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0618E"/>
    <w:multiLevelType w:val="hybridMultilevel"/>
    <w:tmpl w:val="B2E20F30"/>
    <w:lvl w:ilvl="0" w:tplc="5330C720">
      <w:start w:val="1"/>
      <w:numFmt w:val="decimal"/>
      <w:lvlText w:val="Figure %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30245"/>
    <w:multiLevelType w:val="hybridMultilevel"/>
    <w:tmpl w:val="A5EE1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281269"/>
    <w:multiLevelType w:val="hybridMultilevel"/>
    <w:tmpl w:val="0B365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8426CB"/>
    <w:multiLevelType w:val="hybridMultilevel"/>
    <w:tmpl w:val="21784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rSwMDC0sDQ0NTVQ0lEKTi0uzszPAykwqQUAac/5cywAAAA="/>
  </w:docVars>
  <w:rsids>
    <w:rsidRoot w:val="00311E52"/>
    <w:rsid w:val="0002049B"/>
    <w:rsid w:val="0002159A"/>
    <w:rsid w:val="000C54C3"/>
    <w:rsid w:val="000F555E"/>
    <w:rsid w:val="00213AE1"/>
    <w:rsid w:val="00221E74"/>
    <w:rsid w:val="002451EA"/>
    <w:rsid w:val="002712B4"/>
    <w:rsid w:val="00311E52"/>
    <w:rsid w:val="004051D7"/>
    <w:rsid w:val="00434BDC"/>
    <w:rsid w:val="0044397E"/>
    <w:rsid w:val="004A1318"/>
    <w:rsid w:val="004C7F81"/>
    <w:rsid w:val="004E4596"/>
    <w:rsid w:val="00551CF5"/>
    <w:rsid w:val="00592376"/>
    <w:rsid w:val="00594154"/>
    <w:rsid w:val="005D08E4"/>
    <w:rsid w:val="0063645C"/>
    <w:rsid w:val="006910E5"/>
    <w:rsid w:val="006C2F4C"/>
    <w:rsid w:val="007117F8"/>
    <w:rsid w:val="007972C4"/>
    <w:rsid w:val="007B08F5"/>
    <w:rsid w:val="007D7091"/>
    <w:rsid w:val="007F2295"/>
    <w:rsid w:val="00812A69"/>
    <w:rsid w:val="00844317"/>
    <w:rsid w:val="008469D8"/>
    <w:rsid w:val="008954AD"/>
    <w:rsid w:val="008B015D"/>
    <w:rsid w:val="0093617B"/>
    <w:rsid w:val="0095058C"/>
    <w:rsid w:val="0095631F"/>
    <w:rsid w:val="00976496"/>
    <w:rsid w:val="009B20F0"/>
    <w:rsid w:val="009B3FCB"/>
    <w:rsid w:val="009C3976"/>
    <w:rsid w:val="009E20F7"/>
    <w:rsid w:val="00A943E4"/>
    <w:rsid w:val="00AB3DCB"/>
    <w:rsid w:val="00B90342"/>
    <w:rsid w:val="00BC7787"/>
    <w:rsid w:val="00BE3276"/>
    <w:rsid w:val="00C754CD"/>
    <w:rsid w:val="00CB01E1"/>
    <w:rsid w:val="00CE32DB"/>
    <w:rsid w:val="00D40D23"/>
    <w:rsid w:val="00D52153"/>
    <w:rsid w:val="00E118B0"/>
    <w:rsid w:val="00E17B05"/>
    <w:rsid w:val="00E47EC2"/>
    <w:rsid w:val="00FC44CB"/>
    <w:rsid w:val="00FD1EB5"/>
    <w:rsid w:val="00FD3D8F"/>
    <w:rsid w:val="00FE0138"/>
    <w:rsid w:val="00FF6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502A"/>
  <w15:chartTrackingRefBased/>
  <w15:docId w15:val="{B9F0E982-6E2E-4962-AC4C-6C674C4D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EC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8C"/>
    <w:rPr>
      <w:rFonts w:ascii="Segoe UI" w:hAnsi="Segoe UI" w:cs="Segoe UI"/>
      <w:sz w:val="18"/>
      <w:szCs w:val="18"/>
      <w:lang w:val="en-US"/>
    </w:rPr>
  </w:style>
  <w:style w:type="paragraph" w:styleId="Header">
    <w:name w:val="header"/>
    <w:basedOn w:val="Normal"/>
    <w:link w:val="HeaderChar"/>
    <w:uiPriority w:val="99"/>
    <w:unhideWhenUsed/>
    <w:rsid w:val="00BC7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787"/>
    <w:rPr>
      <w:lang w:val="en-US"/>
    </w:rPr>
  </w:style>
  <w:style w:type="paragraph" w:styleId="Footer">
    <w:name w:val="footer"/>
    <w:basedOn w:val="Normal"/>
    <w:link w:val="FooterChar"/>
    <w:uiPriority w:val="99"/>
    <w:unhideWhenUsed/>
    <w:rsid w:val="00BC7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787"/>
    <w:rPr>
      <w:lang w:val="en-US"/>
    </w:rPr>
  </w:style>
  <w:style w:type="paragraph" w:styleId="ListParagraph">
    <w:name w:val="List Paragraph"/>
    <w:basedOn w:val="Normal"/>
    <w:uiPriority w:val="34"/>
    <w:qFormat/>
    <w:rsid w:val="00BC7787"/>
    <w:pPr>
      <w:ind w:left="720"/>
      <w:contextualSpacing/>
    </w:pPr>
  </w:style>
  <w:style w:type="character" w:styleId="Hyperlink">
    <w:name w:val="Hyperlink"/>
    <w:basedOn w:val="DefaultParagraphFont"/>
    <w:uiPriority w:val="99"/>
    <w:semiHidden/>
    <w:unhideWhenUsed/>
    <w:rsid w:val="00636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4774">
      <w:bodyDiv w:val="1"/>
      <w:marLeft w:val="0"/>
      <w:marRight w:val="0"/>
      <w:marTop w:val="0"/>
      <w:marBottom w:val="0"/>
      <w:divBdr>
        <w:top w:val="none" w:sz="0" w:space="0" w:color="auto"/>
        <w:left w:val="none" w:sz="0" w:space="0" w:color="auto"/>
        <w:bottom w:val="none" w:sz="0" w:space="0" w:color="auto"/>
        <w:right w:val="none" w:sz="0" w:space="0" w:color="auto"/>
      </w:divBdr>
      <w:divsChild>
        <w:div w:id="475992446">
          <w:marLeft w:val="0"/>
          <w:marRight w:val="0"/>
          <w:marTop w:val="0"/>
          <w:marBottom w:val="0"/>
          <w:divBdr>
            <w:top w:val="none" w:sz="0" w:space="0" w:color="auto"/>
            <w:left w:val="none" w:sz="0" w:space="0" w:color="auto"/>
            <w:bottom w:val="none" w:sz="0" w:space="0" w:color="auto"/>
            <w:right w:val="none" w:sz="0" w:space="0" w:color="auto"/>
          </w:divBdr>
          <w:divsChild>
            <w:div w:id="12244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4230">
      <w:bodyDiv w:val="1"/>
      <w:marLeft w:val="0"/>
      <w:marRight w:val="0"/>
      <w:marTop w:val="0"/>
      <w:marBottom w:val="0"/>
      <w:divBdr>
        <w:top w:val="none" w:sz="0" w:space="0" w:color="auto"/>
        <w:left w:val="none" w:sz="0" w:space="0" w:color="auto"/>
        <w:bottom w:val="none" w:sz="0" w:space="0" w:color="auto"/>
        <w:right w:val="none" w:sz="0" w:space="0" w:color="auto"/>
      </w:divBdr>
    </w:div>
    <w:div w:id="17717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265713_cbef910aee7642dc8b62996e38d2825d.html" TargetMode="External"/><Relationship Id="rId13" Type="http://schemas.openxmlformats.org/officeDocument/2006/relationships/hyperlink" Target="https://web.eecs.umich.edu/~mihalcea/papers/mihalcea.emnlp04.pdf"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www.kaggle.com/rtatman/tutorial-sentiment-analysis-in-r" TargetMode="External"/><Relationship Id="rId17" Type="http://schemas.openxmlformats.org/officeDocument/2006/relationships/hyperlink" Target="https://kateto.net/networks-r-igraph"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rstudio-pubs-static.s3.amazonaws.com/341868_231c841ed2d1476c9ccb3b7a07596a8c.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pubs.com/ivan_berlocher/79860"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frncsrss.github.io/papers/rousseau-ecir2015.pdf"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rpubs.com/addyag/bda17"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studio-pubs-static.s3.amazonaws.com/302066_fe1dd2a635fa41198b18c87a64f5620c.html" TargetMode="External"/><Relationship Id="rId14" Type="http://schemas.openxmlformats.org/officeDocument/2006/relationships/hyperlink" Target="https://cran.r-project.org/web/packages/textrank/vignettes/textrank.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1138</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Pattanaik</dc:creator>
  <cp:keywords/>
  <dc:description/>
  <cp:lastModifiedBy>Vishwajeet Pattanaik</cp:lastModifiedBy>
  <cp:revision>30</cp:revision>
  <dcterms:created xsi:type="dcterms:W3CDTF">2020-01-18T14:37:00Z</dcterms:created>
  <dcterms:modified xsi:type="dcterms:W3CDTF">2021-05-08T16:20:00Z</dcterms:modified>
</cp:coreProperties>
</file>