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75E5E" w14:textId="4ABAE67D" w:rsidR="00075031" w:rsidRDefault="00FE531B" w:rsidP="00FE53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Риски на первый год</w:t>
      </w: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2425"/>
        <w:gridCol w:w="2817"/>
        <w:gridCol w:w="1982"/>
        <w:gridCol w:w="2552"/>
      </w:tblGrid>
      <w:tr w:rsidR="00FE531B" w14:paraId="53A519E1" w14:textId="77777777" w:rsidTr="00E5405A">
        <w:tc>
          <w:tcPr>
            <w:tcW w:w="2425" w:type="dxa"/>
          </w:tcPr>
          <w:p w14:paraId="60354FC3" w14:textId="7BECD140" w:rsidR="00FE531B" w:rsidRDefault="00FE53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рисков</w:t>
            </w:r>
          </w:p>
        </w:tc>
        <w:tc>
          <w:tcPr>
            <w:tcW w:w="2817" w:type="dxa"/>
          </w:tcPr>
          <w:p w14:paraId="7841D81C" w14:textId="7B6DD563" w:rsidR="00FE531B" w:rsidRDefault="00FE53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Степень влияния риска</w:t>
            </w:r>
          </w:p>
        </w:tc>
        <w:tc>
          <w:tcPr>
            <w:tcW w:w="1982" w:type="dxa"/>
          </w:tcPr>
          <w:p w14:paraId="110C9612" w14:textId="058C2EDD" w:rsidR="00FE531B" w:rsidRDefault="00FE53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Влияния риска</w:t>
            </w:r>
          </w:p>
        </w:tc>
        <w:tc>
          <w:tcPr>
            <w:tcW w:w="2552" w:type="dxa"/>
          </w:tcPr>
          <w:p w14:paraId="2AE5F999" w14:textId="16335C98" w:rsidR="00FE531B" w:rsidRDefault="00FE53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Меры снижения риска</w:t>
            </w:r>
          </w:p>
        </w:tc>
      </w:tr>
      <w:tr w:rsidR="00192A35" w14:paraId="42F5B945" w14:textId="77777777" w:rsidTr="00E5405A">
        <w:tc>
          <w:tcPr>
            <w:tcW w:w="9776" w:type="dxa"/>
            <w:gridSpan w:val="4"/>
          </w:tcPr>
          <w:p w14:paraId="596641C3" w14:textId="3FE15158" w:rsidR="00192A35" w:rsidRDefault="00192A35" w:rsidP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Внутренние риски</w:t>
            </w:r>
          </w:p>
        </w:tc>
      </w:tr>
      <w:tr w:rsidR="00FE531B" w14:paraId="1138D51E" w14:textId="77777777" w:rsidTr="00E5405A">
        <w:tc>
          <w:tcPr>
            <w:tcW w:w="2425" w:type="dxa"/>
          </w:tcPr>
          <w:p w14:paraId="67D16754" w14:textId="453682BA" w:rsidR="00FE531B" w:rsidRDefault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Внедрение контроля качества после ремонта</w:t>
            </w:r>
          </w:p>
        </w:tc>
        <w:tc>
          <w:tcPr>
            <w:tcW w:w="2817" w:type="dxa"/>
          </w:tcPr>
          <w:p w14:paraId="6775E47E" w14:textId="193E550C" w:rsidR="00FE531B" w:rsidRDefault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Ошибки мастера(повреждение телефона, брак)</w:t>
            </w:r>
          </w:p>
        </w:tc>
        <w:tc>
          <w:tcPr>
            <w:tcW w:w="1982" w:type="dxa"/>
          </w:tcPr>
          <w:p w14:paraId="30CBB3F4" w14:textId="1D4D8B69" w:rsidR="00FE531B" w:rsidRDefault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552" w:type="dxa"/>
          </w:tcPr>
          <w:p w14:paraId="11C36CFD" w14:textId="20C45B40" w:rsidR="00FE531B" w:rsidRDefault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Негативнын отзывы, возрат денег</w:t>
            </w:r>
          </w:p>
        </w:tc>
      </w:tr>
      <w:tr w:rsidR="00FE531B" w14:paraId="542703FD" w14:textId="77777777" w:rsidTr="00E5405A">
        <w:tc>
          <w:tcPr>
            <w:tcW w:w="2425" w:type="dxa"/>
          </w:tcPr>
          <w:p w14:paraId="4C54A402" w14:textId="4AAB81E5" w:rsidR="00FE531B" w:rsidRDefault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Иметь замену мастеру</w:t>
            </w:r>
          </w:p>
        </w:tc>
        <w:tc>
          <w:tcPr>
            <w:tcW w:w="2817" w:type="dxa"/>
          </w:tcPr>
          <w:p w14:paraId="6624BED6" w14:textId="28000F9C" w:rsidR="00FE531B" w:rsidRDefault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Замена кадров (мастер уволился)</w:t>
            </w:r>
          </w:p>
        </w:tc>
        <w:tc>
          <w:tcPr>
            <w:tcW w:w="1982" w:type="dxa"/>
          </w:tcPr>
          <w:p w14:paraId="2AB9F6FA" w14:textId="04CE1D2E" w:rsidR="00FE531B" w:rsidRDefault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552" w:type="dxa"/>
          </w:tcPr>
          <w:p w14:paraId="3B44A97D" w14:textId="59457638" w:rsidR="00FE531B" w:rsidRDefault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Нужно искать замену</w:t>
            </w:r>
          </w:p>
        </w:tc>
      </w:tr>
      <w:tr w:rsidR="00FE531B" w14:paraId="6EED05FB" w14:textId="77777777" w:rsidTr="00E5405A">
        <w:tc>
          <w:tcPr>
            <w:tcW w:w="2425" w:type="dxa"/>
          </w:tcPr>
          <w:p w14:paraId="77D0EA1B" w14:textId="6943980F" w:rsidR="00FE531B" w:rsidRDefault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Иметь резервное оборудование </w:t>
            </w:r>
          </w:p>
        </w:tc>
        <w:tc>
          <w:tcPr>
            <w:tcW w:w="2817" w:type="dxa"/>
          </w:tcPr>
          <w:p w14:paraId="24B20EE9" w14:textId="2DD77800" w:rsidR="00FE531B" w:rsidRDefault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Порча оборудования (Паяльная станция, микроскоп)</w:t>
            </w:r>
          </w:p>
        </w:tc>
        <w:tc>
          <w:tcPr>
            <w:tcW w:w="1982" w:type="dxa"/>
          </w:tcPr>
          <w:p w14:paraId="5DF2D948" w14:textId="3E2212D2" w:rsidR="00FE531B" w:rsidRDefault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552" w:type="dxa"/>
          </w:tcPr>
          <w:p w14:paraId="48869ACA" w14:textId="7F1AA88D" w:rsidR="00FE531B" w:rsidRDefault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Остановка сложного ремонта</w:t>
            </w:r>
          </w:p>
        </w:tc>
      </w:tr>
      <w:tr w:rsidR="00FE531B" w14:paraId="694D8ECE" w14:textId="77777777" w:rsidTr="00E5405A">
        <w:tc>
          <w:tcPr>
            <w:tcW w:w="2425" w:type="dxa"/>
          </w:tcPr>
          <w:p w14:paraId="160B5CC8" w14:textId="57053A1E" w:rsidR="00FE531B" w:rsidRDefault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Иметь запасные запчасти</w:t>
            </w:r>
          </w:p>
        </w:tc>
        <w:tc>
          <w:tcPr>
            <w:tcW w:w="2817" w:type="dxa"/>
          </w:tcPr>
          <w:p w14:paraId="4CF31C07" w14:textId="315CB794" w:rsidR="00FE531B" w:rsidRDefault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Кража запчастей</w:t>
            </w:r>
          </w:p>
        </w:tc>
        <w:tc>
          <w:tcPr>
            <w:tcW w:w="1982" w:type="dxa"/>
          </w:tcPr>
          <w:p w14:paraId="25871B4D" w14:textId="1BF5A926" w:rsidR="00FE531B" w:rsidRDefault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552" w:type="dxa"/>
          </w:tcPr>
          <w:p w14:paraId="4B2F1BE2" w14:textId="4FD2DFC8" w:rsidR="00FE531B" w:rsidRDefault="0019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Убытки, потеря доверия</w:t>
            </w:r>
          </w:p>
        </w:tc>
      </w:tr>
      <w:tr w:rsidR="00E5405A" w14:paraId="0384CA64" w14:textId="77777777" w:rsidTr="00E5405A">
        <w:tc>
          <w:tcPr>
            <w:tcW w:w="9776" w:type="dxa"/>
            <w:gridSpan w:val="4"/>
          </w:tcPr>
          <w:p w14:paraId="2D146C20" w14:textId="5A405C70" w:rsidR="00E5405A" w:rsidRDefault="00E54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Внешние риски</w:t>
            </w:r>
          </w:p>
        </w:tc>
      </w:tr>
      <w:tr w:rsidR="00E5405A" w14:paraId="16DFE096" w14:textId="77777777" w:rsidTr="00E5405A">
        <w:tc>
          <w:tcPr>
            <w:tcW w:w="2425" w:type="dxa"/>
          </w:tcPr>
          <w:p w14:paraId="2E2373BC" w14:textId="5F494EFE" w:rsidR="00E5405A" w:rsidRDefault="00E54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Рост курса валют (запчасти дорожают)</w:t>
            </w:r>
          </w:p>
        </w:tc>
        <w:tc>
          <w:tcPr>
            <w:tcW w:w="2817" w:type="dxa"/>
          </w:tcPr>
          <w:p w14:paraId="211BBF93" w14:textId="23795C97" w:rsidR="00E5405A" w:rsidRDefault="00E54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Себестоимость ремонта растет </w:t>
            </w:r>
          </w:p>
        </w:tc>
        <w:tc>
          <w:tcPr>
            <w:tcW w:w="1982" w:type="dxa"/>
          </w:tcPr>
          <w:p w14:paraId="409140CC" w14:textId="217BBDAD" w:rsidR="00E5405A" w:rsidRDefault="00E54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552" w:type="dxa"/>
          </w:tcPr>
          <w:p w14:paraId="1F6F9626" w14:textId="07CC23DA" w:rsidR="00E5405A" w:rsidRDefault="00E54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Прозрачно объяснять клиентам причину роста цен</w:t>
            </w:r>
          </w:p>
        </w:tc>
      </w:tr>
      <w:tr w:rsidR="00E5405A" w14:paraId="4A205750" w14:textId="77777777" w:rsidTr="00E5405A">
        <w:tc>
          <w:tcPr>
            <w:tcW w:w="2425" w:type="dxa"/>
          </w:tcPr>
          <w:p w14:paraId="23AC817E" w14:textId="3C110796" w:rsidR="00E5405A" w:rsidRDefault="00E54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Появление нового конкурента </w:t>
            </w:r>
          </w:p>
        </w:tc>
        <w:tc>
          <w:tcPr>
            <w:tcW w:w="2817" w:type="dxa"/>
          </w:tcPr>
          <w:p w14:paraId="2BF08429" w14:textId="4C180B81" w:rsidR="00E5405A" w:rsidRDefault="00E54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Отток клиентов</w:t>
            </w:r>
          </w:p>
        </w:tc>
        <w:tc>
          <w:tcPr>
            <w:tcW w:w="1982" w:type="dxa"/>
          </w:tcPr>
          <w:p w14:paraId="450AD403" w14:textId="30A28C3F" w:rsidR="00E5405A" w:rsidRDefault="00E54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552" w:type="dxa"/>
          </w:tcPr>
          <w:p w14:paraId="4B745CFE" w14:textId="1F3C4103" w:rsidR="00E5405A" w:rsidRDefault="00E54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Необходимо снижать цены</w:t>
            </w:r>
          </w:p>
        </w:tc>
      </w:tr>
      <w:tr w:rsidR="00E5405A" w14:paraId="13136C2B" w14:textId="77777777" w:rsidTr="00E5405A">
        <w:tc>
          <w:tcPr>
            <w:tcW w:w="2425" w:type="dxa"/>
          </w:tcPr>
          <w:p w14:paraId="51313874" w14:textId="4D2A324E" w:rsidR="00E5405A" w:rsidRDefault="00E54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Рост налоговой нагрузки </w:t>
            </w:r>
          </w:p>
        </w:tc>
        <w:tc>
          <w:tcPr>
            <w:tcW w:w="2817" w:type="dxa"/>
          </w:tcPr>
          <w:p w14:paraId="684F95B3" w14:textId="7C33AE72" w:rsidR="00E5405A" w:rsidRDefault="00E54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Увелечение </w:t>
            </w:r>
            <w:r w:rsidR="00040903">
              <w:rPr>
                <w:rFonts w:ascii="Times New Roman" w:hAnsi="Times New Roman" w:cs="Times New Roman"/>
                <w:sz w:val="28"/>
                <w:szCs w:val="28"/>
              </w:rPr>
              <w:t>расходов</w:t>
            </w:r>
          </w:p>
        </w:tc>
        <w:tc>
          <w:tcPr>
            <w:tcW w:w="1982" w:type="dxa"/>
          </w:tcPr>
          <w:p w14:paraId="502EF2E1" w14:textId="7F73EBC8" w:rsidR="00E5405A" w:rsidRDefault="004D01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552" w:type="dxa"/>
          </w:tcPr>
          <w:p w14:paraId="34288F6F" w14:textId="7974EFF2" w:rsidR="00E5405A" w:rsidRDefault="000409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Отслеживать изменения в законодательстве</w:t>
            </w:r>
          </w:p>
        </w:tc>
      </w:tr>
      <w:tr w:rsidR="00040903" w14:paraId="1E98F1CC" w14:textId="77777777" w:rsidTr="00E5405A">
        <w:tc>
          <w:tcPr>
            <w:tcW w:w="2425" w:type="dxa"/>
          </w:tcPr>
          <w:p w14:paraId="4A90726C" w14:textId="58CDB46E" w:rsidR="00040903" w:rsidRDefault="000409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Подение спроса</w:t>
            </w:r>
          </w:p>
        </w:tc>
        <w:tc>
          <w:tcPr>
            <w:tcW w:w="2817" w:type="dxa"/>
          </w:tcPr>
          <w:p w14:paraId="22827E77" w14:textId="0123C5A0" w:rsidR="00040903" w:rsidRDefault="000409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Сильно меньше заказов</w:t>
            </w:r>
          </w:p>
        </w:tc>
        <w:tc>
          <w:tcPr>
            <w:tcW w:w="1982" w:type="dxa"/>
          </w:tcPr>
          <w:p w14:paraId="033A5DEC" w14:textId="5AF8D55C" w:rsidR="00040903" w:rsidRDefault="000409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552" w:type="dxa"/>
          </w:tcPr>
          <w:p w14:paraId="7131CD2B" w14:textId="5D47F01D" w:rsidR="00040903" w:rsidRDefault="000409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акций</w:t>
            </w:r>
          </w:p>
        </w:tc>
      </w:tr>
    </w:tbl>
    <w:p w14:paraId="67A58C38" w14:textId="1FA0BA58" w:rsidR="00040903" w:rsidRDefault="00040903" w:rsidP="000409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Карта рисков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40903" w14:paraId="57A751B8" w14:textId="77777777" w:rsidTr="00040903">
        <w:tc>
          <w:tcPr>
            <w:tcW w:w="4672" w:type="dxa"/>
          </w:tcPr>
          <w:p w14:paraId="0DA138C9" w14:textId="28E3D825" w:rsidR="00040903" w:rsidRDefault="00040903" w:rsidP="000409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4673" w:type="dxa"/>
          </w:tcPr>
          <w:p w14:paraId="7D0C3056" w14:textId="17CF7D90" w:rsidR="00040903" w:rsidRDefault="004D0170" w:rsidP="000409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</w:p>
        </w:tc>
      </w:tr>
      <w:tr w:rsidR="00040903" w14:paraId="18BDB82A" w14:textId="77777777" w:rsidTr="00040903">
        <w:tc>
          <w:tcPr>
            <w:tcW w:w="4672" w:type="dxa"/>
          </w:tcPr>
          <w:p w14:paraId="48F6F10F" w14:textId="2D1822EC" w:rsidR="00040903" w:rsidRDefault="004D0170" w:rsidP="000409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вероятность</w:t>
            </w:r>
          </w:p>
        </w:tc>
        <w:tc>
          <w:tcPr>
            <w:tcW w:w="4673" w:type="dxa"/>
          </w:tcPr>
          <w:p w14:paraId="448AB7E5" w14:textId="40C6F20F" w:rsidR="00040903" w:rsidRDefault="004D0170" w:rsidP="000409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Ошибки мастера</w:t>
            </w:r>
          </w:p>
        </w:tc>
      </w:tr>
      <w:tr w:rsidR="00040903" w14:paraId="52538AD3" w14:textId="77777777" w:rsidTr="00040903">
        <w:tc>
          <w:tcPr>
            <w:tcW w:w="4672" w:type="dxa"/>
          </w:tcPr>
          <w:p w14:paraId="414EF348" w14:textId="705E0943" w:rsidR="00040903" w:rsidRDefault="004D0170" w:rsidP="000409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 вероятность</w:t>
            </w:r>
          </w:p>
        </w:tc>
        <w:tc>
          <w:tcPr>
            <w:tcW w:w="4673" w:type="dxa"/>
          </w:tcPr>
          <w:p w14:paraId="0CD7EAB3" w14:textId="1A84DCE3" w:rsidR="00040903" w:rsidRDefault="004D0170" w:rsidP="000409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Рост налогов</w:t>
            </w:r>
          </w:p>
        </w:tc>
      </w:tr>
      <w:tr w:rsidR="004D0170" w14:paraId="29046468" w14:textId="77777777" w:rsidTr="00040903">
        <w:tc>
          <w:tcPr>
            <w:tcW w:w="4672" w:type="dxa"/>
          </w:tcPr>
          <w:p w14:paraId="6A01AA86" w14:textId="79B9D51A" w:rsidR="004D0170" w:rsidRDefault="004D0170" w:rsidP="004D01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Низная вероятность</w:t>
            </w:r>
          </w:p>
        </w:tc>
        <w:tc>
          <w:tcPr>
            <w:tcW w:w="4673" w:type="dxa"/>
          </w:tcPr>
          <w:p w14:paraId="5CF7C9C5" w14:textId="189EBE86" w:rsidR="004D0170" w:rsidRDefault="004D0170" w:rsidP="004D01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Кража запчастей</w:t>
            </w:r>
          </w:p>
        </w:tc>
      </w:tr>
    </w:tbl>
    <w:p w14:paraId="0A67E3C4" w14:textId="1104E59B" w:rsidR="000D1DA9" w:rsidRDefault="000D1DA9" w:rsidP="000D1D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Резервные фонды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76"/>
        <w:gridCol w:w="3106"/>
        <w:gridCol w:w="2763"/>
      </w:tblGrid>
      <w:tr w:rsidR="00BE1197" w14:paraId="29F6B726" w14:textId="470CF25B" w:rsidTr="00BE1197">
        <w:tc>
          <w:tcPr>
            <w:tcW w:w="3476" w:type="dxa"/>
          </w:tcPr>
          <w:p w14:paraId="53BA7C3E" w14:textId="6CDF41BF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3106" w:type="dxa"/>
          </w:tcPr>
          <w:p w14:paraId="343D2D11" w14:textId="5F35FE68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2763" w:type="dxa"/>
          </w:tcPr>
          <w:p w14:paraId="56BA66F9" w14:textId="0B17A6FC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</w:tr>
      <w:tr w:rsidR="00BE1197" w14:paraId="33393164" w14:textId="480D3719" w:rsidTr="00BE1197">
        <w:tc>
          <w:tcPr>
            <w:tcW w:w="3476" w:type="dxa"/>
          </w:tcPr>
          <w:p w14:paraId="78DCFBB3" w14:textId="366A2BEA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Финансовая подушка</w:t>
            </w:r>
          </w:p>
        </w:tc>
        <w:tc>
          <w:tcPr>
            <w:tcW w:w="3106" w:type="dxa"/>
          </w:tcPr>
          <w:p w14:paraId="50B10C7E" w14:textId="10D64142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50 000 руб</w:t>
            </w:r>
          </w:p>
        </w:tc>
        <w:tc>
          <w:tcPr>
            <w:tcW w:w="2763" w:type="dxa"/>
          </w:tcPr>
          <w:p w14:paraId="3E078F5A" w14:textId="0E69A2A1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Отложить из стартового капитала</w:t>
            </w:r>
          </w:p>
        </w:tc>
      </w:tr>
      <w:tr w:rsidR="00BE1197" w14:paraId="31B01F6B" w14:textId="43133E4C" w:rsidTr="00BE1197">
        <w:tc>
          <w:tcPr>
            <w:tcW w:w="3476" w:type="dxa"/>
          </w:tcPr>
          <w:p w14:paraId="34288738" w14:textId="339AE800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Ремонт оборудования</w:t>
            </w:r>
          </w:p>
        </w:tc>
        <w:tc>
          <w:tcPr>
            <w:tcW w:w="3106" w:type="dxa"/>
          </w:tcPr>
          <w:p w14:paraId="11D84A89" w14:textId="4DE7E3BF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15 000 руб</w:t>
            </w:r>
          </w:p>
        </w:tc>
        <w:tc>
          <w:tcPr>
            <w:tcW w:w="2763" w:type="dxa"/>
          </w:tcPr>
          <w:p w14:paraId="5449B1D7" w14:textId="4D1EDAE7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5 % ежемесечной прибыли</w:t>
            </w:r>
          </w:p>
        </w:tc>
      </w:tr>
      <w:tr w:rsidR="00BE1197" w14:paraId="54091BB6" w14:textId="2A3862D8" w:rsidTr="00BE1197">
        <w:tc>
          <w:tcPr>
            <w:tcW w:w="3476" w:type="dxa"/>
          </w:tcPr>
          <w:p w14:paraId="4CB227CF" w14:textId="7B84A531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Компинсация клиенту при браке</w:t>
            </w:r>
          </w:p>
        </w:tc>
        <w:tc>
          <w:tcPr>
            <w:tcW w:w="3106" w:type="dxa"/>
          </w:tcPr>
          <w:p w14:paraId="69AE052A" w14:textId="21912908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20 000 руб</w:t>
            </w:r>
          </w:p>
        </w:tc>
        <w:tc>
          <w:tcPr>
            <w:tcW w:w="2763" w:type="dxa"/>
          </w:tcPr>
          <w:p w14:paraId="5034B4DC" w14:textId="3C50FDE2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оборотных средств</w:t>
            </w:r>
          </w:p>
        </w:tc>
      </w:tr>
      <w:tr w:rsidR="00BE1197" w14:paraId="74DDD7F3" w14:textId="110B4533" w:rsidTr="00BE1197">
        <w:tc>
          <w:tcPr>
            <w:tcW w:w="3476" w:type="dxa"/>
          </w:tcPr>
          <w:p w14:paraId="7C78EDD4" w14:textId="3A220786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Страховка помещения</w:t>
            </w:r>
          </w:p>
        </w:tc>
        <w:tc>
          <w:tcPr>
            <w:tcW w:w="3106" w:type="dxa"/>
          </w:tcPr>
          <w:p w14:paraId="4648E09E" w14:textId="61F5E4BC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5 000 руб</w:t>
            </w:r>
          </w:p>
        </w:tc>
        <w:tc>
          <w:tcPr>
            <w:tcW w:w="2763" w:type="dxa"/>
          </w:tcPr>
          <w:p w14:paraId="786A70DE" w14:textId="25E12345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Отдельной строкой в расходах</w:t>
            </w:r>
          </w:p>
        </w:tc>
      </w:tr>
    </w:tbl>
    <w:p w14:paraId="03E92814" w14:textId="03CB4294" w:rsidR="000D1DA9" w:rsidRDefault="000D1DA9" w:rsidP="000D1D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3C15EC" w14:textId="77C4D7EE" w:rsidR="00BE1197" w:rsidRDefault="00BE1197" w:rsidP="000D1D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Резюме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1197" w14:paraId="68EE6AD9" w14:textId="77777777" w:rsidTr="00BE1197">
        <w:tc>
          <w:tcPr>
            <w:tcW w:w="3115" w:type="dxa"/>
          </w:tcPr>
          <w:p w14:paraId="08CB375B" w14:textId="3EB578EA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3115" w:type="dxa"/>
          </w:tcPr>
          <w:p w14:paraId="77175AE6" w14:textId="6074B739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Степень</w:t>
            </w:r>
          </w:p>
        </w:tc>
        <w:tc>
          <w:tcPr>
            <w:tcW w:w="3115" w:type="dxa"/>
          </w:tcPr>
          <w:p w14:paraId="56071646" w14:textId="4FD5C0BE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Главная мера</w:t>
            </w:r>
          </w:p>
        </w:tc>
      </w:tr>
      <w:tr w:rsidR="00BE1197" w14:paraId="6748F94C" w14:textId="77777777" w:rsidTr="00BE1197">
        <w:tc>
          <w:tcPr>
            <w:tcW w:w="3115" w:type="dxa"/>
          </w:tcPr>
          <w:p w14:paraId="1D85E47F" w14:textId="2884A89E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Нехватка клиентов </w:t>
            </w:r>
          </w:p>
        </w:tc>
        <w:tc>
          <w:tcPr>
            <w:tcW w:w="3115" w:type="dxa"/>
          </w:tcPr>
          <w:p w14:paraId="349B9190" w14:textId="40A76B31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115" w:type="dxa"/>
          </w:tcPr>
          <w:p w14:paraId="4F2C0858" w14:textId="464CC622" w:rsidR="00BE1197" w:rsidRDefault="00D6332E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Агрессивынй маркетинг + акции</w:t>
            </w:r>
          </w:p>
        </w:tc>
      </w:tr>
      <w:tr w:rsidR="00BE1197" w14:paraId="6C630276" w14:textId="77777777" w:rsidTr="00BE1197">
        <w:tc>
          <w:tcPr>
            <w:tcW w:w="3115" w:type="dxa"/>
          </w:tcPr>
          <w:p w14:paraId="7590D6EF" w14:textId="556EB0DD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Ошибки мастера</w:t>
            </w:r>
          </w:p>
        </w:tc>
        <w:tc>
          <w:tcPr>
            <w:tcW w:w="3115" w:type="dxa"/>
          </w:tcPr>
          <w:p w14:paraId="50929878" w14:textId="0D926931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115" w:type="dxa"/>
          </w:tcPr>
          <w:p w14:paraId="22F000FF" w14:textId="306A6E45" w:rsidR="00BE1197" w:rsidRDefault="00D6332E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Контроль качества + фотоотчет</w:t>
            </w:r>
          </w:p>
        </w:tc>
      </w:tr>
      <w:tr w:rsidR="00BE1197" w14:paraId="4BDEF030" w14:textId="77777777" w:rsidTr="00BE1197">
        <w:tc>
          <w:tcPr>
            <w:tcW w:w="3115" w:type="dxa"/>
          </w:tcPr>
          <w:p w14:paraId="2D62622D" w14:textId="4A481A6E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Текучесть кадров</w:t>
            </w:r>
          </w:p>
        </w:tc>
        <w:tc>
          <w:tcPr>
            <w:tcW w:w="3115" w:type="dxa"/>
          </w:tcPr>
          <w:p w14:paraId="325D352F" w14:textId="052793FC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115" w:type="dxa"/>
          </w:tcPr>
          <w:p w14:paraId="3CCE27F0" w14:textId="37CC3264" w:rsidR="00BE1197" w:rsidRDefault="00D6332E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Подменный мастер + мотивация</w:t>
            </w:r>
          </w:p>
        </w:tc>
      </w:tr>
      <w:tr w:rsidR="00BE1197" w14:paraId="5DE1F51C" w14:textId="77777777" w:rsidTr="00BE1197">
        <w:tc>
          <w:tcPr>
            <w:tcW w:w="3115" w:type="dxa"/>
          </w:tcPr>
          <w:p w14:paraId="42B13EA6" w14:textId="240ACC04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Рост курса валют</w:t>
            </w:r>
          </w:p>
        </w:tc>
        <w:tc>
          <w:tcPr>
            <w:tcW w:w="3115" w:type="dxa"/>
          </w:tcPr>
          <w:p w14:paraId="24BD3EA6" w14:textId="6CC54FC7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115" w:type="dxa"/>
          </w:tcPr>
          <w:p w14:paraId="0B191FB4" w14:textId="7F0D8E23" w:rsidR="00BE1197" w:rsidRDefault="00D6332E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Закуп запчастей оптом + аналоги</w:t>
            </w:r>
          </w:p>
        </w:tc>
      </w:tr>
      <w:tr w:rsidR="00BE1197" w14:paraId="380658C5" w14:textId="77777777" w:rsidTr="00BE1197">
        <w:tc>
          <w:tcPr>
            <w:tcW w:w="3115" w:type="dxa"/>
          </w:tcPr>
          <w:p w14:paraId="40852045" w14:textId="3428C9E2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Новый конкурент</w:t>
            </w:r>
          </w:p>
        </w:tc>
        <w:tc>
          <w:tcPr>
            <w:tcW w:w="3115" w:type="dxa"/>
          </w:tcPr>
          <w:p w14:paraId="4E33BC86" w14:textId="7FD89644" w:rsidR="00BE1197" w:rsidRDefault="00BE1197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115" w:type="dxa"/>
          </w:tcPr>
          <w:p w14:paraId="31D44922" w14:textId="1858E609" w:rsidR="00BE1197" w:rsidRDefault="00D6332E" w:rsidP="000D1D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Скорость как преимущество</w:t>
            </w:r>
          </w:p>
        </w:tc>
      </w:tr>
    </w:tbl>
    <w:p w14:paraId="559CB314" w14:textId="257D9773" w:rsidR="00BE1197" w:rsidRDefault="00BE1197" w:rsidP="000D1D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27E8BF" w14:textId="244EF45A" w:rsidR="00D6332E" w:rsidRDefault="00D6332E" w:rsidP="000D1D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Меры снижения риска</w:t>
      </w:r>
    </w:p>
    <w:p w14:paraId="7DACAE67" w14:textId="72E35997" w:rsidR="00D6332E" w:rsidRDefault="00D95D21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Риск </w:t>
      </w:r>
      <w:r w:rsidR="00D6332E">
        <w:rPr>
          <w:rFonts w:ascii="Times New Roman" w:hAnsi="Times New Roman" w:cs="Times New Roman"/>
          <w:sz w:val="28"/>
          <w:szCs w:val="28"/>
        </w:rPr>
        <w:t>Нехватка клиентов</w:t>
      </w:r>
    </w:p>
    <w:p w14:paraId="16F0DC36" w14:textId="5E81FD8D" w:rsidR="00D95D21" w:rsidRDefault="00D95D21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делаем до старта </w:t>
      </w:r>
    </w:p>
    <w:p w14:paraId="0400EA47" w14:textId="0EAFF145" w:rsidR="00D6332E" w:rsidRDefault="00D6332E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Запускаем рекламу за  неделю до открытия </w:t>
      </w:r>
    </w:p>
    <w:p w14:paraId="0EC79EAA" w14:textId="02BCC96A" w:rsidR="00D6332E" w:rsidRDefault="00D6332E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Готовим акцию и флаеры </w:t>
      </w:r>
    </w:p>
    <w:p w14:paraId="1F8798AA" w14:textId="2E628157" w:rsidR="00D6332E" w:rsidRDefault="00D6332E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делаем в первый месяц </w:t>
      </w:r>
    </w:p>
    <w:p w14:paraId="1408B941" w14:textId="59852C77" w:rsidR="00D6332E" w:rsidRDefault="00D6332E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Ежедневно мониторим количество заказов</w:t>
      </w:r>
    </w:p>
    <w:p w14:paraId="6507C332" w14:textId="58462C49" w:rsidR="00D6332E" w:rsidRDefault="00D6332E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Скидка 10% клиенту, который привёл друга</w:t>
      </w:r>
    </w:p>
    <w:p w14:paraId="171DC0AB" w14:textId="26552C55" w:rsidR="00D6332E" w:rsidRDefault="00D6332E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делаем при провале </w:t>
      </w:r>
    </w:p>
    <w:p w14:paraId="2C92871B" w14:textId="16C6B59C" w:rsidR="00D6332E" w:rsidRDefault="00D6332E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Обращаемся в местные паблики с постом о нас</w:t>
      </w:r>
    </w:p>
    <w:p w14:paraId="6031F1B2" w14:textId="737EA915" w:rsidR="00D95D21" w:rsidRDefault="00D95D21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 Ошибки мастера</w:t>
      </w:r>
    </w:p>
    <w:p w14:paraId="5D29745A" w14:textId="3457514D" w:rsidR="00D95D21" w:rsidRDefault="00D95D21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делаем до старта </w:t>
      </w:r>
    </w:p>
    <w:p w14:paraId="6950E43E" w14:textId="54EDF260" w:rsidR="00D95D21" w:rsidRDefault="00D95D21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Нанимаем мастера с опытом</w:t>
      </w:r>
    </w:p>
    <w:p w14:paraId="30EC50FF" w14:textId="77777777" w:rsidR="00D95D21" w:rsidRDefault="00D95D21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Внедряем чек-лист</w:t>
      </w:r>
    </w:p>
    <w:p w14:paraId="4D32B5E0" w14:textId="77777777" w:rsidR="00D95D21" w:rsidRDefault="00D95D21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Покупаем страховку на случай повреждения телефоона</w:t>
      </w:r>
    </w:p>
    <w:p w14:paraId="24AEF6AF" w14:textId="77777777" w:rsidR="00D95D21" w:rsidRDefault="00D95D21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делаем в процессе</w:t>
      </w:r>
    </w:p>
    <w:p w14:paraId="573560B1" w14:textId="77777777" w:rsidR="00D95D21" w:rsidRDefault="00D95D21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Фотографируем телефон до ремонта </w:t>
      </w:r>
    </w:p>
    <w:p w14:paraId="477834F3" w14:textId="3C6CC795" w:rsidR="00D95D21" w:rsidRDefault="00D95D21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Сложный  ремонт перепроверяем</w:t>
      </w:r>
    </w:p>
    <w:p w14:paraId="650CC70D" w14:textId="77777777" w:rsidR="00D95D21" w:rsidRDefault="00D95D21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Внедряем гарантию 1 год</w:t>
      </w:r>
    </w:p>
    <w:p w14:paraId="7226F5C4" w14:textId="77777777" w:rsidR="00D95D21" w:rsidRDefault="00D95D21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Что делаем при браке</w:t>
      </w:r>
    </w:p>
    <w:p w14:paraId="1CB914A3" w14:textId="77777777" w:rsidR="00D95D21" w:rsidRDefault="00D95D21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Дарим клиенту скидку 200% на следующий ремонт</w:t>
      </w:r>
    </w:p>
    <w:p w14:paraId="2664A8A7" w14:textId="6515A63A" w:rsidR="00D95D21" w:rsidRDefault="00D95D21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Риск Рост курса валют </w:t>
      </w:r>
    </w:p>
    <w:p w14:paraId="68E664AC" w14:textId="5A313B9D" w:rsidR="00D95D21" w:rsidRDefault="00D95D21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делаем</w:t>
      </w:r>
    </w:p>
    <w:p w14:paraId="32276FF0" w14:textId="0D54051F" w:rsidR="00D95D21" w:rsidRDefault="002C1F58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D95D21">
        <w:rPr>
          <w:rFonts w:ascii="Times New Roman" w:hAnsi="Times New Roman" w:cs="Times New Roman"/>
          <w:sz w:val="28"/>
          <w:szCs w:val="28"/>
        </w:rPr>
        <w:t>Закупаем ходовые запчасти оптом на 2-3 месяца</w:t>
      </w:r>
    </w:p>
    <w:p w14:paraId="34317A78" w14:textId="7653E47F" w:rsidR="00D95D21" w:rsidRDefault="002C1F58" w:rsidP="00D63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D95D21">
        <w:rPr>
          <w:rFonts w:ascii="Times New Roman" w:hAnsi="Times New Roman" w:cs="Times New Roman"/>
          <w:sz w:val="28"/>
          <w:szCs w:val="28"/>
        </w:rPr>
        <w:t xml:space="preserve">Обновляем прайс раз в 2 недели </w:t>
      </w:r>
    </w:p>
    <w:p w14:paraId="7827D530" w14:textId="77777777" w:rsidR="00D95D21" w:rsidRPr="00FE531B" w:rsidRDefault="00D95D21" w:rsidP="00D6332E">
      <w:pPr>
        <w:rPr>
          <w:rFonts w:ascii="Times New Roman" w:hAnsi="Times New Roman" w:cs="Times New Roman"/>
          <w:sz w:val="28"/>
          <w:szCs w:val="28"/>
        </w:rPr>
      </w:pPr>
    </w:p>
    <w:sectPr w:rsidR="00D95D21" w:rsidRPr="00FE53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B2"/>
    <w:rsid w:val="00040903"/>
    <w:rsid w:val="00075031"/>
    <w:rsid w:val="000D1DA9"/>
    <w:rsid w:val="00192A35"/>
    <w:rsid w:val="002B4CB2"/>
    <w:rsid w:val="002C1F58"/>
    <w:rsid w:val="004D0170"/>
    <w:rsid w:val="00BE1197"/>
    <w:rsid w:val="00D6332E"/>
    <w:rsid w:val="00D95D21"/>
    <w:rsid w:val="00E5405A"/>
    <w:rsid w:val="00FE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C680"/>
  <w15:chartTrackingRefBased/>
  <w15:docId w15:val="{4084710B-AE59-4AEC-949A-F5412145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D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5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2026-05-25T04:40:00Z</dcterms:created>
  <dcterms:modified xsi:type="dcterms:W3CDTF">2026-05-25T06:47:00Z</dcterms:modified>
</cp:coreProperties>
</file>