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F043" w14:textId="05DA26DA" w:rsidR="00005DC5" w:rsidRPr="00BC0F8F" w:rsidRDefault="00667E34" w:rsidP="00667E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0F8F">
        <w:rPr>
          <w:rFonts w:ascii="Times New Roman" w:hAnsi="Times New Roman" w:cs="Times New Roman"/>
          <w:sz w:val="28"/>
          <w:szCs w:val="28"/>
        </w:rPr>
        <w:t>Стратегия цен</w:t>
      </w:r>
      <w:r w:rsidR="009626B1">
        <w:rPr>
          <w:rFonts w:ascii="Times New Roman" w:hAnsi="Times New Roman" w:cs="Times New Roman"/>
          <w:sz w:val="28"/>
          <w:szCs w:val="28"/>
        </w:rPr>
        <w:t>о</w:t>
      </w:r>
      <w:r w:rsidRPr="00BC0F8F">
        <w:rPr>
          <w:rFonts w:ascii="Times New Roman" w:hAnsi="Times New Roman" w:cs="Times New Roman"/>
          <w:sz w:val="28"/>
          <w:szCs w:val="28"/>
        </w:rPr>
        <w:t>образование</w:t>
      </w:r>
    </w:p>
    <w:p w14:paraId="72E4E200" w14:textId="62ED5E77" w:rsidR="00667E34" w:rsidRDefault="009626B1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занимаем средний ценовой сегмент с лучшим соотношением цены и качества в </w:t>
      </w:r>
      <w:r w:rsidR="008C6794">
        <w:rPr>
          <w:rFonts w:ascii="Times New Roman" w:hAnsi="Times New Roman" w:cs="Times New Roman"/>
          <w:sz w:val="28"/>
          <w:szCs w:val="28"/>
        </w:rPr>
        <w:t>Ижевске.</w:t>
      </w:r>
    </w:p>
    <w:p w14:paraId="3D0C7EFE" w14:textId="79F43FCE" w:rsidR="008C6794" w:rsidRDefault="008C6794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 цены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94"/>
        <w:gridCol w:w="3494"/>
      </w:tblGrid>
      <w:tr w:rsidR="008C6794" w14:paraId="541A2FA8" w14:textId="77777777" w:rsidTr="008C6794">
        <w:tc>
          <w:tcPr>
            <w:tcW w:w="3494" w:type="dxa"/>
          </w:tcPr>
          <w:p w14:paraId="2289C5C0" w14:textId="61BC048B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494" w:type="dxa"/>
          </w:tcPr>
          <w:p w14:paraId="1A741DEF" w14:textId="7800B06D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C6794" w14:paraId="03EA9089" w14:textId="77777777" w:rsidTr="008C6794">
        <w:tc>
          <w:tcPr>
            <w:tcW w:w="3494" w:type="dxa"/>
          </w:tcPr>
          <w:p w14:paraId="0BA32410" w14:textId="5D133012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Себестоимость запчасти</w:t>
            </w:r>
          </w:p>
        </w:tc>
        <w:tc>
          <w:tcPr>
            <w:tcW w:w="3494" w:type="dxa"/>
          </w:tcPr>
          <w:p w14:paraId="0CAB4019" w14:textId="7569A768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 + наценка</w:t>
            </w:r>
            <w:r w:rsidR="00C02C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C6794" w14:paraId="2A20FB3E" w14:textId="77777777" w:rsidTr="008C6794">
        <w:tc>
          <w:tcPr>
            <w:tcW w:w="3494" w:type="dxa"/>
          </w:tcPr>
          <w:p w14:paraId="58B790F0" w14:textId="4B0CB52C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мастера</w:t>
            </w:r>
          </w:p>
        </w:tc>
        <w:tc>
          <w:tcPr>
            <w:tcW w:w="3494" w:type="dxa"/>
          </w:tcPr>
          <w:p w14:paraId="154037BC" w14:textId="2B4563DB" w:rsidR="008C6794" w:rsidRPr="00C02C2B" w:rsidRDefault="008C6794" w:rsidP="009626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800 – 1 200 </w:t>
            </w:r>
            <w:r w:rsidR="00C02C2B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</w:p>
        </w:tc>
      </w:tr>
      <w:tr w:rsidR="008C6794" w14:paraId="441E60CE" w14:textId="77777777" w:rsidTr="008C6794">
        <w:tc>
          <w:tcPr>
            <w:tcW w:w="3494" w:type="dxa"/>
          </w:tcPr>
          <w:p w14:paraId="4E53462D" w14:textId="6B4CED6E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сложности</w:t>
            </w:r>
          </w:p>
        </w:tc>
        <w:tc>
          <w:tcPr>
            <w:tcW w:w="3494" w:type="dxa"/>
          </w:tcPr>
          <w:p w14:paraId="6BB7FF37" w14:textId="6C59CE6C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Простое,</w:t>
            </w:r>
            <w:r w:rsidR="00C02C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C599D">
              <w:rPr>
                <w:rFonts w:ascii="Times New Roman" w:hAnsi="Times New Roman" w:cs="Times New Roman"/>
                <w:sz w:val="28"/>
                <w:szCs w:val="28"/>
              </w:rPr>
              <w:t>редне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C599D"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</w:p>
        </w:tc>
      </w:tr>
      <w:tr w:rsidR="008C6794" w14:paraId="7CD9AC16" w14:textId="77777777" w:rsidTr="008C6794">
        <w:tc>
          <w:tcPr>
            <w:tcW w:w="3494" w:type="dxa"/>
          </w:tcPr>
          <w:p w14:paraId="5C74978D" w14:textId="620857B1" w:rsidR="008C6794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C6794">
              <w:rPr>
                <w:rFonts w:ascii="Times New Roman" w:hAnsi="Times New Roman" w:cs="Times New Roman"/>
                <w:sz w:val="28"/>
                <w:szCs w:val="28"/>
              </w:rPr>
              <w:t>рочность</w:t>
            </w:r>
          </w:p>
        </w:tc>
        <w:tc>
          <w:tcPr>
            <w:tcW w:w="3494" w:type="dxa"/>
          </w:tcPr>
          <w:p w14:paraId="7FE6D875" w14:textId="3443D953" w:rsidR="008C6794" w:rsidRDefault="008C6794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8C599D">
              <w:rPr>
                <w:rFonts w:ascii="Times New Roman" w:hAnsi="Times New Roman" w:cs="Times New Roman"/>
                <w:sz w:val="28"/>
                <w:szCs w:val="28"/>
              </w:rPr>
              <w:t>часть</w:t>
            </w:r>
          </w:p>
        </w:tc>
      </w:tr>
    </w:tbl>
    <w:p w14:paraId="0DC33507" w14:textId="2AA7AF4E" w:rsidR="008C6794" w:rsidRDefault="00C02C2B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1ED27E" w14:textId="72EC7C4E" w:rsidR="00C02C2B" w:rsidRDefault="00C02C2B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Средние цены на топ-услуги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5"/>
      </w:tblGrid>
      <w:tr w:rsidR="00C02C2B" w14:paraId="2BA69F5D" w14:textId="77777777" w:rsidTr="00C02C2B">
        <w:tc>
          <w:tcPr>
            <w:tcW w:w="3494" w:type="dxa"/>
          </w:tcPr>
          <w:p w14:paraId="47F18C6D" w14:textId="1E4C6822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3494" w:type="dxa"/>
          </w:tcPr>
          <w:p w14:paraId="18A50FDC" w14:textId="1E2E1E4C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Наша цена</w:t>
            </w:r>
          </w:p>
        </w:tc>
        <w:tc>
          <w:tcPr>
            <w:tcW w:w="3495" w:type="dxa"/>
          </w:tcPr>
          <w:p w14:paraId="0F5E31BB" w14:textId="625B997E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Конкуренция </w:t>
            </w:r>
          </w:p>
        </w:tc>
      </w:tr>
      <w:tr w:rsidR="00C02C2B" w14:paraId="3C346F4C" w14:textId="77777777" w:rsidTr="00C02C2B">
        <w:tc>
          <w:tcPr>
            <w:tcW w:w="3494" w:type="dxa"/>
          </w:tcPr>
          <w:p w14:paraId="323C70C1" w14:textId="1522A30B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дисплея</w:t>
            </w:r>
          </w:p>
        </w:tc>
        <w:tc>
          <w:tcPr>
            <w:tcW w:w="3494" w:type="dxa"/>
          </w:tcPr>
          <w:p w14:paraId="53BE57E8" w14:textId="60CEF4F8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3 800 руб</w:t>
            </w:r>
          </w:p>
        </w:tc>
        <w:tc>
          <w:tcPr>
            <w:tcW w:w="3495" w:type="dxa"/>
          </w:tcPr>
          <w:p w14:paraId="483F372C" w14:textId="67096E18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 xml:space="preserve"> руб</w:t>
            </w:r>
          </w:p>
        </w:tc>
      </w:tr>
      <w:tr w:rsidR="00C02C2B" w14:paraId="0585CF24" w14:textId="77777777" w:rsidTr="00C02C2B">
        <w:tc>
          <w:tcPr>
            <w:tcW w:w="3494" w:type="dxa"/>
          </w:tcPr>
          <w:p w14:paraId="429E880E" w14:textId="62AA97CB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аккумулятора</w:t>
            </w:r>
          </w:p>
        </w:tc>
        <w:tc>
          <w:tcPr>
            <w:tcW w:w="3494" w:type="dxa"/>
          </w:tcPr>
          <w:p w14:paraId="56D66BEF" w14:textId="472D9238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1 200 руб</w:t>
            </w:r>
          </w:p>
        </w:tc>
        <w:tc>
          <w:tcPr>
            <w:tcW w:w="3495" w:type="dxa"/>
          </w:tcPr>
          <w:p w14:paraId="7AF78A69" w14:textId="72D81848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 xml:space="preserve"> руб</w:t>
            </w:r>
          </w:p>
        </w:tc>
      </w:tr>
      <w:tr w:rsidR="00C02C2B" w14:paraId="0D2F9C32" w14:textId="77777777" w:rsidTr="00C02C2B">
        <w:tc>
          <w:tcPr>
            <w:tcW w:w="3494" w:type="dxa"/>
          </w:tcPr>
          <w:p w14:paraId="79684841" w14:textId="039C0B39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разъема</w:t>
            </w:r>
          </w:p>
        </w:tc>
        <w:tc>
          <w:tcPr>
            <w:tcW w:w="3494" w:type="dxa"/>
          </w:tcPr>
          <w:p w14:paraId="30A8DDF3" w14:textId="47479CC9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1 000 руб</w:t>
            </w:r>
          </w:p>
        </w:tc>
        <w:tc>
          <w:tcPr>
            <w:tcW w:w="3495" w:type="dxa"/>
          </w:tcPr>
          <w:p w14:paraId="59578253" w14:textId="3AAADA9B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 xml:space="preserve"> руб</w:t>
            </w:r>
          </w:p>
        </w:tc>
      </w:tr>
      <w:tr w:rsidR="00C02C2B" w14:paraId="2DE9FF41" w14:textId="77777777" w:rsidTr="00C02C2B">
        <w:tc>
          <w:tcPr>
            <w:tcW w:w="3494" w:type="dxa"/>
          </w:tcPr>
          <w:p w14:paraId="7687EF2C" w14:textId="28005D72" w:rsidR="00C02C2B" w:rsidRDefault="00C02C2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 после</w:t>
            </w:r>
            <w:r w:rsidR="00B73C4B">
              <w:rPr>
                <w:rFonts w:ascii="Times New Roman" w:hAnsi="Times New Roman" w:cs="Times New Roman"/>
                <w:sz w:val="28"/>
                <w:szCs w:val="28"/>
              </w:rPr>
              <w:t xml:space="preserve"> воды</w:t>
            </w:r>
          </w:p>
        </w:tc>
        <w:tc>
          <w:tcPr>
            <w:tcW w:w="3494" w:type="dxa"/>
          </w:tcPr>
          <w:p w14:paraId="57EF4FFD" w14:textId="0CD6D4AF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2 500 руб</w:t>
            </w:r>
          </w:p>
        </w:tc>
        <w:tc>
          <w:tcPr>
            <w:tcW w:w="3495" w:type="dxa"/>
          </w:tcPr>
          <w:p w14:paraId="12DC710F" w14:textId="085951DA" w:rsidR="00C02C2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  <w:r w:rsidR="00BA337B">
              <w:rPr>
                <w:rFonts w:ascii="Times New Roman" w:hAnsi="Times New Roman" w:cs="Times New Roman"/>
                <w:sz w:val="28"/>
                <w:szCs w:val="28"/>
              </w:rPr>
              <w:t xml:space="preserve"> руб</w:t>
            </w:r>
          </w:p>
        </w:tc>
      </w:tr>
    </w:tbl>
    <w:p w14:paraId="7973B200" w14:textId="77777777" w:rsidR="00C02C2B" w:rsidRDefault="00C02C2B" w:rsidP="009626B1">
      <w:pPr>
        <w:rPr>
          <w:rFonts w:ascii="Times New Roman" w:hAnsi="Times New Roman" w:cs="Times New Roman"/>
          <w:sz w:val="28"/>
          <w:szCs w:val="28"/>
        </w:rPr>
      </w:pPr>
    </w:p>
    <w:p w14:paraId="64EF6EA4" w14:textId="40034C81" w:rsidR="00B73C4B" w:rsidRDefault="00B73C4B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Ценовая политика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94"/>
        <w:gridCol w:w="3494"/>
      </w:tblGrid>
      <w:tr w:rsidR="00B73C4B" w14:paraId="2DC1FE3A" w14:textId="77777777" w:rsidTr="00B73C4B">
        <w:tc>
          <w:tcPr>
            <w:tcW w:w="3494" w:type="dxa"/>
          </w:tcPr>
          <w:p w14:paraId="15B91C30" w14:textId="491EB9BA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3494" w:type="dxa"/>
          </w:tcPr>
          <w:p w14:paraId="797B1555" w14:textId="1C049795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B73C4B" w14:paraId="6B01EC03" w14:textId="77777777" w:rsidTr="00B73C4B">
        <w:tc>
          <w:tcPr>
            <w:tcW w:w="3494" w:type="dxa"/>
          </w:tcPr>
          <w:p w14:paraId="0642BC03" w14:textId="2FC5EC73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клиент</w:t>
            </w:r>
          </w:p>
        </w:tc>
        <w:tc>
          <w:tcPr>
            <w:tcW w:w="3494" w:type="dxa"/>
          </w:tcPr>
          <w:p w14:paraId="49336767" w14:textId="000338A1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Скидки 10% на первый ремонт</w:t>
            </w:r>
          </w:p>
        </w:tc>
      </w:tr>
      <w:tr w:rsidR="00B73C4B" w14:paraId="7B769B6E" w14:textId="77777777" w:rsidTr="00B73C4B">
        <w:tc>
          <w:tcPr>
            <w:tcW w:w="3494" w:type="dxa"/>
          </w:tcPr>
          <w:p w14:paraId="43C81238" w14:textId="0756589E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Постоянный клиент</w:t>
            </w:r>
          </w:p>
        </w:tc>
        <w:tc>
          <w:tcPr>
            <w:tcW w:w="3494" w:type="dxa"/>
          </w:tcPr>
          <w:p w14:paraId="6D6FD42B" w14:textId="73891014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5-й ремонт диагностика бесплатно</w:t>
            </w:r>
          </w:p>
        </w:tc>
      </w:tr>
      <w:tr w:rsidR="00B73C4B" w14:paraId="0E9B4688" w14:textId="77777777" w:rsidTr="00B73C4B">
        <w:tc>
          <w:tcPr>
            <w:tcW w:w="3494" w:type="dxa"/>
          </w:tcPr>
          <w:p w14:paraId="1035BCC8" w14:textId="4C07C182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Срочный ремонт</w:t>
            </w:r>
          </w:p>
        </w:tc>
        <w:tc>
          <w:tcPr>
            <w:tcW w:w="3494" w:type="dxa"/>
          </w:tcPr>
          <w:p w14:paraId="7897F4D5" w14:textId="241FE231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+ 30% к цене</w:t>
            </w:r>
          </w:p>
        </w:tc>
      </w:tr>
      <w:tr w:rsidR="00B73C4B" w14:paraId="56F29B73" w14:textId="77777777" w:rsidTr="00B73C4B">
        <w:tc>
          <w:tcPr>
            <w:tcW w:w="3494" w:type="dxa"/>
          </w:tcPr>
          <w:p w14:paraId="75ED9B28" w14:textId="3AC13AB6" w:rsidR="00B73C4B" w:rsidRP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/ пенсионеры</w:t>
            </w:r>
          </w:p>
        </w:tc>
        <w:tc>
          <w:tcPr>
            <w:tcW w:w="3494" w:type="dxa"/>
          </w:tcPr>
          <w:p w14:paraId="37663FDF" w14:textId="5378715B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Скидка 10 % (определённые дни)</w:t>
            </w:r>
          </w:p>
        </w:tc>
      </w:tr>
      <w:tr w:rsidR="00B73C4B" w14:paraId="057308EC" w14:textId="77777777" w:rsidTr="00B73C4B">
        <w:tc>
          <w:tcPr>
            <w:tcW w:w="3494" w:type="dxa"/>
          </w:tcPr>
          <w:p w14:paraId="34427E8B" w14:textId="0368D896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Корпоративные клиенты</w:t>
            </w:r>
          </w:p>
        </w:tc>
        <w:tc>
          <w:tcPr>
            <w:tcW w:w="3494" w:type="dxa"/>
          </w:tcPr>
          <w:p w14:paraId="75FD6652" w14:textId="0A24FD25" w:rsidR="00B73C4B" w:rsidRP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- 5% от прайса при 5 заказах</w:t>
            </w:r>
            <w:r w:rsidRPr="00B73C4B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месец</w:t>
            </w:r>
          </w:p>
        </w:tc>
      </w:tr>
      <w:tr w:rsidR="00B73C4B" w14:paraId="4EFB2884" w14:textId="77777777" w:rsidTr="00B73C4B">
        <w:tc>
          <w:tcPr>
            <w:tcW w:w="3494" w:type="dxa"/>
          </w:tcPr>
          <w:p w14:paraId="4D36DD57" w14:textId="38C815BA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Пакет услуги</w:t>
            </w:r>
          </w:p>
        </w:tc>
        <w:tc>
          <w:tcPr>
            <w:tcW w:w="3494" w:type="dxa"/>
          </w:tcPr>
          <w:p w14:paraId="4CD6294C" w14:textId="2335D356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Дисплей + аккумулятор скидка 5 %</w:t>
            </w:r>
          </w:p>
        </w:tc>
      </w:tr>
    </w:tbl>
    <w:p w14:paraId="2295CA9B" w14:textId="77777777" w:rsidR="00B73C4B" w:rsidRDefault="00B73C4B" w:rsidP="009626B1">
      <w:pPr>
        <w:rPr>
          <w:rFonts w:ascii="Times New Roman" w:hAnsi="Times New Roman" w:cs="Times New Roman"/>
          <w:sz w:val="28"/>
          <w:szCs w:val="28"/>
        </w:rPr>
      </w:pPr>
    </w:p>
    <w:p w14:paraId="2F5F4DF7" w14:textId="669BD281" w:rsidR="00B73C4B" w:rsidRDefault="00B73C4B" w:rsidP="00962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Главные отличия от конкурентов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B73C4B" w14:paraId="1120621D" w14:textId="77777777" w:rsidTr="00B73C4B">
        <w:tc>
          <w:tcPr>
            <w:tcW w:w="5241" w:type="dxa"/>
          </w:tcPr>
          <w:p w14:paraId="4B1E436C" w14:textId="5D88DD35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Конкурент</w:t>
            </w:r>
          </w:p>
        </w:tc>
        <w:tc>
          <w:tcPr>
            <w:tcW w:w="5242" w:type="dxa"/>
          </w:tcPr>
          <w:p w14:paraId="630D526F" w14:textId="4D178B62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Наше преимущество цене</w:t>
            </w:r>
          </w:p>
        </w:tc>
      </w:tr>
      <w:tr w:rsidR="00B73C4B" w14:paraId="7D6E460D" w14:textId="77777777" w:rsidTr="00B73C4B">
        <w:tc>
          <w:tcPr>
            <w:tcW w:w="5241" w:type="dxa"/>
          </w:tcPr>
          <w:p w14:paraId="2260BAB1" w14:textId="228D9C44" w:rsidR="00B73C4B" w:rsidRPr="00D112D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Pedant.ru</w:t>
            </w:r>
            <w:r w:rsidR="00D112DB">
              <w:rPr>
                <w:rFonts w:ascii="Times New Roman" w:hAnsi="Times New Roman" w:cs="Times New Roman"/>
                <w:sz w:val="28"/>
                <w:szCs w:val="28"/>
              </w:rPr>
              <w:t xml:space="preserve"> (Дорого)</w:t>
            </w:r>
          </w:p>
        </w:tc>
        <w:tc>
          <w:tcPr>
            <w:tcW w:w="5242" w:type="dxa"/>
          </w:tcPr>
          <w:p w14:paraId="73E6EF11" w14:textId="4702AC26" w:rsidR="00B73C4B" w:rsidRDefault="00D112D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Дешевле на 10 %</w:t>
            </w:r>
          </w:p>
        </w:tc>
      </w:tr>
      <w:tr w:rsidR="00B73C4B" w14:paraId="405345B9" w14:textId="77777777" w:rsidTr="00B73C4B">
        <w:tc>
          <w:tcPr>
            <w:tcW w:w="5241" w:type="dxa"/>
          </w:tcPr>
          <w:p w14:paraId="0A8249B3" w14:textId="6BD12CC6" w:rsidR="00B73C4B" w:rsidRP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ПРАЙМ</w:t>
            </w:r>
            <w:r w:rsidR="00D112DB">
              <w:rPr>
                <w:rFonts w:ascii="Times New Roman" w:hAnsi="Times New Roman" w:cs="Times New Roman"/>
                <w:sz w:val="28"/>
                <w:szCs w:val="28"/>
              </w:rPr>
              <w:t xml:space="preserve"> (Дёшево)</w:t>
            </w:r>
          </w:p>
        </w:tc>
        <w:tc>
          <w:tcPr>
            <w:tcW w:w="5242" w:type="dxa"/>
          </w:tcPr>
          <w:p w14:paraId="43521DF0" w14:textId="2F313C96" w:rsidR="00B73C4B" w:rsidRDefault="00D112D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Гарантия 1 год</w:t>
            </w:r>
          </w:p>
        </w:tc>
      </w:tr>
      <w:tr w:rsidR="00B73C4B" w14:paraId="401F8ECA" w14:textId="77777777" w:rsidTr="00B73C4B">
        <w:tc>
          <w:tcPr>
            <w:tcW w:w="5241" w:type="dxa"/>
          </w:tcPr>
          <w:p w14:paraId="55A69343" w14:textId="55FEDFD1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РемБыт</w:t>
            </w:r>
            <w:r w:rsidR="00B44992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r w:rsidR="00D112DB">
              <w:rPr>
                <w:rFonts w:ascii="Times New Roman" w:hAnsi="Times New Roman" w:cs="Times New Roman"/>
                <w:sz w:val="28"/>
                <w:szCs w:val="28"/>
              </w:rPr>
              <w:t>(универсальны)</w:t>
            </w:r>
          </w:p>
        </w:tc>
        <w:tc>
          <w:tcPr>
            <w:tcW w:w="5242" w:type="dxa"/>
          </w:tcPr>
          <w:p w14:paraId="726C4EFF" w14:textId="432B599A" w:rsidR="00B73C4B" w:rsidRDefault="00B73C4B" w:rsidP="009626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Узкая специализация на телефонах , быстро и качественно</w:t>
            </w:r>
          </w:p>
        </w:tc>
      </w:tr>
    </w:tbl>
    <w:p w14:paraId="070E0C0C" w14:textId="77777777" w:rsidR="00B73C4B" w:rsidRPr="00667E34" w:rsidRDefault="00B73C4B" w:rsidP="009626B1">
      <w:pPr>
        <w:rPr>
          <w:rFonts w:ascii="Times New Roman" w:hAnsi="Times New Roman" w:cs="Times New Roman"/>
          <w:sz w:val="28"/>
          <w:szCs w:val="28"/>
        </w:rPr>
      </w:pPr>
    </w:p>
    <w:sectPr w:rsidR="00B73C4B" w:rsidRPr="00667E34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0D7"/>
    <w:multiLevelType w:val="multilevel"/>
    <w:tmpl w:val="E76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C67F2"/>
    <w:multiLevelType w:val="multilevel"/>
    <w:tmpl w:val="E0E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11105"/>
    <w:multiLevelType w:val="multilevel"/>
    <w:tmpl w:val="59E0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604141">
    <w:abstractNumId w:val="0"/>
  </w:num>
  <w:num w:numId="2" w16cid:durableId="1401248368">
    <w:abstractNumId w:val="1"/>
  </w:num>
  <w:num w:numId="3" w16cid:durableId="200855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C7"/>
    <w:rsid w:val="00003D48"/>
    <w:rsid w:val="00005DC5"/>
    <w:rsid w:val="00064B48"/>
    <w:rsid w:val="00160086"/>
    <w:rsid w:val="001A53A4"/>
    <w:rsid w:val="00352964"/>
    <w:rsid w:val="003647B7"/>
    <w:rsid w:val="005F7FC7"/>
    <w:rsid w:val="00611C9E"/>
    <w:rsid w:val="00667E34"/>
    <w:rsid w:val="006966E5"/>
    <w:rsid w:val="00825946"/>
    <w:rsid w:val="00856F5C"/>
    <w:rsid w:val="008C599D"/>
    <w:rsid w:val="008C6794"/>
    <w:rsid w:val="009626B1"/>
    <w:rsid w:val="0099086C"/>
    <w:rsid w:val="00B44992"/>
    <w:rsid w:val="00B6722F"/>
    <w:rsid w:val="00B73C4B"/>
    <w:rsid w:val="00BA337B"/>
    <w:rsid w:val="00BC0F8F"/>
    <w:rsid w:val="00C02C2B"/>
    <w:rsid w:val="00D112DB"/>
    <w:rsid w:val="00DF68B5"/>
    <w:rsid w:val="00E8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7353"/>
  <w15:chartTrackingRefBased/>
  <w15:docId w15:val="{7CAD63F8-7133-4CE2-A5D8-A99F55D8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F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F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F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F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7FC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7E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7E3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C6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2026-05-07T08:21:00Z</dcterms:created>
  <dcterms:modified xsi:type="dcterms:W3CDTF">2026-05-13T10:17:00Z</dcterms:modified>
</cp:coreProperties>
</file>