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Harbor自动化脚本安装说明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将文档所有压缩包解压到准备部署Harbor的机器上的/home目录下：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准备软件环境：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部署harbor的机器上部署docker-compose ，git ，deploy-docker。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 安装deploy-docker 参照之前提供的安装文档部署docker</w:t>
            </w:r>
          </w:p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$ yum  -y install git</w:t>
            </w:r>
          </w:p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 安装docker-compose</w:t>
            </w:r>
          </w:p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$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sudo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curl -L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"https://github.com/docker/compose/releases/download/1.23.1/docker-compose-$(uname -s)-$(uname -m)" -o /usr/local/bin/docker-compose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$ 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sudo chmod +x /usr/local/bin/docker-compose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三个压缩包需要解压到/home下：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  harbor.tar.gz      2） image-shellN.tar.gz      3）  OldHarbor.tar.gz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$cd    /home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$tar   -zxvf  </w:t>
            </w:r>
            <w:r>
              <w:rPr>
                <w:rFonts w:hint="eastAsia"/>
                <w:lang w:val="en-US" w:eastAsia="zh-CN"/>
              </w:rPr>
              <w:t xml:space="preserve">harbor.tar.gz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$tar   -zxvf  image-shellN.tar.gz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$tar   -zxvf  OldHarbor.tar.gz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解压完成后/home下存在4个目录</w:t>
      </w:r>
    </w:p>
    <w:p>
      <w:pPr>
        <w:widowControl w:val="0"/>
        <w:numPr>
          <w:ilvl w:val="0"/>
          <w:numId w:val="1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harbor       2）src        3）image-shellN      4）OldHarbor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2 镜像本地导入和https验证证书的自动化生成（生成的证书会自动导入到/root/cert目录下）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$cd     /home/image-shellN</w:t>
            </w:r>
          </w:p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$bash   install.sh    Harbor_ip(部署Harbor的ip,这里假设ip为10.10.101.40)</w:t>
            </w:r>
          </w:p>
        </w:tc>
      </w:tr>
    </w:tbl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35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3 Harbor的配置文件配置和启动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$cd  /home/harbor/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$vi  harbor.cfg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## Configuration file of Harbor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hostname = 10.10.101.40(更换为当前机器ip)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ui_url_protocol = https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ssl_cert = /root/cert/10.10.101.40.crt(更换为当前机器证书文件)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ssl_cert_key = /root/cert/10.10.101.40.key(更换为当前机器证书文件)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$vi   prepare-swagger.sh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#!/bin/bash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SCHEME=https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SERVER_IP=10.10.101.40（配置为当前部署Harbor的ip）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$ ./prepare  --with-clair --with-chartmuseum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$ sudo  docker-compose  -f  ./docker-compose.yml  -f  ./docker-compose.clair.yml -f  ./docker-compose.chartmuseum.yml up  -d</w:t>
            </w:r>
          </w:p>
        </w:tc>
      </w:tr>
    </w:tbl>
    <w:p>
      <w:pPr>
        <w:tabs>
          <w:tab w:val="left" w:pos="351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1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到此为止！Harbor已经完成迁移，正常情况下harbor应该可以正常启动和访问。</w:t>
      </w:r>
    </w:p>
    <w:p>
      <w:pPr>
        <w:tabs>
          <w:tab w:val="left" w:pos="351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1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1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更多配置参考：</w:t>
      </w:r>
    </w:p>
    <w:p>
      <w:pPr>
        <w:tabs>
          <w:tab w:val="left" w:pos="3512"/>
        </w:tabs>
        <w:jc w:val="left"/>
        <w:rPr>
          <w:rFonts w:hint="eastAsia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数据镜像迁移开始：</w:t>
      </w:r>
    </w:p>
    <w:p>
      <w:pPr>
        <w:tabs>
          <w:tab w:val="left" w:pos="3512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12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4  Harbor镜像迁移和数据导入</w:t>
      </w:r>
    </w:p>
    <w:p>
      <w:pPr>
        <w:tabs>
          <w:tab w:val="left" w:pos="3512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注意：提前将老Harbor仓库的镜像名导入到Rep.txt中，并将Rep.txt放入到/home/Oldharbor下。</w:t>
      </w:r>
    </w:p>
    <w:p>
      <w:pPr>
        <w:tabs>
          <w:tab w:val="left" w:pos="3512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执行以下脚本的前提条件主要是需要提前登录操作镜像的两台harbor。</w:t>
      </w:r>
    </w:p>
    <w:p>
      <w:pPr>
        <w:tabs>
          <w:tab w:val="left" w:pos="3512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$docker   login  10.10.101.40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$docker   login  10.10.103.29 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#harbor证书需要提前拷贝到正确路径并可以正常login到正确的harbor上面。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$cd   /home/OldHarbor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$python2.7  main.py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#按照提示输入老harbor的ip地址。之后会生成一个images.txt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$mv  images.txt   QiYimage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$cd   QiYimage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$bash  harbor.sh  10.10.103.29  10.10.101.40  images.txt </w:t>
            </w:r>
          </w:p>
          <w:p>
            <w:pPr>
              <w:tabs>
                <w:tab w:val="left" w:pos="3512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#bash  harbor.sh   老harbor_ip  新harbor_ip  images.txt </w:t>
            </w:r>
          </w:p>
        </w:tc>
      </w:tr>
    </w:tbl>
    <w:p>
      <w:pPr>
        <w:tabs>
          <w:tab w:val="left" w:pos="351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1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执行以上操作以后我们就将原来老Harbor的镜像全部迁移到新版本的Harbror上面。</w:t>
      </w:r>
    </w:p>
    <w:p>
      <w:pPr>
        <w:tabs>
          <w:tab w:val="left" w:pos="351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D3F731"/>
    <w:multiLevelType w:val="singleLevel"/>
    <w:tmpl w:val="D4D3F731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901FF"/>
    <w:rsid w:val="149C1D1A"/>
    <w:rsid w:val="19C17BF8"/>
    <w:rsid w:val="1C3F15B7"/>
    <w:rsid w:val="1C8B2467"/>
    <w:rsid w:val="1F537288"/>
    <w:rsid w:val="23131D05"/>
    <w:rsid w:val="2CD2548E"/>
    <w:rsid w:val="2DEC29CF"/>
    <w:rsid w:val="31403867"/>
    <w:rsid w:val="33DD145C"/>
    <w:rsid w:val="34D3720A"/>
    <w:rsid w:val="35005F55"/>
    <w:rsid w:val="3665657C"/>
    <w:rsid w:val="3D0A4A73"/>
    <w:rsid w:val="3EE53B67"/>
    <w:rsid w:val="3FCC2A5B"/>
    <w:rsid w:val="427C1B98"/>
    <w:rsid w:val="44B51425"/>
    <w:rsid w:val="49873465"/>
    <w:rsid w:val="4DBD075B"/>
    <w:rsid w:val="51495B4E"/>
    <w:rsid w:val="56C059B8"/>
    <w:rsid w:val="572569B5"/>
    <w:rsid w:val="57D43E04"/>
    <w:rsid w:val="5A1527E4"/>
    <w:rsid w:val="5A527FCB"/>
    <w:rsid w:val="5EF71DF8"/>
    <w:rsid w:val="610F1043"/>
    <w:rsid w:val="61E93ADA"/>
    <w:rsid w:val="652309EC"/>
    <w:rsid w:val="67A7446A"/>
    <w:rsid w:val="6BF870BD"/>
    <w:rsid w:val="6C8B4F56"/>
    <w:rsid w:val="6FBC3031"/>
    <w:rsid w:val="72C75D8C"/>
    <w:rsid w:val="768326C3"/>
    <w:rsid w:val="781F47B9"/>
    <w:rsid w:val="7A115C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2018-11-15T08:57:30Z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