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2D687F3C" w14:textId="49C78A5A" w:rsidR="008D7C75" w:rsidRPr="00483950" w:rsidRDefault="00297BBD" w:rsidP="00E548EE">
      <w:pPr>
        <w:pStyle w:val="Ttulo1"/>
        <w:numPr>
          <w:ilvl w:val="0"/>
          <w:numId w:val="1012"/>
        </w:numPr>
      </w:pPr>
      <w:bookmarkStart w:id="186" w:name="_Toc197426182"/>
      <w:r>
        <w:lastRenderedPageBreak/>
        <w:t xml:space="preserve"> </w:t>
      </w:r>
      <w:bookmarkStart w:id="187" w:name="_Toc38071132"/>
      <w:r w:rsidR="00BF631B" w:rsidRPr="00483950">
        <w:t>RESUMO DA MEDIÇÃO</w:t>
      </w:r>
      <w:bookmarkEnd w:id="186"/>
      <w:bookmarkEnd w:id="187"/>
      <w:r w:rsidR="00BF631B" w:rsidRPr="00483950">
        <w:t xml:space="preserve"> </w:t>
      </w:r>
    </w:p>
    <w:p w14:paraId="1CE5D939" w14:textId="77777777" w:rsidR="008D7C75" w:rsidRPr="00404A37" w:rsidRDefault="008D7C75" w:rsidP="008D7C75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2972"/>
        <w:gridCol w:w="3119"/>
      </w:tblGrid>
      <w:tr w:rsidR="008D7C75" w:rsidRPr="00404A37" w14:paraId="4A50BAC8" w14:textId="77777777" w:rsidTr="00657B08">
        <w:trPr>
          <w:jc w:val="center"/>
        </w:trPr>
        <w:tc>
          <w:tcPr>
            <w:tcW w:w="2972" w:type="dxa"/>
            <w:shd w:val="clear" w:color="auto" w:fill="002060"/>
            <w:vAlign w:val="center"/>
          </w:tcPr>
          <w:p w14:paraId="38CB2192" w14:textId="77777777" w:rsidR="008D7C75" w:rsidRPr="00404A37" w:rsidRDefault="008D7C75" w:rsidP="008D7C75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002060"/>
            <w:vAlign w:val="center"/>
          </w:tcPr>
          <w:p w14:paraId="63D3AAEA" w14:textId="77777777" w:rsidR="008D7C75" w:rsidRPr="00404A37" w:rsidRDefault="008D7C75" w:rsidP="008D7C75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4EFFA1AF" w14:textId="77777777" w:rsidTr="00657B08">
        <w:trPr>
          <w:jc w:val="center"/>
        </w:trPr>
        <w:tc>
          <w:tcPr>
            <w:tcW w:w="2972" w:type="dxa"/>
            <w:vAlign w:val="center"/>
          </w:tcPr>
          <w:p w14:paraId="1002F8D1" w14:textId="04F6E1FF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5D102245" w14:textId="3A57FFA2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 xml:space="preserve"/>
            </w:r>
            <w:r w:rsidRPr="00E52B41">
              <w:rPr>
                <w:rFonts w:ascii="Verdana" w:hAnsi="Verdana"/>
              </w:rPr>
              <w:t/>
            </w:r>
          </w:p>
        </w:tc>
      </w:tr>
      <w:tr w:rsidR="009F25E2" w:rsidRPr="00404A37" w14:paraId="5C125BFD" w14:textId="77777777" w:rsidTr="00657B08">
        <w:trPr>
          <w:jc w:val="center"/>
        </w:trPr>
        <w:tc>
          <w:tcPr>
            <w:tcW w:w="2972" w:type="dxa"/>
            <w:vAlign w:val="center"/>
          </w:tcPr>
          <w:p w14:paraId="46B37CB1" w14:textId="12122E4D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6EC37953" w14:textId="0D45594E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 xml:space="preserve"/>
            </w:r>
            <w:r w:rsidRPr="00E52B41">
              <w:rPr>
                <w:rFonts w:ascii="Verdana" w:hAnsi="Verdana"/>
              </w:rPr>
              <w:t/>
            </w:r>
          </w:p>
        </w:tc>
      </w:tr>
      <w:tr w:rsidR="009F25E2" w:rsidRPr="00404A37" w14:paraId="5917698D" w14:textId="77777777" w:rsidTr="00657B08">
        <w:trPr>
          <w:jc w:val="center"/>
        </w:trPr>
        <w:tc>
          <w:tcPr>
            <w:tcW w:w="2972" w:type="dxa"/>
            <w:vAlign w:val="center"/>
          </w:tcPr>
          <w:p w14:paraId="161A7A74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10D867EB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</w:p>
        </w:tc>
      </w:tr>
      <w:tr w:rsidR="009F25E2" w:rsidRPr="00404A37" w14:paraId="1FF4D62B" w14:textId="77777777" w:rsidTr="00657B08">
        <w:trPr>
          <w:jc w:val="center"/>
        </w:trPr>
        <w:tc>
          <w:tcPr>
            <w:tcW w:w="2972" w:type="dxa"/>
            <w:vAlign w:val="center"/>
          </w:tcPr>
          <w:p w14:paraId="7239357D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17C5F280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</w:p>
        </w:tc>
      </w:tr>
      <w:tr w:rsidR="009F25E2" w:rsidRPr="00404A37" w14:paraId="4CE9230F" w14:textId="77777777" w:rsidTr="00805B1B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0EC8F5E8" w14:textId="5B5F1CFC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 xml:space="preserve"/>
            </w:r>
            <w:r>
              <w:rPr>
                <w:rFonts w:ascii="Verdana" w:hAnsi="Verdana"/>
                <w:b/>
                <w:bCs/>
              </w:rPr>
              <w:t/>
            </w:r>
            <w:r w:rsidR="00C626FB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</w:tcPr>
          <w:p w14:paraId="4E8E874B" w14:textId="66AC7DE2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066354">
              <w:rPr>
                <w:rFonts w:ascii="Verdana" w:hAnsi="Verdana"/>
                <w:b/>
                <w:bCs/>
              </w:rPr>
              <w:t xml:space="preserve"/>
            </w:r>
            <w:r w:rsidRPr="00B86F98">
              <w:rPr>
                <w:rFonts w:ascii="Verdana" w:hAnsi="Verdana"/>
                <w:b/>
                <w:bCs/>
              </w:rPr>
              <w:t/>
            </w:r>
            <w:r w:rsidR="00097E83">
              <w:rPr>
                <w:rFonts w:ascii="Verdana" w:hAnsi="Verdana"/>
                <w:b/>
                <w:bCs/>
              </w:rPr>
              <w:t xml:space="preserve"/>
            </w:r>
            <w:r w:rsidR="00097E83" w:rsidRPr="00097E83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445E28AA" w14:textId="77777777" w:rsidTr="00805B1B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26F2D5FC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</w:tcPr>
          <w:p w14:paraId="4D07EEBA" w14:textId="02D8BFE0" w:rsidR="009F25E2" w:rsidRPr="00F852C0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B86F98">
              <w:rPr>
                <w:rFonts w:ascii="Verdana" w:hAnsi="Verdana"/>
                <w:b/>
                <w:bCs/>
              </w:rPr>
              <w:t xml:space="preserve"/>
            </w:r>
            <w:r w:rsidR="004D0FD8" w:rsidRPr="004D0FD8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17C4FE7B" w14:textId="77777777" w:rsidTr="00657B08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6B4AEC74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  <w:vAlign w:val="center"/>
          </w:tcPr>
          <w:p w14:paraId="345E1128" w14:textId="642F3A34" w:rsidR="009F25E2" w:rsidRPr="00B86F98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B86F98">
              <w:rPr>
                <w:rFonts w:ascii="Verdana" w:hAnsi="Verdana"/>
                <w:b/>
                <w:bCs/>
              </w:rPr>
              <w:t xml:space="preserve"/>
            </w:r>
            <w:r w:rsidR="00F67699" w:rsidRPr="00F67699">
              <w:rPr>
                <w:rFonts w:ascii="Verdana" w:hAnsi="Verdana"/>
                <w:b/>
                <w:bCs/>
              </w:rPr>
              <w:t/>
            </w:r>
          </w:p>
        </w:tc>
      </w:tr>
    </w:tbl>
    <w:p w14:paraId="7B636B14" w14:textId="77777777" w:rsidR="008D7C75" w:rsidRPr="00404A37" w:rsidRDefault="008D7C75" w:rsidP="008D7C75">
      <w:pPr>
        <w:rPr>
          <w:rFonts w:ascii="Verdana" w:hAnsi="Verdana"/>
          <w:sz w:val="20"/>
          <w:szCs w:val="20"/>
        </w:rPr>
      </w:pPr>
    </w:p>
    <w:p w14:paraId="300FD986" w14:textId="77777777" w:rsidR="008D7C75" w:rsidRDefault="008D7C75" w:rsidP="008D7C75">
      <w:pPr>
        <w:rPr>
          <w:rFonts w:ascii="Verdana" w:hAnsi="Verdana"/>
          <w:b/>
          <w:bCs/>
          <w:sz w:val="24"/>
          <w:szCs w:val="24"/>
        </w:rPr>
      </w:pPr>
    </w:p>
    <w:p w14:paraId="6B18BBE0" w14:textId="77777777" w:rsidR="008D7C75" w:rsidRPr="00E43D85" w:rsidRDefault="008D7C75" w:rsidP="008D7C75">
      <w:pPr>
        <w:rPr>
          <w:rFonts w:ascii="Verdana" w:hAnsi="Verdana"/>
          <w:b/>
          <w:bCs/>
          <w:sz w:val="24"/>
          <w:szCs w:val="24"/>
        </w:rPr>
      </w:pPr>
      <w:r>
        <w:rPr>
          <w:rFonts w:ascii="Verdana" w:hAnsi="Verdana"/>
          <w:b/>
          <w:bCs/>
          <w:sz w:val="24"/>
          <w:szCs w:val="24"/>
        </w:rPr>
        <w:t xml:space="preserve"/>
      </w: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12">
    <w:abstractNumId w:val="4"/>
    <w:lvlOverride w:ilvl="0">
      <w:startOverride w:val="12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