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396D" w:rsidRDefault="009B6855">
      <w:pP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(ANEXO 11)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INSTITUTO SUPERIOR TECNOLÓGICO DEL AZUAY</w:t>
      </w:r>
      <w:r w:rsidR="00D72F41">
        <w:rPr>
          <w:b/>
        </w:rPr>
        <w:t xml:space="preserve"> CON </w:t>
      </w:r>
      <w:r w:rsidR="00564E7B">
        <w:rPr>
          <w:b/>
        </w:rPr>
        <w:t>CONDICIÓN</w:t>
      </w:r>
      <w:r w:rsidR="00D72F41">
        <w:rPr>
          <w:b/>
        </w:rPr>
        <w:t xml:space="preserve"> DE SUPERIOR UNIVERSITARIO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COORDINACIÓN DE VINCULACIÓN CON LA SOCIEDAD</w:t>
      </w:r>
    </w:p>
    <w:p w:rsidR="002F396D" w:rsidRDefault="009B6855">
      <w:pPr>
        <w:spacing w:after="0" w:line="240" w:lineRule="auto"/>
        <w:jc w:val="center"/>
        <w:rPr>
          <w:b/>
        </w:rPr>
      </w:pPr>
      <w:r>
        <w:rPr>
          <w:b/>
        </w:rPr>
        <w:t>EVALUACIÓN AL ESTUDIANTE DE PRÁCTICAS PRE PROFESIONALES DE SERVICIO COMUNITARIO</w:t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DATOS GENERALES DEL ESTUDIANTE:</w:t>
      </w:r>
    </w:p>
    <w:p w:rsidR="004B5D9D" w:rsidRDefault="009B685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Nombres Completos:  Nayely De Los Angeles Anguisaca Crespo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proofErr w:type="spellStart"/>
      <w:r w:rsidRPr="00AF4FE0">
        <w:rPr>
          <w:b/>
          <w:bCs/>
          <w:i/>
          <w:color w:val="000000"/>
          <w:sz w:val="18"/>
          <w:szCs w:val="18"/>
        </w:rPr>
        <w:t xml:space="preserve">Nº de Cédula: 0150796175 </w:t>
        <w:tab/>
        <w:tab/>
        <w:t xml:space="preserve">    </w:t>
        <w:tab/>
        <w:t xml:space="preserve">E- Mail: nayely.anguisaca.est@tecazuay.edu.ec</w:t>
      </w:r>
      <w:proofErr w:type="spellEnd"/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color w:val="000000"/>
          <w:sz w:val="18"/>
          <w:szCs w:val="18"/>
        </w:rPr>
      </w:r>
      <w:r>
        <w:rPr>
          <w:sz w:val="18"/>
          <w:szCs w:val="18"/>
        </w:rPr>
      </w:r>
      <w:r w:rsidR="004B5D9D">
        <w:rPr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Carrera: Tecnología Superior en Administración de Infraestructura y Plataformas Tecnológicas</w:t>
      </w:r>
      <w:r>
        <w:rPr>
          <w:b/>
          <w:color w:val="323E4F"/>
          <w:sz w:val="56"/>
          <w:szCs w:val="56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4B5D9D">
        <w:rPr>
          <w:i/>
          <w:sz w:val="18"/>
          <w:szCs w:val="18"/>
        </w:rPr>
      </w:r>
      <w:r w:rsidR="00C00374" w:rsidRPr="0034199C">
        <w:rPr>
          <w:i/>
          <w:noProof/>
          <w:sz w:val="18"/>
          <w:szCs w:val="18"/>
        </w:rPr>
      </w:r>
      <w:r w:rsidR="004B5D9D">
        <w:rPr>
          <w:i/>
          <w:sz w:val="18"/>
          <w:szCs w:val="18"/>
        </w:rPr>
      </w:r>
    </w:p>
    <w:p w:rsidR="004B5D9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 xml:space="preserve">Fecha de Inicio: 20/07/2026</w:t>
        <w:tab/>
        <w:tab/>
        <w:tab/>
        <w:t xml:space="preserve">Fecha de Finalización: 11/09/2026</w:t>
      </w:r>
      <w:r w:rsidR="004B5D9D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 w:rsidP="004B5D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i/>
          <w:color w:val="000000"/>
          <w:sz w:val="18"/>
          <w:szCs w:val="18"/>
        </w:rPr>
      </w:pPr>
      <w:r w:rsidRPr="00AF4FE0">
        <w:rPr>
          <w:b/>
          <w:bCs/>
          <w:i/>
          <w:color w:val="000000"/>
          <w:sz w:val="18"/>
          <w:szCs w:val="18"/>
        </w:rPr>
        <w:t>Número Total de Horas:</w:t>
        <w:tab/>
        <w:t xml:space="preserve">100</w:t>
        <w:tab/>
        <w:tab/>
        <w:tab/>
        <w:t xml:space="preserve">Fecha de Evaluación: 14/09/2026</w:t>
      </w:r>
      <w:r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 w:rsidR="00C00374" w:rsidRPr="0034199C">
        <w:rPr>
          <w:i/>
          <w:noProof/>
          <w:color w:val="000000"/>
          <w:sz w:val="18"/>
          <w:szCs w:val="18"/>
        </w:rPr>
      </w:r>
      <w:r w:rsidR="004B5D9D">
        <w:rPr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="00AF4FE0">
        <w:rPr>
          <w:i/>
          <w:color w:val="000000"/>
          <w:sz w:val="18"/>
          <w:szCs w:val="18"/>
        </w:rPr>
      </w:r>
      <w:r w:rsidRPr="00AF4FE0">
        <w:rPr>
          <w:b/>
          <w:bCs/>
          <w:i/>
          <w:color w:val="000000"/>
          <w:sz w:val="18"/>
          <w:szCs w:val="18"/>
        </w:rPr>
      </w:r>
      <w:r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  <w:r w:rsidR="00C00374">
        <w:rPr>
          <w:i/>
          <w:noProof/>
          <w:color w:val="000000"/>
          <w:sz w:val="18"/>
          <w:szCs w:val="18"/>
        </w:rPr>
      </w:r>
      <w:r w:rsidR="000702C5">
        <w:rPr>
          <w:i/>
          <w:color w:val="000000"/>
          <w:sz w:val="18"/>
          <w:szCs w:val="18"/>
        </w:rPr>
      </w:r>
    </w:p>
    <w:p w:rsidR="002F396D" w:rsidRDefault="009B685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u w:val="single"/>
        </w:rPr>
        <w:t>DESEMPEÑO DEL ESTUDIANTE:</w:t>
      </w:r>
      <w:r>
        <w:rPr>
          <w:color w:val="000000"/>
          <w:sz w:val="20"/>
          <w:szCs w:val="20"/>
        </w:rPr>
        <w:t xml:space="preserve"> </w:t>
      </w: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360"/>
        <w:jc w:val="both"/>
        <w:rPr>
          <w:b/>
          <w:color w:val="000000"/>
          <w:sz w:val="10"/>
          <w:szCs w:val="10"/>
        </w:rPr>
      </w:pPr>
      <w:r>
        <w:rPr>
          <w:b/>
          <w:color w:val="000000"/>
          <w:sz w:val="20"/>
          <w:szCs w:val="20"/>
        </w:rPr>
        <w:t>Docente de Apoyo:</w:t>
      </w:r>
      <w:r w:rsidR="004B5D9D">
        <w:rPr>
          <w:b/>
          <w:color w:val="000000"/>
          <w:sz w:val="20"/>
          <w:szCs w:val="20"/>
        </w:rPr>
        <w:t xml:space="preserve"> </w:t>
      </w:r>
    </w:p>
    <w:tbl>
      <w:tblPr>
        <w:tblStyle w:val="a1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8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Control de Avance de Actividades: Cumple con las tareas planificadas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(En base a las actividades planteadas en el plan de aprendizaje)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874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Resultados Alcanzados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(Presenta Informe indicando los resultados que se lograron con el proyecto de vinculación en razón del cumplimiento de metas y objetivos)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conocimientos en el área de práctica pre profesional para cumplir con las</w:t>
            </w:r>
          </w:p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i/>
                <w:color w:val="000000"/>
                <w:sz w:val="18"/>
                <w:szCs w:val="18"/>
              </w:rPr>
            </w:pPr>
            <w:r>
              <w:rPr>
                <w:i/>
                <w:color w:val="000000"/>
                <w:sz w:val="18"/>
                <w:szCs w:val="18"/>
              </w:rPr>
              <w:t>(El Tutor puede emitir juicios de valor con respecto al conocimiento demostrado por el estudiante)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Aplicación y manejo de destrezas y habilidades acordes al perfil profesional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540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color w:val="000000"/>
          <w:sz w:val="10"/>
          <w:szCs w:val="10"/>
        </w:rPr>
      </w:pPr>
    </w:p>
    <w:p w:rsidR="002F396D" w:rsidRDefault="009B6855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360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Director del proyecto: </w:t>
      </w:r>
    </w:p>
    <w:tbl>
      <w:tblPr>
        <w:tblStyle w:val="a2"/>
        <w:tblW w:w="8028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5727"/>
        <w:gridCol w:w="334"/>
        <w:gridCol w:w="334"/>
        <w:gridCol w:w="334"/>
        <w:gridCol w:w="336"/>
        <w:gridCol w:w="334"/>
      </w:tblGrid>
      <w:tr w:rsidR="002F396D">
        <w:trPr>
          <w:trHeight w:val="272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INSTRUMENTO DE EVALUACIÓN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</w:t>
            </w:r>
          </w:p>
        </w:tc>
        <w:tc>
          <w:tcPr>
            <w:tcW w:w="336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</w:t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5</w:t>
            </w:r>
          </w:p>
        </w:tc>
      </w:tr>
      <w:tr w:rsidR="002F396D">
        <w:trPr>
          <w:trHeight w:val="555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2.1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Adaptabilidad e Integración al sistema de trabajo de la Institución</w:t>
            </w:r>
            <w:r>
              <w:rPr>
                <w:i/>
                <w:color w:val="000000"/>
                <w:sz w:val="18"/>
                <w:szCs w:val="18"/>
              </w:rPr>
              <w:t>.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2.2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Demuestra capacidad de liderazgo y de trabajo en equipo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</w:rPr>
            </w:pPr>
            <w:r>
              <w:rPr>
                <w:color w:val="000000"/>
                <w:sz w:val="18"/>
                <w:szCs w:val="18"/>
              </w:rPr>
              <w:t>2.3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Asiste puntualmente</w:t>
            </w:r>
          </w:p>
          <w:p w:rsidR="004B5D9D" w:rsidRDefault="004B5D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color w:val="000000"/>
                <w:sz w:val="18"/>
                <w:szCs w:val="18"/>
              </w:rPr>
            </w:pP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29" w:type="dxa"/>
            <w:vAlign w:val="center"/>
          </w:tcPr>
          <w:p w:rsidR="002F396D" w:rsidRDefault="009B685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2.4</w:t>
            </w:r>
          </w:p>
        </w:tc>
        <w:tc>
          <w:tcPr>
            <w:tcW w:w="5727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Capacidad de Trabajo en Equipo / Presión</w:t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6" w:type="dxa"/>
            <w:vAlign w:val="center"/>
          </w:tcPr>
          <w:p w:rsidR="002F396D" w:rsidRDefault="002F396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t xml:space="preserve"/>
            </w:r>
          </w:p>
        </w:tc>
        <w:tc>
          <w:tcPr>
            <w:tcW w:w="334" w:type="dxa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x</w:t>
            </w:r>
          </w:p>
        </w:tc>
      </w:tr>
      <w:tr w:rsidR="002F396D">
        <w:trPr>
          <w:trHeight w:val="376"/>
          <w:jc w:val="center"/>
        </w:trPr>
        <w:tc>
          <w:tcPr>
            <w:tcW w:w="6356" w:type="dxa"/>
            <w:gridSpan w:val="2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i/>
                <w:color w:val="000000"/>
                <w:sz w:val="18"/>
                <w:szCs w:val="18"/>
              </w:rPr>
            </w:pPr>
            <w:r>
              <w:rPr>
                <w:b/>
                <w:i/>
                <w:color w:val="000000"/>
                <w:sz w:val="18"/>
                <w:szCs w:val="18"/>
              </w:rPr>
              <w:t>Puntaje Obtenido</w:t>
            </w:r>
          </w:p>
        </w:tc>
        <w:tc>
          <w:tcPr>
            <w:tcW w:w="1672" w:type="dxa"/>
            <w:gridSpan w:val="5"/>
            <w:vAlign w:val="center"/>
          </w:tcPr>
          <w:p w:rsidR="002F396D" w:rsidRDefault="009B68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i/>
                <w:sz w:val="18"/>
                <w:szCs w:val="18"/>
              </w:rPr>
              <w:t xml:space="preserve">20/20</w:t>
            </w:r>
            <w:r>
              <w:rPr>
                <w:b/>
                <w:i/>
                <w:color w:val="000000"/>
                <w:sz w:val="18"/>
                <w:szCs w:val="18"/>
              </w:rPr>
            </w:r>
          </w:p>
        </w:tc>
      </w:tr>
    </w:tbl>
    <w:p w:rsidR="002F396D" w:rsidRDefault="002F396D">
      <w:pPr>
        <w:rPr>
          <w:color w:val="000000"/>
          <w:sz w:val="20"/>
          <w:szCs w:val="20"/>
        </w:rPr>
      </w:pPr>
    </w:p>
    <w:p w:rsidR="002F396D" w:rsidRDefault="009B6855">
      <w:pP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Obteniendo un promedio de 20/20, con lo que APRUEBA las prácticas preprofesionales de servicio comunitario.</w:t>
      </w:r>
      <w:r>
        <w:rPr>
          <w:sz w:val="20"/>
          <w:szCs w:val="20"/>
        </w:rPr>
      </w:r>
      <w:r>
        <w:rPr>
          <w:color w:val="000000"/>
          <w:sz w:val="20"/>
          <w:szCs w:val="20"/>
        </w:rPr>
      </w:r>
      <w:r>
        <w:rPr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000000"/>
          <w:sz w:val="20"/>
          <w:szCs w:val="20"/>
        </w:rPr>
      </w:r>
    </w:p>
    <w:tbl>
      <w:tblPr>
        <w:tblStyle w:val="a3"/>
        <w:tblW w:w="933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2F396D"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jc w:val="center"/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DOCENTE DE APOYO DEL PROYECTO</w:t>
            </w:r>
          </w:p>
        </w:tc>
        <w:tc>
          <w:tcPr>
            <w:tcW w:w="4665" w:type="dxa"/>
          </w:tcPr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2F396D">
            <w:pPr>
              <w:tabs>
                <w:tab w:val="left" w:pos="1200"/>
              </w:tabs>
              <w:rPr>
                <w:sz w:val="20"/>
                <w:szCs w:val="20"/>
              </w:rPr>
            </w:pPr>
          </w:p>
          <w:p w:rsidR="002F396D" w:rsidRDefault="009B6855">
            <w:pPr>
              <w:tabs>
                <w:tab w:val="left" w:pos="1200"/>
              </w:tabs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</w:t>
            </w:r>
          </w:p>
          <w:p w:rsidR="004B5D9D" w:rsidRDefault="004B5D9D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Mgtr. Diego Armando Cale Pillco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 w:rsidR="00C00374" w:rsidRPr="0034199C">
              <w:rPr>
                <w:noProof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:rsidR="002F396D" w:rsidRDefault="009B6855">
            <w:pPr>
              <w:spacing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DIRECTOR DEL PROYECTO</w:t>
            </w:r>
          </w:p>
        </w:tc>
      </w:tr>
    </w:tbl>
    <w:p w:rsidR="002F396D" w:rsidRDefault="002F396D"/>
    <w:sectPr w:rsidR="002F396D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355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984" w:rsidRDefault="00095984">
      <w:pPr>
        <w:spacing w:after="0" w:line="240" w:lineRule="auto"/>
      </w:pPr>
      <w:r>
        <w:separator/>
      </w:r>
    </w:p>
  </w:endnote>
  <w:endnote w:type="continuationSeparator" w:id="0">
    <w:p w:rsidR="00095984" w:rsidRDefault="00095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984" w:rsidRDefault="00095984">
      <w:pPr>
        <w:spacing w:after="0" w:line="240" w:lineRule="auto"/>
      </w:pPr>
      <w:r>
        <w:separator/>
      </w:r>
    </w:p>
  </w:footnote>
  <w:footnote w:type="continuationSeparator" w:id="0">
    <w:p w:rsidR="00095984" w:rsidRDefault="000959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F396D" w:rsidRDefault="009B685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3609975</wp:posOffset>
          </wp:positionH>
          <wp:positionV relativeFrom="paragraph">
            <wp:posOffset>-111759</wp:posOffset>
          </wp:positionV>
          <wp:extent cx="2393280" cy="362160"/>
          <wp:effectExtent l="0" t="0" r="0" b="0"/>
          <wp:wrapNone/>
          <wp:docPr id="20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93280" cy="362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2F396D" w:rsidRDefault="002F396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>
    <w:pPr>
      <w:jc w:val="center"/>
    </w:pPr>
    <w:r>
      <w:drawing>
        <wp:inline xmlns:a="http://schemas.openxmlformats.org/drawingml/2006/main" xmlns:pic="http://schemas.openxmlformats.org/drawingml/2006/picture">
          <wp:extent cx="1581150" cy="483235"/>
          <wp:docPr id="206" name="Picture 206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83EDE"/>
    <w:multiLevelType w:val="multilevel"/>
    <w:tmpl w:val="F9A8682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1E6A8D"/>
    <w:multiLevelType w:val="multilevel"/>
    <w:tmpl w:val="F39086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1818B8"/>
    <w:multiLevelType w:val="multilevel"/>
    <w:tmpl w:val="1C3819F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7A418DA"/>
    <w:multiLevelType w:val="multilevel"/>
    <w:tmpl w:val="4E0EC3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1520F4"/>
    <w:multiLevelType w:val="multilevel"/>
    <w:tmpl w:val="CA2ECC0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24591243">
    <w:abstractNumId w:val="4"/>
  </w:num>
  <w:num w:numId="2" w16cid:durableId="1599630561">
    <w:abstractNumId w:val="1"/>
  </w:num>
  <w:num w:numId="3" w16cid:durableId="707876858">
    <w:abstractNumId w:val="0"/>
  </w:num>
  <w:num w:numId="4" w16cid:durableId="1275358026">
    <w:abstractNumId w:val="2"/>
  </w:num>
  <w:num w:numId="5" w16cid:durableId="1037193527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1232318492"/>
  </wne:recipientData>
  <wne:recipientData>
    <wne:active wne:val="1"/>
    <wne:hash wne:val="199733233"/>
  </wne:recipientData>
  <wne:recipientData>
    <wne:active wne:val="1"/>
    <wne:hash wne:val="-1925309231"/>
  </wne:recipientData>
  <wne:recipientData>
    <wne:active wne:val="1"/>
    <wne:hash wne:val="-1999542865"/>
  </wne:recipientData>
  <wne:recipientData>
    <wne:active wne:val="1"/>
    <wne:hash wne:val="205665517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activeRecord w:val="5"/>
    <w:odso>
      <w:udl w:val="Provider=Microsoft.ACE.OLEDB.12.0;User ID=Admin;Data Source=G:\Mi unidad\PROYECTOS DE VINCULACIÓN\UE LUIS MONSALVE POZO\ANEXOS\ANEXO 11\ANEXO 11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fieldMapData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96D"/>
    <w:rsid w:val="00014A7F"/>
    <w:rsid w:val="000702C5"/>
    <w:rsid w:val="00095984"/>
    <w:rsid w:val="0029540C"/>
    <w:rsid w:val="002F396D"/>
    <w:rsid w:val="004B5D9D"/>
    <w:rsid w:val="00564E7B"/>
    <w:rsid w:val="007A7476"/>
    <w:rsid w:val="007B792A"/>
    <w:rsid w:val="009A6925"/>
    <w:rsid w:val="009B6855"/>
    <w:rsid w:val="00A564E4"/>
    <w:rsid w:val="00AF4FE0"/>
    <w:rsid w:val="00C00374"/>
    <w:rsid w:val="00D72F41"/>
    <w:rsid w:val="00E0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9FB7C2B-0081-4C28-86E5-3EDD4D3CB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5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1\ANEXO%2011.xlsx" TargetMode="External"/><Relationship Id="rId1" Type="http://schemas.openxmlformats.org/officeDocument/2006/relationships/mailMergeSource" Target="file:///G:\Mi%20unidad\PROYECTOS%20DE%20VINCULACI&#211;N\UE%20LUIS%20MONSALVE%20POZO\ANEXOS\ANEXO%2011\ANEXO%2011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qWpX+uzhf66XMyn53tsCJkdwA==">CgMxLjA4AHIhMXdPbXBIeENIdmdEWi1sTnJSUl96WUpkYmpxNVpzR0ox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350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10</cp:revision>
  <cp:lastPrinted>2026-02-11T04:42:00Z</cp:lastPrinted>
  <dcterms:created xsi:type="dcterms:W3CDTF">2024-12-27T21:43:00Z</dcterms:created>
  <dcterms:modified xsi:type="dcterms:W3CDTF">2026-02-11T04:43:00Z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f109453c-c65e-42c0-8832-07fad481417d</vt:lpwstr>
  </property>
</Properties>
</file>