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95669" w:rsidR="00EB1834" w:rsidP="00EB1834" w:rsidRDefault="00EB1834" w14:paraId="19DA0AA0" w14:textId="0F437B0C">
      <w:pPr>
        <w:spacing w:after="0" w:line="240" w:lineRule="auto"/>
        <w:jc w:val="center"/>
        <w:rPr>
          <w:rFonts w:ascii="Barlow" w:hAnsi="Barlow" w:cs="Arial"/>
          <w:b/>
          <w:bCs/>
          <w:sz w:val="28"/>
          <w:szCs w:val="28"/>
        </w:rPr>
      </w:pPr>
      <w:r w:rsidRPr="00195669">
        <w:rPr>
          <w:rFonts w:ascii="Barlow" w:hAnsi="Barlow" w:cs="Arial"/>
          <w:b/>
          <w:bCs/>
          <w:sz w:val="28"/>
          <w:szCs w:val="28"/>
        </w:rPr>
        <w:t>A</w:t>
      </w:r>
      <w:r w:rsidR="00693BB7">
        <w:rPr>
          <w:rFonts w:ascii="Barlow" w:hAnsi="Barlow" w:cs="Arial"/>
          <w:b/>
          <w:bCs/>
          <w:sz w:val="28"/>
          <w:szCs w:val="28"/>
        </w:rPr>
        <w:t>ttachment</w:t>
      </w:r>
      <w:r w:rsidRPr="00195669">
        <w:rPr>
          <w:rFonts w:ascii="Barlow" w:hAnsi="Barlow" w:cs="Arial"/>
          <w:b/>
          <w:bCs/>
          <w:sz w:val="28"/>
          <w:szCs w:val="28"/>
        </w:rPr>
        <w:t xml:space="preserve"> </w:t>
      </w:r>
      <w:r w:rsidR="00E90F19">
        <w:rPr>
          <w:rFonts w:ascii="Barlow" w:hAnsi="Barlow" w:cs="Arial"/>
          <w:b/>
          <w:bCs/>
          <w:sz w:val="28"/>
          <w:szCs w:val="28"/>
        </w:rPr>
        <w:t>K</w:t>
      </w:r>
    </w:p>
    <w:p w:rsidR="00EB1834" w:rsidP="00EB1834" w:rsidRDefault="00540BA4" w14:paraId="5CD6555E" w14:textId="2989FF39">
      <w:pPr>
        <w:spacing w:after="120" w:line="240" w:lineRule="auto"/>
        <w:jc w:val="center"/>
        <w:rPr>
          <w:rFonts w:ascii="Barlow" w:hAnsi="Barlow" w:cs="Arial"/>
          <w:b/>
          <w:bCs/>
          <w:sz w:val="28"/>
          <w:szCs w:val="28"/>
        </w:rPr>
      </w:pPr>
      <w:r>
        <w:rPr>
          <w:rFonts w:ascii="Barlow" w:hAnsi="Barlow" w:cs="Arial"/>
          <w:b/>
          <w:bCs/>
          <w:sz w:val="28"/>
          <w:szCs w:val="28"/>
        </w:rPr>
        <w:t>CLAIM OF BUSINESS CONFIDENTIALITY</w:t>
      </w:r>
    </w:p>
    <w:p w:rsidR="00893789" w:rsidP="00893789" w:rsidRDefault="00893789" w14:paraId="20B39BE3" w14:textId="77777777">
      <w:pPr>
        <w:spacing w:after="0"/>
        <w:rPr>
          <w:rFonts w:ascii="Arial" w:hAnsi="Arial" w:cs="Arial"/>
          <w:b/>
          <w:bCs/>
          <w:sz w:val="20"/>
          <w:szCs w:val="20"/>
        </w:rPr>
      </w:pPr>
    </w:p>
    <w:p w:rsidRPr="00D143A8" w:rsidR="002E7274" w:rsidP="002E7274" w:rsidRDefault="002E7274" w14:paraId="7D7721AC" w14:textId="77777777">
      <w:pPr>
        <w:rPr>
          <w:rFonts w:ascii="Arial" w:hAnsi="Arial" w:cs="Arial"/>
          <w:sz w:val="20"/>
          <w:szCs w:val="20"/>
        </w:rPr>
      </w:pPr>
      <w:r w:rsidRPr="002E7274">
        <w:rPr>
          <w:rFonts w:ascii="Arial" w:hAnsi="Arial" w:cs="Arial"/>
          <w:b/>
          <w:bCs/>
          <w:sz w:val="20"/>
          <w:szCs w:val="20"/>
          <w:u w:val="single"/>
        </w:rPr>
        <w:t>Offeror’s Claims of Business Confidentiality.</w:t>
      </w:r>
      <w:r w:rsidRPr="002E7274">
        <w:rPr>
          <w:rFonts w:ascii="Arial" w:hAnsi="Arial" w:cs="Arial"/>
          <w:sz w:val="20"/>
          <w:szCs w:val="20"/>
        </w:rPr>
        <w:t xml:space="preserve"> (Check one of the below.)</w:t>
      </w:r>
    </w:p>
    <w:p w:rsidRPr="00D143A8" w:rsidR="007B0E2A" w:rsidP="007B0E2A" w:rsidRDefault="007B0E2A" w14:paraId="681616BA" w14:textId="7715B0E9">
      <w:pPr>
        <w:ind w:left="360" w:hanging="360"/>
        <w:rPr>
          <w:rFonts w:ascii="Arial" w:hAnsi="Arial" w:cs="Arial"/>
          <w:sz w:val="20"/>
          <w:szCs w:val="20"/>
        </w:rPr>
      </w:pPr>
      <w:r w:rsidRPr="00D143A8">
        <w:rPr>
          <w:rFonts w:ascii="Segoe UI Symbol" w:hAnsi="Segoe UI Symbol" w:cs="Segoe UI Symbol"/>
          <w:sz w:val="20"/>
          <w:szCs w:val="20"/>
        </w:rPr>
        <w:t>☐</w:t>
      </w:r>
      <w:r w:rsidRPr="00D143A8">
        <w:rPr>
          <w:rFonts w:ascii="Arial" w:hAnsi="Arial" w:cs="Arial"/>
          <w:sz w:val="20"/>
          <w:szCs w:val="20"/>
        </w:rPr>
        <w:tab/>
      </w:r>
      <w:r w:rsidRPr="00D143A8">
        <w:rPr>
          <w:rFonts w:ascii="Arial" w:hAnsi="Arial" w:cs="Arial"/>
          <w:sz w:val="20"/>
          <w:szCs w:val="20"/>
        </w:rPr>
        <w:t xml:space="preserve">Offeror </w:t>
      </w:r>
      <w:r>
        <w:rPr>
          <w:rFonts w:ascii="Arial" w:hAnsi="Arial" w:cs="Arial"/>
          <w:sz w:val="20"/>
          <w:szCs w:val="20"/>
        </w:rPr>
        <w:t>is not claiming any information within Offeror’s proposal as confidential, proprietary, or protected</w:t>
      </w:r>
      <w:r w:rsidRPr="00D143A8">
        <w:rPr>
          <w:rFonts w:ascii="Arial" w:hAnsi="Arial" w:cs="Arial"/>
          <w:sz w:val="20"/>
          <w:szCs w:val="20"/>
        </w:rPr>
        <w:t>.</w:t>
      </w:r>
      <w:r w:rsidR="00E81D30">
        <w:rPr>
          <w:rFonts w:ascii="Arial" w:hAnsi="Arial" w:cs="Arial"/>
          <w:sz w:val="20"/>
          <w:szCs w:val="20"/>
        </w:rPr>
        <w:t xml:space="preserve"> (Check box and skip to </w:t>
      </w:r>
      <w:r w:rsidRPr="00885355" w:rsidR="007A6918">
        <w:rPr>
          <w:rFonts w:ascii="Arial" w:hAnsi="Arial" w:cs="Arial"/>
          <w:b/>
          <w:bCs/>
          <w:sz w:val="20"/>
          <w:szCs w:val="20"/>
          <w:u w:val="single"/>
        </w:rPr>
        <w:t>Signature</w:t>
      </w:r>
      <w:r w:rsidR="007A6918">
        <w:rPr>
          <w:rFonts w:ascii="Arial" w:hAnsi="Arial" w:cs="Arial"/>
          <w:sz w:val="20"/>
          <w:szCs w:val="20"/>
        </w:rPr>
        <w:t xml:space="preserve"> </w:t>
      </w:r>
      <w:r w:rsidR="00E81D30">
        <w:rPr>
          <w:rFonts w:ascii="Arial" w:hAnsi="Arial" w:cs="Arial"/>
          <w:sz w:val="20"/>
          <w:szCs w:val="20"/>
        </w:rPr>
        <w:t>section below.)</w:t>
      </w:r>
    </w:p>
    <w:p w:rsidR="007B0E2A" w:rsidP="007B0E2A" w:rsidRDefault="007B0E2A" w14:paraId="3272C20D" w14:textId="17F7A838">
      <w:pPr>
        <w:ind w:left="360" w:hanging="360"/>
        <w:rPr>
          <w:rFonts w:ascii="Arial" w:hAnsi="Arial" w:cs="Arial"/>
          <w:sz w:val="20"/>
          <w:szCs w:val="20"/>
        </w:rPr>
      </w:pPr>
      <w:r w:rsidRPr="00D143A8">
        <w:rPr>
          <w:rFonts w:ascii="Segoe UI Symbol" w:hAnsi="Segoe UI Symbol" w:cs="Segoe UI Symbol"/>
          <w:sz w:val="20"/>
          <w:szCs w:val="20"/>
        </w:rPr>
        <w:t>☐</w:t>
      </w:r>
      <w:r w:rsidRPr="00D143A8">
        <w:rPr>
          <w:rFonts w:ascii="Arial" w:hAnsi="Arial" w:cs="Arial"/>
          <w:sz w:val="20"/>
          <w:szCs w:val="20"/>
        </w:rPr>
        <w:tab/>
      </w:r>
      <w:r w:rsidRPr="00D143A8">
        <w:rPr>
          <w:rFonts w:ascii="Arial" w:hAnsi="Arial" w:cs="Arial"/>
          <w:sz w:val="20"/>
          <w:szCs w:val="20"/>
        </w:rPr>
        <w:t xml:space="preserve">Offeror </w:t>
      </w:r>
      <w:r>
        <w:rPr>
          <w:rFonts w:ascii="Arial" w:hAnsi="Arial" w:cs="Arial"/>
          <w:sz w:val="20"/>
          <w:szCs w:val="20"/>
        </w:rPr>
        <w:t>claims the information set forth in the table below as confidential, proprietary, or protected a</w:t>
      </w:r>
      <w:r w:rsidR="00365181">
        <w:rPr>
          <w:rFonts w:ascii="Arial" w:hAnsi="Arial" w:cs="Arial"/>
          <w:sz w:val="20"/>
          <w:szCs w:val="20"/>
        </w:rPr>
        <w:t xml:space="preserve">nd </w:t>
      </w:r>
      <w:r w:rsidRPr="00365181" w:rsidR="00365181">
        <w:rPr>
          <w:rFonts w:ascii="Arial" w:hAnsi="Arial" w:cs="Arial"/>
          <w:b/>
          <w:bCs/>
          <w:sz w:val="20"/>
          <w:szCs w:val="20"/>
        </w:rPr>
        <w:t>will submit with Offeror’s proposal a redacted copy of Offeror’s proposal</w:t>
      </w:r>
      <w:r w:rsidRPr="00365181" w:rsidR="00365181">
        <w:rPr>
          <w:rFonts w:ascii="Arial" w:hAnsi="Arial" w:cs="Arial"/>
          <w:sz w:val="20"/>
          <w:szCs w:val="20"/>
        </w:rPr>
        <w:t xml:space="preserve">, which must be clearly marked as such. </w:t>
      </w:r>
      <w:r w:rsidR="00365181">
        <w:rPr>
          <w:rFonts w:ascii="Arial" w:hAnsi="Arial" w:cs="Arial"/>
          <w:sz w:val="20"/>
          <w:szCs w:val="20"/>
        </w:rPr>
        <w:t>Offeror</w:t>
      </w:r>
      <w:r>
        <w:rPr>
          <w:rFonts w:ascii="Arial" w:hAnsi="Arial" w:cs="Arial"/>
          <w:sz w:val="20"/>
          <w:szCs w:val="20"/>
        </w:rPr>
        <w:t xml:space="preserve"> understands, acknowledges, and agrees to comply with the following:</w:t>
      </w:r>
    </w:p>
    <w:p w:rsidR="007B0E2A" w:rsidP="007B0E2A" w:rsidRDefault="007B0E2A" w14:paraId="778B3673" w14:textId="55E1D561">
      <w:pPr>
        <w:pStyle w:val="ListParagraph"/>
        <w:numPr>
          <w:ilvl w:val="0"/>
          <w:numId w:val="9"/>
        </w:numPr>
        <w:ind w:left="1080"/>
        <w:contextualSpacing w:val="0"/>
        <w:rPr>
          <w:rFonts w:ascii="Arial" w:hAnsi="Arial" w:cs="Arial"/>
          <w:sz w:val="20"/>
          <w:szCs w:val="20"/>
        </w:rPr>
      </w:pPr>
      <w:r w:rsidRPr="007B0E2A">
        <w:rPr>
          <w:rFonts w:ascii="Arial" w:hAnsi="Arial" w:cs="Arial"/>
          <w:sz w:val="20"/>
          <w:szCs w:val="20"/>
        </w:rPr>
        <w:t xml:space="preserve">Each of the following fields </w:t>
      </w:r>
      <w:r w:rsidRPr="00365181">
        <w:rPr>
          <w:rFonts w:ascii="Arial" w:hAnsi="Arial" w:cs="Arial"/>
          <w:b/>
          <w:bCs/>
          <w:sz w:val="20"/>
          <w:szCs w:val="20"/>
        </w:rPr>
        <w:t>must</w:t>
      </w:r>
      <w:r w:rsidRPr="007B0E2A">
        <w:rPr>
          <w:rFonts w:ascii="Arial" w:hAnsi="Arial" w:cs="Arial"/>
          <w:sz w:val="20"/>
          <w:szCs w:val="20"/>
        </w:rPr>
        <w:t xml:space="preserve"> be completed for each claim asserted by Offeror:</w:t>
      </w:r>
    </w:p>
    <w:p w:rsidR="005C766F" w:rsidP="005C766F" w:rsidRDefault="00365181" w14:paraId="62FCBDA1" w14:textId="77777777">
      <w:pPr>
        <w:pStyle w:val="ListParagraph"/>
        <w:numPr>
          <w:ilvl w:val="1"/>
          <w:numId w:val="9"/>
        </w:numPr>
        <w:ind w:left="1710"/>
        <w:rPr>
          <w:rFonts w:ascii="Arial" w:hAnsi="Arial" w:cs="Arial"/>
          <w:sz w:val="20"/>
          <w:szCs w:val="20"/>
        </w:rPr>
      </w:pPr>
      <w:r>
        <w:rPr>
          <w:rFonts w:ascii="Arial" w:hAnsi="Arial" w:cs="Arial"/>
          <w:b/>
          <w:bCs/>
          <w:sz w:val="20"/>
          <w:szCs w:val="20"/>
        </w:rPr>
        <w:t xml:space="preserve">Proposal Section Reference: </w:t>
      </w:r>
      <w:r>
        <w:rPr>
          <w:rFonts w:ascii="Arial" w:hAnsi="Arial" w:cs="Arial"/>
          <w:sz w:val="20"/>
          <w:szCs w:val="20"/>
        </w:rPr>
        <w:t>The page, section, or paragraph in Offeror’s proposal containing the information claimed to be confidential, proprietary, or protected.</w:t>
      </w:r>
    </w:p>
    <w:p w:rsidR="005C766F" w:rsidP="005C766F" w:rsidRDefault="00365181" w14:paraId="57952272" w14:textId="77777777">
      <w:pPr>
        <w:pStyle w:val="ListParagraph"/>
        <w:numPr>
          <w:ilvl w:val="1"/>
          <w:numId w:val="9"/>
        </w:numPr>
        <w:ind w:left="1710"/>
        <w:rPr>
          <w:rFonts w:ascii="Arial" w:hAnsi="Arial" w:cs="Arial"/>
          <w:sz w:val="20"/>
          <w:szCs w:val="20"/>
        </w:rPr>
      </w:pPr>
      <w:r w:rsidRPr="005C766F">
        <w:rPr>
          <w:rFonts w:ascii="Arial" w:hAnsi="Arial" w:cs="Arial"/>
          <w:b/>
          <w:bCs/>
          <w:sz w:val="20"/>
          <w:szCs w:val="20"/>
        </w:rPr>
        <w:t>Confidential Information</w:t>
      </w:r>
      <w:r w:rsidRPr="005C766F" w:rsidR="007B0E2A">
        <w:rPr>
          <w:rFonts w:ascii="Arial" w:hAnsi="Arial" w:cs="Arial"/>
          <w:b/>
          <w:bCs/>
          <w:sz w:val="20"/>
          <w:szCs w:val="20"/>
        </w:rPr>
        <w:t>:</w:t>
      </w:r>
      <w:r w:rsidRPr="005C766F" w:rsidR="007B0E2A">
        <w:rPr>
          <w:rFonts w:ascii="Arial" w:hAnsi="Arial" w:cs="Arial"/>
          <w:sz w:val="20"/>
          <w:szCs w:val="20"/>
        </w:rPr>
        <w:t xml:space="preserve"> </w:t>
      </w:r>
      <w:r w:rsidRPr="005C766F">
        <w:rPr>
          <w:rFonts w:ascii="Arial" w:hAnsi="Arial" w:cs="Arial"/>
          <w:sz w:val="20"/>
          <w:szCs w:val="20"/>
        </w:rPr>
        <w:t>A description of the information claimed to be confidential, proprietary, or protected.</w:t>
      </w:r>
    </w:p>
    <w:p w:rsidRPr="005C766F" w:rsidR="005C766F" w:rsidP="4E99263F" w:rsidRDefault="00FC6F8F" w14:paraId="2DBB68CE" w14:textId="52C2CCD1">
      <w:pPr>
        <w:pStyle w:val="ListParagraph"/>
        <w:numPr>
          <w:ilvl w:val="1"/>
          <w:numId w:val="9"/>
        </w:numPr>
        <w:ind w:left="1710"/>
        <w:rPr>
          <w:rFonts w:ascii="Arial" w:hAnsi="Arial" w:cs="Arial"/>
          <w:sz w:val="20"/>
          <w:szCs w:val="20"/>
        </w:rPr>
      </w:pPr>
      <w:r w:rsidRPr="4E99263F" w:rsidR="4E99263F">
        <w:rPr>
          <w:rFonts w:ascii="Arial" w:hAnsi="Arial" w:cs="Arial"/>
          <w:b w:val="1"/>
          <w:bCs w:val="1"/>
          <w:sz w:val="20"/>
          <w:szCs w:val="20"/>
        </w:rPr>
        <w:t>Basis for Claim:</w:t>
      </w:r>
      <w:r w:rsidRPr="4E99263F" w:rsidR="4E99263F">
        <w:rPr>
          <w:rFonts w:ascii="Arial" w:hAnsi="Arial" w:cs="Arial"/>
          <w:sz w:val="20"/>
          <w:szCs w:val="20"/>
        </w:rPr>
        <w:t xml:space="preserve"> The basis for Offeror’s claim, which </w:t>
      </w:r>
      <w:r w:rsidRPr="4E99263F" w:rsidR="4E99263F">
        <w:rPr>
          <w:rFonts w:ascii="Arial" w:hAnsi="Arial" w:cs="Arial"/>
          <w:sz w:val="20"/>
          <w:szCs w:val="20"/>
        </w:rPr>
        <w:t>in</w:t>
      </w:r>
      <w:r w:rsidRPr="4E99263F" w:rsidR="4E99263F">
        <w:rPr>
          <w:rFonts w:ascii="Arial" w:hAnsi="Arial" w:cs="Arial"/>
          <w:sz w:val="20"/>
          <w:szCs w:val="20"/>
        </w:rPr>
        <w:t xml:space="preserve"> accordance with</w:t>
      </w:r>
      <w:r w:rsidRPr="4E99263F" w:rsidR="4E99263F">
        <w:rPr>
          <w:rFonts w:ascii="Arial" w:hAnsi="Arial" w:cs="Arial"/>
          <w:sz w:val="20"/>
          <w:szCs w:val="20"/>
        </w:rPr>
        <w:t xml:space="preserve"> Mississippi Code Annotated Sections 25-61-9, 75-26-1 through 75-26-19, and/or 79-23-1 redacted in black. </w:t>
      </w:r>
    </w:p>
    <w:p w:rsidR="005C766F" w:rsidP="005C766F" w:rsidRDefault="00FC6F8F" w14:paraId="6577D4BE" w14:textId="72B6D0F5">
      <w:pPr>
        <w:pStyle w:val="ListParagraph"/>
        <w:numPr>
          <w:ilvl w:val="1"/>
          <w:numId w:val="9"/>
        </w:numPr>
        <w:ind w:left="1714"/>
        <w:contextualSpacing w:val="0"/>
        <w:rPr>
          <w:rFonts w:ascii="Arial" w:hAnsi="Arial" w:cs="Arial"/>
          <w:sz w:val="20"/>
          <w:szCs w:val="20"/>
        </w:rPr>
      </w:pPr>
      <w:r w:rsidRPr="005C766F">
        <w:rPr>
          <w:rFonts w:ascii="Arial" w:hAnsi="Arial" w:cs="Arial"/>
          <w:b/>
          <w:bCs/>
          <w:sz w:val="20"/>
          <w:szCs w:val="20"/>
        </w:rPr>
        <w:t>Explanation</w:t>
      </w:r>
      <w:r w:rsidRPr="005C766F" w:rsidR="007B0E2A">
        <w:rPr>
          <w:rFonts w:ascii="Arial" w:hAnsi="Arial" w:cs="Arial"/>
          <w:b/>
          <w:bCs/>
          <w:sz w:val="20"/>
          <w:szCs w:val="20"/>
        </w:rPr>
        <w:t xml:space="preserve">: </w:t>
      </w:r>
      <w:r w:rsidRPr="005C766F">
        <w:rPr>
          <w:rFonts w:ascii="Arial" w:hAnsi="Arial" w:cs="Arial"/>
          <w:sz w:val="20"/>
          <w:szCs w:val="20"/>
        </w:rPr>
        <w:t>Explanation of how the information claimed to be confidential</w:t>
      </w:r>
      <w:r w:rsidR="00A70B86">
        <w:rPr>
          <w:rFonts w:ascii="Arial" w:hAnsi="Arial" w:cs="Arial"/>
          <w:sz w:val="20"/>
          <w:szCs w:val="20"/>
        </w:rPr>
        <w:t>, proprietary, or protected</w:t>
      </w:r>
      <w:r w:rsidRPr="005C766F">
        <w:rPr>
          <w:rFonts w:ascii="Arial" w:hAnsi="Arial" w:cs="Arial"/>
          <w:sz w:val="20"/>
          <w:szCs w:val="20"/>
        </w:rPr>
        <w:t xml:space="preserve"> meets the definition of one of the bases above.</w:t>
      </w:r>
    </w:p>
    <w:p w:rsidRPr="005C766F" w:rsidR="00D920B8" w:rsidP="003F1EDF" w:rsidRDefault="00365181" w14:paraId="72E058C9" w14:textId="3D20FAF0">
      <w:pPr>
        <w:pStyle w:val="ListParagraph"/>
        <w:numPr>
          <w:ilvl w:val="0"/>
          <w:numId w:val="9"/>
        </w:numPr>
        <w:spacing w:after="240"/>
        <w:ind w:left="1080"/>
        <w:contextualSpacing w:val="0"/>
        <w:rPr>
          <w:rFonts w:ascii="Arial" w:hAnsi="Arial" w:cs="Arial"/>
          <w:sz w:val="20"/>
          <w:szCs w:val="20"/>
        </w:rPr>
      </w:pPr>
      <w:r w:rsidRPr="005C766F">
        <w:rPr>
          <w:rFonts w:ascii="Arial" w:hAnsi="Arial" w:cs="Arial"/>
          <w:b/>
          <w:bCs/>
          <w:sz w:val="20"/>
          <w:szCs w:val="20"/>
        </w:rPr>
        <w:t>Offeror may not mark</w:t>
      </w:r>
      <w:r w:rsidR="00DB5C0E">
        <w:rPr>
          <w:rFonts w:ascii="Arial" w:hAnsi="Arial" w:cs="Arial"/>
          <w:b/>
          <w:bCs/>
          <w:sz w:val="20"/>
          <w:szCs w:val="20"/>
        </w:rPr>
        <w:t xml:space="preserve"> pricing or</w:t>
      </w:r>
      <w:r w:rsidRPr="005C766F">
        <w:rPr>
          <w:rFonts w:ascii="Arial" w:hAnsi="Arial" w:cs="Arial"/>
          <w:b/>
          <w:bCs/>
          <w:sz w:val="20"/>
          <w:szCs w:val="20"/>
        </w:rPr>
        <w:t xml:space="preserve"> Offeror’s entire proposal as confidential, proprietary, or protected</w:t>
      </w:r>
      <w:bookmarkStart w:name="_Hlk106095824" w:id="0"/>
      <w:r w:rsidRPr="005C766F">
        <w:rPr>
          <w:rFonts w:ascii="Arial" w:hAnsi="Arial" w:cs="Arial"/>
          <w:b/>
          <w:bCs/>
          <w:sz w:val="20"/>
          <w:szCs w:val="20"/>
        </w:rPr>
        <w:t>.</w:t>
      </w:r>
      <w:bookmarkEnd w:id="0"/>
    </w:p>
    <w:tbl>
      <w:tblPr>
        <w:tblStyle w:val="TableGrid"/>
        <w:tblW w:w="10075" w:type="dxa"/>
        <w:tblLook w:val="04A0" w:firstRow="1" w:lastRow="0" w:firstColumn="1" w:lastColumn="0" w:noHBand="0" w:noVBand="1"/>
      </w:tblPr>
      <w:tblGrid>
        <w:gridCol w:w="1705"/>
        <w:gridCol w:w="2790"/>
        <w:gridCol w:w="2790"/>
        <w:gridCol w:w="2790"/>
      </w:tblGrid>
      <w:tr w:rsidR="00EA42CC" w:rsidTr="00EA42CC" w14:paraId="045C3740" w14:textId="77777777">
        <w:trPr>
          <w:trHeight w:val="1079"/>
        </w:trPr>
        <w:tc>
          <w:tcPr>
            <w:tcW w:w="1705" w:type="dxa"/>
            <w:shd w:val="clear" w:color="auto" w:fill="D9D9D9" w:themeFill="background1" w:themeFillShade="D9"/>
            <w:vAlign w:val="center"/>
          </w:tcPr>
          <w:p w:rsidR="00EA42CC" w:rsidP="008E1001" w:rsidRDefault="00EA42CC" w14:paraId="6D4D1BF3" w14:textId="1A3E2B67">
            <w:pPr>
              <w:jc w:val="center"/>
              <w:rPr>
                <w:rFonts w:ascii="Arial" w:hAnsi="Arial" w:cs="Arial"/>
                <w:b/>
                <w:bCs/>
                <w:sz w:val="20"/>
                <w:szCs w:val="20"/>
              </w:rPr>
            </w:pPr>
            <w:r>
              <w:rPr>
                <w:rFonts w:ascii="Arial" w:hAnsi="Arial" w:cs="Arial"/>
                <w:b/>
                <w:bCs/>
                <w:sz w:val="20"/>
                <w:szCs w:val="20"/>
              </w:rPr>
              <w:t>Proposal Section Reference</w:t>
            </w:r>
          </w:p>
        </w:tc>
        <w:tc>
          <w:tcPr>
            <w:tcW w:w="2790" w:type="dxa"/>
            <w:shd w:val="clear" w:color="auto" w:fill="D9D9D9" w:themeFill="background1" w:themeFillShade="D9"/>
            <w:vAlign w:val="center"/>
          </w:tcPr>
          <w:p w:rsidR="00EA42CC" w:rsidP="008E1001" w:rsidRDefault="00B701B4" w14:paraId="42363C8D" w14:textId="3070D717">
            <w:pPr>
              <w:jc w:val="center"/>
              <w:rPr>
                <w:rFonts w:ascii="Arial" w:hAnsi="Arial" w:cs="Arial"/>
                <w:b/>
                <w:bCs/>
                <w:sz w:val="20"/>
                <w:szCs w:val="20"/>
              </w:rPr>
            </w:pPr>
            <w:r>
              <w:rPr>
                <w:rFonts w:ascii="Arial" w:hAnsi="Arial" w:cs="Arial"/>
                <w:b/>
                <w:bCs/>
                <w:sz w:val="20"/>
                <w:szCs w:val="20"/>
              </w:rPr>
              <w:t>Confidential Information</w:t>
            </w:r>
          </w:p>
        </w:tc>
        <w:tc>
          <w:tcPr>
            <w:tcW w:w="2790" w:type="dxa"/>
            <w:shd w:val="clear" w:color="auto" w:fill="D9D9D9" w:themeFill="background1" w:themeFillShade="D9"/>
            <w:vAlign w:val="center"/>
          </w:tcPr>
          <w:p w:rsidR="00EA42CC" w:rsidP="008E1001" w:rsidRDefault="00EA42CC" w14:paraId="35BDD00E" w14:textId="6F0240D1">
            <w:pPr>
              <w:jc w:val="center"/>
              <w:rPr>
                <w:rFonts w:ascii="Arial" w:hAnsi="Arial" w:cs="Arial"/>
                <w:b/>
                <w:bCs/>
                <w:sz w:val="20"/>
                <w:szCs w:val="20"/>
              </w:rPr>
            </w:pPr>
            <w:r>
              <w:rPr>
                <w:rFonts w:ascii="Arial" w:hAnsi="Arial" w:cs="Arial"/>
                <w:b/>
                <w:bCs/>
                <w:sz w:val="20"/>
                <w:szCs w:val="20"/>
              </w:rPr>
              <w:t>Basis for Claim</w:t>
            </w:r>
          </w:p>
        </w:tc>
        <w:tc>
          <w:tcPr>
            <w:tcW w:w="2790" w:type="dxa"/>
            <w:shd w:val="clear" w:color="auto" w:fill="D9D9D9" w:themeFill="background1" w:themeFillShade="D9"/>
            <w:vAlign w:val="center"/>
          </w:tcPr>
          <w:p w:rsidR="00EA42CC" w:rsidP="008E1001" w:rsidRDefault="00E751B4" w14:paraId="4DE372F7" w14:textId="48C5F285">
            <w:pPr>
              <w:jc w:val="center"/>
              <w:rPr>
                <w:rFonts w:ascii="Arial" w:hAnsi="Arial" w:cs="Arial"/>
                <w:b/>
                <w:bCs/>
                <w:sz w:val="20"/>
                <w:szCs w:val="20"/>
              </w:rPr>
            </w:pPr>
            <w:r>
              <w:rPr>
                <w:rFonts w:ascii="Arial" w:hAnsi="Arial" w:cs="Arial"/>
                <w:b/>
                <w:bCs/>
                <w:sz w:val="20"/>
                <w:szCs w:val="20"/>
              </w:rPr>
              <w:t>Explanation</w:t>
            </w:r>
          </w:p>
        </w:tc>
      </w:tr>
      <w:tr w:rsidR="00EA42CC" w:rsidTr="00EA42CC" w14:paraId="52B1E089" w14:textId="77777777">
        <w:trPr>
          <w:trHeight w:val="576"/>
        </w:trPr>
        <w:tc>
          <w:tcPr>
            <w:tcW w:w="1705" w:type="dxa"/>
          </w:tcPr>
          <w:p w:rsidR="00EA42CC" w:rsidP="008E1001" w:rsidRDefault="00EA42CC" w14:paraId="60C0370A" w14:textId="77777777">
            <w:pPr>
              <w:rPr>
                <w:rFonts w:ascii="Arial" w:hAnsi="Arial" w:cs="Arial"/>
                <w:b/>
                <w:bCs/>
                <w:sz w:val="20"/>
                <w:szCs w:val="20"/>
              </w:rPr>
            </w:pPr>
          </w:p>
        </w:tc>
        <w:tc>
          <w:tcPr>
            <w:tcW w:w="2790" w:type="dxa"/>
          </w:tcPr>
          <w:p w:rsidR="00EA42CC" w:rsidP="008E1001" w:rsidRDefault="00EA42CC" w14:paraId="490C5B97" w14:textId="77777777">
            <w:pPr>
              <w:rPr>
                <w:rFonts w:ascii="Arial" w:hAnsi="Arial" w:cs="Arial"/>
                <w:b/>
                <w:bCs/>
                <w:sz w:val="20"/>
                <w:szCs w:val="20"/>
              </w:rPr>
            </w:pPr>
          </w:p>
        </w:tc>
        <w:tc>
          <w:tcPr>
            <w:tcW w:w="2790" w:type="dxa"/>
          </w:tcPr>
          <w:p w:rsidR="00EA42CC" w:rsidP="008E1001" w:rsidRDefault="00EA42CC" w14:paraId="7A228B57" w14:textId="77777777">
            <w:pPr>
              <w:rPr>
                <w:rFonts w:ascii="Arial" w:hAnsi="Arial" w:cs="Arial"/>
                <w:b/>
                <w:bCs/>
                <w:sz w:val="20"/>
                <w:szCs w:val="20"/>
              </w:rPr>
            </w:pPr>
          </w:p>
        </w:tc>
        <w:tc>
          <w:tcPr>
            <w:tcW w:w="2790" w:type="dxa"/>
          </w:tcPr>
          <w:p w:rsidR="00EA42CC" w:rsidP="008E1001" w:rsidRDefault="00EA42CC" w14:paraId="1A48807E" w14:textId="77777777">
            <w:pPr>
              <w:rPr>
                <w:rFonts w:ascii="Arial" w:hAnsi="Arial" w:cs="Arial"/>
                <w:b/>
                <w:bCs/>
                <w:sz w:val="20"/>
                <w:szCs w:val="20"/>
              </w:rPr>
            </w:pPr>
          </w:p>
        </w:tc>
      </w:tr>
      <w:tr w:rsidR="00EA42CC" w:rsidTr="00EA42CC" w14:paraId="39C6D30D" w14:textId="77777777">
        <w:trPr>
          <w:trHeight w:val="576"/>
        </w:trPr>
        <w:tc>
          <w:tcPr>
            <w:tcW w:w="1705" w:type="dxa"/>
          </w:tcPr>
          <w:p w:rsidR="00EA42CC" w:rsidP="008E1001" w:rsidRDefault="00EA42CC" w14:paraId="0CFFD924" w14:textId="77777777">
            <w:pPr>
              <w:rPr>
                <w:rFonts w:ascii="Arial" w:hAnsi="Arial" w:cs="Arial"/>
                <w:b/>
                <w:bCs/>
                <w:sz w:val="20"/>
                <w:szCs w:val="20"/>
              </w:rPr>
            </w:pPr>
          </w:p>
        </w:tc>
        <w:tc>
          <w:tcPr>
            <w:tcW w:w="2790" w:type="dxa"/>
          </w:tcPr>
          <w:p w:rsidR="00EA42CC" w:rsidP="008E1001" w:rsidRDefault="00EA42CC" w14:paraId="4E39E6BC" w14:textId="77777777">
            <w:pPr>
              <w:rPr>
                <w:rFonts w:ascii="Arial" w:hAnsi="Arial" w:cs="Arial"/>
                <w:b/>
                <w:bCs/>
                <w:sz w:val="20"/>
                <w:szCs w:val="20"/>
              </w:rPr>
            </w:pPr>
          </w:p>
        </w:tc>
        <w:tc>
          <w:tcPr>
            <w:tcW w:w="2790" w:type="dxa"/>
          </w:tcPr>
          <w:p w:rsidR="00EA42CC" w:rsidP="008E1001" w:rsidRDefault="00EA42CC" w14:paraId="1E559E07" w14:textId="77777777">
            <w:pPr>
              <w:rPr>
                <w:rFonts w:ascii="Arial" w:hAnsi="Arial" w:cs="Arial"/>
                <w:b/>
                <w:bCs/>
                <w:sz w:val="20"/>
                <w:szCs w:val="20"/>
              </w:rPr>
            </w:pPr>
          </w:p>
        </w:tc>
        <w:tc>
          <w:tcPr>
            <w:tcW w:w="2790" w:type="dxa"/>
          </w:tcPr>
          <w:p w:rsidR="00EA42CC" w:rsidP="008E1001" w:rsidRDefault="00EA42CC" w14:paraId="559C4351" w14:textId="77777777">
            <w:pPr>
              <w:rPr>
                <w:rFonts w:ascii="Arial" w:hAnsi="Arial" w:cs="Arial"/>
                <w:b/>
                <w:bCs/>
                <w:sz w:val="20"/>
                <w:szCs w:val="20"/>
              </w:rPr>
            </w:pPr>
          </w:p>
        </w:tc>
      </w:tr>
      <w:tr w:rsidR="00EA42CC" w:rsidTr="00EA42CC" w14:paraId="0DF2E086" w14:textId="77777777">
        <w:trPr>
          <w:trHeight w:val="576"/>
        </w:trPr>
        <w:tc>
          <w:tcPr>
            <w:tcW w:w="1705" w:type="dxa"/>
          </w:tcPr>
          <w:p w:rsidR="00EA42CC" w:rsidP="008E1001" w:rsidRDefault="00EA42CC" w14:paraId="1B9B60FB" w14:textId="77777777">
            <w:pPr>
              <w:rPr>
                <w:rFonts w:ascii="Arial" w:hAnsi="Arial" w:cs="Arial"/>
                <w:b/>
                <w:bCs/>
                <w:sz w:val="20"/>
                <w:szCs w:val="20"/>
              </w:rPr>
            </w:pPr>
          </w:p>
        </w:tc>
        <w:tc>
          <w:tcPr>
            <w:tcW w:w="2790" w:type="dxa"/>
          </w:tcPr>
          <w:p w:rsidR="00EA42CC" w:rsidP="008E1001" w:rsidRDefault="00EA42CC" w14:paraId="32E44D0F" w14:textId="77777777">
            <w:pPr>
              <w:rPr>
                <w:rFonts w:ascii="Arial" w:hAnsi="Arial" w:cs="Arial"/>
                <w:b/>
                <w:bCs/>
                <w:sz w:val="20"/>
                <w:szCs w:val="20"/>
              </w:rPr>
            </w:pPr>
          </w:p>
        </w:tc>
        <w:tc>
          <w:tcPr>
            <w:tcW w:w="2790" w:type="dxa"/>
          </w:tcPr>
          <w:p w:rsidR="00EA42CC" w:rsidP="008E1001" w:rsidRDefault="00EA42CC" w14:paraId="7B6D040C" w14:textId="77777777">
            <w:pPr>
              <w:rPr>
                <w:rFonts w:ascii="Arial" w:hAnsi="Arial" w:cs="Arial"/>
                <w:b/>
                <w:bCs/>
                <w:sz w:val="20"/>
                <w:szCs w:val="20"/>
              </w:rPr>
            </w:pPr>
          </w:p>
        </w:tc>
        <w:tc>
          <w:tcPr>
            <w:tcW w:w="2790" w:type="dxa"/>
          </w:tcPr>
          <w:p w:rsidR="00EA42CC" w:rsidP="008E1001" w:rsidRDefault="00EA42CC" w14:paraId="20414B21" w14:textId="77777777">
            <w:pPr>
              <w:rPr>
                <w:rFonts w:ascii="Arial" w:hAnsi="Arial" w:cs="Arial"/>
                <w:b/>
                <w:bCs/>
                <w:sz w:val="20"/>
                <w:szCs w:val="20"/>
              </w:rPr>
            </w:pPr>
          </w:p>
        </w:tc>
      </w:tr>
      <w:tr w:rsidR="00EA42CC" w:rsidTr="00EA42CC" w14:paraId="12CE304D" w14:textId="77777777">
        <w:trPr>
          <w:trHeight w:val="576"/>
        </w:trPr>
        <w:tc>
          <w:tcPr>
            <w:tcW w:w="1705" w:type="dxa"/>
          </w:tcPr>
          <w:p w:rsidR="00EA42CC" w:rsidP="008E1001" w:rsidRDefault="00EA42CC" w14:paraId="399C2B01" w14:textId="77777777">
            <w:pPr>
              <w:rPr>
                <w:rFonts w:ascii="Arial" w:hAnsi="Arial" w:cs="Arial"/>
                <w:b/>
                <w:bCs/>
                <w:sz w:val="20"/>
                <w:szCs w:val="20"/>
              </w:rPr>
            </w:pPr>
          </w:p>
        </w:tc>
        <w:tc>
          <w:tcPr>
            <w:tcW w:w="2790" w:type="dxa"/>
          </w:tcPr>
          <w:p w:rsidR="00EA42CC" w:rsidP="008E1001" w:rsidRDefault="00EA42CC" w14:paraId="372A934A" w14:textId="77777777">
            <w:pPr>
              <w:rPr>
                <w:rFonts w:ascii="Arial" w:hAnsi="Arial" w:cs="Arial"/>
                <w:b/>
                <w:bCs/>
                <w:sz w:val="20"/>
                <w:szCs w:val="20"/>
              </w:rPr>
            </w:pPr>
          </w:p>
        </w:tc>
        <w:tc>
          <w:tcPr>
            <w:tcW w:w="2790" w:type="dxa"/>
          </w:tcPr>
          <w:p w:rsidR="00EA42CC" w:rsidP="008E1001" w:rsidRDefault="00EA42CC" w14:paraId="7761541F" w14:textId="77777777">
            <w:pPr>
              <w:rPr>
                <w:rFonts w:ascii="Arial" w:hAnsi="Arial" w:cs="Arial"/>
                <w:b/>
                <w:bCs/>
                <w:sz w:val="20"/>
                <w:szCs w:val="20"/>
              </w:rPr>
            </w:pPr>
          </w:p>
        </w:tc>
        <w:tc>
          <w:tcPr>
            <w:tcW w:w="2790" w:type="dxa"/>
          </w:tcPr>
          <w:p w:rsidR="00EA42CC" w:rsidP="008E1001" w:rsidRDefault="00EA42CC" w14:paraId="6BE52C16" w14:textId="77777777">
            <w:pPr>
              <w:rPr>
                <w:rFonts w:ascii="Arial" w:hAnsi="Arial" w:cs="Arial"/>
                <w:b/>
                <w:bCs/>
                <w:sz w:val="20"/>
                <w:szCs w:val="20"/>
              </w:rPr>
            </w:pPr>
          </w:p>
        </w:tc>
      </w:tr>
      <w:tr w:rsidR="00EA42CC" w:rsidTr="00EA42CC" w14:paraId="5D6CC530" w14:textId="77777777">
        <w:trPr>
          <w:trHeight w:val="576"/>
        </w:trPr>
        <w:tc>
          <w:tcPr>
            <w:tcW w:w="1705" w:type="dxa"/>
          </w:tcPr>
          <w:p w:rsidR="00EA42CC" w:rsidP="008E1001" w:rsidRDefault="00EA42CC" w14:paraId="0B1FADAD" w14:textId="77777777">
            <w:pPr>
              <w:rPr>
                <w:rFonts w:ascii="Arial" w:hAnsi="Arial" w:cs="Arial"/>
                <w:b/>
                <w:bCs/>
                <w:sz w:val="20"/>
                <w:szCs w:val="20"/>
              </w:rPr>
            </w:pPr>
          </w:p>
        </w:tc>
        <w:tc>
          <w:tcPr>
            <w:tcW w:w="2790" w:type="dxa"/>
          </w:tcPr>
          <w:p w:rsidR="00EA42CC" w:rsidP="008E1001" w:rsidRDefault="00EA42CC" w14:paraId="5956860F" w14:textId="77777777">
            <w:pPr>
              <w:rPr>
                <w:rFonts w:ascii="Arial" w:hAnsi="Arial" w:cs="Arial"/>
                <w:b/>
                <w:bCs/>
                <w:sz w:val="20"/>
                <w:szCs w:val="20"/>
              </w:rPr>
            </w:pPr>
          </w:p>
        </w:tc>
        <w:tc>
          <w:tcPr>
            <w:tcW w:w="2790" w:type="dxa"/>
          </w:tcPr>
          <w:p w:rsidR="00EA42CC" w:rsidP="008E1001" w:rsidRDefault="00EA42CC" w14:paraId="6761E0D6" w14:textId="77777777">
            <w:pPr>
              <w:rPr>
                <w:rFonts w:ascii="Arial" w:hAnsi="Arial" w:cs="Arial"/>
                <w:b/>
                <w:bCs/>
                <w:sz w:val="20"/>
                <w:szCs w:val="20"/>
              </w:rPr>
            </w:pPr>
          </w:p>
        </w:tc>
        <w:tc>
          <w:tcPr>
            <w:tcW w:w="2790" w:type="dxa"/>
          </w:tcPr>
          <w:p w:rsidR="00EA42CC" w:rsidP="008E1001" w:rsidRDefault="00EA42CC" w14:paraId="30FB6775" w14:textId="77777777">
            <w:pPr>
              <w:rPr>
                <w:rFonts w:ascii="Arial" w:hAnsi="Arial" w:cs="Arial"/>
                <w:b/>
                <w:bCs/>
                <w:sz w:val="20"/>
                <w:szCs w:val="20"/>
              </w:rPr>
            </w:pPr>
          </w:p>
        </w:tc>
      </w:tr>
    </w:tbl>
    <w:p w:rsidRPr="0078551A" w:rsidR="0078551A" w:rsidP="0078551A" w:rsidRDefault="0078551A" w14:paraId="471E9743" w14:textId="6B5E18A5">
      <w:pPr>
        <w:spacing w:before="80"/>
        <w:rPr>
          <w:rFonts w:ascii="Arial" w:hAnsi="Arial" w:cs="Arial"/>
          <w:sz w:val="16"/>
          <w:szCs w:val="16"/>
        </w:rPr>
      </w:pPr>
      <w:r w:rsidRPr="00306113">
        <w:rPr>
          <w:rFonts w:ascii="Arial" w:hAnsi="Arial" w:cs="Arial"/>
          <w:sz w:val="16"/>
          <w:szCs w:val="16"/>
        </w:rPr>
        <w:t>[</w:t>
      </w:r>
      <w:r w:rsidRPr="00365181">
        <w:rPr>
          <w:rFonts w:ascii="Arial" w:hAnsi="Arial" w:cs="Arial"/>
          <w:color w:val="FF0000"/>
          <w:sz w:val="16"/>
          <w:szCs w:val="16"/>
        </w:rPr>
        <w:t>Add additional rows as needed.</w:t>
      </w:r>
      <w:r w:rsidRPr="00306113">
        <w:rPr>
          <w:rFonts w:ascii="Arial" w:hAnsi="Arial" w:cs="Arial"/>
          <w:sz w:val="16"/>
          <w:szCs w:val="16"/>
        </w:rPr>
        <w:t>]</w:t>
      </w:r>
    </w:p>
    <w:p w:rsidR="0078551A" w:rsidRDefault="0078551A" w14:paraId="3A91EE81" w14:textId="77777777">
      <w:pPr>
        <w:rPr>
          <w:rFonts w:ascii="Arial" w:hAnsi="Arial" w:cs="Arial"/>
          <w:b/>
          <w:bCs/>
          <w:sz w:val="20"/>
          <w:szCs w:val="20"/>
          <w:u w:val="single"/>
        </w:rPr>
      </w:pPr>
      <w:r>
        <w:rPr>
          <w:rFonts w:ascii="Arial" w:hAnsi="Arial" w:cs="Arial"/>
          <w:b/>
          <w:bCs/>
          <w:sz w:val="20"/>
          <w:szCs w:val="20"/>
          <w:u w:val="single"/>
        </w:rPr>
        <w:br w:type="page"/>
      </w:r>
    </w:p>
    <w:p w:rsidRPr="0078551A" w:rsidR="00627529" w:rsidP="00627529" w:rsidRDefault="0078551A" w14:paraId="68D9B32D" w14:textId="5701B985">
      <w:pPr>
        <w:rPr>
          <w:rFonts w:ascii="Arial" w:hAnsi="Arial" w:cs="Arial"/>
          <w:b/>
          <w:bCs/>
          <w:sz w:val="20"/>
          <w:szCs w:val="20"/>
          <w:u w:val="single"/>
        </w:rPr>
      </w:pPr>
      <w:r w:rsidRPr="0078551A">
        <w:rPr>
          <w:rFonts w:ascii="Arial" w:hAnsi="Arial" w:cs="Arial"/>
          <w:b/>
          <w:bCs/>
          <w:sz w:val="20"/>
          <w:szCs w:val="20"/>
          <w:u w:val="single"/>
        </w:rPr>
        <w:t>S</w:t>
      </w:r>
      <w:r w:rsidR="001745F1">
        <w:rPr>
          <w:rFonts w:ascii="Arial" w:hAnsi="Arial" w:cs="Arial"/>
          <w:b/>
          <w:bCs/>
          <w:sz w:val="20"/>
          <w:szCs w:val="20"/>
          <w:u w:val="single"/>
        </w:rPr>
        <w:t>ignature</w:t>
      </w:r>
    </w:p>
    <w:p w:rsidR="00627529" w:rsidP="0078551A" w:rsidRDefault="00627529" w14:paraId="02BBA9C1" w14:textId="5C8831FD">
      <w:pPr>
        <w:spacing w:after="240"/>
        <w:rPr>
          <w:rFonts w:ascii="Arial" w:hAnsi="Arial" w:cs="Arial"/>
          <w:sz w:val="20"/>
          <w:szCs w:val="20"/>
        </w:rPr>
      </w:pPr>
      <w:r>
        <w:rPr>
          <w:rFonts w:ascii="Arial" w:hAnsi="Arial" w:cs="Arial"/>
          <w:sz w:val="20"/>
          <w:szCs w:val="20"/>
        </w:rPr>
        <w:t xml:space="preserve">By signing below, the undersigned </w:t>
      </w:r>
      <w:r w:rsidR="0071152F">
        <w:rPr>
          <w:rFonts w:ascii="Arial" w:hAnsi="Arial" w:cs="Arial"/>
          <w:sz w:val="20"/>
          <w:szCs w:val="20"/>
        </w:rPr>
        <w:t>certifies under penalty of perjury</w:t>
      </w:r>
      <w:r w:rsidRPr="002F0500">
        <w:rPr>
          <w:rFonts w:ascii="Arial" w:hAnsi="Arial" w:cs="Arial"/>
          <w:sz w:val="20"/>
          <w:szCs w:val="20"/>
        </w:rPr>
        <w:t xml:space="preserve"> </w:t>
      </w:r>
      <w:r w:rsidRPr="00932A72">
        <w:rPr>
          <w:rFonts w:ascii="Arial" w:hAnsi="Arial" w:cs="Arial"/>
          <w:sz w:val="20"/>
          <w:szCs w:val="20"/>
        </w:rPr>
        <w:t xml:space="preserve">that </w:t>
      </w:r>
      <w:r>
        <w:rPr>
          <w:rFonts w:ascii="Arial" w:hAnsi="Arial" w:cs="Arial"/>
          <w:sz w:val="20"/>
          <w:szCs w:val="20"/>
        </w:rPr>
        <w:t xml:space="preserve">the representations </w:t>
      </w:r>
      <w:proofErr w:type="gramStart"/>
      <w:r w:rsidRPr="00932A72">
        <w:rPr>
          <w:rFonts w:ascii="Arial" w:hAnsi="Arial" w:cs="Arial"/>
          <w:sz w:val="20"/>
          <w:szCs w:val="20"/>
        </w:rPr>
        <w:t>made</w:t>
      </w:r>
      <w:proofErr w:type="gramEnd"/>
      <w:r w:rsidRPr="00932A72">
        <w:rPr>
          <w:rFonts w:ascii="Arial" w:hAnsi="Arial" w:cs="Arial"/>
          <w:sz w:val="20"/>
          <w:szCs w:val="20"/>
        </w:rPr>
        <w:t xml:space="preserve"> </w:t>
      </w:r>
      <w:r>
        <w:rPr>
          <w:rFonts w:ascii="Arial" w:hAnsi="Arial" w:cs="Arial"/>
          <w:sz w:val="20"/>
          <w:szCs w:val="20"/>
        </w:rPr>
        <w:t xml:space="preserve">and </w:t>
      </w:r>
      <w:r w:rsidR="0032767F">
        <w:rPr>
          <w:rFonts w:ascii="Arial" w:hAnsi="Arial" w:cs="Arial"/>
          <w:sz w:val="20"/>
          <w:szCs w:val="20"/>
        </w:rPr>
        <w:t xml:space="preserve">the </w:t>
      </w:r>
      <w:r>
        <w:rPr>
          <w:rFonts w:ascii="Arial" w:hAnsi="Arial" w:cs="Arial"/>
          <w:sz w:val="20"/>
          <w:szCs w:val="20"/>
        </w:rPr>
        <w:t>information provided</w:t>
      </w:r>
      <w:r w:rsidR="0032767F">
        <w:rPr>
          <w:rFonts w:ascii="Arial" w:hAnsi="Arial" w:cs="Arial"/>
          <w:sz w:val="20"/>
          <w:szCs w:val="20"/>
        </w:rPr>
        <w:t xml:space="preserve"> herein</w:t>
      </w:r>
      <w:r>
        <w:rPr>
          <w:rFonts w:ascii="Arial" w:hAnsi="Arial" w:cs="Arial"/>
          <w:sz w:val="20"/>
          <w:szCs w:val="20"/>
        </w:rPr>
        <w:t xml:space="preserve"> are</w:t>
      </w:r>
      <w:r w:rsidRPr="002F0500">
        <w:rPr>
          <w:rFonts w:ascii="Arial" w:hAnsi="Arial" w:cs="Arial"/>
          <w:sz w:val="20"/>
          <w:szCs w:val="20"/>
        </w:rPr>
        <w:t xml:space="preserve"> true</w:t>
      </w:r>
      <w:r w:rsidR="0071152F">
        <w:rPr>
          <w:rFonts w:ascii="Arial" w:hAnsi="Arial" w:cs="Arial"/>
          <w:sz w:val="20"/>
          <w:szCs w:val="20"/>
        </w:rPr>
        <w:t xml:space="preserve"> and </w:t>
      </w:r>
      <w:r w:rsidRPr="002F0500">
        <w:rPr>
          <w:rFonts w:ascii="Arial" w:hAnsi="Arial" w:cs="Arial"/>
          <w:sz w:val="20"/>
          <w:szCs w:val="20"/>
        </w:rPr>
        <w:t xml:space="preserve">correct and </w:t>
      </w:r>
      <w:r w:rsidR="0071152F">
        <w:rPr>
          <w:rFonts w:ascii="Arial" w:hAnsi="Arial" w:cs="Arial"/>
          <w:sz w:val="20"/>
          <w:szCs w:val="20"/>
        </w:rPr>
        <w:t>may be relied upon by the Lead State</w:t>
      </w:r>
      <w:r w:rsidRPr="002F0500">
        <w:rPr>
          <w:rFonts w:ascii="Arial" w:hAnsi="Arial" w:cs="Arial"/>
          <w:sz w:val="20"/>
          <w:szCs w:val="20"/>
        </w:rPr>
        <w:t xml:space="preserve"> for purposes of </w:t>
      </w:r>
      <w:r w:rsidR="0032767F">
        <w:rPr>
          <w:rFonts w:ascii="Arial" w:hAnsi="Arial" w:cs="Arial"/>
          <w:sz w:val="20"/>
          <w:szCs w:val="20"/>
        </w:rPr>
        <w:t xml:space="preserve">determining </w:t>
      </w:r>
      <w:r w:rsidR="004E462D">
        <w:rPr>
          <w:rFonts w:ascii="Arial" w:hAnsi="Arial" w:cs="Arial"/>
          <w:sz w:val="20"/>
          <w:szCs w:val="20"/>
        </w:rPr>
        <w:t xml:space="preserve">the validity of Offeror’s claim(s). </w:t>
      </w:r>
      <w:r w:rsidR="009A1F11">
        <w:rPr>
          <w:rFonts w:ascii="Arial" w:hAnsi="Arial" w:cs="Arial"/>
          <w:sz w:val="20"/>
          <w:szCs w:val="20"/>
        </w:rPr>
        <w:t>Offeror understands that s</w:t>
      </w:r>
      <w:r w:rsidRPr="009A1F11" w:rsidR="009A1F11">
        <w:rPr>
          <w:rFonts w:ascii="Arial" w:hAnsi="Arial" w:cs="Arial"/>
          <w:sz w:val="20"/>
          <w:szCs w:val="20"/>
        </w:rPr>
        <w:t xml:space="preserve">ubmission of a Claim of Business Confidentiality does not guarantee that information claimed by Offeror as confidential, proprietary, or protected will not be subject to disclosure in accordance with </w:t>
      </w:r>
      <w:r w:rsidR="00B65462">
        <w:rPr>
          <w:rFonts w:ascii="Arial" w:hAnsi="Arial" w:cs="Arial"/>
          <w:sz w:val="20"/>
          <w:szCs w:val="20"/>
        </w:rPr>
        <w:t>applicable</w:t>
      </w:r>
      <w:r w:rsidRPr="009A1F11" w:rsidR="009A1F11">
        <w:rPr>
          <w:rFonts w:ascii="Arial" w:hAnsi="Arial" w:cs="Arial"/>
          <w:sz w:val="20"/>
          <w:szCs w:val="20"/>
        </w:rPr>
        <w:t xml:space="preserve"> public information laws, rules, and policies.</w:t>
      </w:r>
      <w:r w:rsidR="009A1F11">
        <w:rPr>
          <w:rFonts w:ascii="Arial" w:hAnsi="Arial" w:cs="Arial"/>
          <w:sz w:val="20"/>
          <w:szCs w:val="20"/>
        </w:rPr>
        <w:t xml:space="preserve"> </w:t>
      </w:r>
      <w:r w:rsidR="00E00631">
        <w:rPr>
          <w:rFonts w:ascii="Arial" w:hAnsi="Arial" w:cs="Arial"/>
          <w:sz w:val="20"/>
          <w:szCs w:val="20"/>
        </w:rPr>
        <w:t xml:space="preserve">Offeror </w:t>
      </w:r>
      <w:r w:rsidR="009A1F11">
        <w:rPr>
          <w:rFonts w:ascii="Arial" w:hAnsi="Arial" w:cs="Arial"/>
          <w:sz w:val="20"/>
          <w:szCs w:val="20"/>
        </w:rPr>
        <w:t xml:space="preserve">further </w:t>
      </w:r>
      <w:r w:rsidR="009D7D49">
        <w:rPr>
          <w:rFonts w:ascii="Arial" w:hAnsi="Arial" w:cs="Arial"/>
          <w:sz w:val="20"/>
          <w:szCs w:val="20"/>
        </w:rPr>
        <w:t>agrees</w:t>
      </w:r>
      <w:r w:rsidR="00E00631">
        <w:rPr>
          <w:rFonts w:ascii="Arial" w:hAnsi="Arial" w:cs="Arial"/>
          <w:sz w:val="20"/>
          <w:szCs w:val="20"/>
        </w:rPr>
        <w:t xml:space="preserve"> that i</w:t>
      </w:r>
      <w:r w:rsidRPr="004E1882" w:rsidR="0071152F">
        <w:rPr>
          <w:rFonts w:ascii="Arial" w:hAnsi="Arial" w:cs="Arial"/>
          <w:sz w:val="20"/>
          <w:szCs w:val="20"/>
        </w:rPr>
        <w:t>f Offeror</w:t>
      </w:r>
      <w:r w:rsidRPr="00B65462" w:rsidR="00B65462">
        <w:t xml:space="preserve"> </w:t>
      </w:r>
      <w:r w:rsidRPr="00B65462" w:rsidR="00B65462">
        <w:rPr>
          <w:rFonts w:ascii="Arial" w:hAnsi="Arial" w:cs="Arial"/>
          <w:sz w:val="20"/>
          <w:szCs w:val="20"/>
        </w:rPr>
        <w:t>fails to submit a redacted copy of Offeror’s proposal, or fails to claim information as confidential, proprietary, or protected in compliance with this RFP, Offeror releases the Lead State, NASPO, NASPO members, and entities represented on the Multistate Sourcing Team from any obligation to keep the information confidential and waives all claims of liability arising from disclosure of the information.</w:t>
      </w:r>
    </w:p>
    <w:p w:rsidR="00627529" w:rsidP="00627529" w:rsidRDefault="0078551A" w14:paraId="746C13DF" w14:textId="1A687DDA">
      <w:pPr>
        <w:rPr>
          <w:rFonts w:ascii="Arial" w:hAnsi="Arial" w:cs="Arial"/>
          <w:b/>
          <w:bCs/>
          <w:sz w:val="20"/>
          <w:szCs w:val="20"/>
        </w:rPr>
      </w:pPr>
      <w:r>
        <w:rPr>
          <w:rFonts w:ascii="Arial" w:hAnsi="Arial" w:cs="Arial"/>
          <w:b/>
          <w:bCs/>
          <w:sz w:val="20"/>
          <w:szCs w:val="20"/>
        </w:rPr>
        <w:t>OFFEROR:</w:t>
      </w:r>
    </w:p>
    <w:p w:rsidRPr="0078551A" w:rsidR="0078551A" w:rsidP="00627529" w:rsidRDefault="0078551A" w14:paraId="178B5786" w14:textId="77777777">
      <w:pPr>
        <w:rPr>
          <w:rFonts w:ascii="Arial" w:hAnsi="Arial" w:cs="Arial"/>
          <w:b/>
          <w:bCs/>
          <w:sz w:val="20"/>
          <w:szCs w:val="20"/>
        </w:rPr>
      </w:pPr>
    </w:p>
    <w:p w:rsidRPr="007872A2" w:rsidR="0078551A" w:rsidP="0078551A" w:rsidRDefault="0078551A" w14:paraId="12BFE92C" w14:textId="77777777">
      <w:pPr>
        <w:contextualSpacing/>
        <w:rPr>
          <w:rFonts w:ascii="Arial" w:hAnsi="Arial" w:cs="Arial"/>
          <w:sz w:val="20"/>
          <w:szCs w:val="20"/>
        </w:rPr>
      </w:pPr>
      <w:r>
        <w:rPr>
          <w:rFonts w:ascii="Arial" w:hAnsi="Arial" w:cs="Arial"/>
          <w:sz w:val="20"/>
          <w:szCs w:val="20"/>
        </w:rPr>
        <w:t>__________________________________________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__________________________________________</w:t>
      </w:r>
    </w:p>
    <w:p w:rsidRPr="003D137D" w:rsidR="0078551A" w:rsidP="0078551A" w:rsidRDefault="0078551A" w14:paraId="6760EA3D" w14:textId="77777777">
      <w:pPr>
        <w:rPr>
          <w:rFonts w:ascii="Arial" w:hAnsi="Arial" w:cs="Arial"/>
          <w:b/>
          <w:bCs/>
          <w:sz w:val="20"/>
          <w:szCs w:val="20"/>
        </w:rPr>
      </w:pPr>
      <w:r w:rsidRPr="003D137D">
        <w:rPr>
          <w:rFonts w:ascii="Arial" w:hAnsi="Arial" w:cs="Arial"/>
          <w:b/>
          <w:bCs/>
          <w:sz w:val="20"/>
          <w:szCs w:val="20"/>
        </w:rPr>
        <w:t>Signature</w:t>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3D137D">
        <w:rPr>
          <w:rFonts w:ascii="Arial" w:hAnsi="Arial" w:cs="Arial"/>
          <w:b/>
          <w:bCs/>
          <w:sz w:val="20"/>
          <w:szCs w:val="20"/>
        </w:rPr>
        <w:t>Date</w:t>
      </w:r>
    </w:p>
    <w:p w:rsidR="0078551A" w:rsidP="0078551A" w:rsidRDefault="0078551A" w14:paraId="0C071B47" w14:textId="77777777">
      <w:pPr>
        <w:rPr>
          <w:rFonts w:ascii="Arial" w:hAnsi="Arial" w:cs="Arial"/>
          <w:sz w:val="20"/>
          <w:szCs w:val="20"/>
        </w:rPr>
      </w:pPr>
    </w:p>
    <w:p w:rsidR="0078551A" w:rsidP="0078551A" w:rsidRDefault="0078551A" w14:paraId="07AE229A" w14:textId="77777777">
      <w:pPr>
        <w:contextualSpacing/>
        <w:rPr>
          <w:rFonts w:ascii="Arial" w:hAnsi="Arial" w:cs="Arial"/>
          <w:sz w:val="20"/>
          <w:szCs w:val="20"/>
        </w:rPr>
      </w:pPr>
      <w:r>
        <w:rPr>
          <w:rFonts w:ascii="Arial" w:hAnsi="Arial" w:cs="Arial"/>
          <w:sz w:val="20"/>
          <w:szCs w:val="20"/>
        </w:rPr>
        <w:t>__________________________________________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__________________________________________</w:t>
      </w:r>
    </w:p>
    <w:p w:rsidRPr="003D137D" w:rsidR="0078551A" w:rsidP="0078551A" w:rsidRDefault="0078551A" w14:paraId="3E721D13" w14:textId="77777777">
      <w:pPr>
        <w:contextualSpacing/>
        <w:rPr>
          <w:rFonts w:ascii="Arial" w:hAnsi="Arial" w:cs="Arial"/>
          <w:b/>
          <w:bCs/>
          <w:sz w:val="20"/>
          <w:szCs w:val="20"/>
        </w:rPr>
      </w:pPr>
      <w:r w:rsidRPr="003D137D">
        <w:rPr>
          <w:rFonts w:ascii="Arial" w:hAnsi="Arial" w:cs="Arial"/>
          <w:b/>
          <w:bCs/>
          <w:sz w:val="20"/>
          <w:szCs w:val="20"/>
        </w:rPr>
        <w:t>Printed Name</w:t>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3D137D">
        <w:rPr>
          <w:rFonts w:ascii="Arial" w:hAnsi="Arial" w:cs="Arial"/>
          <w:b/>
          <w:bCs/>
          <w:sz w:val="20"/>
          <w:szCs w:val="20"/>
        </w:rPr>
        <w:t>Title</w:t>
      </w:r>
    </w:p>
    <w:p w:rsidR="0078551A" w:rsidP="0078551A" w:rsidRDefault="0078551A" w14:paraId="3AD24568" w14:textId="77777777">
      <w:pPr>
        <w:rPr>
          <w:rFonts w:ascii="Arial" w:hAnsi="Arial" w:cs="Arial"/>
          <w:sz w:val="20"/>
          <w:szCs w:val="20"/>
        </w:rPr>
      </w:pPr>
    </w:p>
    <w:p w:rsidRPr="007872A2" w:rsidR="0078551A" w:rsidP="0078551A" w:rsidRDefault="0078551A" w14:paraId="2FBD8903" w14:textId="77777777">
      <w:pPr>
        <w:contextualSpacing/>
        <w:rPr>
          <w:rFonts w:ascii="Arial" w:hAnsi="Arial" w:cs="Arial"/>
          <w:sz w:val="20"/>
          <w:szCs w:val="20"/>
        </w:rPr>
      </w:pPr>
      <w:r>
        <w:rPr>
          <w:rFonts w:ascii="Arial" w:hAnsi="Arial" w:cs="Arial"/>
          <w:sz w:val="20"/>
          <w:szCs w:val="20"/>
        </w:rPr>
        <w:t>__________________________________________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__________________________________________</w:t>
      </w:r>
    </w:p>
    <w:p w:rsidRPr="007872A2" w:rsidR="0078551A" w:rsidP="0078551A" w:rsidRDefault="0078551A" w14:paraId="153E16F4" w14:textId="77777777">
      <w:pPr>
        <w:rPr>
          <w:rFonts w:ascii="Arial" w:hAnsi="Arial" w:cs="Arial"/>
          <w:sz w:val="20"/>
          <w:szCs w:val="20"/>
        </w:rPr>
      </w:pPr>
      <w:r w:rsidRPr="003D137D">
        <w:rPr>
          <w:rFonts w:ascii="Arial" w:hAnsi="Arial" w:cs="Arial"/>
          <w:b/>
          <w:bCs/>
          <w:sz w:val="20"/>
          <w:szCs w:val="20"/>
        </w:rPr>
        <w:t>Email Address</w:t>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3D137D">
        <w:rPr>
          <w:rFonts w:ascii="Arial" w:hAnsi="Arial" w:cs="Arial"/>
          <w:b/>
          <w:bCs/>
          <w:sz w:val="20"/>
          <w:szCs w:val="20"/>
        </w:rPr>
        <w:t>Phone Number</w:t>
      </w:r>
    </w:p>
    <w:sectPr w:rsidRPr="007872A2" w:rsidR="0078551A" w:rsidSect="00AF75E5">
      <w:headerReference w:type="default" r:id="rId8"/>
      <w:footerReference w:type="default" r:id="rId9"/>
      <w:headerReference w:type="first" r:id="rId10"/>
      <w:footerReference w:type="first" r:id="rId11"/>
      <w:pgSz w:w="12240" w:h="15840" w:orient="portrait"/>
      <w:pgMar w:top="1080" w:right="1080" w:bottom="1152" w:left="1080" w:header="576" w:footer="432"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4AF4" w:rsidP="007922CE" w:rsidRDefault="00544AF4" w14:paraId="53ED9176" w14:textId="77777777">
      <w:pPr>
        <w:spacing w:after="0" w:line="240" w:lineRule="auto"/>
      </w:pPr>
      <w:r>
        <w:separator/>
      </w:r>
    </w:p>
  </w:endnote>
  <w:endnote w:type="continuationSeparator" w:id="0">
    <w:p w:rsidR="00544AF4" w:rsidP="007922CE" w:rsidRDefault="00544AF4" w14:paraId="79618BA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rlow">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614993219"/>
      <w:docPartObj>
        <w:docPartGallery w:val="Page Numbers (Bottom of Page)"/>
        <w:docPartUnique/>
      </w:docPartObj>
    </w:sdtPr>
    <w:sdtContent>
      <w:sdt>
        <w:sdtPr>
          <w:id w:val="-1705238520"/>
          <w:docPartObj>
            <w:docPartGallery w:val="Page Numbers (Top of Page)"/>
            <w:docPartUnique/>
          </w:docPartObj>
        </w:sdtPr>
        <w:sdtContent>
          <w:p w:rsidR="00AF75E5" w:rsidP="00AF75E5" w:rsidRDefault="004275A3" w14:paraId="1F2E5CC1" w14:textId="77777777">
            <w:pPr>
              <w:pStyle w:val="Footer"/>
              <w:tabs>
                <w:tab w:val="clear" w:pos="4680"/>
                <w:tab w:val="left" w:pos="0"/>
              </w:tabs>
              <w:rPr>
                <w:rFonts w:ascii="Barlow" w:hAnsi="Barlow"/>
                <w:sz w:val="20"/>
                <w:szCs w:val="20"/>
              </w:rPr>
            </w:pPr>
            <w:r w:rsidRPr="00787D04">
              <w:rPr>
                <w:rFonts w:ascii="Barlow" w:hAnsi="Barlow"/>
                <w:noProof/>
                <w:sz w:val="20"/>
                <w:szCs w:val="20"/>
              </w:rPr>
              <w:drawing>
                <wp:anchor distT="0" distB="0" distL="114300" distR="114300" simplePos="0" relativeHeight="251661312" behindDoc="0" locked="0" layoutInCell="1" allowOverlap="1" wp14:anchorId="6FFDFA85" wp14:editId="7DC45135">
                  <wp:simplePos x="0" y="0"/>
                  <wp:positionH relativeFrom="margin">
                    <wp:align>right</wp:align>
                  </wp:positionH>
                  <wp:positionV relativeFrom="paragraph">
                    <wp:posOffset>45720</wp:posOffset>
                  </wp:positionV>
                  <wp:extent cx="960120" cy="265176"/>
                  <wp:effectExtent l="0" t="0" r="0" b="1905"/>
                  <wp:wrapThrough wrapText="bothSides">
                    <wp:wrapPolygon edited="0">
                      <wp:start x="1714" y="0"/>
                      <wp:lineTo x="0" y="15540"/>
                      <wp:lineTo x="0" y="20201"/>
                      <wp:lineTo x="21000" y="20201"/>
                      <wp:lineTo x="21000" y="1554"/>
                      <wp:lineTo x="3857" y="0"/>
                      <wp:lineTo x="1714" y="0"/>
                    </wp:wrapPolygon>
                  </wp:wrapThrough>
                  <wp:docPr id="4" name="Picture 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960120" cy="265176"/>
                          </a:xfrm>
                          <a:prstGeom prst="rect">
                            <a:avLst/>
                          </a:prstGeom>
                        </pic:spPr>
                      </pic:pic>
                    </a:graphicData>
                  </a:graphic>
                  <wp14:sizeRelH relativeFrom="margin">
                    <wp14:pctWidth>0</wp14:pctWidth>
                  </wp14:sizeRelH>
                  <wp14:sizeRelV relativeFrom="margin">
                    <wp14:pctHeight>0</wp14:pctHeight>
                  </wp14:sizeRelV>
                </wp:anchor>
              </w:drawing>
            </w:r>
            <w:r w:rsidRPr="00787D04">
              <w:rPr>
                <w:rFonts w:ascii="Barlow" w:hAnsi="Barlow"/>
                <w:sz w:val="20"/>
                <w:szCs w:val="20"/>
              </w:rPr>
              <w:t xml:space="preserve">Page </w:t>
            </w:r>
            <w:r w:rsidRPr="00787D04">
              <w:rPr>
                <w:rFonts w:ascii="Barlow" w:hAnsi="Barlow"/>
                <w:b/>
                <w:bCs/>
                <w:sz w:val="20"/>
                <w:szCs w:val="20"/>
              </w:rPr>
              <w:fldChar w:fldCharType="begin"/>
            </w:r>
            <w:r w:rsidRPr="00787D04">
              <w:rPr>
                <w:rFonts w:ascii="Barlow" w:hAnsi="Barlow"/>
                <w:b/>
                <w:bCs/>
                <w:sz w:val="20"/>
                <w:szCs w:val="20"/>
              </w:rPr>
              <w:instrText xml:space="preserve"> PAGE </w:instrText>
            </w:r>
            <w:r w:rsidRPr="00787D04">
              <w:rPr>
                <w:rFonts w:ascii="Barlow" w:hAnsi="Barlow"/>
                <w:b/>
                <w:bCs/>
                <w:sz w:val="20"/>
                <w:szCs w:val="20"/>
              </w:rPr>
              <w:fldChar w:fldCharType="separate"/>
            </w:r>
            <w:r w:rsidRPr="00787D04">
              <w:rPr>
                <w:rFonts w:ascii="Barlow" w:hAnsi="Barlow"/>
                <w:b/>
                <w:bCs/>
                <w:noProof/>
                <w:sz w:val="20"/>
                <w:szCs w:val="20"/>
              </w:rPr>
              <w:t>2</w:t>
            </w:r>
            <w:r w:rsidRPr="00787D04">
              <w:rPr>
                <w:rFonts w:ascii="Barlow" w:hAnsi="Barlow"/>
                <w:b/>
                <w:bCs/>
                <w:sz w:val="20"/>
                <w:szCs w:val="20"/>
              </w:rPr>
              <w:fldChar w:fldCharType="end"/>
            </w:r>
            <w:r w:rsidRPr="00787D04">
              <w:rPr>
                <w:rFonts w:ascii="Barlow" w:hAnsi="Barlow"/>
                <w:sz w:val="20"/>
                <w:szCs w:val="20"/>
              </w:rPr>
              <w:t xml:space="preserve"> of </w:t>
            </w:r>
            <w:r w:rsidRPr="00787D04">
              <w:rPr>
                <w:rFonts w:ascii="Barlow" w:hAnsi="Barlow"/>
                <w:b/>
                <w:bCs/>
                <w:sz w:val="20"/>
                <w:szCs w:val="20"/>
              </w:rPr>
              <w:fldChar w:fldCharType="begin"/>
            </w:r>
            <w:r w:rsidRPr="00787D04">
              <w:rPr>
                <w:rFonts w:ascii="Barlow" w:hAnsi="Barlow"/>
                <w:b/>
                <w:bCs/>
                <w:sz w:val="20"/>
                <w:szCs w:val="20"/>
              </w:rPr>
              <w:instrText xml:space="preserve"> NUMPAGES  </w:instrText>
            </w:r>
            <w:r w:rsidRPr="00787D04">
              <w:rPr>
                <w:rFonts w:ascii="Barlow" w:hAnsi="Barlow"/>
                <w:b/>
                <w:bCs/>
                <w:sz w:val="20"/>
                <w:szCs w:val="20"/>
              </w:rPr>
              <w:fldChar w:fldCharType="separate"/>
            </w:r>
            <w:r w:rsidRPr="00787D04">
              <w:rPr>
                <w:rFonts w:ascii="Barlow" w:hAnsi="Barlow"/>
                <w:b/>
                <w:bCs/>
                <w:noProof/>
                <w:sz w:val="20"/>
                <w:szCs w:val="20"/>
              </w:rPr>
              <w:t>2</w:t>
            </w:r>
            <w:r w:rsidRPr="00787D04">
              <w:rPr>
                <w:rFonts w:ascii="Barlow" w:hAnsi="Barlow"/>
                <w:b/>
                <w:bCs/>
                <w:sz w:val="20"/>
                <w:szCs w:val="20"/>
              </w:rPr>
              <w:fldChar w:fldCharType="end"/>
            </w:r>
            <w:r w:rsidR="00EB1834">
              <w:rPr>
                <w:rFonts w:ascii="Barlow" w:hAnsi="Barlow"/>
                <w:b/>
                <w:bCs/>
                <w:sz w:val="20"/>
                <w:szCs w:val="20"/>
              </w:rPr>
              <w:t xml:space="preserve"> </w:t>
            </w:r>
          </w:p>
          <w:p w:rsidR="004275A3" w:rsidP="00AF75E5" w:rsidRDefault="00EB1834" w14:paraId="27737939" w14:textId="281E98DF">
            <w:pPr>
              <w:pStyle w:val="Footer"/>
              <w:tabs>
                <w:tab w:val="clear" w:pos="4680"/>
                <w:tab w:val="left" w:pos="0"/>
              </w:tabs>
            </w:pPr>
            <w:r w:rsidRPr="00693BB7">
              <w:rPr>
                <w:rFonts w:ascii="Barlow" w:hAnsi="Barlow"/>
                <w:sz w:val="20"/>
                <w:szCs w:val="20"/>
              </w:rPr>
              <w:t xml:space="preserve">Attachment </w:t>
            </w:r>
            <w:r w:rsidR="00E90F19">
              <w:rPr>
                <w:rFonts w:ascii="Barlow" w:hAnsi="Barlow"/>
                <w:sz w:val="20"/>
                <w:szCs w:val="20"/>
              </w:rPr>
              <w:t>K</w:t>
            </w:r>
            <w:r w:rsidRPr="00693BB7">
              <w:rPr>
                <w:rFonts w:ascii="Barlow" w:hAnsi="Barlow"/>
                <w:sz w:val="20"/>
                <w:szCs w:val="20"/>
              </w:rPr>
              <w:t xml:space="preserve">, </w:t>
            </w:r>
            <w:r w:rsidR="00540BA4">
              <w:rPr>
                <w:rFonts w:ascii="Barlow" w:hAnsi="Barlow"/>
                <w:sz w:val="20"/>
                <w:szCs w:val="20"/>
              </w:rPr>
              <w:t>CLAIM OF BUSINESS CONFIDENTIALITY</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0A75" w:rsidP="00B80A75" w:rsidRDefault="00000000" w14:paraId="1DFB72B8" w14:textId="3C80C902">
    <w:pPr>
      <w:pStyle w:val="Footer"/>
    </w:pPr>
    <w:sdt>
      <w:sdtPr>
        <w:id w:val="-1899900192"/>
        <w:docPartObj>
          <w:docPartGallery w:val="Page Numbers (Top of Page)"/>
          <w:docPartUnique/>
        </w:docPartObj>
      </w:sdtPr>
      <w:sdtContent>
        <w:r w:rsidRPr="00787D04" w:rsidR="00B80A75">
          <w:rPr>
            <w:rFonts w:ascii="Barlow" w:hAnsi="Barlow"/>
            <w:noProof/>
            <w:sz w:val="20"/>
            <w:szCs w:val="20"/>
          </w:rPr>
          <w:drawing>
            <wp:anchor distT="0" distB="0" distL="114300" distR="114300" simplePos="0" relativeHeight="251663360" behindDoc="0" locked="0" layoutInCell="1" allowOverlap="1" wp14:anchorId="3121EF87" wp14:editId="7DEEDFA3">
              <wp:simplePos x="0" y="0"/>
              <wp:positionH relativeFrom="margin">
                <wp:posOffset>5549900</wp:posOffset>
              </wp:positionH>
              <wp:positionV relativeFrom="paragraph">
                <wp:posOffset>-52070</wp:posOffset>
              </wp:positionV>
              <wp:extent cx="962712" cy="266700"/>
              <wp:effectExtent l="0" t="0" r="0" b="0"/>
              <wp:wrapThrough wrapText="bothSides">
                <wp:wrapPolygon edited="0">
                  <wp:start x="1710" y="0"/>
                  <wp:lineTo x="0" y="16971"/>
                  <wp:lineTo x="0" y="20057"/>
                  <wp:lineTo x="21372" y="20057"/>
                  <wp:lineTo x="21372" y="1543"/>
                  <wp:lineTo x="3847" y="0"/>
                  <wp:lineTo x="1710" y="0"/>
                </wp:wrapPolygon>
              </wp:wrapThrough>
              <wp:docPr id="6" name="Picture 6"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962712" cy="266700"/>
                      </a:xfrm>
                      <a:prstGeom prst="rect">
                        <a:avLst/>
                      </a:prstGeom>
                    </pic:spPr>
                  </pic:pic>
                </a:graphicData>
              </a:graphic>
              <wp14:sizeRelH relativeFrom="margin">
                <wp14:pctWidth>0</wp14:pctWidth>
              </wp14:sizeRelH>
              <wp14:sizeRelV relativeFrom="margin">
                <wp14:pctHeight>0</wp14:pctHeight>
              </wp14:sizeRelV>
            </wp:anchor>
          </w:drawing>
        </w:r>
        <w:r w:rsidRPr="00787D04" w:rsidR="00B80A75">
          <w:rPr>
            <w:rFonts w:ascii="Barlow" w:hAnsi="Barlow"/>
            <w:sz w:val="20"/>
            <w:szCs w:val="20"/>
          </w:rPr>
          <w:t xml:space="preserve">Page </w:t>
        </w:r>
        <w:r w:rsidRPr="00787D04" w:rsidR="00B80A75">
          <w:rPr>
            <w:rFonts w:ascii="Barlow" w:hAnsi="Barlow"/>
            <w:b/>
            <w:bCs/>
            <w:sz w:val="20"/>
            <w:szCs w:val="20"/>
          </w:rPr>
          <w:fldChar w:fldCharType="begin"/>
        </w:r>
        <w:r w:rsidRPr="00787D04" w:rsidR="00B80A75">
          <w:rPr>
            <w:rFonts w:ascii="Barlow" w:hAnsi="Barlow"/>
            <w:b/>
            <w:bCs/>
            <w:sz w:val="20"/>
            <w:szCs w:val="20"/>
          </w:rPr>
          <w:instrText xml:space="preserve"> PAGE </w:instrText>
        </w:r>
        <w:r w:rsidRPr="00787D04" w:rsidR="00B80A75">
          <w:rPr>
            <w:rFonts w:ascii="Barlow" w:hAnsi="Barlow"/>
            <w:b/>
            <w:bCs/>
            <w:sz w:val="20"/>
            <w:szCs w:val="20"/>
          </w:rPr>
          <w:fldChar w:fldCharType="separate"/>
        </w:r>
        <w:r w:rsidR="00B80A75">
          <w:rPr>
            <w:rFonts w:ascii="Barlow" w:hAnsi="Barlow"/>
            <w:b/>
            <w:bCs/>
            <w:sz w:val="20"/>
            <w:szCs w:val="20"/>
          </w:rPr>
          <w:t>2</w:t>
        </w:r>
        <w:r w:rsidRPr="00787D04" w:rsidR="00B80A75">
          <w:rPr>
            <w:rFonts w:ascii="Barlow" w:hAnsi="Barlow"/>
            <w:b/>
            <w:bCs/>
            <w:sz w:val="20"/>
            <w:szCs w:val="20"/>
          </w:rPr>
          <w:fldChar w:fldCharType="end"/>
        </w:r>
        <w:r w:rsidRPr="00787D04" w:rsidR="00B80A75">
          <w:rPr>
            <w:rFonts w:ascii="Barlow" w:hAnsi="Barlow"/>
            <w:sz w:val="20"/>
            <w:szCs w:val="20"/>
          </w:rPr>
          <w:t xml:space="preserve"> of </w:t>
        </w:r>
        <w:r w:rsidRPr="00787D04" w:rsidR="00B80A75">
          <w:rPr>
            <w:rFonts w:ascii="Barlow" w:hAnsi="Barlow"/>
            <w:b/>
            <w:bCs/>
            <w:sz w:val="20"/>
            <w:szCs w:val="20"/>
          </w:rPr>
          <w:fldChar w:fldCharType="begin"/>
        </w:r>
        <w:r w:rsidRPr="00787D04" w:rsidR="00B80A75">
          <w:rPr>
            <w:rFonts w:ascii="Barlow" w:hAnsi="Barlow"/>
            <w:b/>
            <w:bCs/>
            <w:sz w:val="20"/>
            <w:szCs w:val="20"/>
          </w:rPr>
          <w:instrText xml:space="preserve"> NUMPAGES  </w:instrText>
        </w:r>
        <w:r w:rsidRPr="00787D04" w:rsidR="00B80A75">
          <w:rPr>
            <w:rFonts w:ascii="Barlow" w:hAnsi="Barlow"/>
            <w:b/>
            <w:bCs/>
            <w:sz w:val="20"/>
            <w:szCs w:val="20"/>
          </w:rPr>
          <w:fldChar w:fldCharType="separate"/>
        </w:r>
        <w:r w:rsidR="00B80A75">
          <w:rPr>
            <w:rFonts w:ascii="Barlow" w:hAnsi="Barlow"/>
            <w:b/>
            <w:bCs/>
            <w:sz w:val="20"/>
            <w:szCs w:val="20"/>
          </w:rPr>
          <w:t>9</w:t>
        </w:r>
        <w:r w:rsidRPr="00787D04" w:rsidR="00B80A75">
          <w:rPr>
            <w:rFonts w:ascii="Barlow" w:hAnsi="Barlow"/>
            <w:b/>
            <w:bCs/>
            <w:sz w:val="20"/>
            <w:szCs w:val="20"/>
          </w:rPr>
          <w:fldChar w:fldCharType="end"/>
        </w:r>
        <w:r w:rsidR="00EB1834">
          <w:rPr>
            <w:rFonts w:ascii="Barlow" w:hAnsi="Barlow"/>
            <w:b/>
            <w:bCs/>
            <w:sz w:val="20"/>
            <w:szCs w:val="20"/>
          </w:rPr>
          <w:t xml:space="preserve"> </w:t>
        </w:r>
        <w:r w:rsidRPr="00EB1834" w:rsidR="00EB1834">
          <w:rPr>
            <w:rFonts w:ascii="Barlow" w:hAnsi="Barlow"/>
            <w:sz w:val="20"/>
            <w:szCs w:val="20"/>
          </w:rPr>
          <w:t>–</w:t>
        </w:r>
        <w:r w:rsidR="00EB1834">
          <w:rPr>
            <w:rFonts w:ascii="Barlow" w:hAnsi="Barlow"/>
            <w:b/>
            <w:bCs/>
            <w:sz w:val="20"/>
            <w:szCs w:val="20"/>
          </w:rPr>
          <w:t xml:space="preserve"> Attachment [</w:t>
        </w:r>
        <w:r w:rsidRPr="00EB1834" w:rsidR="00EB1834">
          <w:rPr>
            <w:rFonts w:ascii="Barlow" w:hAnsi="Barlow"/>
            <w:b/>
            <w:bCs/>
            <w:color w:val="FF0000"/>
            <w:sz w:val="20"/>
            <w:szCs w:val="20"/>
          </w:rPr>
          <w:t>X</w:t>
        </w:r>
        <w:r w:rsidR="00EB1834">
          <w:rPr>
            <w:rFonts w:ascii="Barlow" w:hAnsi="Barlow"/>
            <w:b/>
            <w:bCs/>
            <w:sz w:val="20"/>
            <w:szCs w:val="20"/>
          </w:rPr>
          <w:t>], RFP TERMS AND CONDITIONS</w:t>
        </w:r>
      </w:sdtContent>
    </w:sdt>
  </w:p>
  <w:p w:rsidR="00B80A75" w:rsidRDefault="00B80A75" w14:paraId="3058BB1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4AF4" w:rsidP="007922CE" w:rsidRDefault="00544AF4" w14:paraId="40AB2627" w14:textId="77777777">
      <w:pPr>
        <w:spacing w:after="0" w:line="240" w:lineRule="auto"/>
      </w:pPr>
      <w:r>
        <w:separator/>
      </w:r>
    </w:p>
  </w:footnote>
  <w:footnote w:type="continuationSeparator" w:id="0">
    <w:p w:rsidR="00544AF4" w:rsidP="007922CE" w:rsidRDefault="00544AF4" w14:paraId="3262220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B95CD6" w:rsidR="00E90F19" w:rsidP="00E90F19" w:rsidRDefault="00E90F19" w14:paraId="58603B2E" w14:textId="77777777">
    <w:pPr>
      <w:pStyle w:val="Header"/>
      <w:tabs>
        <w:tab w:val="clear" w:pos="4680"/>
      </w:tabs>
      <w:rPr>
        <w:rStyle w:val="Strong"/>
        <w:rFonts w:ascii="Barlow" w:hAnsi="Barlow"/>
        <w:caps w:val="0"/>
        <w:color w:val="3B3838" w:themeColor="background2" w:themeShade="40"/>
        <w:sz w:val="20"/>
        <w:szCs w:val="20"/>
      </w:rPr>
    </w:pPr>
    <w:r>
      <w:rPr>
        <w:noProof/>
      </w:rPr>
      <w:drawing>
        <wp:anchor distT="0" distB="0" distL="114300" distR="114300" simplePos="0" relativeHeight="251665408" behindDoc="1" locked="0" layoutInCell="1" allowOverlap="1" wp14:anchorId="4E922A59" wp14:editId="586F77A4">
          <wp:simplePos x="0" y="0"/>
          <wp:positionH relativeFrom="margin">
            <wp:align>right</wp:align>
          </wp:positionH>
          <wp:positionV relativeFrom="paragraph">
            <wp:posOffset>0</wp:posOffset>
          </wp:positionV>
          <wp:extent cx="763877" cy="763877"/>
          <wp:effectExtent l="0" t="0" r="0" b="0"/>
          <wp:wrapNone/>
          <wp:docPr id="557461471" name="drawing" descr="A seal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61471" name="drawing" descr="A seal of the state of mississippi&#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3877" cy="763877"/>
                  </a:xfrm>
                  <a:prstGeom prst="rect">
                    <a:avLst/>
                  </a:prstGeom>
                </pic:spPr>
              </pic:pic>
            </a:graphicData>
          </a:graphic>
          <wp14:sizeRelH relativeFrom="margin">
            <wp14:pctWidth>0</wp14:pctWidth>
          </wp14:sizeRelH>
          <wp14:sizeRelV relativeFrom="margin">
            <wp14:pctHeight>0</wp14:pctHeight>
          </wp14:sizeRelV>
        </wp:anchor>
      </w:drawing>
    </w:r>
    <w:r w:rsidRPr="0F6D73F9">
      <w:rPr>
        <w:rStyle w:val="Strong"/>
        <w:rFonts w:ascii="Barlow" w:hAnsi="Barlow"/>
        <w:caps w:val="0"/>
        <w:color w:val="3B3838" w:themeColor="background2" w:themeShade="40"/>
        <w:sz w:val="20"/>
        <w:szCs w:val="20"/>
      </w:rPr>
      <w:t xml:space="preserve">Request for Proposals </w:t>
    </w:r>
    <w:r w:rsidRPr="0F6D73F9">
      <w:rPr>
        <w:rStyle w:val="Strong"/>
        <w:rFonts w:ascii="Barlow" w:hAnsi="Barlow"/>
        <w:b w:val="0"/>
        <w:bCs w:val="0"/>
        <w:caps w:val="0"/>
        <w:color w:val="3B3838" w:themeColor="background2" w:themeShade="40"/>
        <w:sz w:val="20"/>
        <w:szCs w:val="20"/>
      </w:rPr>
      <w:t>for</w:t>
    </w:r>
  </w:p>
  <w:p w:rsidRPr="00B95CD6" w:rsidR="00E90F19" w:rsidP="00E90F19" w:rsidRDefault="00E90F19" w14:paraId="7ECB3CAF" w14:textId="77777777">
    <w:pPr>
      <w:spacing w:after="120" w:line="240" w:lineRule="auto"/>
      <w:rPr>
        <w:rStyle w:val="Strong"/>
        <w:rFonts w:ascii="Barlow" w:hAnsi="Barlow"/>
        <w:caps w:val="0"/>
        <w:color w:val="C73B31"/>
        <w:sz w:val="20"/>
        <w:szCs w:val="20"/>
      </w:rPr>
    </w:pPr>
    <w:bookmarkStart w:name="_Hlk98400158" w:id="1"/>
    <w:r>
      <w:rPr>
        <w:rStyle w:val="Strong"/>
        <w:rFonts w:ascii="Barlow" w:hAnsi="Barlow"/>
        <w:caps w:val="0"/>
        <w:color w:val="C73B31"/>
        <w:sz w:val="20"/>
        <w:szCs w:val="20"/>
      </w:rPr>
      <w:t>FIRE APPARATUS</w:t>
    </w:r>
  </w:p>
  <w:bookmarkEnd w:id="1"/>
  <w:p w:rsidRPr="00B95CD6" w:rsidR="00E90F19" w:rsidP="00E90F19" w:rsidRDefault="00E90F19" w14:paraId="55E3F1C5" w14:textId="77777777">
    <w:pPr>
      <w:tabs>
        <w:tab w:val="left" w:pos="6070"/>
      </w:tabs>
      <w:spacing w:line="240" w:lineRule="auto"/>
      <w:contextualSpacing/>
      <w:rPr>
        <w:rFonts w:ascii="Barlow" w:hAnsi="Barlow" w:cs="Arial"/>
        <w:color w:val="3B3838" w:themeColor="background2" w:themeShade="40"/>
        <w:sz w:val="20"/>
        <w:szCs w:val="20"/>
      </w:rPr>
    </w:pPr>
    <w:r w:rsidRPr="00B95CD6">
      <w:rPr>
        <w:rFonts w:ascii="Barlow" w:hAnsi="Barlow" w:cs="Arial"/>
        <w:color w:val="3B3838" w:themeColor="background2" w:themeShade="40"/>
        <w:sz w:val="20"/>
        <w:szCs w:val="20"/>
      </w:rPr>
      <w:t xml:space="preserve">Issued by the </w:t>
    </w:r>
    <w:r w:rsidRPr="00B95CD6">
      <w:rPr>
        <w:rFonts w:ascii="Barlow" w:hAnsi="Barlow" w:cs="Arial"/>
        <w:b/>
        <w:bCs/>
        <w:color w:val="3B3838" w:themeColor="background2" w:themeShade="40"/>
        <w:sz w:val="20"/>
        <w:szCs w:val="20"/>
      </w:rPr>
      <w:t>State of</w:t>
    </w:r>
    <w:r>
      <w:rPr>
        <w:rFonts w:ascii="Barlow" w:hAnsi="Barlow" w:cs="Arial"/>
        <w:b/>
        <w:bCs/>
        <w:color w:val="3B3838" w:themeColor="background2" w:themeShade="40"/>
        <w:sz w:val="20"/>
        <w:szCs w:val="20"/>
      </w:rPr>
      <w:t xml:space="preserve"> Mississippi</w:t>
    </w:r>
    <w:r>
      <w:rPr>
        <w:rFonts w:ascii="Barlow" w:hAnsi="Barlow" w:cs="Arial"/>
        <w:b/>
        <w:bCs/>
        <w:color w:val="3B3838" w:themeColor="background2" w:themeShade="40"/>
        <w:sz w:val="20"/>
        <w:szCs w:val="20"/>
      </w:rPr>
      <w:tab/>
    </w:r>
  </w:p>
  <w:p w:rsidRPr="00B95CD6" w:rsidR="00E90F19" w:rsidP="5AF62B77" w:rsidRDefault="00E90F19" w14:paraId="24BEF77F" w14:textId="09B2CD08">
    <w:pPr>
      <w:pStyle w:val="Normal"/>
      <w:spacing w:line="240" w:lineRule="auto"/>
      <w:contextualSpacing w:val="1"/>
      <w:rPr>
        <w:rFonts w:ascii="Barlow" w:hAnsi="Barlow" w:eastAsia="Barlow" w:cs="Barlow"/>
        <w:noProof w:val="0"/>
        <w:sz w:val="20"/>
        <w:szCs w:val="20"/>
        <w:lang w:val="en-US"/>
      </w:rPr>
    </w:pPr>
    <w:r w:rsidRPr="2139DDCE" w:rsidR="2139DDCE">
      <w:rPr>
        <w:rFonts w:ascii="Barlow" w:hAnsi="Barlow" w:cs="Arial"/>
        <w:b w:val="1"/>
        <w:bCs w:val="1"/>
        <w:color w:val="3B3838" w:themeColor="background2" w:themeTint="FF" w:themeShade="40"/>
        <w:sz w:val="20"/>
        <w:szCs w:val="20"/>
      </w:rPr>
      <w:t xml:space="preserve">Solicitation Number </w:t>
    </w:r>
    <w:r w:rsidRPr="2139DDCE" w:rsidR="2139DDCE">
      <w:rPr>
        <w:rFonts w:ascii="Barlow" w:hAnsi="Barlow" w:eastAsia="Barlow" w:cs="Barlow"/>
        <w:b w:val="1"/>
        <w:bCs w:val="1"/>
        <w:i w:val="0"/>
        <w:iCs w:val="0"/>
        <w:caps w:val="0"/>
        <w:smallCaps w:val="0"/>
        <w:strike w:val="0"/>
        <w:dstrike w:val="0"/>
        <w:noProof w:val="0"/>
        <w:color w:val="3B3838" w:themeColor="background2" w:themeTint="FF" w:themeShade="40"/>
        <w:sz w:val="19"/>
        <w:szCs w:val="19"/>
        <w:u w:val="none"/>
        <w:lang w:val="en-US"/>
      </w:rPr>
      <w:t># 3120003350</w:t>
    </w:r>
  </w:p>
  <w:p w:rsidRPr="00142CDC" w:rsidR="007922CE" w:rsidP="00E90F19" w:rsidRDefault="00E90F19" w14:paraId="29D9CE93" w14:textId="27D67526">
    <w:pPr>
      <w:jc w:val="center"/>
      <w:rPr>
        <w:rFonts w:ascii="Arial" w:hAnsi="Arial" w:cs="Arial"/>
        <w:sz w:val="16"/>
        <w:szCs w:val="16"/>
      </w:rPr>
    </w:pPr>
    <w:r w:rsidRPr="00142CDC">
      <w:rPr>
        <w:rFonts w:ascii="Arial" w:hAnsi="Arial" w:cs="Arial"/>
        <w:sz w:val="16"/>
        <w:szCs w:val="16"/>
      </w:rPr>
      <w:t>____________________________________________________________________________________</w:t>
    </w:r>
    <w:r>
      <w:rPr>
        <w:rFonts w:ascii="Arial" w:hAnsi="Arial" w:cs="Arial"/>
        <w:sz w:val="16"/>
        <w:szCs w:val="16"/>
      </w:rPr>
      <w:t>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C75CE" w:rsidR="00EB1834" w:rsidP="00EB1834" w:rsidRDefault="00EB1834" w14:paraId="74440358" w14:textId="77777777">
    <w:pPr>
      <w:pStyle w:val="Header"/>
      <w:tabs>
        <w:tab w:val="clear" w:pos="4680"/>
      </w:tabs>
      <w:rPr>
        <w:rStyle w:val="Strong"/>
        <w:rFonts w:ascii="Barlow" w:hAnsi="Barlow"/>
        <w:caps w:val="0"/>
        <w:color w:val="3B3838" w:themeColor="background2" w:themeShade="40"/>
        <w:sz w:val="20"/>
        <w:szCs w:val="20"/>
      </w:rPr>
    </w:pPr>
    <w:r>
      <w:rPr>
        <w:rStyle w:val="Strong"/>
        <w:rFonts w:ascii="Barlow" w:hAnsi="Barlow"/>
        <w:caps w:val="0"/>
        <w:color w:val="3B3838" w:themeColor="background2" w:themeShade="40"/>
        <w:sz w:val="20"/>
        <w:szCs w:val="20"/>
      </w:rPr>
      <w:t>Request for Proposals</w:t>
    </w:r>
    <w:r w:rsidRPr="00BC75CE">
      <w:rPr>
        <w:rStyle w:val="Strong"/>
        <w:rFonts w:ascii="Barlow" w:hAnsi="Barlow"/>
        <w:caps w:val="0"/>
        <w:color w:val="3B3838" w:themeColor="background2" w:themeShade="40"/>
        <w:sz w:val="20"/>
        <w:szCs w:val="20"/>
      </w:rPr>
      <w:t xml:space="preserve"> for</w:t>
    </w:r>
  </w:p>
  <w:p w:rsidRPr="00BC75CE" w:rsidR="00EB1834" w:rsidP="00EB1834" w:rsidRDefault="00EB1834" w14:paraId="70414E5D" w14:textId="77777777">
    <w:pPr>
      <w:rPr>
        <w:rStyle w:val="Strong"/>
        <w:rFonts w:ascii="Barlow" w:hAnsi="Barlow"/>
        <w:caps w:val="0"/>
        <w:color w:val="C73B31"/>
        <w:sz w:val="20"/>
        <w:szCs w:val="20"/>
      </w:rPr>
    </w:pPr>
    <w:r w:rsidRPr="00BC75CE">
      <w:rPr>
        <w:rStyle w:val="Strong"/>
        <w:rFonts w:ascii="Barlow" w:hAnsi="Barlow"/>
        <w:caps w:val="0"/>
        <w:color w:val="C73B31"/>
        <w:sz w:val="20"/>
        <w:szCs w:val="20"/>
      </w:rPr>
      <w:t>[PORTFOLIO NAME]</w:t>
    </w:r>
  </w:p>
  <w:p w:rsidRPr="00BC75CE" w:rsidR="00EB1834" w:rsidP="00EB1834" w:rsidRDefault="00EB1834" w14:paraId="14682852" w14:textId="77777777">
    <w:pPr>
      <w:spacing w:line="240" w:lineRule="auto"/>
      <w:contextualSpacing/>
      <w:rPr>
        <w:rFonts w:ascii="Barlow" w:hAnsi="Barlow" w:cs="Arial"/>
        <w:color w:val="3B3838" w:themeColor="background2" w:themeShade="40"/>
        <w:sz w:val="20"/>
        <w:szCs w:val="20"/>
      </w:rPr>
    </w:pPr>
    <w:r w:rsidRPr="00BC75CE">
      <w:rPr>
        <w:rFonts w:ascii="Barlow" w:hAnsi="Barlow" w:cs="Arial"/>
        <w:color w:val="3B3838" w:themeColor="background2" w:themeShade="40"/>
        <w:sz w:val="20"/>
        <w:szCs w:val="20"/>
      </w:rPr>
      <w:t xml:space="preserve">Issued by the </w:t>
    </w:r>
    <w:r w:rsidRPr="00BC75CE">
      <w:rPr>
        <w:rFonts w:ascii="Barlow" w:hAnsi="Barlow" w:cs="Arial"/>
        <w:b/>
        <w:bCs/>
        <w:color w:val="3B3838" w:themeColor="background2" w:themeShade="40"/>
        <w:sz w:val="20"/>
        <w:szCs w:val="20"/>
      </w:rPr>
      <w:t>State of [Lead State]</w:t>
    </w:r>
  </w:p>
  <w:p w:rsidRPr="00BC75CE" w:rsidR="00EB1834" w:rsidP="00EB1834" w:rsidRDefault="00EB1834" w14:paraId="7ADF7FDE" w14:textId="77777777">
    <w:pPr>
      <w:spacing w:line="240" w:lineRule="auto"/>
      <w:contextualSpacing/>
      <w:rPr>
        <w:rFonts w:ascii="Barlow" w:hAnsi="Barlow" w:cs="Arial"/>
        <w:b/>
        <w:bCs/>
        <w:color w:val="3B3838" w:themeColor="background2" w:themeShade="40"/>
        <w:sz w:val="20"/>
        <w:szCs w:val="20"/>
      </w:rPr>
    </w:pPr>
    <w:r w:rsidRPr="00BC75CE">
      <w:rPr>
        <w:rFonts w:ascii="Barlow" w:hAnsi="Barlow" w:cs="Arial"/>
        <w:b/>
        <w:bCs/>
        <w:color w:val="3B3838" w:themeColor="background2" w:themeShade="40"/>
        <w:sz w:val="20"/>
        <w:szCs w:val="20"/>
      </w:rPr>
      <w:t xml:space="preserve">Solicitation Number: </w:t>
    </w:r>
    <w:r w:rsidRPr="00B11DBD">
      <w:rPr>
        <w:rFonts w:ascii="Barlow" w:hAnsi="Barlow" w:cs="Arial"/>
        <w:b/>
        <w:bCs/>
        <w:color w:val="315075"/>
        <w:sz w:val="20"/>
        <w:szCs w:val="20"/>
      </w:rPr>
      <w:t>[#######]</w:t>
    </w:r>
  </w:p>
  <w:p w:rsidR="001C3314" w:rsidP="001C3314" w:rsidRDefault="001C3314" w14:paraId="4C324759"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35D88"/>
    <w:multiLevelType w:val="hybridMultilevel"/>
    <w:tmpl w:val="D110C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C0201"/>
    <w:multiLevelType w:val="multilevel"/>
    <w:tmpl w:val="CF8E15BC"/>
    <w:lvl w:ilvl="0">
      <w:start w:val="1"/>
      <w:numFmt w:val="upperRoman"/>
      <w:lvlText w:val="%1."/>
      <w:lvlJc w:val="right"/>
      <w:pPr>
        <w:ind w:left="720" w:hanging="360"/>
      </w:pPr>
      <w:rPr>
        <w:rFonts w:hint="default"/>
        <w:b/>
        <w:bCs/>
      </w:rPr>
    </w:lvl>
    <w:lvl w:ilvl="1">
      <w:start w:val="1"/>
      <w:numFmt w:val="upperLetter"/>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C3F1C10"/>
    <w:multiLevelType w:val="multilevel"/>
    <w:tmpl w:val="8A6CDBB8"/>
    <w:lvl w:ilvl="0">
      <w:start w:val="1"/>
      <w:numFmt w:val="upperRoman"/>
      <w:lvlText w:val="%1."/>
      <w:lvlJc w:val="right"/>
      <w:pPr>
        <w:tabs>
          <w:tab w:val="num" w:pos="720"/>
        </w:tabs>
        <w:ind w:left="720" w:hanging="360"/>
      </w:pPr>
      <w:rPr>
        <w:rFonts w:hint="default"/>
        <w:b/>
        <w:bCs/>
      </w:rPr>
    </w:lvl>
    <w:lvl w:ilvl="1">
      <w:start w:val="1"/>
      <w:numFmt w:val="upperLetter"/>
      <w:lvlText w:val="%2."/>
      <w:lvlJc w:val="left"/>
      <w:pPr>
        <w:tabs>
          <w:tab w:val="num" w:pos="1440"/>
        </w:tabs>
        <w:ind w:left="1440" w:hanging="360"/>
      </w:pPr>
      <w:rPr>
        <w:rFonts w:hint="default"/>
        <w:b/>
        <w:bCs/>
      </w:rPr>
    </w:lvl>
    <w:lvl w:ilvl="2">
      <w:start w:val="1"/>
      <w:numFmt w:val="decimal"/>
      <w:lvlText w:val="%3."/>
      <w:lvlJc w:val="right"/>
      <w:pPr>
        <w:tabs>
          <w:tab w:val="num" w:pos="2160"/>
        </w:tabs>
        <w:ind w:left="2160" w:hanging="360"/>
      </w:pPr>
      <w:rPr>
        <w:rFonts w:hint="default"/>
        <w:b/>
        <w:bCs/>
      </w:rPr>
    </w:lvl>
    <w:lvl w:ilvl="3">
      <w:start w:val="1"/>
      <w:numFmt w:val="lowerLetter"/>
      <w:lvlText w:val="%4."/>
      <w:lvlJc w:val="left"/>
      <w:pPr>
        <w:tabs>
          <w:tab w:val="num" w:pos="2880"/>
        </w:tabs>
        <w:ind w:left="2880" w:hanging="360"/>
      </w:pPr>
      <w:rPr>
        <w:rFonts w:hint="default"/>
        <w:b/>
        <w:bCs/>
      </w:rPr>
    </w:lvl>
    <w:lvl w:ilvl="4">
      <w:start w:val="1"/>
      <w:numFmt w:val="lowerRoman"/>
      <w:lvlText w:val="%5."/>
      <w:lvlJc w:val="left"/>
      <w:pPr>
        <w:tabs>
          <w:tab w:val="num" w:pos="360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332C6503"/>
    <w:multiLevelType w:val="hybridMultilevel"/>
    <w:tmpl w:val="F3885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5B636A"/>
    <w:multiLevelType w:val="hybridMultilevel"/>
    <w:tmpl w:val="397EE296"/>
    <w:lvl w:ilvl="0" w:tplc="04090001">
      <w:start w:val="1"/>
      <w:numFmt w:val="bullet"/>
      <w:lvlText w:val=""/>
      <w:lvlJc w:val="left"/>
      <w:pPr>
        <w:ind w:left="830" w:hanging="360"/>
      </w:pPr>
      <w:rPr>
        <w:rFonts w:hint="default" w:ascii="Symbol" w:hAnsi="Symbol"/>
      </w:rPr>
    </w:lvl>
    <w:lvl w:ilvl="1" w:tplc="04090003" w:tentative="1">
      <w:start w:val="1"/>
      <w:numFmt w:val="bullet"/>
      <w:lvlText w:val="o"/>
      <w:lvlJc w:val="left"/>
      <w:pPr>
        <w:ind w:left="1550" w:hanging="360"/>
      </w:pPr>
      <w:rPr>
        <w:rFonts w:hint="default" w:ascii="Courier New" w:hAnsi="Courier New" w:cs="Courier New"/>
      </w:rPr>
    </w:lvl>
    <w:lvl w:ilvl="2" w:tplc="04090005" w:tentative="1">
      <w:start w:val="1"/>
      <w:numFmt w:val="bullet"/>
      <w:lvlText w:val=""/>
      <w:lvlJc w:val="left"/>
      <w:pPr>
        <w:ind w:left="2270" w:hanging="360"/>
      </w:pPr>
      <w:rPr>
        <w:rFonts w:hint="default" w:ascii="Wingdings" w:hAnsi="Wingdings"/>
      </w:rPr>
    </w:lvl>
    <w:lvl w:ilvl="3" w:tplc="04090001" w:tentative="1">
      <w:start w:val="1"/>
      <w:numFmt w:val="bullet"/>
      <w:lvlText w:val=""/>
      <w:lvlJc w:val="left"/>
      <w:pPr>
        <w:ind w:left="2990" w:hanging="360"/>
      </w:pPr>
      <w:rPr>
        <w:rFonts w:hint="default" w:ascii="Symbol" w:hAnsi="Symbol"/>
      </w:rPr>
    </w:lvl>
    <w:lvl w:ilvl="4" w:tplc="04090003" w:tentative="1">
      <w:start w:val="1"/>
      <w:numFmt w:val="bullet"/>
      <w:lvlText w:val="o"/>
      <w:lvlJc w:val="left"/>
      <w:pPr>
        <w:ind w:left="3710" w:hanging="360"/>
      </w:pPr>
      <w:rPr>
        <w:rFonts w:hint="default" w:ascii="Courier New" w:hAnsi="Courier New" w:cs="Courier New"/>
      </w:rPr>
    </w:lvl>
    <w:lvl w:ilvl="5" w:tplc="04090005" w:tentative="1">
      <w:start w:val="1"/>
      <w:numFmt w:val="bullet"/>
      <w:lvlText w:val=""/>
      <w:lvlJc w:val="left"/>
      <w:pPr>
        <w:ind w:left="4430" w:hanging="360"/>
      </w:pPr>
      <w:rPr>
        <w:rFonts w:hint="default" w:ascii="Wingdings" w:hAnsi="Wingdings"/>
      </w:rPr>
    </w:lvl>
    <w:lvl w:ilvl="6" w:tplc="04090001" w:tentative="1">
      <w:start w:val="1"/>
      <w:numFmt w:val="bullet"/>
      <w:lvlText w:val=""/>
      <w:lvlJc w:val="left"/>
      <w:pPr>
        <w:ind w:left="5150" w:hanging="360"/>
      </w:pPr>
      <w:rPr>
        <w:rFonts w:hint="default" w:ascii="Symbol" w:hAnsi="Symbol"/>
      </w:rPr>
    </w:lvl>
    <w:lvl w:ilvl="7" w:tplc="04090003" w:tentative="1">
      <w:start w:val="1"/>
      <w:numFmt w:val="bullet"/>
      <w:lvlText w:val="o"/>
      <w:lvlJc w:val="left"/>
      <w:pPr>
        <w:ind w:left="5870" w:hanging="360"/>
      </w:pPr>
      <w:rPr>
        <w:rFonts w:hint="default" w:ascii="Courier New" w:hAnsi="Courier New" w:cs="Courier New"/>
      </w:rPr>
    </w:lvl>
    <w:lvl w:ilvl="8" w:tplc="04090005" w:tentative="1">
      <w:start w:val="1"/>
      <w:numFmt w:val="bullet"/>
      <w:lvlText w:val=""/>
      <w:lvlJc w:val="left"/>
      <w:pPr>
        <w:ind w:left="6590" w:hanging="360"/>
      </w:pPr>
      <w:rPr>
        <w:rFonts w:hint="default" w:ascii="Wingdings" w:hAnsi="Wingdings"/>
      </w:rPr>
    </w:lvl>
  </w:abstractNum>
  <w:abstractNum w:abstractNumId="5" w15:restartNumberingAfterBreak="0">
    <w:nsid w:val="464B656C"/>
    <w:multiLevelType w:val="hybridMultilevel"/>
    <w:tmpl w:val="D1E4A010"/>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4FE25E5F"/>
    <w:multiLevelType w:val="hybridMultilevel"/>
    <w:tmpl w:val="4ED49AB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9902ED2"/>
    <w:multiLevelType w:val="hybridMultilevel"/>
    <w:tmpl w:val="2B7A4A4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5A3218"/>
    <w:multiLevelType w:val="multilevel"/>
    <w:tmpl w:val="079080F2"/>
    <w:lvl w:ilvl="0">
      <w:start w:val="1"/>
      <w:numFmt w:val="upperRoman"/>
      <w:lvlText w:val="%1."/>
      <w:lvlJc w:val="right"/>
      <w:pPr>
        <w:ind w:left="720" w:hanging="360"/>
      </w:pPr>
      <w:rPr>
        <w:rFonts w:hint="default"/>
        <w:b/>
        <w:bCs/>
      </w:rPr>
    </w:lvl>
    <w:lvl w:ilvl="1">
      <w:start w:val="1"/>
      <w:numFmt w:val="upperLetter"/>
      <w:lvlText w:val="%2."/>
      <w:lvlJc w:val="left"/>
      <w:pPr>
        <w:ind w:left="1440" w:hanging="360"/>
      </w:pPr>
      <w:rPr>
        <w:rFonts w:hint="default"/>
        <w:b/>
        <w:bCs/>
      </w:rPr>
    </w:lvl>
    <w:lvl w:ilvl="2">
      <w:start w:val="1"/>
      <w:numFmt w:val="decimal"/>
      <w:lvlText w:val="%3."/>
      <w:lvlJc w:val="right"/>
      <w:pPr>
        <w:ind w:left="2160" w:hanging="180"/>
      </w:pPr>
      <w:rPr>
        <w:rFonts w:hint="default"/>
        <w:b/>
        <w:bCs/>
      </w:rPr>
    </w:lvl>
    <w:lvl w:ilvl="3">
      <w:start w:val="1"/>
      <w:numFmt w:val="lowerLetter"/>
      <w:lvlText w:val="%4."/>
      <w:lvlJc w:val="left"/>
      <w:pPr>
        <w:ind w:left="2880" w:hanging="360"/>
      </w:pPr>
      <w:rPr>
        <w:rFonts w:hint="default"/>
        <w:b/>
        <w:bCs/>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78670540">
    <w:abstractNumId w:val="8"/>
  </w:num>
  <w:num w:numId="2" w16cid:durableId="206988813">
    <w:abstractNumId w:val="7"/>
  </w:num>
  <w:num w:numId="3" w16cid:durableId="1943225067">
    <w:abstractNumId w:val="3"/>
  </w:num>
  <w:num w:numId="4" w16cid:durableId="1260140898">
    <w:abstractNumId w:val="1"/>
  </w:num>
  <w:num w:numId="5" w16cid:durableId="134955697">
    <w:abstractNumId w:val="0"/>
  </w:num>
  <w:num w:numId="6" w16cid:durableId="657147701">
    <w:abstractNumId w:val="2"/>
  </w:num>
  <w:num w:numId="7" w16cid:durableId="1935016019">
    <w:abstractNumId w:val="6"/>
  </w:num>
  <w:num w:numId="8" w16cid:durableId="1142772034">
    <w:abstractNumId w:val="4"/>
  </w:num>
  <w:num w:numId="9" w16cid:durableId="1655405875">
    <w:abstractNumId w:val="5"/>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20"/>
    <w:rsid w:val="000042BC"/>
    <w:rsid w:val="00010222"/>
    <w:rsid w:val="00011F23"/>
    <w:rsid w:val="00012ABD"/>
    <w:rsid w:val="00021CB6"/>
    <w:rsid w:val="0002784F"/>
    <w:rsid w:val="00033A5B"/>
    <w:rsid w:val="00036AC2"/>
    <w:rsid w:val="00043FBF"/>
    <w:rsid w:val="0005252E"/>
    <w:rsid w:val="000727FE"/>
    <w:rsid w:val="00083BB5"/>
    <w:rsid w:val="000A47D9"/>
    <w:rsid w:val="000B115E"/>
    <w:rsid w:val="000B228A"/>
    <w:rsid w:val="000B6004"/>
    <w:rsid w:val="000B6FBB"/>
    <w:rsid w:val="000D6522"/>
    <w:rsid w:val="000E27A0"/>
    <w:rsid w:val="000F1C50"/>
    <w:rsid w:val="001001F1"/>
    <w:rsid w:val="0010405F"/>
    <w:rsid w:val="0012657E"/>
    <w:rsid w:val="00130137"/>
    <w:rsid w:val="0014277C"/>
    <w:rsid w:val="00142CDC"/>
    <w:rsid w:val="001745F1"/>
    <w:rsid w:val="00174D16"/>
    <w:rsid w:val="00185EA1"/>
    <w:rsid w:val="00197F9F"/>
    <w:rsid w:val="001A320E"/>
    <w:rsid w:val="001A4EE9"/>
    <w:rsid w:val="001B7153"/>
    <w:rsid w:val="001C3314"/>
    <w:rsid w:val="001D293F"/>
    <w:rsid w:val="001D2C3F"/>
    <w:rsid w:val="001D4F26"/>
    <w:rsid w:val="001D5913"/>
    <w:rsid w:val="001E085F"/>
    <w:rsid w:val="001E1C32"/>
    <w:rsid w:val="001E7F35"/>
    <w:rsid w:val="002004E0"/>
    <w:rsid w:val="002152B5"/>
    <w:rsid w:val="00233A93"/>
    <w:rsid w:val="00234AA4"/>
    <w:rsid w:val="00240EAE"/>
    <w:rsid w:val="00241875"/>
    <w:rsid w:val="00254718"/>
    <w:rsid w:val="00261290"/>
    <w:rsid w:val="00261829"/>
    <w:rsid w:val="00262308"/>
    <w:rsid w:val="00262412"/>
    <w:rsid w:val="0027430F"/>
    <w:rsid w:val="00285814"/>
    <w:rsid w:val="002863F0"/>
    <w:rsid w:val="002915C8"/>
    <w:rsid w:val="002B2B6E"/>
    <w:rsid w:val="002B58F1"/>
    <w:rsid w:val="002C10C0"/>
    <w:rsid w:val="002C14EA"/>
    <w:rsid w:val="002C2C64"/>
    <w:rsid w:val="002C3B81"/>
    <w:rsid w:val="002D072A"/>
    <w:rsid w:val="002D359B"/>
    <w:rsid w:val="002E2A13"/>
    <w:rsid w:val="002E4600"/>
    <w:rsid w:val="002E50C7"/>
    <w:rsid w:val="002E7274"/>
    <w:rsid w:val="002F4671"/>
    <w:rsid w:val="002F7A38"/>
    <w:rsid w:val="00304EA6"/>
    <w:rsid w:val="0032767F"/>
    <w:rsid w:val="003279CB"/>
    <w:rsid w:val="00351874"/>
    <w:rsid w:val="00356F00"/>
    <w:rsid w:val="00357CE5"/>
    <w:rsid w:val="00364E83"/>
    <w:rsid w:val="00365181"/>
    <w:rsid w:val="00367A50"/>
    <w:rsid w:val="00375C92"/>
    <w:rsid w:val="00381748"/>
    <w:rsid w:val="003A634F"/>
    <w:rsid w:val="003A6EAB"/>
    <w:rsid w:val="003B6423"/>
    <w:rsid w:val="003C1A5E"/>
    <w:rsid w:val="003C362C"/>
    <w:rsid w:val="003D1A9B"/>
    <w:rsid w:val="003F1EDF"/>
    <w:rsid w:val="00406B81"/>
    <w:rsid w:val="00412A1F"/>
    <w:rsid w:val="00422F09"/>
    <w:rsid w:val="004275A3"/>
    <w:rsid w:val="00434119"/>
    <w:rsid w:val="00442EBF"/>
    <w:rsid w:val="004445A1"/>
    <w:rsid w:val="00446495"/>
    <w:rsid w:val="004546A2"/>
    <w:rsid w:val="00464C4F"/>
    <w:rsid w:val="00467EFD"/>
    <w:rsid w:val="0048343C"/>
    <w:rsid w:val="004B0F3D"/>
    <w:rsid w:val="004B1F84"/>
    <w:rsid w:val="004B2D96"/>
    <w:rsid w:val="004B2E53"/>
    <w:rsid w:val="004C481A"/>
    <w:rsid w:val="004D6299"/>
    <w:rsid w:val="004E2ECE"/>
    <w:rsid w:val="004E3130"/>
    <w:rsid w:val="004E462D"/>
    <w:rsid w:val="004F1C12"/>
    <w:rsid w:val="004F38F5"/>
    <w:rsid w:val="00500559"/>
    <w:rsid w:val="00502C01"/>
    <w:rsid w:val="0051605E"/>
    <w:rsid w:val="00516063"/>
    <w:rsid w:val="005169D6"/>
    <w:rsid w:val="00523A3D"/>
    <w:rsid w:val="00525210"/>
    <w:rsid w:val="00525384"/>
    <w:rsid w:val="00540BA4"/>
    <w:rsid w:val="005436BE"/>
    <w:rsid w:val="00544AF4"/>
    <w:rsid w:val="00546700"/>
    <w:rsid w:val="005512B3"/>
    <w:rsid w:val="00554244"/>
    <w:rsid w:val="005545EB"/>
    <w:rsid w:val="005739AC"/>
    <w:rsid w:val="00575C93"/>
    <w:rsid w:val="00577B99"/>
    <w:rsid w:val="00580FC7"/>
    <w:rsid w:val="005A6C01"/>
    <w:rsid w:val="005B4547"/>
    <w:rsid w:val="005C14B3"/>
    <w:rsid w:val="005C766F"/>
    <w:rsid w:val="005E0F94"/>
    <w:rsid w:val="005F65A7"/>
    <w:rsid w:val="005F6643"/>
    <w:rsid w:val="005F72D9"/>
    <w:rsid w:val="006044D2"/>
    <w:rsid w:val="00605B3F"/>
    <w:rsid w:val="00615297"/>
    <w:rsid w:val="00616548"/>
    <w:rsid w:val="00627529"/>
    <w:rsid w:val="00645A13"/>
    <w:rsid w:val="00652F12"/>
    <w:rsid w:val="0066046E"/>
    <w:rsid w:val="006703A8"/>
    <w:rsid w:val="00673B9A"/>
    <w:rsid w:val="00685DC4"/>
    <w:rsid w:val="00692F5C"/>
    <w:rsid w:val="00693BB7"/>
    <w:rsid w:val="006A005E"/>
    <w:rsid w:val="006A34F2"/>
    <w:rsid w:val="006C09A6"/>
    <w:rsid w:val="006C0E8D"/>
    <w:rsid w:val="006C5460"/>
    <w:rsid w:val="006E085B"/>
    <w:rsid w:val="006F156C"/>
    <w:rsid w:val="006F48A7"/>
    <w:rsid w:val="00700CE7"/>
    <w:rsid w:val="00702504"/>
    <w:rsid w:val="007045F7"/>
    <w:rsid w:val="0071152F"/>
    <w:rsid w:val="00714744"/>
    <w:rsid w:val="007147DC"/>
    <w:rsid w:val="007243A4"/>
    <w:rsid w:val="00724704"/>
    <w:rsid w:val="00732D1A"/>
    <w:rsid w:val="00740B73"/>
    <w:rsid w:val="007613DF"/>
    <w:rsid w:val="00764E50"/>
    <w:rsid w:val="007668BF"/>
    <w:rsid w:val="00781A21"/>
    <w:rsid w:val="0078551A"/>
    <w:rsid w:val="00787D04"/>
    <w:rsid w:val="007922CE"/>
    <w:rsid w:val="007A496E"/>
    <w:rsid w:val="007A6918"/>
    <w:rsid w:val="007B0E2A"/>
    <w:rsid w:val="007B3629"/>
    <w:rsid w:val="007B70CD"/>
    <w:rsid w:val="007D0003"/>
    <w:rsid w:val="007D441B"/>
    <w:rsid w:val="007D722F"/>
    <w:rsid w:val="00814396"/>
    <w:rsid w:val="00823B53"/>
    <w:rsid w:val="0082427F"/>
    <w:rsid w:val="008370B5"/>
    <w:rsid w:val="008623F1"/>
    <w:rsid w:val="00863D29"/>
    <w:rsid w:val="008767E3"/>
    <w:rsid w:val="00880EC4"/>
    <w:rsid w:val="00885355"/>
    <w:rsid w:val="0088569E"/>
    <w:rsid w:val="008864F5"/>
    <w:rsid w:val="00893789"/>
    <w:rsid w:val="008A6F30"/>
    <w:rsid w:val="008A7953"/>
    <w:rsid w:val="008B3AA3"/>
    <w:rsid w:val="008B4FBF"/>
    <w:rsid w:val="008B5447"/>
    <w:rsid w:val="008C224D"/>
    <w:rsid w:val="008E186B"/>
    <w:rsid w:val="008E3712"/>
    <w:rsid w:val="009058BC"/>
    <w:rsid w:val="00905BCB"/>
    <w:rsid w:val="00906B6B"/>
    <w:rsid w:val="00934DA2"/>
    <w:rsid w:val="009458FC"/>
    <w:rsid w:val="00946A7D"/>
    <w:rsid w:val="00947604"/>
    <w:rsid w:val="00963683"/>
    <w:rsid w:val="00964175"/>
    <w:rsid w:val="00967B86"/>
    <w:rsid w:val="0098263F"/>
    <w:rsid w:val="009939DC"/>
    <w:rsid w:val="009963FB"/>
    <w:rsid w:val="009A1F11"/>
    <w:rsid w:val="009B55E2"/>
    <w:rsid w:val="009C0CCB"/>
    <w:rsid w:val="009C616D"/>
    <w:rsid w:val="009D2000"/>
    <w:rsid w:val="009D2C65"/>
    <w:rsid w:val="009D7D49"/>
    <w:rsid w:val="00A10CDC"/>
    <w:rsid w:val="00A15EBB"/>
    <w:rsid w:val="00A3096B"/>
    <w:rsid w:val="00A309B6"/>
    <w:rsid w:val="00A3306B"/>
    <w:rsid w:val="00A37268"/>
    <w:rsid w:val="00A41FFF"/>
    <w:rsid w:val="00A51BEC"/>
    <w:rsid w:val="00A5462A"/>
    <w:rsid w:val="00A55728"/>
    <w:rsid w:val="00A70B86"/>
    <w:rsid w:val="00A712D0"/>
    <w:rsid w:val="00A87C38"/>
    <w:rsid w:val="00A933ED"/>
    <w:rsid w:val="00AB4AB2"/>
    <w:rsid w:val="00AB72F9"/>
    <w:rsid w:val="00AB7828"/>
    <w:rsid w:val="00AD168B"/>
    <w:rsid w:val="00AD6EB0"/>
    <w:rsid w:val="00AE2BCD"/>
    <w:rsid w:val="00AF71A3"/>
    <w:rsid w:val="00AF75E5"/>
    <w:rsid w:val="00B03299"/>
    <w:rsid w:val="00B04E94"/>
    <w:rsid w:val="00B11DBD"/>
    <w:rsid w:val="00B21F12"/>
    <w:rsid w:val="00B240E3"/>
    <w:rsid w:val="00B403CC"/>
    <w:rsid w:val="00B4619C"/>
    <w:rsid w:val="00B52BDD"/>
    <w:rsid w:val="00B55378"/>
    <w:rsid w:val="00B651B0"/>
    <w:rsid w:val="00B65462"/>
    <w:rsid w:val="00B66905"/>
    <w:rsid w:val="00B67127"/>
    <w:rsid w:val="00B701B4"/>
    <w:rsid w:val="00B77720"/>
    <w:rsid w:val="00B80A75"/>
    <w:rsid w:val="00B95780"/>
    <w:rsid w:val="00B95CD6"/>
    <w:rsid w:val="00B97686"/>
    <w:rsid w:val="00B97926"/>
    <w:rsid w:val="00BA40EB"/>
    <w:rsid w:val="00BA66B2"/>
    <w:rsid w:val="00BB1318"/>
    <w:rsid w:val="00BC0CB2"/>
    <w:rsid w:val="00BC1E0F"/>
    <w:rsid w:val="00BC75CE"/>
    <w:rsid w:val="00BD28E4"/>
    <w:rsid w:val="00BE2608"/>
    <w:rsid w:val="00BE783F"/>
    <w:rsid w:val="00BE7EFA"/>
    <w:rsid w:val="00BF06D8"/>
    <w:rsid w:val="00C01509"/>
    <w:rsid w:val="00C045CB"/>
    <w:rsid w:val="00C06EA2"/>
    <w:rsid w:val="00C10644"/>
    <w:rsid w:val="00C114E2"/>
    <w:rsid w:val="00C14839"/>
    <w:rsid w:val="00C24D58"/>
    <w:rsid w:val="00C310F7"/>
    <w:rsid w:val="00C41812"/>
    <w:rsid w:val="00C43A87"/>
    <w:rsid w:val="00C53920"/>
    <w:rsid w:val="00C57294"/>
    <w:rsid w:val="00C57B0A"/>
    <w:rsid w:val="00C70F42"/>
    <w:rsid w:val="00C726B0"/>
    <w:rsid w:val="00C73EFE"/>
    <w:rsid w:val="00C813D3"/>
    <w:rsid w:val="00C8354A"/>
    <w:rsid w:val="00C84E51"/>
    <w:rsid w:val="00C85246"/>
    <w:rsid w:val="00CA2212"/>
    <w:rsid w:val="00CA4B12"/>
    <w:rsid w:val="00CA5137"/>
    <w:rsid w:val="00CB44BC"/>
    <w:rsid w:val="00CB4B05"/>
    <w:rsid w:val="00CB56C4"/>
    <w:rsid w:val="00CC1291"/>
    <w:rsid w:val="00CC1521"/>
    <w:rsid w:val="00CF1B63"/>
    <w:rsid w:val="00CF3A8D"/>
    <w:rsid w:val="00CF71B8"/>
    <w:rsid w:val="00D07AB3"/>
    <w:rsid w:val="00D16F07"/>
    <w:rsid w:val="00D17130"/>
    <w:rsid w:val="00D27535"/>
    <w:rsid w:val="00D40611"/>
    <w:rsid w:val="00D42A8D"/>
    <w:rsid w:val="00D51E89"/>
    <w:rsid w:val="00D551C4"/>
    <w:rsid w:val="00D62B88"/>
    <w:rsid w:val="00D67453"/>
    <w:rsid w:val="00D70803"/>
    <w:rsid w:val="00D82A0C"/>
    <w:rsid w:val="00D838F9"/>
    <w:rsid w:val="00D920B8"/>
    <w:rsid w:val="00D97807"/>
    <w:rsid w:val="00DA2BBA"/>
    <w:rsid w:val="00DB5C0E"/>
    <w:rsid w:val="00DC6337"/>
    <w:rsid w:val="00DD02E0"/>
    <w:rsid w:val="00DE54A5"/>
    <w:rsid w:val="00DE65C9"/>
    <w:rsid w:val="00DE74F6"/>
    <w:rsid w:val="00DF0D97"/>
    <w:rsid w:val="00DF28E4"/>
    <w:rsid w:val="00DF29F4"/>
    <w:rsid w:val="00DF3CDC"/>
    <w:rsid w:val="00E00631"/>
    <w:rsid w:val="00E05D7E"/>
    <w:rsid w:val="00E11F9B"/>
    <w:rsid w:val="00E12913"/>
    <w:rsid w:val="00E201A3"/>
    <w:rsid w:val="00E25B45"/>
    <w:rsid w:val="00E32D14"/>
    <w:rsid w:val="00E36053"/>
    <w:rsid w:val="00E642C3"/>
    <w:rsid w:val="00E67D3E"/>
    <w:rsid w:val="00E751B4"/>
    <w:rsid w:val="00E80785"/>
    <w:rsid w:val="00E8115E"/>
    <w:rsid w:val="00E81D30"/>
    <w:rsid w:val="00E90F19"/>
    <w:rsid w:val="00E91BF1"/>
    <w:rsid w:val="00E91C6E"/>
    <w:rsid w:val="00E946A6"/>
    <w:rsid w:val="00EA42CC"/>
    <w:rsid w:val="00EB1834"/>
    <w:rsid w:val="00EC11C7"/>
    <w:rsid w:val="00EE462A"/>
    <w:rsid w:val="00EE5448"/>
    <w:rsid w:val="00EF3C24"/>
    <w:rsid w:val="00EF67BF"/>
    <w:rsid w:val="00EF7F65"/>
    <w:rsid w:val="00F03E1F"/>
    <w:rsid w:val="00F07399"/>
    <w:rsid w:val="00F07FA8"/>
    <w:rsid w:val="00F15DA4"/>
    <w:rsid w:val="00F16894"/>
    <w:rsid w:val="00F22472"/>
    <w:rsid w:val="00F31813"/>
    <w:rsid w:val="00F3548B"/>
    <w:rsid w:val="00F44A7C"/>
    <w:rsid w:val="00F50DA4"/>
    <w:rsid w:val="00F52AFE"/>
    <w:rsid w:val="00F53810"/>
    <w:rsid w:val="00F6243B"/>
    <w:rsid w:val="00F650D1"/>
    <w:rsid w:val="00F66054"/>
    <w:rsid w:val="00F75114"/>
    <w:rsid w:val="00F759F2"/>
    <w:rsid w:val="00F85A15"/>
    <w:rsid w:val="00F963E0"/>
    <w:rsid w:val="00F96554"/>
    <w:rsid w:val="00F96F2F"/>
    <w:rsid w:val="00F9741B"/>
    <w:rsid w:val="00FA101E"/>
    <w:rsid w:val="00FA5EB2"/>
    <w:rsid w:val="00FB3255"/>
    <w:rsid w:val="00FC6F8F"/>
    <w:rsid w:val="00FD2574"/>
    <w:rsid w:val="00FD4F69"/>
    <w:rsid w:val="07FCB364"/>
    <w:rsid w:val="2139DDCE"/>
    <w:rsid w:val="4E99263F"/>
    <w:rsid w:val="5AF62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31E52"/>
  <w15:docId w15:val="{BF0100BE-5EE5-4A96-998C-371220FC57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3314"/>
  </w:style>
  <w:style w:type="paragraph" w:styleId="Heading1">
    <w:name w:val="heading 1"/>
    <w:basedOn w:val="Normal"/>
    <w:next w:val="Normal"/>
    <w:link w:val="Heading1Char"/>
    <w:uiPriority w:val="9"/>
    <w:qFormat/>
    <w:rsid w:val="00142CD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77720"/>
    <w:pPr>
      <w:ind w:left="720"/>
      <w:contextualSpacing/>
    </w:pPr>
  </w:style>
  <w:style w:type="paragraph" w:styleId="Header">
    <w:name w:val="header"/>
    <w:basedOn w:val="Normal"/>
    <w:link w:val="HeaderChar"/>
    <w:uiPriority w:val="99"/>
    <w:unhideWhenUsed/>
    <w:rsid w:val="007922CE"/>
    <w:pPr>
      <w:tabs>
        <w:tab w:val="center" w:pos="4680"/>
        <w:tab w:val="right" w:pos="9360"/>
      </w:tabs>
      <w:spacing w:after="0" w:line="240" w:lineRule="auto"/>
    </w:pPr>
  </w:style>
  <w:style w:type="character" w:styleId="HeaderChar" w:customStyle="1">
    <w:name w:val="Header Char"/>
    <w:basedOn w:val="DefaultParagraphFont"/>
    <w:link w:val="Header"/>
    <w:uiPriority w:val="99"/>
    <w:rsid w:val="007922CE"/>
  </w:style>
  <w:style w:type="paragraph" w:styleId="Footer">
    <w:name w:val="footer"/>
    <w:basedOn w:val="Normal"/>
    <w:link w:val="FooterChar"/>
    <w:uiPriority w:val="99"/>
    <w:unhideWhenUsed/>
    <w:rsid w:val="007922CE"/>
    <w:pPr>
      <w:tabs>
        <w:tab w:val="center" w:pos="4680"/>
        <w:tab w:val="right" w:pos="9360"/>
      </w:tabs>
      <w:spacing w:after="0" w:line="240" w:lineRule="auto"/>
    </w:pPr>
  </w:style>
  <w:style w:type="character" w:styleId="FooterChar" w:customStyle="1">
    <w:name w:val="Footer Char"/>
    <w:basedOn w:val="DefaultParagraphFont"/>
    <w:link w:val="Footer"/>
    <w:uiPriority w:val="99"/>
    <w:rsid w:val="007922CE"/>
  </w:style>
  <w:style w:type="character" w:styleId="Strong">
    <w:name w:val="Strong"/>
    <w:basedOn w:val="DefaultParagraphFont"/>
    <w:uiPriority w:val="22"/>
    <w:qFormat/>
    <w:rsid w:val="007922CE"/>
    <w:rPr>
      <w:rFonts w:ascii="Arial Black" w:hAnsi="Arial Black"/>
      <w:b/>
      <w:bCs/>
      <w:caps/>
      <w:smallCaps w:val="0"/>
      <w:sz w:val="24"/>
    </w:rPr>
  </w:style>
  <w:style w:type="character" w:styleId="Hyperlink">
    <w:name w:val="Hyperlink"/>
    <w:basedOn w:val="DefaultParagraphFont"/>
    <w:uiPriority w:val="99"/>
    <w:unhideWhenUsed/>
    <w:rsid w:val="00285814"/>
    <w:rPr>
      <w:color w:val="0563C1" w:themeColor="hyperlink"/>
      <w:u w:val="single"/>
    </w:rPr>
  </w:style>
  <w:style w:type="character" w:styleId="UnresolvedMention">
    <w:name w:val="Unresolved Mention"/>
    <w:basedOn w:val="DefaultParagraphFont"/>
    <w:uiPriority w:val="99"/>
    <w:semiHidden/>
    <w:unhideWhenUsed/>
    <w:rsid w:val="00285814"/>
    <w:rPr>
      <w:color w:val="605E5C"/>
      <w:shd w:val="clear" w:color="auto" w:fill="E1DFDD"/>
    </w:rPr>
  </w:style>
  <w:style w:type="character" w:styleId="CommentReference">
    <w:name w:val="Comment Reference"/>
    <w:basedOn w:val="DefaultParagraphFont"/>
    <w:uiPriority w:val="99"/>
    <w:semiHidden/>
    <w:unhideWhenUsed/>
    <w:rsid w:val="000A47D9"/>
    <w:rPr>
      <w:sz w:val="16"/>
      <w:szCs w:val="16"/>
    </w:rPr>
  </w:style>
  <w:style w:type="paragraph" w:styleId="CommentText">
    <w:name w:val="Comment Text"/>
    <w:basedOn w:val="Normal"/>
    <w:link w:val="CommentTextChar"/>
    <w:uiPriority w:val="99"/>
    <w:semiHidden/>
    <w:unhideWhenUsed/>
    <w:rsid w:val="000A47D9"/>
    <w:pPr>
      <w:spacing w:line="240" w:lineRule="auto"/>
    </w:pPr>
    <w:rPr>
      <w:sz w:val="20"/>
      <w:szCs w:val="20"/>
    </w:rPr>
  </w:style>
  <w:style w:type="character" w:styleId="CommentTextChar" w:customStyle="1">
    <w:name w:val="Comment Text Char"/>
    <w:basedOn w:val="DefaultParagraphFont"/>
    <w:link w:val="CommentText"/>
    <w:uiPriority w:val="99"/>
    <w:semiHidden/>
    <w:rsid w:val="000A47D9"/>
    <w:rPr>
      <w:sz w:val="20"/>
      <w:szCs w:val="20"/>
    </w:rPr>
  </w:style>
  <w:style w:type="paragraph" w:styleId="CommentSubject">
    <w:name w:val="Comment Subject"/>
    <w:basedOn w:val="CommentText"/>
    <w:next w:val="CommentText"/>
    <w:link w:val="CommentSubjectChar"/>
    <w:uiPriority w:val="99"/>
    <w:semiHidden/>
    <w:unhideWhenUsed/>
    <w:rsid w:val="000A47D9"/>
    <w:rPr>
      <w:b/>
      <w:bCs/>
    </w:rPr>
  </w:style>
  <w:style w:type="character" w:styleId="CommentSubjectChar" w:customStyle="1">
    <w:name w:val="Comment Subject Char"/>
    <w:basedOn w:val="CommentTextChar"/>
    <w:link w:val="CommentSubject"/>
    <w:uiPriority w:val="99"/>
    <w:semiHidden/>
    <w:rsid w:val="000A47D9"/>
    <w:rPr>
      <w:b/>
      <w:bCs/>
      <w:sz w:val="20"/>
      <w:szCs w:val="20"/>
    </w:rPr>
  </w:style>
  <w:style w:type="table" w:styleId="TableGrid">
    <w:name w:val="Table Grid"/>
    <w:basedOn w:val="TableNormal"/>
    <w:uiPriority w:val="39"/>
    <w:rsid w:val="003A634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142CDC"/>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142CDC"/>
    <w:pPr>
      <w:outlineLvl w:val="9"/>
    </w:pPr>
  </w:style>
  <w:style w:type="paragraph" w:styleId="Revision">
    <w:name w:val="Revision"/>
    <w:hidden/>
    <w:uiPriority w:val="99"/>
    <w:semiHidden/>
    <w:rsid w:val="00A70B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18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microsoft.com/office/2011/relationships/people" Target="people.xml" Id="R6a99940b495841f6" /><Relationship Type="http://schemas.microsoft.com/office/2011/relationships/commentsExtended" Target="commentsExtended.xml" Id="R61cedde923a44e6a" /><Relationship Type="http://schemas.microsoft.com/office/2016/09/relationships/commentsIds" Target="commentsIds.xml" Id="R7d2de177c9e842db"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14C5D-A33B-4B08-BB08-7E56D05D6E1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Fay Tan</dc:creator>
  <keywords/>
  <dc:description/>
  <lastModifiedBy>Nick Hughes</lastModifiedBy>
  <revision>11</revision>
  <dcterms:created xsi:type="dcterms:W3CDTF">2022-09-21T20:59:00.0000000Z</dcterms:created>
  <dcterms:modified xsi:type="dcterms:W3CDTF">2026-04-23T17:13:08.9320094Z</dcterms:modified>
</coreProperties>
</file>