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GoBack"/>
      <w:bookmarkEnd w:id="0"/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A906C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17736B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2F66F9E" wp14:editId="2324EC86">
            <wp:extent cx="2489929" cy="1598014"/>
            <wp:effectExtent l="0" t="0" r="571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rogetto G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29" cy="15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6B0" w:rsidRDefault="006F56B0" w:rsidP="000B25A1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6F56B0">
              <w:rPr>
                <w:lang w:val="en-US"/>
              </w:rPr>
              <w:t>Te</w:t>
            </w:r>
            <w:r>
              <w:rPr>
                <w:lang w:val="en-US"/>
              </w:rPr>
              <w:t xml:space="preserve">st </w:t>
            </w:r>
            <w:r w:rsidR="00351415">
              <w:rPr>
                <w:lang w:val="en-US"/>
              </w:rPr>
              <w:t>Summary</w:t>
            </w:r>
            <w:r>
              <w:rPr>
                <w:lang w:val="en-US"/>
              </w:rPr>
              <w:t xml:space="preserve"> </w:t>
            </w:r>
          </w:p>
          <w:p w:rsidR="008379D0" w:rsidRPr="006F56B0" w:rsidRDefault="006F56B0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>Report</w:t>
            </w:r>
            <w:r w:rsidR="00253207" w:rsidRPr="006F56B0">
              <w:rPr>
                <w:lang w:val="en-US"/>
              </w:rPr>
              <w:br/>
            </w:r>
            <w:sdt>
              <w:sdtPr>
                <w:rPr>
                  <w:rFonts w:ascii="Garamond" w:eastAsia="Garamond" w:hAnsi="Garamond" w:cs="Garamond"/>
                  <w:color w:val="0070C0"/>
                  <w:sz w:val="40"/>
                  <w:szCs w:val="40"/>
                  <w:lang w:val="en-US"/>
                </w:rPr>
                <w:alias w:val="Sottotitolo"/>
                <w:tag w:val=""/>
                <w:id w:val="-1008361689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71269F" w:rsidRPr="006F56B0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/>
                  </w:rPr>
                  <w:t>Choose IT – Team RocketStudios</w:t>
                </w:r>
              </w:sdtContent>
            </w:sdt>
          </w:p>
          <w:tbl>
            <w:tblPr>
              <w:tblpPr w:leftFromText="141" w:rightFromText="141" w:vertAnchor="text" w:horzAnchor="margin" w:tblpXSpec="right" w:tblpY="1750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FA6C3B" w:rsidRPr="00CD03B9" w:rsidTr="00FA6C3B">
              <w:trPr>
                <w:trHeight w:val="254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F56B0">
                    <w:rPr>
                      <w:rFonts w:ascii="Century Gothic" w:hAnsi="Century Gothic" w:cs="Arial"/>
                    </w:rPr>
                    <w:t>12/01</w:t>
                  </w:r>
                  <w:r w:rsidRPr="00253207">
                    <w:rPr>
                      <w:rFonts w:ascii="Century Gothic" w:hAnsi="Century Gothic" w:cs="Arial"/>
                    </w:rPr>
                    <w:t>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 w:rsidR="006F56B0">
                    <w:rPr>
                      <w:rFonts w:ascii="Century Gothic" w:hAnsi="Century Gothic"/>
                    </w:rPr>
                    <w:t>9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Capo, Umberto Picariello</w:t>
                  </w:r>
                </w:p>
              </w:tc>
            </w:tr>
            <w:tr w:rsidR="00FA6C3B" w:rsidRPr="00CD03B9" w:rsidTr="00FA6C3B">
              <w:trPr>
                <w:trHeight w:val="611"/>
              </w:trPr>
              <w:tc>
                <w:tcPr>
                  <w:tcW w:w="1693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:rsidR="00FA6C3B" w:rsidRPr="00253207" w:rsidRDefault="00FA6C3B" w:rsidP="00FA6C3B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FA6C3B" w:rsidRDefault="00FA6C3B"/>
    <w:tbl>
      <w:tblPr>
        <w:tblStyle w:val="GridTable5DarkAccent1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57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bookmarkStart w:id="1" w:name="_Hlk529460850"/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>Top Manager</w:t>
            </w:r>
          </w:p>
        </w:tc>
      </w:tr>
      <w:tr w:rsidR="00FA6C3B" w:rsidTr="00D14104">
        <w:trPr>
          <w:trHeight w:val="520"/>
        </w:trPr>
        <w:tc>
          <w:tcPr>
            <w:tcW w:w="9457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Ferrucci Filomena</w:t>
            </w:r>
          </w:p>
        </w:tc>
      </w:tr>
    </w:tbl>
    <w:p w:rsidR="00FA6C3B" w:rsidRPr="003065DC" w:rsidRDefault="00FA6C3B" w:rsidP="00FA6C3B">
      <w:pPr>
        <w:rPr>
          <w:rFonts w:ascii="Arial" w:eastAsia="Arial" w:hAnsi="Arial" w:cs="Arial"/>
          <w:sz w:val="36"/>
          <w:szCs w:val="36"/>
        </w:rPr>
      </w:pPr>
    </w:p>
    <w:p w:rsidR="00FA6C3B" w:rsidRPr="003065DC" w:rsidRDefault="00FA6C3B" w:rsidP="00FA6C3B">
      <w:pPr>
        <w:rPr>
          <w:rFonts w:ascii="Arial" w:eastAsia="Arial" w:hAnsi="Arial" w:cs="Arial"/>
          <w:sz w:val="36"/>
        </w:rPr>
      </w:pPr>
    </w:p>
    <w:tbl>
      <w:tblPr>
        <w:tblStyle w:val="GridTable5DarkAccent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Project Manager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Matricola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Carmine Capo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0522500460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Umberto Picariello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0522500485</w:t>
            </w:r>
          </w:p>
        </w:tc>
      </w:tr>
    </w:tbl>
    <w:p w:rsidR="00FA6C3B" w:rsidRDefault="00FA6C3B" w:rsidP="00FA6C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:rsidR="00FA6C3B" w:rsidRDefault="00FA6C3B" w:rsidP="00FA6C3B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tbl>
      <w:tblPr>
        <w:tblStyle w:val="GridTable5DarkAccent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Team Member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:rsidR="00FA6C3B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8"/>
              </w:rPr>
              <w:t>Matricola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Andrea Fasolino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512104629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Igor Rinaldi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512104935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Alessio Romano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512104527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Mario Siglioccolo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512104317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Vincenzo Pepe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512104545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Marika Pia Salvato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515104539</w:t>
            </w:r>
          </w:p>
        </w:tc>
      </w:tr>
      <w:tr w:rsidR="00FA6C3B" w:rsidTr="00D1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Maria Cosentino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512104929</w:t>
            </w:r>
          </w:p>
        </w:tc>
      </w:tr>
      <w:tr w:rsidR="00FA6C3B" w:rsidTr="00D14104">
        <w:trPr>
          <w:trHeight w:val="560"/>
        </w:trPr>
        <w:tc>
          <w:tcPr>
            <w:tcW w:w="463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Cosimo Maio</w:t>
            </w:r>
          </w:p>
        </w:tc>
        <w:tc>
          <w:tcPr>
            <w:tcW w:w="4845" w:type="dxa"/>
            <w:vAlign w:val="center"/>
          </w:tcPr>
          <w:p w:rsidR="00FA6C3B" w:rsidRPr="00AA0B98" w:rsidRDefault="00FA6C3B" w:rsidP="00D14104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Pr="00AA0B98">
              <w:rPr>
                <w:rFonts w:ascii="Century Gothic" w:eastAsia="Century Gothic" w:hAnsi="Century Gothic" w:cs="Century Gothic"/>
              </w:rPr>
              <w:t>512103899</w:t>
            </w:r>
          </w:p>
        </w:tc>
      </w:tr>
      <w:bookmarkEnd w:id="1"/>
    </w:tbl>
    <w:p w:rsidR="00FA6C3B" w:rsidRDefault="00FA6C3B"/>
    <w:p w:rsidR="00FA6C3B" w:rsidRDefault="00FA6C3B"/>
    <w:p w:rsidR="005060F1" w:rsidRDefault="005060F1" w:rsidP="005060F1"/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2" w:name="_Toc535051753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2"/>
    </w:p>
    <w:p w:rsidR="005060F1" w:rsidRDefault="005060F1" w:rsidP="005060F1"/>
    <w:tbl>
      <w:tblPr>
        <w:tblStyle w:val="GridTable5DarkAccent1"/>
        <w:tblW w:w="9639" w:type="dxa"/>
        <w:tblLook w:val="04A0" w:firstRow="1" w:lastRow="0" w:firstColumn="1" w:lastColumn="0" w:noHBand="0" w:noVBand="1"/>
      </w:tblPr>
      <w:tblGrid>
        <w:gridCol w:w="2214"/>
        <w:gridCol w:w="1551"/>
        <w:gridCol w:w="3484"/>
        <w:gridCol w:w="2390"/>
      </w:tblGrid>
      <w:tr w:rsidR="00FA6C3B" w:rsidRPr="00C97CA5" w:rsidTr="00F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Data</w:t>
            </w:r>
          </w:p>
        </w:tc>
        <w:tc>
          <w:tcPr>
            <w:tcW w:w="1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Cambiamenti</w:t>
            </w:r>
          </w:p>
        </w:tc>
        <w:tc>
          <w:tcPr>
            <w:tcW w:w="2390" w:type="dxa"/>
            <w:tcBorders>
              <w:lef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:rsidR="00FA6C3B" w:rsidRPr="00C97CA5" w:rsidRDefault="00FA6C3B" w:rsidP="00D14104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Autori</w:t>
            </w:r>
          </w:p>
        </w:tc>
      </w:tr>
      <w:tr w:rsidR="00FA6C3B" w:rsidRPr="00C97CA5" w:rsidTr="00F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:rsidR="00FA6C3B" w:rsidRPr="0057761F" w:rsidRDefault="006F56B0" w:rsidP="006F56B0">
            <w:pPr>
              <w:pStyle w:val="Logo"/>
              <w:spacing w:before="120" w:after="120"/>
              <w:jc w:val="center"/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2"/>
                <w:szCs w:val="22"/>
                <w:lang w:val="it-IT"/>
              </w:rPr>
              <w:t>12/01/2019</w:t>
            </w:r>
          </w:p>
        </w:tc>
        <w:tc>
          <w:tcPr>
            <w:tcW w:w="1551" w:type="dxa"/>
            <w:vAlign w:val="center"/>
          </w:tcPr>
          <w:p w:rsidR="00FA6C3B" w:rsidRPr="0057761F" w:rsidRDefault="00CB3EAA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1</w:t>
            </w:r>
            <w:r w:rsidR="006F56B0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.0</w:t>
            </w:r>
          </w:p>
        </w:tc>
        <w:tc>
          <w:tcPr>
            <w:tcW w:w="3484" w:type="dxa"/>
            <w:vAlign w:val="center"/>
          </w:tcPr>
          <w:p w:rsidR="00FA6C3B" w:rsidRPr="0057761F" w:rsidRDefault="00FA6C3B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 w:rsidRPr="0057761F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Prima stesura.</w:t>
            </w:r>
          </w:p>
        </w:tc>
        <w:tc>
          <w:tcPr>
            <w:tcW w:w="2390" w:type="dxa"/>
            <w:vAlign w:val="center"/>
          </w:tcPr>
          <w:p w:rsidR="00FA6C3B" w:rsidRPr="0057761F" w:rsidRDefault="006F56B0" w:rsidP="00D14104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Igor Rinaldi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Pr="00A47F11" w:rsidRDefault="00FA6C3B">
          <w:pPr>
            <w:pStyle w:val="Titolosommario"/>
          </w:pPr>
          <w:r w:rsidRPr="00A47F11">
            <w:t>Indice</w:t>
          </w:r>
        </w:p>
        <w:p w:rsidR="00F03BEE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51753" w:history="1">
            <w:r w:rsidR="00F03BEE" w:rsidRPr="008A0E9E">
              <w:rPr>
                <w:rStyle w:val="Collegamentoipertestuale"/>
                <w:rFonts w:eastAsia="Droid Sans"/>
                <w:noProof/>
              </w:rPr>
              <w:t>Revision</w:t>
            </w:r>
            <w:r w:rsidR="00F03BEE" w:rsidRPr="008A0E9E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F03BEE" w:rsidRPr="008A0E9E">
              <w:rPr>
                <w:rStyle w:val="Collegamentoipertestuale"/>
                <w:rFonts w:eastAsia="Droid Sans"/>
                <w:noProof/>
              </w:rPr>
              <w:t>History</w:t>
            </w:r>
            <w:r w:rsidR="00F03BEE">
              <w:rPr>
                <w:noProof/>
                <w:webHidden/>
              </w:rPr>
              <w:tab/>
            </w:r>
            <w:r w:rsidR="00F03BEE">
              <w:rPr>
                <w:noProof/>
                <w:webHidden/>
              </w:rPr>
              <w:fldChar w:fldCharType="begin"/>
            </w:r>
            <w:r w:rsidR="00F03BEE">
              <w:rPr>
                <w:noProof/>
                <w:webHidden/>
              </w:rPr>
              <w:instrText xml:space="preserve"> PAGEREF _Toc535051753 \h </w:instrText>
            </w:r>
            <w:r w:rsidR="00F03BEE">
              <w:rPr>
                <w:noProof/>
                <w:webHidden/>
              </w:rPr>
            </w:r>
            <w:r w:rsidR="00F03BEE">
              <w:rPr>
                <w:noProof/>
                <w:webHidden/>
              </w:rPr>
              <w:fldChar w:fldCharType="separate"/>
            </w:r>
            <w:r w:rsidR="005440F0">
              <w:rPr>
                <w:noProof/>
                <w:webHidden/>
              </w:rPr>
              <w:t>3</w:t>
            </w:r>
            <w:r w:rsidR="00F03BEE">
              <w:rPr>
                <w:noProof/>
                <w:webHidden/>
              </w:rPr>
              <w:fldChar w:fldCharType="end"/>
            </w:r>
          </w:hyperlink>
        </w:p>
        <w:p w:rsidR="00F03BEE" w:rsidRDefault="002A5F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051754" w:history="1">
            <w:r w:rsidR="00F03BEE" w:rsidRPr="008A0E9E">
              <w:rPr>
                <w:rStyle w:val="Collegamentoipertestuale"/>
                <w:noProof/>
              </w:rPr>
              <w:t>1.Introduzione</w:t>
            </w:r>
            <w:r w:rsidR="00F03BEE">
              <w:rPr>
                <w:noProof/>
                <w:webHidden/>
              </w:rPr>
              <w:tab/>
            </w:r>
            <w:r w:rsidR="00F03BEE">
              <w:rPr>
                <w:noProof/>
                <w:webHidden/>
              </w:rPr>
              <w:fldChar w:fldCharType="begin"/>
            </w:r>
            <w:r w:rsidR="00F03BEE">
              <w:rPr>
                <w:noProof/>
                <w:webHidden/>
              </w:rPr>
              <w:instrText xml:space="preserve"> PAGEREF _Toc535051754 \h </w:instrText>
            </w:r>
            <w:r w:rsidR="00F03BEE">
              <w:rPr>
                <w:noProof/>
                <w:webHidden/>
              </w:rPr>
            </w:r>
            <w:r w:rsidR="00F03BEE">
              <w:rPr>
                <w:noProof/>
                <w:webHidden/>
              </w:rPr>
              <w:fldChar w:fldCharType="separate"/>
            </w:r>
            <w:r w:rsidR="005440F0">
              <w:rPr>
                <w:noProof/>
                <w:webHidden/>
              </w:rPr>
              <w:t>5</w:t>
            </w:r>
            <w:r w:rsidR="00F03BEE">
              <w:rPr>
                <w:noProof/>
                <w:webHidden/>
              </w:rPr>
              <w:fldChar w:fldCharType="end"/>
            </w:r>
          </w:hyperlink>
        </w:p>
        <w:p w:rsidR="00F03BEE" w:rsidRDefault="002A5F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051755" w:history="1">
            <w:r w:rsidR="00F03BEE" w:rsidRPr="008A0E9E">
              <w:rPr>
                <w:rStyle w:val="Collegamentoipertestuale"/>
                <w:noProof/>
              </w:rPr>
              <w:t>2.Relazione con altri documenti</w:t>
            </w:r>
            <w:r w:rsidR="00F03BEE">
              <w:rPr>
                <w:noProof/>
                <w:webHidden/>
              </w:rPr>
              <w:tab/>
            </w:r>
            <w:r w:rsidR="00F03BEE">
              <w:rPr>
                <w:noProof/>
                <w:webHidden/>
              </w:rPr>
              <w:fldChar w:fldCharType="begin"/>
            </w:r>
            <w:r w:rsidR="00F03BEE">
              <w:rPr>
                <w:noProof/>
                <w:webHidden/>
              </w:rPr>
              <w:instrText xml:space="preserve"> PAGEREF _Toc535051755 \h </w:instrText>
            </w:r>
            <w:r w:rsidR="00F03BEE">
              <w:rPr>
                <w:noProof/>
                <w:webHidden/>
              </w:rPr>
            </w:r>
            <w:r w:rsidR="00F03BEE">
              <w:rPr>
                <w:noProof/>
                <w:webHidden/>
              </w:rPr>
              <w:fldChar w:fldCharType="separate"/>
            </w:r>
            <w:r w:rsidR="005440F0">
              <w:rPr>
                <w:noProof/>
                <w:webHidden/>
              </w:rPr>
              <w:t>5</w:t>
            </w:r>
            <w:r w:rsidR="00F03BEE">
              <w:rPr>
                <w:noProof/>
                <w:webHidden/>
              </w:rPr>
              <w:fldChar w:fldCharType="end"/>
            </w:r>
          </w:hyperlink>
        </w:p>
        <w:p w:rsidR="00F03BEE" w:rsidRDefault="002A5F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051756" w:history="1">
            <w:r w:rsidR="00F03BEE" w:rsidRPr="008A0E9E">
              <w:rPr>
                <w:rStyle w:val="Collegamentoipertestuale"/>
                <w:noProof/>
              </w:rPr>
              <w:t>3.Riepilogo dei risulati</w:t>
            </w:r>
            <w:r w:rsidR="00F03BEE">
              <w:rPr>
                <w:noProof/>
                <w:webHidden/>
              </w:rPr>
              <w:tab/>
            </w:r>
            <w:r w:rsidR="00F03BEE">
              <w:rPr>
                <w:noProof/>
                <w:webHidden/>
              </w:rPr>
              <w:fldChar w:fldCharType="begin"/>
            </w:r>
            <w:r w:rsidR="00F03BEE">
              <w:rPr>
                <w:noProof/>
                <w:webHidden/>
              </w:rPr>
              <w:instrText xml:space="preserve"> PAGEREF _Toc535051756 \h </w:instrText>
            </w:r>
            <w:r w:rsidR="00F03BEE">
              <w:rPr>
                <w:noProof/>
                <w:webHidden/>
              </w:rPr>
            </w:r>
            <w:r w:rsidR="00F03BEE">
              <w:rPr>
                <w:noProof/>
                <w:webHidden/>
              </w:rPr>
              <w:fldChar w:fldCharType="separate"/>
            </w:r>
            <w:r w:rsidR="005440F0">
              <w:rPr>
                <w:noProof/>
                <w:webHidden/>
              </w:rPr>
              <w:t>6</w:t>
            </w:r>
            <w:r w:rsidR="00F03BEE">
              <w:rPr>
                <w:noProof/>
                <w:webHidden/>
              </w:rPr>
              <w:fldChar w:fldCharType="end"/>
            </w:r>
          </w:hyperlink>
        </w:p>
        <w:p w:rsidR="00F03BEE" w:rsidRDefault="002A5F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051757" w:history="1">
            <w:r w:rsidR="00F03BEE" w:rsidRPr="008A0E9E">
              <w:rPr>
                <w:rStyle w:val="Collegamentoipertestuale"/>
                <w:noProof/>
              </w:rPr>
              <w:t>4. Valutazione</w:t>
            </w:r>
            <w:r w:rsidR="00F03BEE">
              <w:rPr>
                <w:noProof/>
                <w:webHidden/>
              </w:rPr>
              <w:tab/>
            </w:r>
            <w:r w:rsidR="00F03BEE">
              <w:rPr>
                <w:noProof/>
                <w:webHidden/>
              </w:rPr>
              <w:fldChar w:fldCharType="begin"/>
            </w:r>
            <w:r w:rsidR="00F03BEE">
              <w:rPr>
                <w:noProof/>
                <w:webHidden/>
              </w:rPr>
              <w:instrText xml:space="preserve"> PAGEREF _Toc535051757 \h </w:instrText>
            </w:r>
            <w:r w:rsidR="00F03BEE">
              <w:rPr>
                <w:noProof/>
                <w:webHidden/>
              </w:rPr>
            </w:r>
            <w:r w:rsidR="00F03BEE">
              <w:rPr>
                <w:noProof/>
                <w:webHidden/>
              </w:rPr>
              <w:fldChar w:fldCharType="separate"/>
            </w:r>
            <w:r w:rsidR="005440F0">
              <w:rPr>
                <w:noProof/>
                <w:webHidden/>
              </w:rPr>
              <w:t>6</w:t>
            </w:r>
            <w:r w:rsidR="00F03BEE">
              <w:rPr>
                <w:noProof/>
                <w:webHidden/>
              </w:rPr>
              <w:fldChar w:fldCharType="end"/>
            </w:r>
          </w:hyperlink>
        </w:p>
        <w:p w:rsidR="005060F1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A47F11" w:rsidRDefault="00A47F11" w:rsidP="006F56B0">
      <w:pPr>
        <w:pStyle w:val="GpsTitolo"/>
        <w:rPr>
          <w:sz w:val="28"/>
          <w:szCs w:val="28"/>
        </w:rPr>
      </w:pPr>
      <w:bookmarkStart w:id="3" w:name="_Toc499285712"/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 w:rsidP="006F56B0">
      <w:pPr>
        <w:pStyle w:val="GpsTitolo"/>
        <w:rPr>
          <w:sz w:val="28"/>
          <w:szCs w:val="28"/>
        </w:rPr>
      </w:pPr>
    </w:p>
    <w:p w:rsidR="00A47F11" w:rsidRDefault="00A47F11">
      <w:pPr>
        <w:rPr>
          <w:rFonts w:ascii="Century Gothic" w:eastAsiaTheme="majorEastAsia" w:hAnsi="Century Gothic" w:cstheme="majorBidi"/>
          <w:color w:val="1F4E79" w:themeColor="accent1" w:themeShade="80"/>
          <w:sz w:val="28"/>
          <w:szCs w:val="28"/>
          <w:u w:color="1F4E79" w:themeColor="accent1" w:themeShade="80"/>
        </w:rPr>
      </w:pPr>
      <w:r>
        <w:rPr>
          <w:sz w:val="28"/>
          <w:szCs w:val="28"/>
        </w:rPr>
        <w:br w:type="page"/>
      </w:r>
    </w:p>
    <w:p w:rsidR="006F56B0" w:rsidRPr="00A47F11" w:rsidRDefault="006F56B0" w:rsidP="006F56B0">
      <w:pPr>
        <w:pStyle w:val="GpsTitolo"/>
        <w:rPr>
          <w:sz w:val="32"/>
          <w:szCs w:val="32"/>
        </w:rPr>
      </w:pPr>
      <w:bookmarkStart w:id="4" w:name="_Toc535051754"/>
      <w:r w:rsidRPr="00A47F11">
        <w:rPr>
          <w:sz w:val="32"/>
          <w:szCs w:val="32"/>
        </w:rPr>
        <w:lastRenderedPageBreak/>
        <w:t>1.</w:t>
      </w:r>
      <w:r w:rsidR="007047E1" w:rsidRPr="00A47F11">
        <w:rPr>
          <w:sz w:val="32"/>
          <w:szCs w:val="32"/>
        </w:rPr>
        <w:t>Introduzione</w:t>
      </w:r>
      <w:bookmarkEnd w:id="3"/>
      <w:bookmarkEnd w:id="4"/>
    </w:p>
    <w:p w:rsidR="00EB2D41" w:rsidRPr="00FD0F0E" w:rsidRDefault="00EB2D41" w:rsidP="00EB2D41">
      <w:pPr>
        <w:rPr>
          <w:rFonts w:ascii="Garamond" w:hAnsi="Garamond"/>
          <w:sz w:val="24"/>
          <w:szCs w:val="24"/>
        </w:rPr>
      </w:pPr>
      <w:r w:rsidRPr="00FD0F0E">
        <w:rPr>
          <w:rFonts w:ascii="Garamond" w:hAnsi="Garamond"/>
          <w:sz w:val="24"/>
          <w:szCs w:val="24"/>
        </w:rPr>
        <w:t xml:space="preserve">Lo scopo di tale documento è quello </w:t>
      </w:r>
      <w:r w:rsidR="00351415" w:rsidRPr="00FD0F0E">
        <w:rPr>
          <w:rFonts w:ascii="Garamond" w:hAnsi="Garamond"/>
          <w:sz w:val="24"/>
          <w:szCs w:val="24"/>
        </w:rPr>
        <w:t>di descrivere le diverse attività svolte al fine di testare il sistema software ChooseIT.</w:t>
      </w:r>
      <w:r w:rsidRPr="00FD0F0E">
        <w:rPr>
          <w:rFonts w:ascii="Garamond" w:hAnsi="Garamond"/>
          <w:sz w:val="24"/>
          <w:szCs w:val="24"/>
        </w:rPr>
        <w:t xml:space="preserve"> </w:t>
      </w:r>
      <w:r w:rsidR="00351415" w:rsidRPr="00FD0F0E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                           Di seguito verranno elencate le attività di testing effettuate in relazione alle funzionalità di :</w:t>
      </w:r>
    </w:p>
    <w:p w:rsidR="00351415" w:rsidRPr="00FD0F0E" w:rsidRDefault="00351415" w:rsidP="00351415">
      <w:pPr>
        <w:pStyle w:val="Paragrafoelenco"/>
        <w:numPr>
          <w:ilvl w:val="0"/>
          <w:numId w:val="45"/>
        </w:numPr>
        <w:rPr>
          <w:rFonts w:ascii="Garamond" w:hAnsi="Garamond"/>
          <w:sz w:val="24"/>
          <w:szCs w:val="24"/>
        </w:rPr>
      </w:pPr>
      <w:r w:rsidRPr="00FD0F0E">
        <w:rPr>
          <w:rFonts w:ascii="Garamond" w:hAnsi="Garamond"/>
          <w:sz w:val="24"/>
          <w:szCs w:val="24"/>
        </w:rPr>
        <w:t>G</w:t>
      </w:r>
      <w:r w:rsidR="00F03BEE" w:rsidRPr="00FD0F0E">
        <w:rPr>
          <w:rFonts w:ascii="Garamond" w:hAnsi="Garamond"/>
          <w:sz w:val="24"/>
          <w:szCs w:val="24"/>
        </w:rPr>
        <w:t xml:space="preserve">estione Account </w:t>
      </w:r>
    </w:p>
    <w:p w:rsidR="00351415" w:rsidRPr="00FD0F0E" w:rsidRDefault="00F03BEE" w:rsidP="00351415">
      <w:pPr>
        <w:pStyle w:val="Paragrafoelenco"/>
        <w:numPr>
          <w:ilvl w:val="0"/>
          <w:numId w:val="45"/>
        </w:numPr>
        <w:rPr>
          <w:rFonts w:ascii="Garamond" w:hAnsi="Garamond"/>
          <w:sz w:val="24"/>
          <w:szCs w:val="24"/>
        </w:rPr>
      </w:pPr>
      <w:r w:rsidRPr="00FD0F0E">
        <w:rPr>
          <w:rFonts w:ascii="Garamond" w:hAnsi="Garamond"/>
          <w:sz w:val="24"/>
          <w:szCs w:val="24"/>
        </w:rPr>
        <w:t>Gestione Area Personale</w:t>
      </w:r>
    </w:p>
    <w:p w:rsidR="00F03BEE" w:rsidRPr="00FD0F0E" w:rsidRDefault="00F03BEE" w:rsidP="00F03BEE">
      <w:pPr>
        <w:pStyle w:val="Paragrafoelenco"/>
        <w:numPr>
          <w:ilvl w:val="0"/>
          <w:numId w:val="45"/>
        </w:numPr>
        <w:rPr>
          <w:rFonts w:ascii="Garamond" w:hAnsi="Garamond"/>
          <w:sz w:val="24"/>
          <w:szCs w:val="24"/>
        </w:rPr>
      </w:pPr>
      <w:r w:rsidRPr="00FD0F0E">
        <w:rPr>
          <w:rFonts w:ascii="Garamond" w:hAnsi="Garamond"/>
          <w:sz w:val="24"/>
          <w:szCs w:val="24"/>
        </w:rPr>
        <w:t>Gestione Modulistica</w:t>
      </w:r>
    </w:p>
    <w:p w:rsidR="00F03BEE" w:rsidRPr="00FD0F0E" w:rsidRDefault="00F03BEE" w:rsidP="00F03BEE">
      <w:pPr>
        <w:pStyle w:val="Paragrafoelenco"/>
        <w:numPr>
          <w:ilvl w:val="0"/>
          <w:numId w:val="45"/>
        </w:numPr>
        <w:rPr>
          <w:rFonts w:ascii="Garamond" w:hAnsi="Garamond"/>
          <w:sz w:val="24"/>
          <w:szCs w:val="24"/>
        </w:rPr>
      </w:pPr>
      <w:r w:rsidRPr="00FD0F0E">
        <w:rPr>
          <w:rFonts w:ascii="Garamond" w:hAnsi="Garamond"/>
          <w:sz w:val="24"/>
          <w:szCs w:val="24"/>
        </w:rPr>
        <w:t>Gestione Pratiche Tirocinio</w:t>
      </w:r>
    </w:p>
    <w:p w:rsidR="00F03BEE" w:rsidRDefault="00F03BEE" w:rsidP="00F03BEE">
      <w:pPr>
        <w:pStyle w:val="Paragrafoelenco"/>
        <w:numPr>
          <w:ilvl w:val="0"/>
          <w:numId w:val="45"/>
        </w:numPr>
        <w:rPr>
          <w:rFonts w:ascii="Garamond" w:hAnsi="Garamond"/>
          <w:sz w:val="24"/>
          <w:szCs w:val="24"/>
        </w:rPr>
      </w:pPr>
      <w:r w:rsidRPr="00FD0F0E">
        <w:rPr>
          <w:rFonts w:ascii="Garamond" w:hAnsi="Garamond"/>
          <w:sz w:val="24"/>
          <w:szCs w:val="24"/>
        </w:rPr>
        <w:t>Gestione Report</w:t>
      </w:r>
    </w:p>
    <w:p w:rsidR="00A47F11" w:rsidRDefault="00A47F11" w:rsidP="000A0E8F">
      <w:pPr>
        <w:rPr>
          <w:rFonts w:ascii="Garamond" w:hAnsi="Garamond"/>
          <w:sz w:val="24"/>
          <w:szCs w:val="24"/>
        </w:rPr>
      </w:pPr>
    </w:p>
    <w:p w:rsidR="000A0E8F" w:rsidRDefault="000A0E8F" w:rsidP="000A0E8F">
      <w:pPr>
        <w:rPr>
          <w:rFonts w:ascii="Garamond" w:hAnsi="Garamond"/>
          <w:sz w:val="24"/>
          <w:szCs w:val="24"/>
        </w:rPr>
      </w:pPr>
    </w:p>
    <w:p w:rsidR="000A0E8F" w:rsidRPr="000A0E8F" w:rsidRDefault="000A0E8F" w:rsidP="000A0E8F">
      <w:pPr>
        <w:rPr>
          <w:rFonts w:ascii="Garamond" w:hAnsi="Garamond"/>
          <w:sz w:val="24"/>
          <w:szCs w:val="24"/>
        </w:rPr>
      </w:pPr>
    </w:p>
    <w:p w:rsidR="00351415" w:rsidRPr="00A47F11" w:rsidRDefault="006F56B0" w:rsidP="006F56B0">
      <w:pPr>
        <w:pStyle w:val="GpsTitolo"/>
        <w:rPr>
          <w:sz w:val="32"/>
          <w:szCs w:val="32"/>
        </w:rPr>
      </w:pPr>
      <w:bookmarkStart w:id="5" w:name="_Toc535051755"/>
      <w:r w:rsidRPr="00A47F11">
        <w:rPr>
          <w:sz w:val="32"/>
          <w:szCs w:val="32"/>
        </w:rPr>
        <w:t>2.</w:t>
      </w:r>
      <w:r w:rsidR="00351415" w:rsidRPr="00A47F11">
        <w:rPr>
          <w:sz w:val="32"/>
          <w:szCs w:val="32"/>
        </w:rPr>
        <w:t>Relazione con altri documenti</w:t>
      </w:r>
      <w:bookmarkEnd w:id="5"/>
    </w:p>
    <w:p w:rsidR="00A47F11" w:rsidRDefault="00351415" w:rsidP="00351415">
      <w:pPr>
        <w:pStyle w:val="Gpstesto"/>
      </w:pPr>
      <w:r w:rsidRPr="00351415">
        <w:t>In questa sezione verranno indicati i riferi</w:t>
      </w:r>
      <w:r>
        <w:t>menti ai</w:t>
      </w:r>
      <w:r w:rsidRPr="00351415">
        <w:t xml:space="preserve"> diversi </w:t>
      </w:r>
      <w:r>
        <w:t>documenti</w:t>
      </w:r>
      <w:r w:rsidR="00A47F11">
        <w:t xml:space="preserve"> prodotti</w:t>
      </w:r>
      <w:r>
        <w:t xml:space="preserve"> e che sono stati presi in considerazione al fine di </w:t>
      </w:r>
      <w:r w:rsidR="00A47F11">
        <w:t xml:space="preserve">realizzare il Test Summary Report. </w:t>
      </w:r>
    </w:p>
    <w:p w:rsidR="006F56B0" w:rsidRDefault="00A47F11" w:rsidP="00351415">
      <w:pPr>
        <w:pStyle w:val="Gpstesto"/>
      </w:pPr>
      <w:r>
        <w:t>I documenti sono:</w:t>
      </w:r>
    </w:p>
    <w:p w:rsidR="00A47F11" w:rsidRDefault="00A47F11" w:rsidP="00A47F11">
      <w:pPr>
        <w:pStyle w:val="Gpstesto"/>
        <w:numPr>
          <w:ilvl w:val="0"/>
          <w:numId w:val="46"/>
        </w:numPr>
      </w:pPr>
      <w:r>
        <w:t>ChooseIT_TP_V.1.0</w:t>
      </w:r>
    </w:p>
    <w:p w:rsidR="00A47F11" w:rsidRPr="00351415" w:rsidRDefault="00F740EB" w:rsidP="00A47F11">
      <w:pPr>
        <w:pStyle w:val="Gpstesto"/>
        <w:numPr>
          <w:ilvl w:val="0"/>
          <w:numId w:val="46"/>
        </w:numPr>
      </w:pPr>
      <w:r>
        <w:t>ChooseIT_TCS_V.</w:t>
      </w:r>
      <w:r w:rsidR="0043346E">
        <w:t>1</w:t>
      </w:r>
      <w:r w:rsidR="00A47F11">
        <w:t>.0</w:t>
      </w:r>
    </w:p>
    <w:p w:rsidR="00A47F11" w:rsidRPr="00351415" w:rsidRDefault="00A47F11" w:rsidP="00A47F11">
      <w:pPr>
        <w:pStyle w:val="Gpstesto"/>
        <w:numPr>
          <w:ilvl w:val="0"/>
          <w:numId w:val="46"/>
        </w:numPr>
      </w:pPr>
      <w:r>
        <w:t>ChooseIT_TER_V.1.0</w:t>
      </w:r>
    </w:p>
    <w:p w:rsidR="00A47F11" w:rsidRDefault="00A47F11" w:rsidP="00A47F11">
      <w:pPr>
        <w:pStyle w:val="Gpstesto"/>
        <w:numPr>
          <w:ilvl w:val="0"/>
          <w:numId w:val="46"/>
        </w:numPr>
      </w:pPr>
      <w:r>
        <w:t xml:space="preserve">ChooseIT_TIR_V.1.0 </w:t>
      </w:r>
    </w:p>
    <w:p w:rsidR="00A47F11" w:rsidRDefault="00A47F11"/>
    <w:p w:rsidR="000A0E8F" w:rsidRDefault="000A0E8F"/>
    <w:p w:rsidR="000A0E8F" w:rsidRDefault="000A0E8F"/>
    <w:p w:rsidR="000A0E8F" w:rsidRDefault="000A0E8F"/>
    <w:p w:rsidR="000A0E8F" w:rsidRDefault="000A0E8F"/>
    <w:p w:rsidR="000A0E8F" w:rsidRDefault="000A0E8F"/>
    <w:p w:rsidR="000A0E8F" w:rsidRDefault="000A0E8F"/>
    <w:p w:rsidR="000A0E8F" w:rsidRDefault="000A0E8F"/>
    <w:p w:rsidR="00A47F11" w:rsidRDefault="00A47F11" w:rsidP="00A47F11">
      <w:pPr>
        <w:pStyle w:val="GpsTitolo"/>
      </w:pPr>
      <w:bookmarkStart w:id="6" w:name="_Toc535051756"/>
      <w:r>
        <w:lastRenderedPageBreak/>
        <w:t>3.Riepilogo dei risulati</w:t>
      </w:r>
      <w:bookmarkEnd w:id="6"/>
    </w:p>
    <w:p w:rsidR="004B13C3" w:rsidRDefault="00F03BEE" w:rsidP="00A47F11">
      <w:pPr>
        <w:pStyle w:val="Gpstesto"/>
      </w:pPr>
      <w:r>
        <w:t>I test case individuati nel documento Test Case Specification sono stati tutti realizzati: dall’e</w:t>
      </w:r>
      <w:r w:rsidR="00663798">
        <w:t>secuzione dei test è emerso che in un</w:t>
      </w:r>
      <w:r w:rsidR="004B13C3">
        <w:t xml:space="preserve"> </w:t>
      </w:r>
      <w:r w:rsidR="00C21D67">
        <w:t xml:space="preserve">solo </w:t>
      </w:r>
      <w:r w:rsidR="00663798">
        <w:t>test case s</w:t>
      </w:r>
      <w:r w:rsidR="004B13C3">
        <w:t>ono presenti bug relativi alle funzionalità analizzate.</w:t>
      </w:r>
    </w:p>
    <w:p w:rsidR="009F6527" w:rsidRDefault="009F6527" w:rsidP="00A47F11">
      <w:pPr>
        <w:pStyle w:val="Gpstesto"/>
      </w:pPr>
      <w:r>
        <w:t xml:space="preserve">Di conseguenza verranno indicati gli ID degli incident-report che sono stati specificati nel documento Test Incident Report. </w:t>
      </w:r>
    </w:p>
    <w:p w:rsidR="009F6527" w:rsidRDefault="009F6527" w:rsidP="00A47F11">
      <w:pPr>
        <w:pStyle w:val="Gpstesto"/>
      </w:pPr>
      <w:r>
        <w:t>Elenco degli incident-report con i rispettivi ID:</w:t>
      </w:r>
    </w:p>
    <w:p w:rsidR="009F6527" w:rsidRDefault="009F6527" w:rsidP="00663798">
      <w:pPr>
        <w:pStyle w:val="Gpstesto"/>
        <w:numPr>
          <w:ilvl w:val="0"/>
          <w:numId w:val="50"/>
        </w:numPr>
      </w:pPr>
      <w:r>
        <w:t>TC_</w:t>
      </w:r>
      <w:r w:rsidR="00663798">
        <w:t xml:space="preserve">4.3_AggiornaDatiAzienda errata </w:t>
      </w:r>
    </w:p>
    <w:p w:rsidR="00A47F11" w:rsidRDefault="00A47F11" w:rsidP="004B13C3">
      <w:pPr>
        <w:pStyle w:val="Gpstesto"/>
        <w:jc w:val="left"/>
      </w:pPr>
    </w:p>
    <w:p w:rsidR="00A47F11" w:rsidRDefault="00A47F11" w:rsidP="00A47F11">
      <w:pPr>
        <w:pStyle w:val="Gpstesto"/>
        <w:ind w:left="720"/>
      </w:pPr>
    </w:p>
    <w:p w:rsidR="00A47F11" w:rsidRDefault="00A47F11" w:rsidP="00A47F11">
      <w:pPr>
        <w:pStyle w:val="GpsTitolo"/>
      </w:pPr>
      <w:bookmarkStart w:id="7" w:name="_Toc535051757"/>
      <w:r>
        <w:t>4. Va</w:t>
      </w:r>
      <w:r w:rsidR="004B1D1D">
        <w:t>lutazione</w:t>
      </w:r>
      <w:bookmarkEnd w:id="7"/>
    </w:p>
    <w:p w:rsidR="00A47F11" w:rsidRDefault="004B13C3" w:rsidP="004B13C3">
      <w:pPr>
        <w:pStyle w:val="Gpstesto"/>
        <w:jc w:val="left"/>
      </w:pPr>
      <w:r>
        <w:t>Come già evidenziato nella sezione precedente,</w:t>
      </w:r>
      <w:r w:rsidR="00FD0F0E">
        <w:t xml:space="preserve"> dai</w:t>
      </w:r>
      <w:r>
        <w:t xml:space="preserve"> test ca</w:t>
      </w:r>
      <w:r w:rsidR="00FD0F0E">
        <w:t xml:space="preserve">se </w:t>
      </w:r>
      <w:r w:rsidR="00663798">
        <w:t>presi in considerazione</w:t>
      </w:r>
      <w:r w:rsidR="00390FB9">
        <w:t xml:space="preserve">, </w:t>
      </w:r>
      <w:r w:rsidR="00FD0F0E">
        <w:t>è emerso</w:t>
      </w:r>
      <w:r>
        <w:t xml:space="preserve"> </w:t>
      </w:r>
      <w:r w:rsidR="00390FB9">
        <w:t>che solo un test ha presentato errori</w:t>
      </w:r>
      <w:r>
        <w:t>.</w:t>
      </w:r>
      <w:r w:rsidR="00390FB9">
        <w:t xml:space="preserve"> Facendo quindi riferimento alla fase di testing possiamo dire che ha portato a risultati positivi in quanto ha permesso di individuare errori all’interno del sistema. Rifacendoci alla fase di implementazione invece, possiamo affermare che è risultata positiva, in quanto gli errori individuat</w:t>
      </w:r>
      <w:r w:rsidR="000A0E8F">
        <w:t xml:space="preserve">i in fase di testing sono stati </w:t>
      </w:r>
      <w:r w:rsidR="00390FB9">
        <w:t>corrett</w:t>
      </w:r>
      <w:r w:rsidR="000A0E8F">
        <w:t>i senza particolari difficoltà.</w:t>
      </w:r>
    </w:p>
    <w:p w:rsidR="004B13C3" w:rsidRPr="00351415" w:rsidRDefault="00FD0F0E" w:rsidP="004B13C3">
      <w:pPr>
        <w:pStyle w:val="Gpstesto"/>
        <w:jc w:val="left"/>
      </w:pPr>
      <w:r>
        <w:t xml:space="preserve"> </w:t>
      </w:r>
    </w:p>
    <w:p w:rsidR="00A47F11" w:rsidRPr="00351415" w:rsidRDefault="00A47F11" w:rsidP="00A47F11">
      <w:pPr>
        <w:pStyle w:val="Gpstesto"/>
      </w:pPr>
    </w:p>
    <w:sectPr w:rsidR="00A47F11" w:rsidRPr="00351415" w:rsidSect="006B1A8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FBA" w:rsidRDefault="002A5FBA" w:rsidP="00F6438F">
      <w:pPr>
        <w:spacing w:after="0" w:line="240" w:lineRule="auto"/>
      </w:pPr>
      <w:r>
        <w:separator/>
      </w:r>
    </w:p>
  </w:endnote>
  <w:endnote w:type="continuationSeparator" w:id="0">
    <w:p w:rsidR="002A5FBA" w:rsidRDefault="002A5FB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EB" w:rsidRPr="00A1434E" w:rsidRDefault="00F740EB" w:rsidP="00FA6C3B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SDD</w:t>
    </w:r>
    <w:r w:rsidRPr="00A1434E">
      <w:rPr>
        <w:rFonts w:ascii="Century Gothic" w:hAnsi="Century Gothic"/>
        <w:color w:val="0070C0"/>
        <w:sz w:val="16"/>
        <w:szCs w:val="16"/>
      </w:rPr>
      <w:t xml:space="preserve">– </w:t>
    </w:r>
    <w:r>
      <w:rPr>
        <w:rFonts w:ascii="Century Gothic" w:hAnsi="Century Gothic"/>
        <w:color w:val="0070C0"/>
        <w:sz w:val="16"/>
        <w:szCs w:val="16"/>
      </w:rPr>
      <w:t>SYSTEM DESIGN</w:t>
    </w:r>
    <w:r w:rsidRPr="00A1434E">
      <w:rPr>
        <w:rFonts w:ascii="Century Gothic" w:hAnsi="Century Gothic"/>
        <w:color w:val="0070C0"/>
        <w:sz w:val="16"/>
        <w:szCs w:val="16"/>
      </w:rPr>
      <w:t xml:space="preserve"> DOCUMENT</w:t>
    </w:r>
    <w:r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5440F0">
      <w:rPr>
        <w:rFonts w:ascii="Century Gothic" w:hAnsi="Century Gothic"/>
        <w:noProof/>
        <w:color w:val="0070C0"/>
        <w:sz w:val="16"/>
        <w:szCs w:val="16"/>
      </w:rPr>
      <w:t>4</w:t>
    </w:r>
    <w:r w:rsidRPr="00A1434E">
      <w:rPr>
        <w:rFonts w:ascii="Century Gothic" w:hAnsi="Century Gothic"/>
        <w:color w:val="0070C0"/>
        <w:sz w:val="16"/>
        <w:szCs w:val="16"/>
      </w:rPr>
      <w:fldChar w:fldCharType="end"/>
    </w:r>
  </w:p>
  <w:p w:rsidR="00F740EB" w:rsidRDefault="00F740E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EB" w:rsidRPr="00A1434E" w:rsidRDefault="00F740EB" w:rsidP="00FA6C3B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SDD</w:t>
    </w:r>
    <w:r w:rsidRPr="00A1434E">
      <w:rPr>
        <w:rFonts w:ascii="Century Gothic" w:hAnsi="Century Gothic"/>
        <w:color w:val="0070C0"/>
        <w:sz w:val="16"/>
        <w:szCs w:val="16"/>
      </w:rPr>
      <w:t xml:space="preserve">– </w:t>
    </w:r>
    <w:r>
      <w:rPr>
        <w:rFonts w:ascii="Century Gothic" w:hAnsi="Century Gothic"/>
        <w:color w:val="0070C0"/>
        <w:sz w:val="16"/>
        <w:szCs w:val="16"/>
      </w:rPr>
      <w:t>SYSTEM DESIGN</w:t>
    </w:r>
    <w:r w:rsidRPr="00A1434E">
      <w:rPr>
        <w:rFonts w:ascii="Century Gothic" w:hAnsi="Century Gothic"/>
        <w:color w:val="0070C0"/>
        <w:sz w:val="16"/>
        <w:szCs w:val="16"/>
      </w:rPr>
      <w:t xml:space="preserve"> DOCUMENT</w:t>
    </w:r>
    <w:r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Pr="00A1434E">
      <w:rPr>
        <w:rFonts w:ascii="Century Gothic" w:hAnsi="Century Gothic"/>
        <w:color w:val="0070C0"/>
        <w:sz w:val="16"/>
        <w:szCs w:val="16"/>
      </w:rPr>
      <w:fldChar w:fldCharType="separate"/>
    </w:r>
    <w:r w:rsidR="005440F0">
      <w:rPr>
        <w:rFonts w:ascii="Century Gothic" w:hAnsi="Century Gothic"/>
        <w:noProof/>
        <w:color w:val="0070C0"/>
        <w:sz w:val="16"/>
        <w:szCs w:val="16"/>
      </w:rPr>
      <w:t>1</w:t>
    </w:r>
    <w:r w:rsidRPr="00A1434E">
      <w:rPr>
        <w:rFonts w:ascii="Century Gothic" w:hAnsi="Century Gothic"/>
        <w:color w:val="0070C0"/>
        <w:sz w:val="16"/>
        <w:szCs w:val="16"/>
      </w:rPr>
      <w:fldChar w:fldCharType="end"/>
    </w:r>
  </w:p>
  <w:p w:rsidR="00F740EB" w:rsidRDefault="00F740E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FBA" w:rsidRDefault="002A5FBA" w:rsidP="00F6438F">
      <w:pPr>
        <w:spacing w:after="0" w:line="240" w:lineRule="auto"/>
      </w:pPr>
      <w:r>
        <w:separator/>
      </w:r>
    </w:p>
  </w:footnote>
  <w:footnote w:type="continuationSeparator" w:id="0">
    <w:p w:rsidR="002A5FBA" w:rsidRDefault="002A5FB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EB" w:rsidRPr="00480A05" w:rsidRDefault="00F740EB" w:rsidP="00FA6C3B">
    <w:pPr>
      <w:pStyle w:val="Intestazione"/>
      <w:jc w:val="center"/>
    </w:pPr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2336" behindDoc="0" locked="0" layoutInCell="1" allowOverlap="0" wp14:anchorId="697199F7" wp14:editId="462C9AA8">
          <wp:simplePos x="0" y="0"/>
          <wp:positionH relativeFrom="margin">
            <wp:align>left</wp:align>
          </wp:positionH>
          <wp:positionV relativeFrom="page">
            <wp:posOffset>165441</wp:posOffset>
          </wp:positionV>
          <wp:extent cx="867410" cy="867410"/>
          <wp:effectExtent l="0" t="0" r="8890" b="8890"/>
          <wp:wrapSquare wrapText="right"/>
          <wp:docPr id="26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:rsidR="00F740EB" w:rsidRDefault="00F740EB" w:rsidP="00FA6C3B">
    <w:pPr>
      <w:pStyle w:val="Intestazione"/>
      <w:jc w:val="center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 xml:space="preserve">     </w:t>
    </w: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p w:rsidR="00F740EB" w:rsidRDefault="00F740EB" w:rsidP="00FA6C3B">
    <w:pPr>
      <w:pStyle w:val="Intestazione"/>
      <w:jc w:val="center"/>
      <w:rPr>
        <w:rFonts w:ascii="Century Gothic" w:hAnsi="Century Gothic"/>
        <w:sz w:val="24"/>
        <w:szCs w:val="24"/>
      </w:rPr>
    </w:pPr>
  </w:p>
  <w:p w:rsidR="00F740EB" w:rsidRPr="00FA6C3B" w:rsidRDefault="00F740EB" w:rsidP="00FA6C3B">
    <w:pPr>
      <w:pStyle w:val="Intestazione"/>
    </w:pPr>
  </w:p>
  <w:p w:rsidR="00F740EB" w:rsidRDefault="00F740E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0EB" w:rsidRPr="00480A05" w:rsidRDefault="00F740EB" w:rsidP="00FA6C3B">
    <w:pPr>
      <w:pStyle w:val="Intestazione"/>
      <w:jc w:val="center"/>
    </w:pPr>
    <w:bookmarkStart w:id="8" w:name="_Hlk530589251"/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23FFF8C" wp14:editId="3C3B51A3">
          <wp:simplePos x="0" y="0"/>
          <wp:positionH relativeFrom="margin">
            <wp:align>left</wp:align>
          </wp:positionH>
          <wp:positionV relativeFrom="page">
            <wp:posOffset>165441</wp:posOffset>
          </wp:positionV>
          <wp:extent cx="867410" cy="867410"/>
          <wp:effectExtent l="0" t="0" r="8890" b="8890"/>
          <wp:wrapSquare wrapText="right"/>
          <wp:docPr id="27" name="Immagin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:rsidR="00F740EB" w:rsidRDefault="00F740EB" w:rsidP="00FA6C3B">
    <w:pPr>
      <w:pStyle w:val="Intestazione"/>
      <w:jc w:val="center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 xml:space="preserve">     </w:t>
    </w: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bookmarkEnd w:id="8"/>
  <w:p w:rsidR="00F740EB" w:rsidRPr="00A1434E" w:rsidRDefault="00F740EB" w:rsidP="00FA6C3B">
    <w:pPr>
      <w:pStyle w:val="Intestazione"/>
      <w:jc w:val="center"/>
      <w:rPr>
        <w:rFonts w:ascii="Century Gothic" w:hAnsi="Century Gothic"/>
        <w:sz w:val="24"/>
        <w:szCs w:val="24"/>
      </w:rPr>
    </w:pPr>
  </w:p>
  <w:p w:rsidR="00F740EB" w:rsidRPr="009D6912" w:rsidRDefault="00F740EB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650"/>
    <w:multiLevelType w:val="hybridMultilevel"/>
    <w:tmpl w:val="D07CD33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06BC7781"/>
    <w:multiLevelType w:val="hybridMultilevel"/>
    <w:tmpl w:val="B100DE30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13FAD"/>
    <w:multiLevelType w:val="hybridMultilevel"/>
    <w:tmpl w:val="2F2C0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0ED64DF1"/>
    <w:multiLevelType w:val="hybridMultilevel"/>
    <w:tmpl w:val="CFEAD460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52518"/>
    <w:multiLevelType w:val="hybridMultilevel"/>
    <w:tmpl w:val="EC5C1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128C3BA2"/>
    <w:multiLevelType w:val="hybridMultilevel"/>
    <w:tmpl w:val="10446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C94634"/>
    <w:multiLevelType w:val="hybridMultilevel"/>
    <w:tmpl w:val="0DA23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437378"/>
    <w:multiLevelType w:val="hybridMultilevel"/>
    <w:tmpl w:val="27869B9A"/>
    <w:lvl w:ilvl="0" w:tplc="AD74A7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CD1423"/>
    <w:multiLevelType w:val="hybridMultilevel"/>
    <w:tmpl w:val="52085A74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8C0C6A"/>
    <w:multiLevelType w:val="hybridMultilevel"/>
    <w:tmpl w:val="D54C6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34835319"/>
    <w:multiLevelType w:val="hybridMultilevel"/>
    <w:tmpl w:val="3F86583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B7F2D"/>
    <w:multiLevelType w:val="hybridMultilevel"/>
    <w:tmpl w:val="85E05C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41256351"/>
    <w:multiLevelType w:val="hybridMultilevel"/>
    <w:tmpl w:val="AFEC9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553F4"/>
    <w:multiLevelType w:val="hybridMultilevel"/>
    <w:tmpl w:val="EFB6B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nsid w:val="593C1780"/>
    <w:multiLevelType w:val="hybridMultilevel"/>
    <w:tmpl w:val="965A676A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296D26"/>
    <w:multiLevelType w:val="multilevel"/>
    <w:tmpl w:val="4BB00A00"/>
    <w:lvl w:ilvl="0">
      <w:start w:val="2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68427E12"/>
    <w:multiLevelType w:val="hybridMultilevel"/>
    <w:tmpl w:val="AEC64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9B1D88"/>
    <w:multiLevelType w:val="hybridMultilevel"/>
    <w:tmpl w:val="32148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6D1554"/>
    <w:multiLevelType w:val="hybridMultilevel"/>
    <w:tmpl w:val="D1CE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CA5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nsid w:val="735C63AE"/>
    <w:multiLevelType w:val="hybridMultilevel"/>
    <w:tmpl w:val="A6767BB8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2E5FD5"/>
    <w:multiLevelType w:val="hybridMultilevel"/>
    <w:tmpl w:val="4344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7">
    <w:nsid w:val="79F62F48"/>
    <w:multiLevelType w:val="hybridMultilevel"/>
    <w:tmpl w:val="1794F67C"/>
    <w:lvl w:ilvl="0" w:tplc="54CCA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92EAF"/>
    <w:multiLevelType w:val="hybridMultilevel"/>
    <w:tmpl w:val="67021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9"/>
  </w:num>
  <w:num w:numId="3">
    <w:abstractNumId w:val="24"/>
  </w:num>
  <w:num w:numId="4">
    <w:abstractNumId w:val="37"/>
  </w:num>
  <w:num w:numId="5">
    <w:abstractNumId w:val="36"/>
  </w:num>
  <w:num w:numId="6">
    <w:abstractNumId w:val="38"/>
  </w:num>
  <w:num w:numId="7">
    <w:abstractNumId w:val="29"/>
  </w:num>
  <w:num w:numId="8">
    <w:abstractNumId w:val="25"/>
  </w:num>
  <w:num w:numId="9">
    <w:abstractNumId w:val="28"/>
  </w:num>
  <w:num w:numId="10">
    <w:abstractNumId w:val="16"/>
  </w:num>
  <w:num w:numId="11">
    <w:abstractNumId w:val="26"/>
  </w:num>
  <w:num w:numId="12">
    <w:abstractNumId w:val="13"/>
  </w:num>
  <w:num w:numId="13">
    <w:abstractNumId w:val="20"/>
  </w:num>
  <w:num w:numId="14">
    <w:abstractNumId w:val="1"/>
  </w:num>
  <w:num w:numId="15">
    <w:abstractNumId w:val="35"/>
  </w:num>
  <w:num w:numId="16">
    <w:abstractNumId w:val="8"/>
  </w:num>
  <w:num w:numId="17">
    <w:abstractNumId w:val="21"/>
  </w:num>
  <w:num w:numId="18">
    <w:abstractNumId w:val="43"/>
  </w:num>
  <w:num w:numId="19">
    <w:abstractNumId w:val="7"/>
  </w:num>
  <w:num w:numId="20">
    <w:abstractNumId w:val="33"/>
  </w:num>
  <w:num w:numId="21">
    <w:abstractNumId w:val="2"/>
  </w:num>
  <w:num w:numId="22">
    <w:abstractNumId w:val="32"/>
  </w:num>
  <w:num w:numId="23">
    <w:abstractNumId w:val="46"/>
  </w:num>
  <w:num w:numId="24">
    <w:abstractNumId w:val="11"/>
  </w:num>
  <w:num w:numId="25">
    <w:abstractNumId w:val="4"/>
  </w:num>
  <w:num w:numId="26">
    <w:abstractNumId w:val="30"/>
  </w:num>
  <w:num w:numId="27">
    <w:abstractNumId w:val="5"/>
  </w:num>
  <w:num w:numId="28">
    <w:abstractNumId w:val="48"/>
  </w:num>
  <w:num w:numId="29">
    <w:abstractNumId w:val="23"/>
  </w:num>
  <w:num w:numId="30">
    <w:abstractNumId w:val="39"/>
  </w:num>
  <w:num w:numId="31">
    <w:abstractNumId w:val="18"/>
  </w:num>
  <w:num w:numId="32">
    <w:abstractNumId w:val="0"/>
  </w:num>
  <w:num w:numId="33">
    <w:abstractNumId w:val="42"/>
  </w:num>
  <w:num w:numId="34">
    <w:abstractNumId w:val="44"/>
  </w:num>
  <w:num w:numId="35">
    <w:abstractNumId w:val="45"/>
  </w:num>
  <w:num w:numId="36">
    <w:abstractNumId w:val="34"/>
  </w:num>
  <w:num w:numId="37">
    <w:abstractNumId w:val="22"/>
  </w:num>
  <w:num w:numId="38">
    <w:abstractNumId w:val="10"/>
  </w:num>
  <w:num w:numId="39">
    <w:abstractNumId w:val="9"/>
  </w:num>
  <w:num w:numId="40">
    <w:abstractNumId w:val="19"/>
  </w:num>
  <w:num w:numId="41">
    <w:abstractNumId w:val="3"/>
  </w:num>
  <w:num w:numId="42">
    <w:abstractNumId w:val="6"/>
  </w:num>
  <w:num w:numId="43">
    <w:abstractNumId w:val="47"/>
  </w:num>
  <w:num w:numId="44">
    <w:abstractNumId w:val="17"/>
  </w:num>
  <w:num w:numId="45">
    <w:abstractNumId w:val="15"/>
  </w:num>
  <w:num w:numId="46">
    <w:abstractNumId w:val="27"/>
  </w:num>
  <w:num w:numId="47">
    <w:abstractNumId w:val="31"/>
  </w:num>
  <w:num w:numId="48">
    <w:abstractNumId w:val="41"/>
  </w:num>
  <w:num w:numId="49">
    <w:abstractNumId w:val="12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11111"/>
    <w:rsid w:val="00026CC3"/>
    <w:rsid w:val="0003574B"/>
    <w:rsid w:val="00075D4A"/>
    <w:rsid w:val="00084CCF"/>
    <w:rsid w:val="000A0E8F"/>
    <w:rsid w:val="000B03DD"/>
    <w:rsid w:val="000B25A1"/>
    <w:rsid w:val="000C7E9B"/>
    <w:rsid w:val="000D5605"/>
    <w:rsid w:val="000F7E11"/>
    <w:rsid w:val="00104DA4"/>
    <w:rsid w:val="00107783"/>
    <w:rsid w:val="00177DEE"/>
    <w:rsid w:val="00195BE7"/>
    <w:rsid w:val="001C5B0C"/>
    <w:rsid w:val="001D3933"/>
    <w:rsid w:val="001E6FA5"/>
    <w:rsid w:val="0022106D"/>
    <w:rsid w:val="00253207"/>
    <w:rsid w:val="00273C24"/>
    <w:rsid w:val="002764F9"/>
    <w:rsid w:val="00277E36"/>
    <w:rsid w:val="002A5FBA"/>
    <w:rsid w:val="002D4318"/>
    <w:rsid w:val="002F34EC"/>
    <w:rsid w:val="002F3AA9"/>
    <w:rsid w:val="00301F8C"/>
    <w:rsid w:val="003231D4"/>
    <w:rsid w:val="00332EA4"/>
    <w:rsid w:val="00351415"/>
    <w:rsid w:val="00361A60"/>
    <w:rsid w:val="00364802"/>
    <w:rsid w:val="003661D1"/>
    <w:rsid w:val="00390FB9"/>
    <w:rsid w:val="003C3561"/>
    <w:rsid w:val="00424879"/>
    <w:rsid w:val="0043346E"/>
    <w:rsid w:val="0045552F"/>
    <w:rsid w:val="00484103"/>
    <w:rsid w:val="00494570"/>
    <w:rsid w:val="004B13C3"/>
    <w:rsid w:val="004B1D1D"/>
    <w:rsid w:val="004C1221"/>
    <w:rsid w:val="004D1517"/>
    <w:rsid w:val="004D73BF"/>
    <w:rsid w:val="005060F1"/>
    <w:rsid w:val="0051764B"/>
    <w:rsid w:val="0053270B"/>
    <w:rsid w:val="005424A6"/>
    <w:rsid w:val="005440F0"/>
    <w:rsid w:val="005513F6"/>
    <w:rsid w:val="00560E1B"/>
    <w:rsid w:val="0057761F"/>
    <w:rsid w:val="005778CC"/>
    <w:rsid w:val="00582C3C"/>
    <w:rsid w:val="00597EB4"/>
    <w:rsid w:val="005C2292"/>
    <w:rsid w:val="005C3DBA"/>
    <w:rsid w:val="005D43E9"/>
    <w:rsid w:val="005F5D2B"/>
    <w:rsid w:val="006007A7"/>
    <w:rsid w:val="006010A9"/>
    <w:rsid w:val="00634754"/>
    <w:rsid w:val="00663798"/>
    <w:rsid w:val="00665CD5"/>
    <w:rsid w:val="0068470E"/>
    <w:rsid w:val="00693E97"/>
    <w:rsid w:val="006B0EF7"/>
    <w:rsid w:val="006B1A89"/>
    <w:rsid w:val="006D1E28"/>
    <w:rsid w:val="006D54F6"/>
    <w:rsid w:val="006F56B0"/>
    <w:rsid w:val="007047E1"/>
    <w:rsid w:val="00710D91"/>
    <w:rsid w:val="0071269F"/>
    <w:rsid w:val="00717C2D"/>
    <w:rsid w:val="007378B1"/>
    <w:rsid w:val="007556A1"/>
    <w:rsid w:val="007701C7"/>
    <w:rsid w:val="007904A2"/>
    <w:rsid w:val="00794CAF"/>
    <w:rsid w:val="007B601B"/>
    <w:rsid w:val="008160D9"/>
    <w:rsid w:val="008264C5"/>
    <w:rsid w:val="0083448D"/>
    <w:rsid w:val="0083474A"/>
    <w:rsid w:val="008379D0"/>
    <w:rsid w:val="00841825"/>
    <w:rsid w:val="00846E6D"/>
    <w:rsid w:val="00856E18"/>
    <w:rsid w:val="00893ADE"/>
    <w:rsid w:val="008B6F7E"/>
    <w:rsid w:val="008E7A0E"/>
    <w:rsid w:val="008E7D72"/>
    <w:rsid w:val="0091637D"/>
    <w:rsid w:val="00931399"/>
    <w:rsid w:val="00940DAE"/>
    <w:rsid w:val="009461B4"/>
    <w:rsid w:val="00957483"/>
    <w:rsid w:val="00993E9E"/>
    <w:rsid w:val="009A33D9"/>
    <w:rsid w:val="009B2B5B"/>
    <w:rsid w:val="009D2D21"/>
    <w:rsid w:val="009D6912"/>
    <w:rsid w:val="009D71F5"/>
    <w:rsid w:val="009E11DF"/>
    <w:rsid w:val="009F2C2E"/>
    <w:rsid w:val="009F623D"/>
    <w:rsid w:val="009F6527"/>
    <w:rsid w:val="00A0272B"/>
    <w:rsid w:val="00A078BB"/>
    <w:rsid w:val="00A17CAE"/>
    <w:rsid w:val="00A24976"/>
    <w:rsid w:val="00A47F11"/>
    <w:rsid w:val="00A5727A"/>
    <w:rsid w:val="00A64523"/>
    <w:rsid w:val="00A81186"/>
    <w:rsid w:val="00A86ADA"/>
    <w:rsid w:val="00A906CA"/>
    <w:rsid w:val="00AA5F6A"/>
    <w:rsid w:val="00AD2D1C"/>
    <w:rsid w:val="00AF1365"/>
    <w:rsid w:val="00B0553E"/>
    <w:rsid w:val="00B12393"/>
    <w:rsid w:val="00B22830"/>
    <w:rsid w:val="00B26AF9"/>
    <w:rsid w:val="00B34B42"/>
    <w:rsid w:val="00B64F0D"/>
    <w:rsid w:val="00B874A5"/>
    <w:rsid w:val="00BA2C61"/>
    <w:rsid w:val="00BC6396"/>
    <w:rsid w:val="00BD61E0"/>
    <w:rsid w:val="00BE0F4E"/>
    <w:rsid w:val="00C21D67"/>
    <w:rsid w:val="00C64774"/>
    <w:rsid w:val="00C7546C"/>
    <w:rsid w:val="00C97E1C"/>
    <w:rsid w:val="00CB3EAA"/>
    <w:rsid w:val="00CB606D"/>
    <w:rsid w:val="00CC08B8"/>
    <w:rsid w:val="00CC73AE"/>
    <w:rsid w:val="00CF4039"/>
    <w:rsid w:val="00D10FF3"/>
    <w:rsid w:val="00D14104"/>
    <w:rsid w:val="00D47E9D"/>
    <w:rsid w:val="00D56407"/>
    <w:rsid w:val="00D96242"/>
    <w:rsid w:val="00DD0E2A"/>
    <w:rsid w:val="00E17218"/>
    <w:rsid w:val="00E73C53"/>
    <w:rsid w:val="00E831D2"/>
    <w:rsid w:val="00EA2688"/>
    <w:rsid w:val="00EA5B91"/>
    <w:rsid w:val="00EB2D41"/>
    <w:rsid w:val="00EC3AAF"/>
    <w:rsid w:val="00EF6C94"/>
    <w:rsid w:val="00F03BEE"/>
    <w:rsid w:val="00F25494"/>
    <w:rsid w:val="00F37725"/>
    <w:rsid w:val="00F42368"/>
    <w:rsid w:val="00F43484"/>
    <w:rsid w:val="00F6438F"/>
    <w:rsid w:val="00F740EB"/>
    <w:rsid w:val="00F80A33"/>
    <w:rsid w:val="00F907F9"/>
    <w:rsid w:val="00F93334"/>
    <w:rsid w:val="00FA6C3B"/>
    <w:rsid w:val="00FB29C7"/>
    <w:rsid w:val="00FC38B9"/>
    <w:rsid w:val="00F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FA6C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51">
    <w:name w:val="Tabella griglia 5 scura - colore 51"/>
    <w:basedOn w:val="Tabellanormale"/>
    <w:uiPriority w:val="50"/>
    <w:rsid w:val="007047E1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5F5D2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customStyle="1" w:styleId="Tabellagriglia5scura-colore11">
    <w:name w:val="Tabella griglia 5 scura - colore 11"/>
    <w:basedOn w:val="Tabellanormale"/>
    <w:next w:val="GridTable5DarkAccent1"/>
    <w:uiPriority w:val="50"/>
    <w:rsid w:val="00C7546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FB29C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5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Logo">
    <w:name w:val="Logo"/>
    <w:basedOn w:val="Normale"/>
    <w:uiPriority w:val="99"/>
    <w:rsid w:val="00FA6C3B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51">
    <w:name w:val="Tabella griglia 5 scura - colore 51"/>
    <w:basedOn w:val="Tabellanormale"/>
    <w:uiPriority w:val="50"/>
    <w:rsid w:val="007047E1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5F5D2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customStyle="1" w:styleId="Tabellagriglia5scura-colore11">
    <w:name w:val="Tabella griglia 5 scura - colore 11"/>
    <w:basedOn w:val="Tabellanormale"/>
    <w:next w:val="GridTable5DarkAccent1"/>
    <w:uiPriority w:val="50"/>
    <w:rsid w:val="00C7546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FB29C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A1DB3-EFFA-44C8-B2C5-7B04206B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Choose IT – Team RocketStudios</dc:subject>
  <dc:creator>Gaetano</dc:creator>
  <cp:lastModifiedBy>Famiglia</cp:lastModifiedBy>
  <cp:revision>10</cp:revision>
  <cp:lastPrinted>2019-01-12T19:22:00Z</cp:lastPrinted>
  <dcterms:created xsi:type="dcterms:W3CDTF">2019-01-07T16:08:00Z</dcterms:created>
  <dcterms:modified xsi:type="dcterms:W3CDTF">2019-01-12T19:22:00Z</dcterms:modified>
</cp:coreProperties>
</file>