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TITLE"/>
        <w:spacing w:before="0" w:after="120"/>
        <w:rPr/>
      </w:pPr>
      <w:r>
        <w:rPr>
          <w:color w:val="000000" w:themeColor="text1"/>
          <w:sz w:val="40"/>
          <w:szCs w:val="40"/>
        </w:rPr>
        <w:t>Lion Hunting Optimization Algorithm (LHOA): A nature inspired algorithm</w:t>
      </w:r>
    </w:p>
    <w:p>
      <w:pPr>
        <w:pStyle w:val="ARTICLETITLE"/>
        <w:spacing w:before="0" w:after="120"/>
        <w:rPr>
          <w:color w:val="000000"/>
        </w:rPr>
      </w:pPr>
      <w:r>
        <w:rPr>
          <w:color w:val="000000"/>
        </w:rPr>
      </w:r>
    </w:p>
    <w:p>
      <w:pPr>
        <w:pStyle w:val="AUTHOR"/>
        <w:spacing w:before="80" w:after="360"/>
        <w:rPr/>
      </w:pPr>
      <w:r>
        <w:rPr>
          <w:rStyle w:val="MemberType"/>
          <w:color w:val="000000"/>
        </w:rPr>
        <w:t>Vinicius Pfeifer</w:t>
      </w:r>
    </w:p>
    <w:p>
      <w:pPr>
        <w:pStyle w:val="FOOTNOTE"/>
        <w:pBdr/>
        <w:spacing w:before="80" w:after="80"/>
        <w:ind w:hanging="0"/>
        <w:jc w:val="left"/>
        <w:rPr>
          <w:i/>
          <w:i/>
          <w:color w:val="000000"/>
        </w:rPr>
        <w:framePr w:w="23" w:h="250" w:x="0" w:y="0" w:wrap="auto" w:vAnchor="text" w:hAnchor="text" w:hRule="exact"/>
      </w:pPr>
      <w:r>
        <w:rPr>
          <w:i/>
          <w:color w:val="000000"/>
        </w:rPr>
      </w:r>
    </w:p>
    <w:p>
      <w:pPr>
        <w:pStyle w:val="PARAGRAPHnoindent"/>
        <w:spacing w:before="120" w:after="200"/>
        <w:jc w:val="center"/>
        <w:rPr>
          <w:color w:val="000000"/>
        </w:rPr>
      </w:pPr>
      <w:r>
        <w:rPr>
          <w:color w:val="000000"/>
        </w:rPr>
      </w:r>
    </w:p>
    <w:p>
      <w:pPr>
        <w:pStyle w:val="PARAGRAPHnoindent"/>
        <w:spacing w:before="120" w:after="200"/>
        <w:jc w:val="center"/>
        <w:rPr/>
      </w:pPr>
      <w:r>
        <w:rPr>
          <w:color w:val="000000"/>
        </w:rPr>
        <w:t>——————————</w:t>
      </w:r>
      <w:r>
        <w:rPr>
          <w:rFonts w:ascii="Times New Roman" w:hAnsi="Times New Roman"/>
          <w:color w:val="000000"/>
          <w:position w:val="0"/>
        </w:rPr>
        <w:t xml:space="preserve">   </w:t>
      </w:r>
      <w:r>
        <w:rPr>
          <w:rFonts w:eastAsia="Wingdings" w:cs="Wingdings" w:ascii="Wingdings" w:hAnsi="Wingdings"/>
          <w:color w:val="000000"/>
          <w:position w:val="0"/>
        </w:rPr>
        <w:t></w:t>
      </w:r>
      <w:r>
        <w:rPr>
          <w:rFonts w:ascii="Times New Roman" w:hAnsi="Times New Roman"/>
          <w:color w:val="000000"/>
          <w:position w:val="0"/>
        </w:rPr>
        <w:t xml:space="preserve">   </w:t>
      </w:r>
      <w:r>
        <w:rPr>
          <w:color w:val="000000"/>
        </w:rPr>
        <w:t>——————————</w:t>
      </w:r>
    </w:p>
    <w:p>
      <w:pPr>
        <w:pStyle w:val="Heading1"/>
        <w:spacing w:before="200" w:after="80"/>
        <w:rPr/>
      </w:pPr>
      <w:r>
        <w:rPr>
          <w:color w:val="000000"/>
        </w:rPr>
        <w:t>1</w:t>
        <w:tab/>
        <w:t>Introduction</w:t>
      </w:r>
    </w:p>
    <w:p>
      <w:pPr>
        <w:sectPr>
          <w:headerReference w:type="even" r:id="rId2"/>
          <w:headerReference w:type="default" r:id="rId3"/>
          <w:headerReference w:type="first" r:id="rId4"/>
          <w:footerReference w:type="even" r:id="rId5"/>
          <w:footerReference w:type="default" r:id="rId6"/>
          <w:footerReference w:type="first" r:id="rId7"/>
          <w:type w:val="nextPage"/>
          <w:pgSz w:w="11339" w:h="15480"/>
          <w:pgMar w:left="720" w:right="605" w:header="605" w:top="1195" w:footer="72" w:bottom="360" w:gutter="0"/>
          <w:pgNumType w:fmt="decimal"/>
          <w:formProt w:val="false"/>
          <w:titlePg/>
          <w:textDirection w:val="lrTb"/>
          <w:docGrid w:type="default" w:linePitch="260" w:charSpace="4096"/>
        </w:sectPr>
      </w:pPr>
    </w:p>
    <w:p>
      <w:pPr>
        <w:pStyle w:val="PARAGRAPHnoindent"/>
        <w:rPr/>
      </w:pPr>
      <w:r>
        <w:rPr>
          <w:color w:val="000000"/>
          <w:spacing w:val="-2"/>
          <w:szCs w:val="56"/>
        </w:rPr>
        <w:t>T</w:t>
      </w:r>
      <w:r>
        <w:rPr>
          <w:color w:val="000000"/>
          <w:spacing w:val="-2"/>
          <w:szCs w:val="56"/>
        </w:rPr>
        <w:t>he</w:t>
      </w:r>
      <w:r>
        <w:rPr>
          <w:color w:val="000000"/>
          <w:spacing w:val="-2"/>
          <w:szCs w:val="56"/>
        </w:rPr>
        <w:t xml:space="preserve"> need to solve complex optimization problems faster and faster has been inspiring researchers to develop algorithms with great performance to solve these kind of problems, some examples are data clustering [1], [2], image processing [3],[4], pattern recognition, neural networks tuning [5], etc. The common behavior of these problems is that the search space grows exponentially with the problem size.</w:t>
      </w:r>
    </w:p>
    <w:p>
      <w:pPr>
        <w:pStyle w:val="PARAGRAPH"/>
        <w:rPr/>
      </w:pPr>
      <w:r>
        <w:rPr>
          <w:color w:val="000000"/>
        </w:rPr>
        <w:t xml:space="preserve">During the past decades, a lot of algorithms has been developed using the inspiration of nature. Some examples of these algorithms are the Genetic algorithm [6], Ant Colony Optimization [7], Particle Swarm Optimization [8], Bacterial Foraging Algorithm [9] and many others.  These algorithms are applied in different areas by researchers, but none of them provides the best solution  for all problems, they provide a better solution for a particular problem compared with others. </w:t>
      </w:r>
    </w:p>
    <w:p>
      <w:pPr>
        <w:pStyle w:val="PARAGRAPH"/>
        <w:rPr/>
      </w:pPr>
      <w:r>
        <w:rPr>
          <w:color w:val="000000"/>
          <w:spacing w:val="-2"/>
        </w:rPr>
        <w:t>In this paper, a nature inspired optimization algorithm based on lion’s hunting behavior, called Lion Hunting Optimization Algorithm (LHOA) is proposed. In the literature, Wang [10] and Rajakumar [11] proposed two algorithms inspired on lions behavior. The Lion</w:t>
      </w:r>
      <w:r>
        <w:rPr>
          <w:color w:val="000000"/>
          <w:spacing w:val="-2"/>
          <w:rtl w:val="true"/>
        </w:rPr>
        <w:t>׳</w:t>
      </w:r>
      <w:r>
        <w:rPr>
          <w:color w:val="000000"/>
          <w:spacing w:val="-2"/>
        </w:rPr>
        <w:t xml:space="preserve">s Algorithm [11] using mating, territorial defense and territorial takeover as main operators. The Lion pride optimizer [10] is based on fighting between individual and mating. Another proposed algorithm was Lion Optimization Algorithm (LOA) [12], in addition of mating and fighting exhibit, this algorithm is inspired by other behaviors prey capturing, territorial marking, migration and life style (nomad or resident). So, proposed algorithm is inspired by simulation of  hunting, already proposed by LOA [12], but with some improvements which is different from the previous algorithms. </w:t>
      </w:r>
    </w:p>
    <w:p>
      <w:pPr>
        <w:pStyle w:val="PARAGRAPH"/>
        <w:rPr/>
      </w:pPr>
      <w:r>
        <w:rPr>
          <w:color w:val="000000"/>
          <w:spacing w:val="-2"/>
        </w:rPr>
        <w:t xml:space="preserve">The main idea is </w:t>
      </w:r>
      <w:r>
        <w:rPr>
          <w:color w:val="000000"/>
          <w:spacing w:val="-2"/>
        </w:rPr>
        <w:t>propose</w:t>
      </w:r>
      <w:r>
        <w:rPr>
          <w:color w:val="000000"/>
          <w:spacing w:val="-2"/>
        </w:rPr>
        <w:t xml:space="preserve"> a light</w:t>
      </w:r>
      <w:r>
        <w:rPr>
          <w:color w:val="000000"/>
          <w:spacing w:val="-2"/>
        </w:rPr>
        <w:t>weight</w:t>
      </w:r>
      <w:r>
        <w:rPr>
          <w:color w:val="000000"/>
          <w:spacing w:val="-2"/>
        </w:rPr>
        <w:t xml:space="preserve"> and less complex algorithm with better performance. </w:t>
      </w:r>
      <w:r>
        <w:rPr>
          <w:color w:val="000000"/>
          <w:spacing w:val="-2"/>
        </w:rPr>
        <w:t>In LOA [12], for example, the algorithm shows great results to find the global optimum, but with bad performance.</w:t>
      </w:r>
    </w:p>
    <w:p>
      <w:pPr>
        <w:pStyle w:val="PARAGRAPH"/>
        <w:rPr>
          <w:color w:val="000000"/>
          <w:spacing w:val="-2"/>
        </w:rPr>
      </w:pPr>
      <w:r>
        <w:rPr/>
      </w:r>
    </w:p>
    <w:p>
      <w:pPr>
        <w:pStyle w:val="Heading1"/>
        <w:rPr/>
      </w:pPr>
      <w:r>
        <w:rPr>
          <w:color w:val="000000"/>
        </w:rPr>
        <w:t>2</w:t>
        <w:tab/>
      </w:r>
      <w:r>
        <w:rPr>
          <w:color w:val="000000"/>
        </w:rPr>
        <w:t>nature inspiration</w:t>
      </w:r>
    </w:p>
    <w:p>
      <w:pPr>
        <w:pStyle w:val="PARAGRAPHnoindent"/>
        <w:rPr/>
      </w:pPr>
      <w:r>
        <w:rPr>
          <w:color w:val="000000"/>
        </w:rPr>
        <w:t>Lions typically lives in groups called prides. Each pride includes about five females, their cubs and one or more adult males.</w:t>
      </w:r>
    </w:p>
    <w:p>
      <w:pPr>
        <w:pStyle w:val="Heading2"/>
        <w:ind w:left="0" w:hanging="0"/>
        <w:rPr/>
      </w:pPr>
      <w:r>
        <w:rPr>
          <w:color w:val="000000"/>
        </w:rPr>
        <w:t>2.</w:t>
      </w:r>
      <w:r>
        <w:rPr>
          <w:color w:val="000000"/>
        </w:rPr>
        <w:t>1</w:t>
      </w:r>
      <w:r>
        <w:rPr>
          <w:color w:val="000000"/>
        </w:rPr>
        <w:t xml:space="preserve"> </w:t>
      </w:r>
      <w:r>
        <w:rPr>
          <w:color w:val="000000"/>
        </w:rPr>
        <w:t>Hunting</w:t>
      </w:r>
    </w:p>
    <w:p>
      <w:pPr>
        <w:pStyle w:val="PARAGRAPHnoindent"/>
        <w:rPr/>
      </w:pPr>
      <w:r>
        <w:rPr>
          <w:color w:val="000000"/>
        </w:rPr>
        <w:t>Wild cats usually hunt alone, but lions hunt together with other members of their pride. Some female work together surrounding the prey and catch it with a fast attack.</w:t>
      </w:r>
    </w:p>
    <w:p>
      <w:pPr>
        <w:pStyle w:val="PARAGRAPH"/>
        <w:rPr/>
      </w:pPr>
      <w:r>
        <w:rPr>
          <w:color w:val="000000"/>
        </w:rPr>
        <w:t>During the hunt, the male lions and the other females stay in the pride waiting the hunters return with food.</w:t>
      </w:r>
    </w:p>
    <w:p>
      <w:pPr>
        <w:pStyle w:val="PARAGRAPH"/>
        <w:rPr/>
      </w:pPr>
      <w:r>
        <w:rPr>
          <w:color w:val="000000"/>
        </w:rPr>
        <w:t>These hunter</w:t>
      </w:r>
      <w:r>
        <w:rPr>
          <w:color w:val="000000"/>
        </w:rPr>
        <w:t xml:space="preserve">s has a standard way to encircle the prey, Stander [13] divided the lions into seven different roles, </w:t>
      </w:r>
      <w:r>
        <w:rPr>
          <w:color w:val="000000"/>
        </w:rPr>
        <w:t>grouping these roles into left wing, center and right wing, shown in Figure 1.</w:t>
      </w:r>
    </w:p>
    <w:p>
      <w:pPr>
        <w:pStyle w:val="PARAGRAPH"/>
        <w:jc w:val="center"/>
        <w:rPr>
          <w:i/>
          <w:i/>
          <w:iCs/>
          <w:sz w:val="14"/>
          <w:szCs w:val="14"/>
        </w:rPr>
      </w:pPr>
      <w:r>
        <w:drawing>
          <wp:anchor behindDoc="0" distT="0" distB="0" distL="0" distR="0" simplePos="0" locked="0" layoutInCell="1" allowOverlap="1" relativeHeight="3">
            <wp:simplePos x="0" y="0"/>
            <wp:positionH relativeFrom="column">
              <wp:posOffset>0</wp:posOffset>
            </wp:positionH>
            <wp:positionV relativeFrom="paragraph">
              <wp:posOffset>57150</wp:posOffset>
            </wp:positionV>
            <wp:extent cx="3103245" cy="1829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3103245" cy="1829435"/>
                    </a:xfrm>
                    <a:prstGeom prst="rect">
                      <a:avLst/>
                    </a:prstGeom>
                  </pic:spPr>
                </pic:pic>
              </a:graphicData>
            </a:graphic>
          </wp:anchor>
        </w:drawing>
      </w:r>
      <w:r>
        <w:rPr>
          <w:i/>
          <w:iCs/>
          <w:color w:val="000000"/>
          <w:sz w:val="14"/>
          <w:szCs w:val="14"/>
        </w:rPr>
        <w:t>F</w:t>
      </w:r>
      <w:r>
        <w:rPr>
          <w:i/>
          <w:iCs/>
          <w:color w:val="000000"/>
          <w:sz w:val="14"/>
          <w:szCs w:val="14"/>
        </w:rPr>
        <w:t>igure 1 : Lion hunting behavior</w:t>
      </w:r>
    </w:p>
    <w:p>
      <w:pPr>
        <w:pStyle w:val="PARAGRAPH"/>
        <w:rPr/>
      </w:pPr>
      <w:r>
        <w:rPr>
          <w:color w:val="000000"/>
        </w:rPr>
        <w:t>The end state of the encircle will be explored in the proposed algorithm. In other words it will simulate the attack phase, after the encircle, when the prey is already surrounded by the hunters.</w:t>
      </w:r>
    </w:p>
    <w:p>
      <w:pPr>
        <w:pStyle w:val="PARAGRAPH"/>
        <w:rPr>
          <w:color w:val="000000"/>
        </w:rPr>
      </w:pPr>
      <w:r>
        <w:rPr/>
      </w:r>
    </w:p>
    <w:p>
      <w:pPr>
        <w:pStyle w:val="PARAGRAPH"/>
        <w:rPr>
          <w:color w:val="000000"/>
          <w:spacing w:val="-4"/>
        </w:rPr>
      </w:pPr>
      <w:r>
        <w:rPr/>
      </w:r>
    </w:p>
    <w:p>
      <w:pPr>
        <w:pStyle w:val="Heading1"/>
        <w:rPr/>
      </w:pPr>
      <w:r>
        <w:rPr>
          <w:color w:val="000000"/>
        </w:rPr>
        <w:t>3</w:t>
      </w:r>
      <w:r>
        <w:rPr>
          <w:color w:val="000000"/>
        </w:rPr>
        <w:tab/>
      </w:r>
      <w:r>
        <w:rPr>
          <w:color w:val="000000"/>
        </w:rPr>
        <w:t>algorithm</w:t>
      </w:r>
    </w:p>
    <w:p>
      <w:pPr>
        <w:pStyle w:val="Heading2"/>
        <w:spacing w:before="0" w:after="40"/>
        <w:rPr/>
      </w:pPr>
      <w:r>
        <w:rPr>
          <w:color w:val="000000"/>
        </w:rPr>
        <w:t>3</w:t>
      </w:r>
      <w:r>
        <w:rPr>
          <w:color w:val="000000"/>
        </w:rPr>
        <w:t>.1</w:t>
        <w:tab/>
      </w:r>
      <w:r>
        <w:rPr>
          <w:color w:val="000000"/>
        </w:rPr>
        <w:t>Initialization</w:t>
      </w:r>
    </w:p>
    <w:p>
      <w:pPr>
        <w:pStyle w:val="PARAGRAPHnoindent"/>
        <w:rPr/>
      </w:pPr>
      <w:r>
        <w:rPr>
          <w:color w:val="000000"/>
        </w:rPr>
        <w:t>The LHOA is based on lion hunting groups, so the first step of the algorithm is generate these groups randomly over the solution space. Like the other lion-based algorithms, LHOA represents every single solution as a “Lion”. In a n-dimensional problem a Lion is represented as :</w:t>
      </w:r>
    </w:p>
    <w:p>
      <w:pPr>
        <w:pStyle w:val="PARAGRAPH"/>
        <w:jc w:val="left"/>
        <w:rPr/>
      </w:pPr>
      <w:r>
        <w:rPr>
          <w:color w:val="000000"/>
        </w:rPr>
        <w:t>Lion = [ x</w:t>
      </w:r>
      <w:r>
        <w:rPr>
          <w:color w:val="000000"/>
          <w:vertAlign w:val="subscript"/>
        </w:rPr>
        <w:t xml:space="preserve">1 </w:t>
      </w:r>
      <w:r>
        <w:rPr>
          <w:color w:val="000000"/>
          <w:position w:val="0"/>
          <w:sz w:val="19"/>
          <w:vertAlign w:val="baseline"/>
        </w:rPr>
        <w:t>, x</w:t>
      </w:r>
      <w:r>
        <w:rPr>
          <w:color w:val="000000"/>
          <w:vertAlign w:val="subscript"/>
        </w:rPr>
        <w:t xml:space="preserve">2 </w:t>
      </w:r>
      <w:r>
        <w:rPr>
          <w:color w:val="000000"/>
          <w:position w:val="0"/>
          <w:sz w:val="19"/>
          <w:vertAlign w:val="baseline"/>
        </w:rPr>
        <w:t>, x</w:t>
      </w:r>
      <w:r>
        <w:rPr>
          <w:color w:val="000000"/>
          <w:vertAlign w:val="subscript"/>
        </w:rPr>
        <w:t>3</w:t>
      </w:r>
      <w:r>
        <w:rPr>
          <w:color w:val="000000"/>
          <w:position w:val="0"/>
          <w:sz w:val="19"/>
          <w:vertAlign w:val="baseline"/>
        </w:rPr>
        <w:t xml:space="preserve"> , … , x</w:t>
      </w:r>
      <w:r>
        <w:rPr>
          <w:color w:val="000000"/>
          <w:vertAlign w:val="subscript"/>
        </w:rPr>
        <w:t>n</w:t>
      </w:r>
      <w:r>
        <w:rPr>
          <w:color w:val="000000"/>
          <w:position w:val="0"/>
          <w:sz w:val="19"/>
          <w:vertAlign w:val="baseline"/>
        </w:rPr>
        <w:t xml:space="preserve"> ]                                       (1)</w:t>
      </w:r>
    </w:p>
    <w:p>
      <w:pPr>
        <w:pStyle w:val="PARAGRAPH"/>
        <w:jc w:val="left"/>
        <w:rPr/>
      </w:pPr>
      <w:r>
        <w:rPr>
          <w:color w:val="000000"/>
          <w:position w:val="0"/>
          <w:sz w:val="19"/>
          <w:vertAlign w:val="baseline"/>
        </w:rPr>
        <w:t>The fitness of a Lion is calculated by evaluating the function to be optimized, as follows:</w:t>
      </w:r>
    </w:p>
    <w:p>
      <w:pPr>
        <w:pStyle w:val="PARAGRAPH"/>
        <w:jc w:val="left"/>
        <w:rPr/>
      </w:pPr>
      <w:r>
        <w:rPr>
          <w:color w:val="000000"/>
          <w:position w:val="0"/>
          <w:sz w:val="19"/>
          <w:vertAlign w:val="baseline"/>
        </w:rPr>
        <w:t>fitness = f(Lion) = f( x</w:t>
      </w:r>
      <w:r>
        <w:rPr>
          <w:color w:val="000000"/>
          <w:vertAlign w:val="subscript"/>
        </w:rPr>
        <w:t xml:space="preserve">1 </w:t>
      </w:r>
      <w:r>
        <w:rPr>
          <w:color w:val="000000"/>
          <w:position w:val="0"/>
          <w:sz w:val="19"/>
          <w:vertAlign w:val="baseline"/>
        </w:rPr>
        <w:t>, x</w:t>
      </w:r>
      <w:r>
        <w:rPr>
          <w:color w:val="000000"/>
          <w:vertAlign w:val="subscript"/>
        </w:rPr>
        <w:t xml:space="preserve">2 </w:t>
      </w:r>
      <w:r>
        <w:rPr>
          <w:color w:val="000000"/>
          <w:position w:val="0"/>
          <w:sz w:val="19"/>
          <w:vertAlign w:val="baseline"/>
        </w:rPr>
        <w:t>, x</w:t>
      </w:r>
      <w:r>
        <w:rPr>
          <w:color w:val="000000"/>
          <w:vertAlign w:val="subscript"/>
        </w:rPr>
        <w:t>3</w:t>
      </w:r>
      <w:r>
        <w:rPr>
          <w:color w:val="000000"/>
          <w:position w:val="0"/>
          <w:sz w:val="19"/>
          <w:vertAlign w:val="baseline"/>
        </w:rPr>
        <w:t xml:space="preserve"> , … , x</w:t>
      </w:r>
      <w:r>
        <w:rPr>
          <w:color w:val="000000"/>
          <w:vertAlign w:val="subscript"/>
        </w:rPr>
        <w:t>n</w:t>
      </w:r>
      <w:r>
        <w:rPr>
          <w:color w:val="000000"/>
          <w:position w:val="0"/>
          <w:sz w:val="19"/>
          <w:vertAlign w:val="baseline"/>
        </w:rPr>
        <w:t xml:space="preserve"> )                  (2)</w:t>
      </w:r>
    </w:p>
    <w:p>
      <w:pPr>
        <w:pStyle w:val="PARAGRAPH"/>
        <w:jc w:val="left"/>
        <w:rPr/>
      </w:pPr>
      <w:r>
        <w:rPr>
          <w:color w:val="000000"/>
          <w:position w:val="0"/>
          <w:sz w:val="19"/>
          <w:vertAlign w:val="baseline"/>
        </w:rPr>
        <w:t xml:space="preserve">In this first step,  </w:t>
      </w:r>
      <w:r>
        <w:rPr>
          <w:i/>
          <w:iCs/>
          <w:color w:val="000000"/>
          <w:position w:val="0"/>
          <w:sz w:val="19"/>
          <w:vertAlign w:val="baseline"/>
        </w:rPr>
        <w:t>H</w:t>
      </w:r>
      <w:r>
        <w:rPr>
          <w:i/>
          <w:iCs/>
          <w:color w:val="000000"/>
          <w:vertAlign w:val="subscript"/>
        </w:rPr>
        <w:t>g</w:t>
      </w:r>
      <w:r>
        <w:rPr>
          <w:i/>
          <w:iCs/>
          <w:color w:val="000000"/>
          <w:position w:val="0"/>
          <w:sz w:val="19"/>
          <w:vertAlign w:val="baseline"/>
        </w:rPr>
        <w:t xml:space="preserve"> </w:t>
      </w:r>
      <w:r>
        <w:rPr>
          <w:i w:val="false"/>
          <w:iCs w:val="false"/>
          <w:color w:val="000000"/>
          <w:position w:val="0"/>
          <w:sz w:val="19"/>
          <w:vertAlign w:val="baseline"/>
        </w:rPr>
        <w:t xml:space="preserve">hunting groups composed by </w:t>
      </w:r>
      <w:r>
        <w:rPr>
          <w:i/>
          <w:iCs/>
          <w:color w:val="000000"/>
          <w:position w:val="0"/>
          <w:sz w:val="19"/>
          <w:vertAlign w:val="baseline"/>
        </w:rPr>
        <w:t>h</w:t>
      </w:r>
      <w:r>
        <w:rPr>
          <w:i/>
          <w:iCs/>
          <w:color w:val="000000"/>
          <w:vertAlign w:val="subscript"/>
        </w:rPr>
        <w:t>n</w:t>
      </w:r>
      <w:r>
        <w:rPr>
          <w:i/>
          <w:iCs/>
          <w:color w:val="000000"/>
          <w:position w:val="0"/>
          <w:sz w:val="19"/>
          <w:vertAlign w:val="baseline"/>
        </w:rPr>
        <w:t xml:space="preserve"> </w:t>
      </w:r>
      <w:r>
        <w:rPr>
          <w:i w:val="false"/>
          <w:iCs w:val="false"/>
          <w:color w:val="000000"/>
          <w:position w:val="0"/>
          <w:sz w:val="19"/>
          <w:vertAlign w:val="baseline"/>
        </w:rPr>
        <w:t xml:space="preserve">hunter lions. </w:t>
      </w:r>
      <w:r>
        <w:rPr>
          <w:i w:val="false"/>
          <w:iCs w:val="false"/>
          <w:color w:val="000000"/>
          <w:position w:val="0"/>
          <w:sz w:val="19"/>
          <w:vertAlign w:val="baseline"/>
        </w:rPr>
        <w:t xml:space="preserve">For each hunting group, a prey to be hunted is generated and positioned in the center of the lions in this group, simulating the end state of the encircle. </w:t>
      </w:r>
      <w:r>
        <w:rPr>
          <w:i w:val="false"/>
          <w:iCs w:val="false"/>
          <w:color w:val="000000"/>
          <w:position w:val="0"/>
          <w:sz w:val="19"/>
          <w:vertAlign w:val="baseline"/>
        </w:rPr>
        <w:t>Each lion holds its best visited position.</w:t>
      </w:r>
    </w:p>
    <w:p>
      <w:pPr>
        <w:pStyle w:val="Heading2"/>
        <w:rPr/>
      </w:pPr>
      <w:r>
        <w:rPr>
          <w:color w:val="000000"/>
        </w:rPr>
        <w:t>3</w:t>
      </w:r>
      <w:r>
        <w:rPr>
          <w:color w:val="000000"/>
        </w:rPr>
        <w:t>.</w:t>
      </w:r>
      <w:r>
        <w:rPr>
          <w:color w:val="000000"/>
        </w:rPr>
        <w:t>2</w:t>
      </w:r>
      <w:r>
        <w:rPr>
          <w:color w:val="000000"/>
        </w:rPr>
        <w:tab/>
      </w:r>
      <w:r>
        <w:rPr>
          <w:color w:val="000000"/>
        </w:rPr>
        <w:t>Hunting</w:t>
      </w:r>
    </w:p>
    <w:p>
      <w:pPr>
        <w:pStyle w:val="PARAGRAPHnoindent"/>
        <w:rPr/>
      </w:pPr>
      <w:r>
        <w:rPr>
          <w:color w:val="000000"/>
          <w:spacing w:val="-4"/>
        </w:rPr>
        <w:t>This phase is where the optimization begins, for each hunting group, all lions are selected randomly one by one and attacks the prey.</w:t>
      </w:r>
    </w:p>
    <w:p>
      <w:pPr>
        <w:pStyle w:val="PARAGRAPH"/>
        <w:rPr/>
      </w:pPr>
      <w:r>
        <w:rPr>
          <w:color w:val="000000"/>
          <w:spacing w:val="-4"/>
        </w:rPr>
        <w:t xml:space="preserve">In this attack phase, the hunter moves to the prey direction </w:t>
      </w:r>
      <w:r>
        <w:rPr>
          <w:color w:val="000000"/>
          <w:spacing w:val="-4"/>
        </w:rPr>
        <w:t xml:space="preserve">to a random position between the current position and the prey position. If the new position is better than the current </w:t>
      </w:r>
      <w:r>
        <w:rPr>
          <w:color w:val="000000"/>
          <w:spacing w:val="-4"/>
        </w:rPr>
        <w:t xml:space="preserve">best solution, then the best solution is updated. </w:t>
      </w:r>
      <w:r>
        <w:rPr>
          <w:color w:val="000000"/>
          <w:spacing w:val="-4"/>
        </w:rPr>
        <w:t>The formula to update the hunter position is :</w:t>
      </w:r>
    </w:p>
    <w:p>
      <w:pPr>
        <w:pStyle w:val="PARAGRAPH"/>
        <w:jc w:val="center"/>
        <w:rPr/>
      </w:pPr>
      <w:r>
        <w:rPr>
          <w:color w:val="000000"/>
          <w:spacing w:val="-4"/>
        </w:rPr>
        <w:t>h</w:t>
      </w:r>
      <w:r>
        <w:rPr>
          <w:color w:val="000000"/>
          <w:spacing w:val="-4"/>
          <w:vertAlign w:val="subscript"/>
        </w:rPr>
        <w:t>new</w:t>
      </w:r>
      <w:r>
        <w:rPr>
          <w:color w:val="000000"/>
          <w:spacing w:val="-4"/>
          <w:position w:val="0"/>
          <w:sz w:val="19"/>
          <w:vertAlign w:val="baseline"/>
        </w:rPr>
        <w:t xml:space="preserve"> = ( 1 – u ) </w:t>
      </w:r>
      <w:r>
        <w:rPr>
          <w:color w:val="000000"/>
          <w:spacing w:val="-4"/>
          <w:position w:val="0"/>
          <w:sz w:val="19"/>
          <w:vertAlign w:val="baseline"/>
        </w:rPr>
        <w:t>x</w:t>
      </w:r>
      <w:r>
        <w:rPr>
          <w:color w:val="000000"/>
          <w:spacing w:val="-4"/>
          <w:position w:val="0"/>
          <w:sz w:val="19"/>
          <w:vertAlign w:val="baseline"/>
        </w:rPr>
        <w:t xml:space="preserve"> h + u x p</w:t>
      </w:r>
    </w:p>
    <w:p>
      <w:pPr>
        <w:pStyle w:val="PARAGRAPH"/>
        <w:jc w:val="left"/>
        <w:rPr/>
      </w:pPr>
      <w:r>
        <w:rPr>
          <w:color w:val="000000"/>
          <w:spacing w:val="-4"/>
          <w:position w:val="0"/>
          <w:sz w:val="19"/>
          <w:vertAlign w:val="baseline"/>
        </w:rPr>
        <w:t>where h</w:t>
      </w:r>
      <w:r>
        <w:rPr>
          <w:color w:val="000000"/>
          <w:spacing w:val="-4"/>
          <w:vertAlign w:val="subscript"/>
        </w:rPr>
        <w:t>new</w:t>
      </w:r>
      <w:r>
        <w:rPr>
          <w:color w:val="000000"/>
          <w:spacing w:val="-4"/>
          <w:position w:val="0"/>
          <w:sz w:val="19"/>
          <w:vertAlign w:val="baseline"/>
        </w:rPr>
        <w:t xml:space="preserve"> is the new position of the hunter, u is a uniform random number u between 0 and 1, h is the current position of the hunter and p is the position of the prey.</w:t>
      </w:r>
    </w:p>
    <w:p>
      <w:pPr>
        <w:pStyle w:val="PARAGRAPH"/>
        <w:rPr/>
      </w:pPr>
      <w:r>
        <w:rPr>
          <w:color w:val="000000"/>
          <w:spacing w:val="-4"/>
        </w:rPr>
        <w:t xml:space="preserve">After all lions attacks, the prey position is updated to a new position adding a random number in each dimension. </w:t>
      </w:r>
      <w:r>
        <w:rPr>
          <w:color w:val="000000"/>
          <w:spacing w:val="-4"/>
        </w:rPr>
        <w:t>A schema of how this process works is shown in Figure 2.</w:t>
      </w:r>
    </w:p>
    <w:p>
      <w:pPr>
        <w:pStyle w:val="PARAGRAPH"/>
        <w:jc w:val="center"/>
        <w:rPr>
          <w:i/>
          <w:i/>
          <w:iCs/>
          <w:sz w:val="14"/>
          <w:szCs w:val="1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03245" cy="1393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3103245" cy="1393825"/>
                    </a:xfrm>
                    <a:prstGeom prst="rect">
                      <a:avLst/>
                    </a:prstGeom>
                  </pic:spPr>
                </pic:pic>
              </a:graphicData>
            </a:graphic>
          </wp:anchor>
        </w:drawing>
      </w:r>
      <w:r>
        <w:rPr>
          <w:i/>
          <w:iCs/>
          <w:color w:val="000000"/>
          <w:spacing w:val="-4"/>
          <w:sz w:val="14"/>
          <w:szCs w:val="14"/>
        </w:rPr>
        <w:t>F</w:t>
      </w:r>
      <w:r>
        <w:rPr>
          <w:i/>
          <w:iCs/>
          <w:color w:val="000000"/>
          <w:spacing w:val="-4"/>
          <w:sz w:val="14"/>
          <w:szCs w:val="14"/>
        </w:rPr>
        <w:t>igure 2 : Visualization of hunting process</w:t>
      </w:r>
    </w:p>
    <w:p>
      <w:pPr>
        <w:pStyle w:val="PARAGRAPH"/>
        <w:ind w:hanging="0"/>
        <w:rPr/>
      </w:pPr>
      <w:r>
        <w:rPr/>
        <w:t xml:space="preserve">        </w:t>
      </w:r>
      <w:r>
        <w:rPr/>
        <w:t>This process is more simple than the proposed by LOA [12], for example. In LHOA, the Opposition-Based Learning to simulate the encircle of the prey and the movement of the hunters and prey are quite different.</w:t>
      </w:r>
    </w:p>
    <w:p>
      <w:pPr>
        <w:pStyle w:val="PARAGRAPH"/>
        <w:tabs>
          <w:tab w:val="right" w:pos="5040" w:leader="none"/>
        </w:tabs>
        <w:spacing w:before="80" w:after="200"/>
        <w:ind w:left="245" w:hanging="245"/>
        <w:rPr>
          <w:rFonts w:ascii="Wingdings" w:hAnsi="Wingdings"/>
          <w:color w:val="000000"/>
          <w:spacing w:val="-2"/>
        </w:rPr>
      </w:pPr>
      <w:r>
        <w:rPr/>
      </w:r>
    </w:p>
    <w:p>
      <w:pPr>
        <w:pStyle w:val="Heading1"/>
        <w:ind w:hanging="0"/>
        <w:rPr/>
      </w:pPr>
      <w:r>
        <w:rPr>
          <w:color w:val="000000"/>
        </w:rPr>
        <w:t>4</w:t>
      </w:r>
      <w:r>
        <w:rPr>
          <w:color w:val="000000"/>
        </w:rPr>
        <w:t xml:space="preserve"> </w:t>
      </w:r>
      <w:r>
        <w:rPr>
          <w:color w:val="000000"/>
        </w:rPr>
        <w:t>Results</w:t>
      </w:r>
    </w:p>
    <w:p>
      <w:pPr>
        <w:pStyle w:val="PARAGRAPHnoindent"/>
        <w:rPr/>
      </w:pPr>
      <w:r>
        <w:rPr>
          <w:color w:val="000000"/>
          <w:spacing w:val="-4"/>
        </w:rPr>
        <w:t>The LHOA was compared with another algorithms to minimize the function :</w:t>
      </w:r>
    </w:p>
    <w:p>
      <w:pPr>
        <w:pStyle w:val="PARAGRAPH"/>
        <w:rPr>
          <w:color w:val="000000"/>
          <w:spacing w:val="-4"/>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485900" cy="2476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1485900" cy="247650"/>
                    </a:xfrm>
                    <a:prstGeom prst="rect">
                      <a:avLst/>
                    </a:prstGeom>
                  </pic:spPr>
                </pic:pic>
              </a:graphicData>
            </a:graphic>
          </wp:anchor>
        </w:drawing>
      </w:r>
    </w:p>
    <w:p>
      <w:pPr>
        <w:pStyle w:val="PARAGRAPH"/>
        <w:rPr>
          <w:color w:val="000000"/>
          <w:spacing w:val="-4"/>
        </w:rPr>
      </w:pPr>
      <w:r>
        <w:rPr/>
        <w:drawing>
          <wp:anchor behindDoc="0" distT="0" distB="0" distL="0" distR="0" simplePos="0" locked="0" layoutInCell="1" allowOverlap="1" relativeHeight="6">
            <wp:simplePos x="0" y="0"/>
            <wp:positionH relativeFrom="column">
              <wp:posOffset>93345</wp:posOffset>
            </wp:positionH>
            <wp:positionV relativeFrom="paragraph">
              <wp:posOffset>635</wp:posOffset>
            </wp:positionV>
            <wp:extent cx="1633220" cy="11944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1633220" cy="1194435"/>
                    </a:xfrm>
                    <a:prstGeom prst="rect">
                      <a:avLst/>
                    </a:prstGeom>
                  </pic:spPr>
                </pic:pic>
              </a:graphicData>
            </a:graphic>
          </wp:anchor>
        </w:drawing>
        <w:drawing>
          <wp:anchor behindDoc="0" distT="0" distB="0" distL="0" distR="0" simplePos="0" locked="0" layoutInCell="1" allowOverlap="1" relativeHeight="7">
            <wp:simplePos x="0" y="0"/>
            <wp:positionH relativeFrom="column">
              <wp:posOffset>1924685</wp:posOffset>
            </wp:positionH>
            <wp:positionV relativeFrom="paragraph">
              <wp:posOffset>-26035</wp:posOffset>
            </wp:positionV>
            <wp:extent cx="1235075" cy="13087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
                    <a:stretch>
                      <a:fillRect/>
                    </a:stretch>
                  </pic:blipFill>
                  <pic:spPr bwMode="auto">
                    <a:xfrm>
                      <a:off x="0" y="0"/>
                      <a:ext cx="1235075" cy="1308735"/>
                    </a:xfrm>
                    <a:prstGeom prst="rect">
                      <a:avLst/>
                    </a:prstGeom>
                  </pic:spPr>
                </pic:pic>
              </a:graphicData>
            </a:graphic>
          </wp:anchor>
        </w:drawing>
      </w:r>
    </w:p>
    <w:p>
      <w:pPr>
        <w:pStyle w:val="PARAGRAPH"/>
        <w:rPr>
          <w:color w:val="000000"/>
          <w:spacing w:val="-4"/>
        </w:rPr>
      </w:pPr>
      <w:r>
        <w:rPr/>
      </w:r>
    </w:p>
    <w:p>
      <w:pPr>
        <w:pStyle w:val="PARAGRAPH"/>
        <w:rPr>
          <w:color w:val="000000"/>
          <w:spacing w:val="-4"/>
        </w:rPr>
      </w:pPr>
      <w:r>
        <w:rPr/>
      </w:r>
    </w:p>
    <w:p>
      <w:pPr>
        <w:pStyle w:val="PARAGRAPH"/>
        <w:rPr>
          <w:color w:val="000000"/>
          <w:spacing w:val="-4"/>
        </w:rPr>
      </w:pPr>
      <w:r>
        <w:rPr/>
      </w:r>
    </w:p>
    <w:p>
      <w:pPr>
        <w:pStyle w:val="PARAGRAPH"/>
        <w:rPr>
          <w:color w:val="000000"/>
          <w:spacing w:val="-4"/>
        </w:rPr>
      </w:pPr>
      <w:r>
        <w:rPr/>
      </w:r>
    </w:p>
    <w:p>
      <w:pPr>
        <w:pStyle w:val="PARAGRAPH"/>
        <w:rPr/>
      </w:pPr>
      <w:r>
        <w:rPr>
          <w:color w:val="000000"/>
          <w:spacing w:val="-4"/>
        </w:rPr>
        <w:t>The comparison was made between the algorithms LHOA, PSO and Genetic.</w:t>
      </w:r>
    </w:p>
    <w:p>
      <w:pPr>
        <w:pStyle w:val="PARAGRAPH"/>
        <w:rPr/>
      </w:pPr>
      <w:r>
        <w:rPr>
          <w:color w:val="000000"/>
          <w:spacing w:val="-4"/>
        </w:rPr>
        <w:t>Parameters for the PSO were:</w:t>
      </w:r>
    </w:p>
    <w:p>
      <w:pPr>
        <w:pStyle w:val="PARAGRAPH"/>
        <w:numPr>
          <w:ilvl w:val="0"/>
          <w:numId w:val="2"/>
        </w:numPr>
        <w:rPr/>
      </w:pPr>
      <w:r>
        <w:rPr>
          <w:color w:val="000000"/>
          <w:spacing w:val="-4"/>
        </w:rPr>
        <w:t>Particles = 3</w:t>
      </w:r>
    </w:p>
    <w:p>
      <w:pPr>
        <w:pStyle w:val="PARAGRAPH"/>
        <w:numPr>
          <w:ilvl w:val="0"/>
          <w:numId w:val="2"/>
        </w:numPr>
        <w:rPr/>
      </w:pPr>
      <w:r>
        <w:rPr>
          <w:color w:val="000000"/>
          <w:spacing w:val="-4"/>
        </w:rPr>
        <w:t>v</w:t>
      </w:r>
      <w:r>
        <w:rPr>
          <w:color w:val="000000"/>
          <w:spacing w:val="-4"/>
          <w:vertAlign w:val="subscript"/>
        </w:rPr>
        <w:t>min</w:t>
      </w:r>
      <w:r>
        <w:rPr>
          <w:color w:val="000000"/>
          <w:spacing w:val="-4"/>
          <w:position w:val="0"/>
          <w:sz w:val="19"/>
          <w:vertAlign w:val="baseline"/>
        </w:rPr>
        <w:t xml:space="preserve"> = -10 and v</w:t>
      </w:r>
      <w:r>
        <w:rPr>
          <w:color w:val="000000"/>
          <w:spacing w:val="-4"/>
          <w:vertAlign w:val="subscript"/>
        </w:rPr>
        <w:t>max</w:t>
      </w:r>
      <w:r>
        <w:rPr>
          <w:color w:val="000000"/>
          <w:spacing w:val="-4"/>
          <w:position w:val="0"/>
          <w:sz w:val="19"/>
          <w:vertAlign w:val="baseline"/>
        </w:rPr>
        <w:t xml:space="preserve"> = 10</w:t>
      </w:r>
    </w:p>
    <w:p>
      <w:pPr>
        <w:pStyle w:val="PARAGRAPH"/>
        <w:numPr>
          <w:ilvl w:val="0"/>
          <w:numId w:val="2"/>
        </w:numPr>
        <w:rPr/>
      </w:pPr>
      <w:r>
        <w:rPr>
          <w:color w:val="000000"/>
          <w:spacing w:val="-4"/>
          <w:position w:val="0"/>
          <w:sz w:val="19"/>
          <w:vertAlign w:val="baseline"/>
        </w:rPr>
        <w:t>max iterations = 50</w:t>
      </w:r>
    </w:p>
    <w:p>
      <w:pPr>
        <w:pStyle w:val="PARAGRAPH"/>
        <w:numPr>
          <w:ilvl w:val="0"/>
          <w:numId w:val="2"/>
        </w:numPr>
        <w:rPr/>
      </w:pPr>
      <w:r>
        <w:rPr>
          <w:color w:val="000000"/>
          <w:spacing w:val="-4"/>
          <w:position w:val="0"/>
          <w:sz w:val="19"/>
          <w:vertAlign w:val="baseline"/>
        </w:rPr>
        <w:t>AC</w:t>
      </w:r>
      <w:r>
        <w:rPr>
          <w:color w:val="000000"/>
          <w:spacing w:val="-4"/>
          <w:vertAlign w:val="subscript"/>
        </w:rPr>
        <w:t xml:space="preserve">1 </w:t>
      </w:r>
      <w:r>
        <w:rPr>
          <w:color w:val="000000"/>
          <w:spacing w:val="-4"/>
          <w:position w:val="0"/>
          <w:sz w:val="19"/>
          <w:vertAlign w:val="baseline"/>
        </w:rPr>
        <w:t>= AC</w:t>
      </w:r>
      <w:r>
        <w:rPr>
          <w:color w:val="000000"/>
          <w:spacing w:val="-4"/>
          <w:vertAlign w:val="subscript"/>
        </w:rPr>
        <w:t>2</w:t>
      </w:r>
      <w:r>
        <w:rPr>
          <w:color w:val="000000"/>
          <w:spacing w:val="-4"/>
          <w:position w:val="0"/>
          <w:sz w:val="19"/>
          <w:vertAlign w:val="baseline"/>
        </w:rPr>
        <w:t xml:space="preserve"> = 2.05</w:t>
      </w:r>
    </w:p>
    <w:p>
      <w:pPr>
        <w:pStyle w:val="PARAGRAPH"/>
        <w:ind w:hanging="0"/>
        <w:rPr/>
      </w:pPr>
      <w:r>
        <w:rPr>
          <w:color w:val="000000"/>
          <w:spacing w:val="-4"/>
          <w:position w:val="0"/>
          <w:sz w:val="19"/>
          <w:vertAlign w:val="baseline"/>
        </w:rPr>
        <w:t xml:space="preserve">      </w:t>
      </w:r>
      <w:r>
        <w:rPr>
          <w:color w:val="000000"/>
          <w:spacing w:val="-4"/>
          <w:position w:val="0"/>
          <w:sz w:val="19"/>
          <w:vertAlign w:val="baseline"/>
        </w:rPr>
        <w:t>Parameters for Genetic algorithm were:</w:t>
      </w:r>
    </w:p>
    <w:p>
      <w:pPr>
        <w:pStyle w:val="PARAGRAPH"/>
        <w:numPr>
          <w:ilvl w:val="0"/>
          <w:numId w:val="3"/>
        </w:numPr>
        <w:rPr/>
      </w:pPr>
      <w:r>
        <w:rPr>
          <w:color w:val="000000"/>
          <w:spacing w:val="-4"/>
          <w:position w:val="0"/>
          <w:sz w:val="19"/>
          <w:vertAlign w:val="baseline"/>
        </w:rPr>
        <w:t>Population size = 30</w:t>
      </w:r>
    </w:p>
    <w:p>
      <w:pPr>
        <w:pStyle w:val="PARAGRAPH"/>
        <w:numPr>
          <w:ilvl w:val="0"/>
          <w:numId w:val="3"/>
        </w:numPr>
        <w:rPr/>
      </w:pPr>
      <w:r>
        <w:rPr>
          <w:color w:val="000000"/>
          <w:spacing w:val="-4"/>
          <w:position w:val="0"/>
          <w:sz w:val="19"/>
          <w:vertAlign w:val="baseline"/>
        </w:rPr>
        <w:t>Crossover rate = 0.6</w:t>
      </w:r>
    </w:p>
    <w:p>
      <w:pPr>
        <w:pStyle w:val="PARAGRAPH"/>
        <w:numPr>
          <w:ilvl w:val="0"/>
          <w:numId w:val="3"/>
        </w:numPr>
        <w:rPr/>
      </w:pPr>
      <w:r>
        <w:rPr>
          <w:color w:val="000000"/>
          <w:spacing w:val="-4"/>
          <w:position w:val="0"/>
          <w:sz w:val="19"/>
          <w:vertAlign w:val="baseline"/>
        </w:rPr>
        <w:t>Mutation rate = 0.02</w:t>
      </w:r>
    </w:p>
    <w:p>
      <w:pPr>
        <w:pStyle w:val="PARAGRAPH"/>
        <w:numPr>
          <w:ilvl w:val="0"/>
          <w:numId w:val="3"/>
        </w:numPr>
        <w:rPr/>
      </w:pPr>
      <w:r>
        <w:rPr>
          <w:color w:val="000000"/>
          <w:spacing w:val="-4"/>
          <w:position w:val="0"/>
          <w:sz w:val="19"/>
          <w:vertAlign w:val="baseline"/>
        </w:rPr>
        <w:t>Max iterations = 1000</w:t>
      </w:r>
    </w:p>
    <w:p>
      <w:pPr>
        <w:pStyle w:val="PARAGRAPH"/>
        <w:rPr/>
      </w:pPr>
      <w:r>
        <w:rPr>
          <w:color w:val="000000"/>
          <w:spacing w:val="-4"/>
          <w:position w:val="0"/>
          <w:sz w:val="19"/>
          <w:vertAlign w:val="baseline"/>
        </w:rPr>
        <w:t>Parameters for LHOA were:</w:t>
      </w:r>
    </w:p>
    <w:p>
      <w:pPr>
        <w:pStyle w:val="PARAGRAPH"/>
        <w:numPr>
          <w:ilvl w:val="0"/>
          <w:numId w:val="4"/>
        </w:numPr>
        <w:rPr/>
      </w:pPr>
      <w:r>
        <w:rPr>
          <w:color w:val="000000"/>
          <w:spacing w:val="-4"/>
          <w:position w:val="0"/>
          <w:sz w:val="19"/>
          <w:vertAlign w:val="baseline"/>
        </w:rPr>
        <w:t>Hunting groups = 4</w:t>
      </w:r>
    </w:p>
    <w:p>
      <w:pPr>
        <w:pStyle w:val="PARAGRAPH"/>
        <w:numPr>
          <w:ilvl w:val="0"/>
          <w:numId w:val="4"/>
        </w:numPr>
        <w:rPr/>
      </w:pPr>
      <w:r>
        <w:rPr>
          <w:color w:val="000000"/>
          <w:spacing w:val="-4"/>
          <w:position w:val="0"/>
          <w:sz w:val="19"/>
          <w:vertAlign w:val="baseline"/>
        </w:rPr>
        <w:t>Hunters by group = 7</w:t>
      </w:r>
    </w:p>
    <w:p>
      <w:pPr>
        <w:pStyle w:val="PARAGRAPH"/>
        <w:numPr>
          <w:ilvl w:val="0"/>
          <w:numId w:val="4"/>
        </w:numPr>
        <w:rPr/>
      </w:pPr>
      <w:r>
        <w:rPr>
          <w:color w:val="000000"/>
          <w:spacing w:val="-4"/>
          <w:position w:val="0"/>
          <w:sz w:val="19"/>
          <w:vertAlign w:val="baseline"/>
        </w:rPr>
        <w:t>Max iterations = 50</w:t>
      </w:r>
    </w:p>
    <w:p>
      <w:pPr>
        <w:pStyle w:val="PARAGRAPH"/>
        <w:rPr/>
      </w:pPr>
      <w:r>
        <w:rPr>
          <w:color w:val="000000"/>
          <w:spacing w:val="-4"/>
          <w:position w:val="0"/>
          <w:sz w:val="19"/>
          <w:vertAlign w:val="baseline"/>
        </w:rPr>
        <w:t>The results obtained executing the algorithms with these parameters were :</w:t>
      </w:r>
    </w:p>
    <w:tbl>
      <w:tblPr>
        <w:tblW w:w="4887"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21"/>
        <w:gridCol w:w="1222"/>
        <w:gridCol w:w="1222"/>
        <w:gridCol w:w="1222"/>
      </w:tblGrid>
      <w:tr>
        <w:trPr/>
        <w:tc>
          <w:tcPr>
            <w:tcW w:w="12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b/>
                <w:b/>
                <w:bCs/>
              </w:rPr>
            </w:pPr>
            <w:r>
              <w:rPr>
                <w:b/>
                <w:bCs/>
              </w:rPr>
              <w:t>Algorithm</w:t>
            </w:r>
          </w:p>
        </w:tc>
        <w:tc>
          <w:tcPr>
            <w:tcW w:w="122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b/>
                <w:b/>
                <w:bCs/>
              </w:rPr>
            </w:pPr>
            <w:r>
              <w:rPr>
                <w:b/>
                <w:bCs/>
              </w:rPr>
              <w:t>Min</w:t>
            </w:r>
          </w:p>
        </w:tc>
        <w:tc>
          <w:tcPr>
            <w:tcW w:w="122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b/>
                <w:b/>
                <w:bCs/>
              </w:rPr>
            </w:pPr>
            <w:r>
              <w:rPr>
                <w:b/>
                <w:bCs/>
              </w:rPr>
              <w:t>Max</w:t>
            </w:r>
          </w:p>
        </w:tc>
        <w:tc>
          <w:tcPr>
            <w:tcW w:w="12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center"/>
              <w:rPr>
                <w:b/>
                <w:b/>
                <w:bCs/>
              </w:rPr>
            </w:pPr>
            <w:r>
              <w:rPr>
                <w:b/>
                <w:bCs/>
              </w:rPr>
              <w:t>Avg</w:t>
            </w:r>
          </w:p>
        </w:tc>
      </w:tr>
      <w:tr>
        <w:trPr/>
        <w:tc>
          <w:tcPr>
            <w:tcW w:w="122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Genetic</w:t>
            </w:r>
          </w:p>
        </w:tc>
        <w:tc>
          <w:tcPr>
            <w:tcW w:w="122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sz w:val="16"/>
                <w:szCs w:val="16"/>
              </w:rPr>
            </w:pPr>
            <w:r>
              <w:rPr>
                <w:sz w:val="16"/>
                <w:szCs w:val="16"/>
              </w:rPr>
              <w:t>101</w:t>
            </w:r>
          </w:p>
        </w:tc>
        <w:tc>
          <w:tcPr>
            <w:tcW w:w="122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sz w:val="16"/>
                <w:szCs w:val="16"/>
              </w:rPr>
            </w:pPr>
            <w:r>
              <w:rPr>
                <w:sz w:val="16"/>
                <w:szCs w:val="16"/>
              </w:rPr>
              <w:t>184936</w:t>
            </w:r>
          </w:p>
        </w:tc>
        <w:tc>
          <w:tcPr>
            <w:tcW w:w="12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center"/>
              <w:rPr>
                <w:sz w:val="16"/>
                <w:szCs w:val="16"/>
              </w:rPr>
            </w:pPr>
            <w:r>
              <w:rPr>
                <w:sz w:val="16"/>
                <w:szCs w:val="16"/>
              </w:rPr>
              <w:t>62219,8</w:t>
            </w:r>
          </w:p>
        </w:tc>
      </w:tr>
      <w:tr>
        <w:trPr/>
        <w:tc>
          <w:tcPr>
            <w:tcW w:w="122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LHOA</w:t>
            </w:r>
          </w:p>
        </w:tc>
        <w:tc>
          <w:tcPr>
            <w:tcW w:w="122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sz w:val="16"/>
                <w:szCs w:val="16"/>
              </w:rPr>
            </w:pPr>
            <w:r>
              <w:rPr>
                <w:sz w:val="16"/>
                <w:szCs w:val="16"/>
              </w:rPr>
              <w:t>0</w:t>
            </w:r>
          </w:p>
        </w:tc>
        <w:tc>
          <w:tcPr>
            <w:tcW w:w="122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sz w:val="16"/>
                <w:szCs w:val="16"/>
              </w:rPr>
            </w:pPr>
            <w:r>
              <w:rPr>
                <w:sz w:val="16"/>
                <w:szCs w:val="16"/>
              </w:rPr>
              <w:t>14,16</w:t>
            </w:r>
          </w:p>
        </w:tc>
        <w:tc>
          <w:tcPr>
            <w:tcW w:w="12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center"/>
              <w:rPr>
                <w:sz w:val="16"/>
                <w:szCs w:val="16"/>
              </w:rPr>
            </w:pPr>
            <w:r>
              <w:rPr>
                <w:sz w:val="16"/>
                <w:szCs w:val="16"/>
              </w:rPr>
              <w:t>1,13</w:t>
            </w:r>
          </w:p>
        </w:tc>
      </w:tr>
      <w:tr>
        <w:trPr/>
        <w:tc>
          <w:tcPr>
            <w:tcW w:w="122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PSO</w:t>
            </w:r>
          </w:p>
        </w:tc>
        <w:tc>
          <w:tcPr>
            <w:tcW w:w="122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sz w:val="16"/>
                <w:szCs w:val="16"/>
              </w:rPr>
            </w:pPr>
            <w:r>
              <w:rPr>
                <w:sz w:val="16"/>
                <w:szCs w:val="16"/>
              </w:rPr>
              <w:t>0,4</w:t>
            </w:r>
          </w:p>
        </w:tc>
        <w:tc>
          <w:tcPr>
            <w:tcW w:w="122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sz w:val="16"/>
                <w:szCs w:val="16"/>
              </w:rPr>
            </w:pPr>
            <w:r>
              <w:rPr>
                <w:sz w:val="16"/>
                <w:szCs w:val="16"/>
              </w:rPr>
              <w:t>106,22</w:t>
            </w:r>
          </w:p>
        </w:tc>
        <w:tc>
          <w:tcPr>
            <w:tcW w:w="12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center"/>
              <w:rPr>
                <w:sz w:val="16"/>
                <w:szCs w:val="16"/>
              </w:rPr>
            </w:pPr>
            <w:r>
              <w:rPr>
                <w:sz w:val="16"/>
                <w:szCs w:val="16"/>
              </w:rPr>
              <w:t>17,58</w:t>
            </w:r>
          </w:p>
        </w:tc>
      </w:tr>
    </w:tbl>
    <w:p>
      <w:pPr>
        <w:pStyle w:val="PARAGRAPH"/>
        <w:rPr>
          <w:color w:val="000000"/>
          <w:spacing w:val="-4"/>
          <w:position w:val="0"/>
          <w:sz w:val="19"/>
          <w:vertAlign w:val="baseline"/>
        </w:rPr>
      </w:pPr>
      <w:r>
        <w:rPr/>
      </w:r>
    </w:p>
    <w:p>
      <w:pPr>
        <w:pStyle w:val="PARAGRAPH"/>
        <w:rPr>
          <w:color w:val="000000"/>
          <w:spacing w:val="-4"/>
          <w:position w:val="0"/>
          <w:sz w:val="19"/>
          <w:vertAlign w:val="baseline"/>
        </w:rPr>
      </w:pPr>
      <w:r>
        <w:rPr/>
      </w:r>
    </w:p>
    <w:p>
      <w:pPr>
        <w:pStyle w:val="Heading1"/>
        <w:ind w:hanging="0"/>
        <w:rPr/>
      </w:pPr>
      <w:r>
        <w:rPr>
          <w:color w:val="000000"/>
        </w:rPr>
        <w:t>5</w:t>
      </w:r>
      <w:r>
        <w:rPr>
          <w:color w:val="000000"/>
        </w:rPr>
        <w:t xml:space="preserve"> </w:t>
      </w:r>
      <w:r>
        <w:rPr>
          <w:color w:val="000000"/>
        </w:rPr>
        <w:t>Python code</w:t>
      </w:r>
    </w:p>
    <w:p>
      <w:pPr>
        <w:pStyle w:val="Text"/>
        <w:ind w:hanging="0"/>
        <w:rPr>
          <w:rFonts w:ascii="Palatino" w:hAnsi="Palatino"/>
          <w:color w:val="000000"/>
        </w:rPr>
      </w:pPr>
      <w:r>
        <w:rPr>
          <w:rFonts w:ascii="Palatino" w:hAnsi="Palatino"/>
          <w:color w:val="000000"/>
        </w:rPr>
        <w:t>The following code is an example of the presented ideas in the paper for the tested function:</w:t>
      </w:r>
    </w:p>
    <w:p>
      <w:pPr>
        <w:pStyle w:val="Text"/>
        <w:ind w:hanging="0"/>
        <w:rPr>
          <w:rFonts w:ascii="Palatino" w:hAnsi="Palatino"/>
          <w:color w:val="00000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103245" cy="12338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3103245" cy="1233805"/>
                    </a:xfrm>
                    <a:prstGeom prst="rect">
                      <a:avLst/>
                    </a:prstGeom>
                  </pic:spPr>
                </pic:pic>
              </a:graphicData>
            </a:graphic>
          </wp:anchor>
        </w:drawing>
      </w:r>
    </w:p>
    <w:p>
      <w:pPr>
        <w:pStyle w:val="Heading1"/>
        <w:ind w:hanging="0"/>
        <w:rPr/>
      </w:pPr>
      <w:r>
        <w:rPr>
          <w:color w:val="000000"/>
        </w:rPr>
        <w:t>6</w:t>
      </w:r>
      <w:r>
        <w:rPr>
          <w:color w:val="000000"/>
        </w:rPr>
        <w:t xml:space="preserve"> </w:t>
      </w:r>
      <w:r>
        <w:rPr>
          <w:color w:val="000000"/>
        </w:rPr>
        <w:t>Conclusion</w:t>
      </w:r>
    </w:p>
    <w:p>
      <w:pPr>
        <w:pStyle w:val="Text"/>
        <w:ind w:hanging="0"/>
        <w:rPr/>
      </w:pPr>
      <w:r>
        <w:rPr>
          <w:rFonts w:ascii="Palatino" w:hAnsi="Palatino"/>
          <w:color w:val="000000"/>
        </w:rPr>
        <w:t>Although the algorithm has been tested with only one function and only two other algorithms, the results obtained in the tests with great performance shown th</w:t>
      </w:r>
      <w:r>
        <w:rPr>
          <w:rFonts w:ascii="Palatino" w:hAnsi="Palatino"/>
          <w:color w:val="000000"/>
        </w:rPr>
        <w:t>at the introduced algorithm is promising.</w:t>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Text"/>
        <w:ind w:hanging="0"/>
        <w:rPr>
          <w:rFonts w:ascii="Palatino" w:hAnsi="Palatino"/>
          <w:color w:val="000000"/>
        </w:rPr>
      </w:pPr>
      <w:r>
        <w:rPr/>
      </w:r>
    </w:p>
    <w:p>
      <w:pPr>
        <w:pStyle w:val="ReferenceHead"/>
        <w:jc w:val="left"/>
        <w:rPr/>
      </w:pPr>
      <w:r>
        <w:rPr>
          <w:rFonts w:ascii="Helvetica" w:hAnsi="Helvetica"/>
          <w:b/>
          <w:bCs/>
          <w:color w:val="000000"/>
          <w:sz w:val="22"/>
        </w:rPr>
        <w:t>References</w:t>
      </w:r>
    </w:p>
    <w:p>
      <w:pPr>
        <w:pStyle w:val="Normal"/>
        <w:numPr>
          <w:ilvl w:val="0"/>
          <w:numId w:val="1"/>
        </w:numPr>
        <w:rPr/>
      </w:pPr>
      <w:r>
        <w:rPr>
          <w:color w:val="000000"/>
          <w:spacing w:val="-8"/>
          <w:sz w:val="16"/>
          <w:szCs w:val="16"/>
        </w:rPr>
        <w:t>J. Senthilnath,  S.N. Omkar, V. Mani, “</w:t>
      </w:r>
      <w:r>
        <w:rPr>
          <w:rStyle w:val="StrongEmphasis"/>
          <w:b w:val="false"/>
          <w:bCs w:val="false"/>
          <w:color w:val="000000"/>
          <w:spacing w:val="-8"/>
          <w:sz w:val="16"/>
          <w:szCs w:val="16"/>
        </w:rPr>
        <w:t>Clustering using firefly algorithm: performance study</w:t>
      </w:r>
      <w:r>
        <w:rPr>
          <w:color w:val="000000"/>
          <w:spacing w:val="-8"/>
          <w:sz w:val="16"/>
          <w:szCs w:val="16"/>
        </w:rPr>
        <w:t xml:space="preserve">”, </w:t>
      </w:r>
      <w:r>
        <w:rPr>
          <w:i/>
          <w:iCs/>
          <w:color w:val="000000"/>
          <w:spacing w:val="-8"/>
          <w:sz w:val="16"/>
          <w:szCs w:val="16"/>
        </w:rPr>
        <w:t>Swarm Evolut. Comput., 1 (3) (2011), pp. 164-171</w:t>
      </w:r>
    </w:p>
    <w:p>
      <w:pPr>
        <w:pStyle w:val="Normal"/>
        <w:numPr>
          <w:ilvl w:val="0"/>
          <w:numId w:val="1"/>
        </w:numPr>
        <w:rPr/>
      </w:pPr>
      <w:r>
        <w:rPr>
          <w:color w:val="000000"/>
          <w:sz w:val="16"/>
          <w:szCs w:val="16"/>
        </w:rPr>
        <w:t xml:space="preserve">S.J. Nanda, G. Panda, </w:t>
      </w:r>
      <w:r>
        <w:rPr>
          <w:i/>
          <w:iCs/>
          <w:color w:val="000000"/>
          <w:sz w:val="16"/>
          <w:szCs w:val="16"/>
        </w:rPr>
        <w:t>“</w:t>
      </w:r>
      <w:r>
        <w:rPr>
          <w:rStyle w:val="StrongEmphasis"/>
          <w:b w:val="false"/>
          <w:bCs w:val="false"/>
          <w:i w:val="false"/>
          <w:iCs w:val="false"/>
          <w:color w:val="000000"/>
          <w:sz w:val="16"/>
          <w:szCs w:val="16"/>
        </w:rPr>
        <w:t>A survey on nature inspired metaheuristic algorithms for partitional clustering</w:t>
      </w:r>
      <w:r>
        <w:rPr>
          <w:i/>
          <w:iCs/>
          <w:color w:val="000000"/>
          <w:sz w:val="16"/>
          <w:szCs w:val="16"/>
        </w:rPr>
        <w:t>”,</w:t>
      </w:r>
      <w:r>
        <w:rPr>
          <w:color w:val="000000"/>
          <w:sz w:val="16"/>
          <w:szCs w:val="16"/>
        </w:rPr>
        <w:t xml:space="preserve"> </w:t>
      </w:r>
      <w:r>
        <w:rPr>
          <w:i/>
          <w:iCs/>
          <w:color w:val="000000"/>
          <w:sz w:val="16"/>
          <w:szCs w:val="16"/>
        </w:rPr>
        <w:t>Swarm Evolut. Comput., 16 (0) (2014), pp. 1-18</w:t>
      </w:r>
    </w:p>
    <w:p>
      <w:pPr>
        <w:pStyle w:val="Normal"/>
        <w:numPr>
          <w:ilvl w:val="0"/>
          <w:numId w:val="1"/>
        </w:numPr>
        <w:rPr/>
      </w:pPr>
      <w:r>
        <w:rPr>
          <w:color w:val="000000"/>
          <w:sz w:val="16"/>
        </w:rPr>
        <w:t>G. Fornarelli, A. Giaquinto, “</w:t>
      </w:r>
      <w:r>
        <w:rPr>
          <w:rStyle w:val="StrongEmphasis"/>
          <w:b w:val="false"/>
          <w:bCs w:val="false"/>
          <w:color w:val="000000"/>
          <w:sz w:val="16"/>
        </w:rPr>
        <w:t>An unsupervised multi-swarm clustering technique for image segmentation</w:t>
      </w:r>
      <w:r>
        <w:rPr>
          <w:color w:val="000000"/>
          <w:sz w:val="16"/>
        </w:rPr>
        <w:t xml:space="preserve">,” </w:t>
      </w:r>
      <w:r>
        <w:rPr>
          <w:i/>
          <w:iCs/>
          <w:color w:val="000000"/>
          <w:sz w:val="16"/>
        </w:rPr>
        <w:t>Swarm Evolut. Comput., 11 (0) (2013), pp. 31-45</w:t>
      </w:r>
    </w:p>
    <w:p>
      <w:pPr>
        <w:pStyle w:val="Normal"/>
        <w:numPr>
          <w:ilvl w:val="0"/>
          <w:numId w:val="1"/>
        </w:numPr>
        <w:rPr/>
      </w:pPr>
      <w:r>
        <w:rPr>
          <w:color w:val="000000"/>
          <w:sz w:val="16"/>
        </w:rPr>
        <w:t>A. Draa, A. Bouaziz, “</w:t>
      </w:r>
      <w:r>
        <w:rPr>
          <w:rStyle w:val="StrongEmphasis"/>
          <w:b w:val="false"/>
          <w:bCs w:val="false"/>
          <w:color w:val="000000"/>
          <w:sz w:val="16"/>
        </w:rPr>
        <w:t>An artificial bee colony algorithm for image contrast enhancement</w:t>
      </w:r>
      <w:r>
        <w:rPr>
          <w:color w:val="000000"/>
          <w:sz w:val="16"/>
        </w:rPr>
        <w:t>",</w:t>
      </w:r>
      <w:r>
        <w:rPr>
          <w:i/>
          <w:iCs/>
          <w:color w:val="000000"/>
          <w:sz w:val="16"/>
        </w:rPr>
        <w:t xml:space="preserve"> Swarm Evolut. Comput., 16 (0) (2014), pp. 69-84</w:t>
      </w:r>
    </w:p>
    <w:p>
      <w:pPr>
        <w:pStyle w:val="Normal"/>
        <w:numPr>
          <w:ilvl w:val="0"/>
          <w:numId w:val="1"/>
        </w:numPr>
        <w:rPr/>
      </w:pPr>
      <w:r>
        <w:rPr>
          <w:color w:val="000000"/>
          <w:sz w:val="16"/>
        </w:rPr>
        <w:t>R. Malviya, D.K. Pratihar, "</w:t>
      </w:r>
      <w:r>
        <w:rPr>
          <w:rStyle w:val="StrongEmphasis"/>
          <w:b w:val="false"/>
          <w:bCs w:val="false"/>
          <w:color w:val="000000"/>
          <w:sz w:val="16"/>
        </w:rPr>
        <w:t>Tuning of neural networks using particle swarm optimization to model MIG welding process</w:t>
      </w:r>
      <w:r>
        <w:rPr>
          <w:color w:val="000000"/>
          <w:sz w:val="16"/>
        </w:rPr>
        <w:t xml:space="preserve">", </w:t>
      </w:r>
      <w:r>
        <w:rPr>
          <w:i/>
          <w:iCs/>
          <w:color w:val="000000"/>
          <w:sz w:val="16"/>
        </w:rPr>
        <w:t>Swarm Evolut. Comput., 1 (4) (2011), pp. 223-235</w:t>
      </w:r>
    </w:p>
    <w:p>
      <w:pPr>
        <w:pStyle w:val="Normal"/>
        <w:numPr>
          <w:ilvl w:val="0"/>
          <w:numId w:val="1"/>
        </w:numPr>
        <w:rPr/>
      </w:pPr>
      <w:r>
        <w:rPr>
          <w:color w:val="000000"/>
          <w:sz w:val="16"/>
        </w:rPr>
        <w:t>J.H. Holland, “</w:t>
      </w:r>
      <w:r>
        <w:rPr>
          <w:rStyle w:val="StrongEmphasis"/>
          <w:b w:val="false"/>
          <w:bCs w:val="false"/>
          <w:color w:val="000000"/>
          <w:sz w:val="16"/>
        </w:rPr>
        <w:t>Adaptation in Natural and Artificial Systems: An Introductory Analysis with Applications to Biology, Control, and Artificial Intelligence</w:t>
      </w:r>
      <w:r>
        <w:rPr>
          <w:color w:val="000000"/>
          <w:sz w:val="16"/>
        </w:rPr>
        <w:t xml:space="preserve">”, </w:t>
      </w:r>
      <w:r>
        <w:rPr>
          <w:i/>
          <w:iCs/>
          <w:color w:val="000000"/>
          <w:sz w:val="16"/>
        </w:rPr>
        <w:t>U Michigan Press (1975)</w:t>
      </w:r>
    </w:p>
    <w:p>
      <w:pPr>
        <w:pStyle w:val="Normal"/>
        <w:numPr>
          <w:ilvl w:val="0"/>
          <w:numId w:val="1"/>
        </w:numPr>
        <w:rPr/>
      </w:pPr>
      <w:r>
        <w:rPr>
          <w:rFonts w:cs="Tms Rmn"/>
          <w:color w:val="000000"/>
          <w:sz w:val="16"/>
          <w:szCs w:val="16"/>
        </w:rPr>
        <w:t>M. Dorigo, "</w:t>
      </w:r>
      <w:r>
        <w:rPr>
          <w:rStyle w:val="StrongEmphasis"/>
          <w:rFonts w:cs="Tms Rmn"/>
          <w:b w:val="false"/>
          <w:bCs w:val="false"/>
          <w:color w:val="000000"/>
          <w:sz w:val="16"/>
          <w:szCs w:val="16"/>
        </w:rPr>
        <w:t>Optimization, learning and natural algorithms</w:t>
      </w:r>
      <w:r>
        <w:rPr>
          <w:rFonts w:cs="Tms Rmn"/>
          <w:color w:val="000000"/>
          <w:sz w:val="16"/>
          <w:szCs w:val="16"/>
        </w:rPr>
        <w:t xml:space="preserve">", </w:t>
      </w:r>
      <w:r>
        <w:rPr>
          <w:rFonts w:cs="Tms Rmn"/>
          <w:i/>
          <w:iCs/>
          <w:color w:val="000000"/>
          <w:spacing w:val="-8"/>
          <w:sz w:val="16"/>
          <w:szCs w:val="16"/>
        </w:rPr>
        <w:t>Ph.D. thesis, Politecnico di Milano, Italy (1992)</w:t>
      </w:r>
    </w:p>
    <w:p>
      <w:pPr>
        <w:pStyle w:val="Normal"/>
        <w:numPr>
          <w:ilvl w:val="0"/>
          <w:numId w:val="1"/>
        </w:numPr>
        <w:rPr/>
      </w:pPr>
      <w:r>
        <w:rPr>
          <w:color w:val="000000"/>
          <w:sz w:val="16"/>
          <w:szCs w:val="16"/>
        </w:rPr>
        <w:t xml:space="preserve">R.C., Eberhart and J. Kennedy, “A new optimizer using particle swarm theory”, </w:t>
      </w:r>
      <w:r>
        <w:rPr>
          <w:i/>
          <w:iCs/>
          <w:color w:val="000000"/>
          <w:sz w:val="16"/>
          <w:szCs w:val="16"/>
        </w:rPr>
        <w:t>Proceedings of the sixth International Symposium on Micro Machine and Human Science, New York, NY, 1995.</w:t>
      </w:r>
    </w:p>
    <w:p>
      <w:pPr>
        <w:pStyle w:val="Normal"/>
        <w:numPr>
          <w:ilvl w:val="0"/>
          <w:numId w:val="1"/>
        </w:numPr>
        <w:rPr/>
      </w:pPr>
      <w:r>
        <w:rPr>
          <w:color w:val="000000"/>
          <w:sz w:val="16"/>
          <w:szCs w:val="16"/>
        </w:rPr>
        <w:t>K.M. Passino, “</w:t>
      </w:r>
      <w:r>
        <w:rPr>
          <w:rStyle w:val="StrongEmphasis"/>
          <w:b w:val="false"/>
          <w:bCs w:val="false"/>
          <w:color w:val="000000"/>
          <w:sz w:val="16"/>
          <w:szCs w:val="16"/>
        </w:rPr>
        <w:t>Biomimicry of bacterial foraging for distributed optimization and control</w:t>
      </w:r>
      <w:r>
        <w:rPr>
          <w:color w:val="000000"/>
          <w:sz w:val="16"/>
          <w:szCs w:val="16"/>
        </w:rPr>
        <w:t xml:space="preserve">”, </w:t>
      </w:r>
      <w:r>
        <w:rPr>
          <w:i/>
          <w:iCs/>
          <w:color w:val="000000"/>
          <w:sz w:val="16"/>
          <w:szCs w:val="16"/>
        </w:rPr>
        <w:t>Control Syst. IEEE, 22 (3) (2002), pp. 52-67</w:t>
      </w:r>
    </w:p>
    <w:p>
      <w:pPr>
        <w:pStyle w:val="Normal"/>
        <w:numPr>
          <w:ilvl w:val="0"/>
          <w:numId w:val="1"/>
        </w:numPr>
        <w:rPr/>
      </w:pPr>
      <w:r>
        <w:rPr>
          <w:color w:val="000000"/>
          <w:spacing w:val="-2"/>
          <w:sz w:val="16"/>
        </w:rPr>
        <w:t>B. Wang, X. Jin, B. Cheng, “</w:t>
      </w:r>
      <w:r>
        <w:rPr>
          <w:rStyle w:val="StrongEmphasis"/>
          <w:b w:val="false"/>
          <w:bCs w:val="false"/>
          <w:color w:val="000000"/>
          <w:spacing w:val="-2"/>
          <w:sz w:val="16"/>
        </w:rPr>
        <w:t>Lion pride optimizer: an optimization algorithm inspired by lion pride behavior</w:t>
      </w:r>
      <w:r>
        <w:rPr>
          <w:color w:val="000000"/>
          <w:spacing w:val="-2"/>
          <w:sz w:val="16"/>
        </w:rPr>
        <w:t xml:space="preserve">”, </w:t>
      </w:r>
      <w:r>
        <w:rPr>
          <w:i/>
          <w:iCs/>
          <w:color w:val="000000"/>
          <w:spacing w:val="-2"/>
          <w:sz w:val="16"/>
        </w:rPr>
        <w:t>Sci. China Inf. Sci., 55 (10) (2012), pp. 2369-2389</w:t>
      </w:r>
    </w:p>
    <w:p>
      <w:pPr>
        <w:pStyle w:val="Normal"/>
        <w:numPr>
          <w:ilvl w:val="0"/>
          <w:numId w:val="1"/>
        </w:numPr>
        <w:rPr/>
      </w:pPr>
      <w:r>
        <w:rPr>
          <w:color w:val="000000"/>
          <w:sz w:val="16"/>
        </w:rPr>
        <w:t>B. Rajakumar, “</w:t>
      </w:r>
      <w:r>
        <w:rPr>
          <w:rStyle w:val="StrongEmphasis"/>
          <w:b w:val="false"/>
          <w:bCs w:val="false"/>
          <w:color w:val="000000"/>
          <w:sz w:val="16"/>
        </w:rPr>
        <w:t>The Lion</w:t>
      </w:r>
      <w:r>
        <w:rPr>
          <w:rStyle w:val="StrongEmphasis"/>
          <w:b w:val="false"/>
          <w:b w:val="false"/>
          <w:bCs w:val="false"/>
          <w:color w:val="000000"/>
          <w:sz w:val="16"/>
          <w:sz w:val="16"/>
          <w:rtl w:val="true"/>
        </w:rPr>
        <w:t>׳</w:t>
      </w:r>
      <w:r>
        <w:rPr>
          <w:rStyle w:val="StrongEmphasis"/>
          <w:b w:val="false"/>
          <w:bCs w:val="false"/>
          <w:color w:val="000000"/>
          <w:sz w:val="16"/>
        </w:rPr>
        <w:t>s Algorithm: a new nature-inspired search algorithm</w:t>
      </w:r>
      <w:r>
        <w:rPr>
          <w:color w:val="000000"/>
          <w:sz w:val="16"/>
        </w:rPr>
        <w:t xml:space="preserve">”,  </w:t>
      </w:r>
      <w:r>
        <w:rPr>
          <w:i/>
          <w:iCs/>
          <w:color w:val="000000"/>
          <w:sz w:val="16"/>
        </w:rPr>
        <w:t>Procedia Technol., 6 (2012), pp. 126-135</w:t>
      </w:r>
    </w:p>
    <w:p>
      <w:pPr>
        <w:pStyle w:val="References"/>
        <w:numPr>
          <w:ilvl w:val="0"/>
          <w:numId w:val="1"/>
        </w:numPr>
        <w:rPr/>
      </w:pPr>
      <w:r>
        <w:rPr>
          <w:rFonts w:ascii="Palatino" w:hAnsi="Palatino"/>
          <w:color w:val="000000"/>
        </w:rPr>
        <w:t>Maziar Yazdani and Fariborz Jolai</w:t>
      </w:r>
      <w:r>
        <w:rPr>
          <w:rFonts w:ascii="Palatino" w:hAnsi="Palatino"/>
          <w:color w:val="000000"/>
        </w:rPr>
        <w:t xml:space="preserve">, “Lion Optimization Algorithm (LOA): A nature-inspired metaheuristic algorithm” </w:t>
      </w:r>
      <w:r>
        <w:rPr>
          <w:rFonts w:ascii="Palatino" w:hAnsi="Palatino"/>
          <w:i/>
          <w:iCs/>
          <w:color w:val="000000"/>
        </w:rPr>
        <w:t>School of Industrial Engineering, College of Engineering, University of Tehran, Tehran, Iran</w:t>
      </w:r>
    </w:p>
    <w:p>
      <w:pPr>
        <w:pStyle w:val="References"/>
        <w:numPr>
          <w:ilvl w:val="0"/>
          <w:numId w:val="1"/>
        </w:numPr>
        <w:spacing w:before="0" w:after="200"/>
        <w:ind w:hanging="0"/>
        <w:rPr>
          <w:rFonts w:ascii="Helvetica" w:hAnsi="Helvetica"/>
          <w:color w:val="000000"/>
        </w:rPr>
      </w:pPr>
      <w:r>
        <w:rPr>
          <w:rFonts w:ascii="Palatino" w:hAnsi="Palatino"/>
          <w:color w:val="000000"/>
          <w:spacing w:val="-6"/>
        </w:rPr>
        <w:t>P.E. Stander, “</w:t>
      </w:r>
      <w:r>
        <w:rPr>
          <w:rStyle w:val="StrongEmphasis"/>
          <w:rFonts w:ascii="Palatino" w:hAnsi="Palatino"/>
          <w:b w:val="false"/>
          <w:bCs w:val="false"/>
          <w:color w:val="000000"/>
          <w:spacing w:val="-6"/>
        </w:rPr>
        <w:t>Cooperative hunting in lions: the role of the individual</w:t>
      </w:r>
      <w:r>
        <w:rPr>
          <w:rFonts w:ascii="Palatino" w:hAnsi="Palatino"/>
          <w:color w:val="000000"/>
          <w:spacing w:val="-6"/>
        </w:rPr>
        <w:t xml:space="preserve">”,  </w:t>
      </w:r>
      <w:r>
        <w:rPr>
          <w:rFonts w:ascii="Palatino" w:hAnsi="Palatino"/>
          <w:i/>
          <w:iCs/>
          <w:color w:val="000000"/>
          <w:spacing w:val="-6"/>
        </w:rPr>
        <w:t>Behav. Ecol. Sociobiol., 29 (6) (1992), pp. 445-454</w:t>
      </w:r>
    </w:p>
    <w:sectPr>
      <w:type w:val="continuous"/>
      <w:pgSz w:w="11339" w:h="15480"/>
      <w:pgMar w:left="720" w:right="605" w:header="605" w:top="1195" w:footer="72" w:bottom="360" w:gutter="0"/>
      <w:cols w:num="2" w:space="240" w:equalWidth="true" w:sep="false"/>
      <w:formProt w:val="false"/>
      <w:textDirection w:val="lrTb"/>
      <w:docGrid w:type="default" w:linePitch="2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roman"/>
    <w:pitch w:val="variable"/>
  </w:font>
  <w:font w:name="Helvetica">
    <w:altName w:val="Arial"/>
    <w:charset w:val="01"/>
    <w:family w:val="swiss"/>
    <w:pitch w:val="variable"/>
  </w:font>
  <w:font w:name="ProgramThree">
    <w:charset w:val="01"/>
    <w:family w:val="roman"/>
    <w:pitch w:val="variable"/>
  </w:font>
  <w:font w:name="Helvetica Condensed">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New Roman">
    <w:charset w:val="01"/>
    <w:family w:val="swiss"/>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 w:before="0" w:after="20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 w:before="0" w:after="200"/>
      <w:jc w:val="center"/>
      <w:rPr>
        <w:rFonts w:ascii="Arial" w:hAnsi="Arial"/>
      </w:rPr>
    </w:pPr>
    <w:r>
      <w:rPr>
        <w:rFonts w:ascii="Arial" w:hAnsi="Arial"/>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0" w:before="0" w:after="2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10200" w:leader="none"/>
        <w:tab w:val="right" w:pos="10320" w:leader="none"/>
      </w:tabs>
      <w:spacing w:lineRule="exact" w:line="180" w:before="0" w:after="200"/>
      <w:rPr/>
    </w:pPr>
    <w:r>
      <w:rPr/>
      <w:fldChar w:fldCharType="begin"/>
    </w:r>
    <w:r>
      <w:instrText> PAGE </w:instrText>
    </w:r>
    <w:r>
      <w:fldChar w:fldCharType="separate"/>
    </w:r>
    <w:r>
      <w:t>2</w:t>
    </w:r>
    <w:r>
      <w:fldChar w:fldCharType="end"/>
    </w:r>
    <w:r>
      <w:rPr>
        <w:b/>
        <w:i/>
        <w:vanish/>
      </w:rPr>
      <w:t xml:space="preserve">   </w:t>
    </w:r>
    <w:r>
      <w:rPr>
        <w:i/>
        <w:caps w:val="false"/>
        <w:smallCaps w:val="false"/>
        <w:vanish/>
      </w:rPr>
      <w:t>even page</w:t>
    </w: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10200" w:leader="none"/>
        <w:tab w:val="right" w:pos="10320" w:leader="none"/>
      </w:tabs>
      <w:spacing w:lineRule="exact" w:line="180" w:before="0" w:after="200"/>
      <w:rPr/>
    </w:pPr>
    <w:r>
      <w:rPr/>
      <w:t xml:space="preserve">VINICIUS PFEIFER : </w:t>
    </w:r>
    <w:r>
      <w:rPr>
        <w:color w:val="000000" w:themeColor="text1"/>
        <w:sz w:val="14"/>
        <w:szCs w:val="14"/>
      </w:rPr>
      <w:t>Lion Hunting Optimization Algorithm (LHOA): A nature inspired algorithm</w:t>
    </w:r>
    <w:r>
      <w:rPr/>
      <w:tab/>
    </w:r>
    <w:r>
      <w:rPr>
        <w:i/>
        <w:caps w:val="false"/>
        <w:smallCaps w:val="false"/>
        <w:vanish/>
      </w:rPr>
      <w:t>odd page</w:t>
    </w:r>
    <w:r>
      <w:rPr>
        <w:caps w:val="false"/>
        <w:smallCaps w:val="false"/>
        <w:vanish/>
      </w:rPr>
      <w:t xml:space="preserve">    </w:t>
    </w:r>
    <w:r>
      <w:rPr>
        <w:caps w:val="false"/>
        <w:smallCaps w:val="false"/>
        <w:vanish/>
      </w:rPr>
      <w:fldChar w:fldCharType="begin"/>
    </w:r>
    <w:r>
      <w:instrText> PAGE </w:instrText>
    </w:r>
    <w:r>
      <w:fldChar w:fldCharType="separate"/>
    </w:r>
    <w:r>
      <w:t>0</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10200" w:leader="none"/>
        <w:tab w:val="right" w:pos="10320" w:leader="none"/>
      </w:tabs>
      <w:spacing w:lineRule="exact" w:line="180" w:before="0" w:after="200"/>
      <w:rPr/>
    </w:pPr>
    <w:r>
      <w:rPr/>
      <w:tab/>
    </w:r>
    <w:r>
      <w:rPr>
        <w:b/>
        <w:caps w:val="false"/>
        <w:smallCaps w:val="false"/>
        <w:vanish/>
        <w:sz w:val="16"/>
      </w:rPr>
      <w:t>first page</w:t>
    </w:r>
    <w:r>
      <w:rPr>
        <w:caps w:val="false"/>
        <w:smallCaps w:val="false"/>
        <w:vanish/>
      </w:rPr>
      <w:t xml:space="preserve">   </w:t>
    </w:r>
    <w:r>
      <w:rPr>
        <w:caps w:val="false"/>
        <w:smallCaps w:val="false"/>
        <w:vanish/>
      </w:rPr>
      <w:fldChar w:fldCharType="begin"/>
    </w:r>
    <w:r>
      <w:instrText> PAGE </w:instrText>
    </w:r>
    <w:r>
      <w:fldChar w:fldCharType="separate"/>
    </w:r>
    <w:r>
      <w:t>0</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mirrorMargins/>
  <w:defaultTabStop w:val="720"/>
  <w:autoHyphenation w:val="true"/>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3587b"/>
    <w:pPr>
      <w:widowControl w:val="false"/>
      <w:suppressAutoHyphens w:val="false"/>
      <w:bidi w:val="0"/>
      <w:spacing w:lineRule="exact" w:line="230" w:before="0" w:after="200"/>
      <w:jc w:val="both"/>
    </w:pPr>
    <w:rPr>
      <w:rFonts w:ascii="Palatino" w:hAnsi="Palatino" w:eastAsia="Times New Roman" w:cs="Times New Roman"/>
      <w:color w:val="00000A"/>
      <w:sz w:val="19"/>
      <w:szCs w:val="20"/>
      <w:lang w:val="en-US" w:eastAsia="en-US" w:bidi="ar-SA"/>
    </w:rPr>
  </w:style>
  <w:style w:type="paragraph" w:styleId="Heading1">
    <w:name w:val="Heading 1"/>
    <w:basedOn w:val="Heading"/>
    <w:qFormat/>
    <w:rsid w:val="0073587b"/>
    <w:pPr>
      <w:keepNext/>
      <w:widowControl w:val="false"/>
      <w:suppressAutoHyphens w:val="true"/>
      <w:bidi w:val="0"/>
      <w:spacing w:lineRule="exact" w:line="260" w:before="320" w:after="80"/>
      <w:ind w:left="320" w:hanging="320"/>
      <w:jc w:val="left"/>
      <w:outlineLvl w:val="0"/>
    </w:pPr>
    <w:rPr>
      <w:rFonts w:ascii="Helvetica" w:hAnsi="Helvetica" w:eastAsia="Times New Roman" w:cs="Times New Roman"/>
      <w:b/>
      <w:smallCaps/>
      <w:color w:val="00000A"/>
      <w:sz w:val="23"/>
      <w:szCs w:val="20"/>
      <w:lang w:val="en-US" w:eastAsia="en-US" w:bidi="ar-SA"/>
    </w:rPr>
  </w:style>
  <w:style w:type="paragraph" w:styleId="Heading2">
    <w:name w:val="Heading 2"/>
    <w:basedOn w:val="Heading1"/>
    <w:qFormat/>
    <w:rsid w:val="0073587b"/>
    <w:pPr>
      <w:spacing w:lineRule="exact" w:line="220" w:before="160" w:after="40"/>
      <w:ind w:left="360" w:hanging="360"/>
      <w:outlineLvl w:val="1"/>
    </w:pPr>
    <w:rPr>
      <w:caps w:val="false"/>
      <w:smallCaps w:val="false"/>
      <w:sz w:val="20"/>
    </w:rPr>
  </w:style>
  <w:style w:type="paragraph" w:styleId="Heading3">
    <w:name w:val="Heading 3"/>
    <w:basedOn w:val="Heading2"/>
    <w:qFormat/>
    <w:rsid w:val="0073587b"/>
    <w:pPr>
      <w:ind w:left="520" w:hanging="520"/>
      <w:outlineLvl w:val="2"/>
    </w:pPr>
    <w:rPr>
      <w:b w:val="false"/>
      <w:i/>
    </w:rPr>
  </w:style>
  <w:style w:type="paragraph" w:styleId="Heading4">
    <w:name w:val="Heading 4"/>
    <w:basedOn w:val="Normal"/>
    <w:qFormat/>
    <w:rsid w:val="0073587b"/>
    <w:pPr>
      <w:spacing w:lineRule="exact" w:line="240"/>
      <w:ind w:left="360" w:firstLine="216"/>
      <w:outlineLvl w:val="3"/>
    </w:pPr>
    <w:rPr>
      <w:rFonts w:ascii="Times New Roman" w:hAnsi="Times New Roman"/>
      <w:sz w:val="24"/>
      <w:u w:val="single"/>
    </w:rPr>
  </w:style>
  <w:style w:type="character" w:styleId="DefaultParagraphFont" w:default="1">
    <w:name w:val="Default Paragraph Font"/>
    <w:uiPriority w:val="1"/>
    <w:semiHidden/>
    <w:unhideWhenUsed/>
    <w:qFormat/>
    <w:rPr/>
  </w:style>
  <w:style w:type="character" w:styleId="ProgramCode" w:customStyle="1">
    <w:name w:val="Program Code"/>
    <w:qFormat/>
    <w:rsid w:val="0073587b"/>
    <w:rPr>
      <w:rFonts w:ascii="ProgramThree" w:hAnsi="ProgramThree"/>
      <w:color w:val="008080"/>
      <w:sz w:val="18"/>
    </w:rPr>
  </w:style>
  <w:style w:type="character" w:styleId="Tablereferenceto" w:customStyle="1">
    <w:name w:val="Table (reference to)"/>
    <w:qFormat/>
    <w:rsid w:val="0073587b"/>
    <w:rPr>
      <w:color w:val="00FF00"/>
    </w:rPr>
  </w:style>
  <w:style w:type="character" w:styleId="Footnotereference">
    <w:name w:val="footnote reference"/>
    <w:semiHidden/>
    <w:qFormat/>
    <w:rsid w:val="0073587b"/>
    <w:rPr>
      <w:vertAlign w:val="superscript"/>
    </w:rPr>
  </w:style>
  <w:style w:type="character" w:styleId="Url" w:customStyle="1">
    <w:name w:val="Url"/>
    <w:basedOn w:val="DefaultParagraphFont"/>
    <w:qFormat/>
    <w:rsid w:val="0073587b"/>
    <w:rPr>
      <w:rFonts w:ascii="Helvetica Condensed" w:hAnsi="Helvetica Condensed"/>
      <w:color w:val="008000"/>
      <w:sz w:val="18"/>
    </w:rPr>
  </w:style>
  <w:style w:type="character" w:styleId="Pagenumber">
    <w:name w:val="page number"/>
    <w:basedOn w:val="DefaultParagraphFont"/>
    <w:qFormat/>
    <w:rsid w:val="0073587b"/>
    <w:rPr/>
  </w:style>
  <w:style w:type="character" w:styleId="BibRef" w:customStyle="1">
    <w:name w:val="Bib. Ref."/>
    <w:qFormat/>
    <w:rsid w:val="0073587b"/>
    <w:rPr>
      <w:color w:val="800080"/>
    </w:rPr>
  </w:style>
  <w:style w:type="character" w:styleId="Figurereferenceto" w:customStyle="1">
    <w:name w:val="Figure (reference to)"/>
    <w:qFormat/>
    <w:rsid w:val="0073587b"/>
    <w:rPr>
      <w:color w:val="FF0000"/>
    </w:rPr>
  </w:style>
  <w:style w:type="character" w:styleId="Footnotereferenceto" w:customStyle="1">
    <w:name w:val="Footnote (reference to)"/>
    <w:basedOn w:val="Footnotereference"/>
    <w:qFormat/>
    <w:rsid w:val="0073587b"/>
    <w:rPr>
      <w:color w:val="008000"/>
      <w:sz w:val="25"/>
    </w:rPr>
  </w:style>
  <w:style w:type="character" w:styleId="MemberType" w:customStyle="1">
    <w:name w:val="MemberType"/>
    <w:basedOn w:val="DefaultParagraphFont"/>
    <w:qFormat/>
    <w:rsid w:val="0073587b"/>
    <w:rPr>
      <w:rFonts w:ascii="Times New Roman" w:hAnsi="Times New Roman" w:cs="Times New Roman"/>
      <w:i/>
      <w:iCs/>
      <w:sz w:val="22"/>
      <w:szCs w:val="22"/>
    </w:rPr>
  </w:style>
  <w:style w:type="character" w:styleId="InternetLink">
    <w:name w:val="Internet Link"/>
    <w:basedOn w:val="DefaultParagraphFont"/>
    <w:rsid w:val="0073587b"/>
    <w:rPr>
      <w:rFonts w:ascii="Arial" w:hAnsi="Arial" w:cs="Arial"/>
      <w:color w:val="003399"/>
      <w:u w:val="single"/>
    </w:rPr>
  </w:style>
  <w:style w:type="character" w:styleId="FollowedHyperlink">
    <w:name w:val="FollowedHyperlink"/>
    <w:basedOn w:val="DefaultParagraphFont"/>
    <w:qFormat/>
    <w:rsid w:val="0073587b"/>
    <w:rPr>
      <w:color w:val="800080"/>
      <w:u w:val="single"/>
    </w:rPr>
  </w:style>
  <w:style w:type="character" w:styleId="Strong">
    <w:name w:val="Strong"/>
    <w:basedOn w:val="DefaultParagraphFont"/>
    <w:qFormat/>
    <w:rsid w:val="0073587b"/>
    <w:rPr>
      <w:b/>
      <w:bCs/>
    </w:rPr>
  </w:style>
  <w:style w:type="character" w:styleId="Annotationreference">
    <w:name w:val="annotation reference"/>
    <w:basedOn w:val="DefaultParagraphFont"/>
    <w:qFormat/>
    <w:rsid w:val="00887762"/>
    <w:rPr>
      <w:sz w:val="16"/>
      <w:szCs w:val="16"/>
    </w:rPr>
  </w:style>
  <w:style w:type="character" w:styleId="CommentTextChar" w:customStyle="1">
    <w:name w:val="Comment Text Char"/>
    <w:basedOn w:val="DefaultParagraphFont"/>
    <w:link w:val="CommentText"/>
    <w:qFormat/>
    <w:rsid w:val="00887762"/>
    <w:rPr>
      <w:rFonts w:ascii="Palatino" w:hAnsi="Palatino"/>
    </w:rPr>
  </w:style>
  <w:style w:type="character" w:styleId="CommentSubjectChar" w:customStyle="1">
    <w:name w:val="Comment Subject Char"/>
    <w:basedOn w:val="CommentTextChar"/>
    <w:link w:val="CommentSubject"/>
    <w:qFormat/>
    <w:rsid w:val="00887762"/>
    <w:rPr>
      <w:b/>
      <w:bCs/>
    </w:rPr>
  </w:style>
  <w:style w:type="character" w:styleId="BalloonTextChar" w:customStyle="1">
    <w:name w:val="Balloon Text Char"/>
    <w:basedOn w:val="DefaultParagraphFont"/>
    <w:link w:val="BalloonText"/>
    <w:qFormat/>
    <w:rsid w:val="00887762"/>
    <w:rPr>
      <w:rFonts w:ascii="Tahoma" w:hAnsi="Tahoma" w:cs="Tahoma"/>
      <w:sz w:val="16"/>
      <w:szCs w:val="16"/>
    </w:rPr>
  </w:style>
  <w:style w:type="character" w:styleId="ListLabel1">
    <w:name w:val="ListLabel 1"/>
    <w:qFormat/>
    <w:rPr>
      <w:b w:val="false"/>
      <w:i w:val="false"/>
      <w:sz w:val="18"/>
    </w:rPr>
  </w:style>
  <w:style w:type="character" w:styleId="ListLabel2">
    <w:name w:val="ListLabel 2"/>
    <w:qFormat/>
    <w:rPr>
      <w:b/>
      <w:sz w:val="18"/>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 w:customStyle="1">
    <w:name w:val="PARAGRAPH"/>
    <w:basedOn w:val="Normal"/>
    <w:qFormat/>
    <w:rsid w:val="0073587b"/>
    <w:pPr>
      <w:ind w:firstLine="240"/>
    </w:pPr>
    <w:rPr/>
  </w:style>
  <w:style w:type="paragraph" w:styleId="PARAGRAPHnoindent" w:customStyle="1">
    <w:name w:val="PARAGRAPH (no indent)"/>
    <w:basedOn w:val="PARAGRAPH"/>
    <w:next w:val="PARAGRAPH"/>
    <w:qFormat/>
    <w:rsid w:val="0073587b"/>
    <w:pPr>
      <w:ind w:hanging="0"/>
    </w:pPr>
    <w:rPr/>
  </w:style>
  <w:style w:type="paragraph" w:styleId="Footnotetext">
    <w:name w:val="footnote text"/>
    <w:basedOn w:val="PARAGRAPHnoindent"/>
    <w:semiHidden/>
    <w:qFormat/>
    <w:rsid w:val="0073587b"/>
    <w:pPr>
      <w:spacing w:lineRule="exact" w:line="170"/>
      <w:ind w:firstLine="144"/>
    </w:pPr>
    <w:rPr>
      <w:sz w:val="15"/>
    </w:rPr>
  </w:style>
  <w:style w:type="paragraph" w:styleId="ARTICLETITLE" w:customStyle="1">
    <w:name w:val="ARTICLE TITLE"/>
    <w:basedOn w:val="PARAGRAPHnoindent"/>
    <w:qFormat/>
    <w:rsid w:val="0073587b"/>
    <w:pPr>
      <w:suppressAutoHyphens w:val="true"/>
      <w:spacing w:lineRule="exact" w:line="560" w:before="0" w:after="160"/>
      <w:jc w:val="center"/>
    </w:pPr>
    <w:rPr>
      <w:rFonts w:ascii="Helvetica" w:hAnsi="Helvetica"/>
      <w:spacing w:val="6"/>
      <w:sz w:val="48"/>
    </w:rPr>
  </w:style>
  <w:style w:type="paragraph" w:styleId="AUTHOR" w:customStyle="1">
    <w:name w:val="AUTHOR"/>
    <w:basedOn w:val="ARTICLETITLE"/>
    <w:next w:val="Normal"/>
    <w:qFormat/>
    <w:rsid w:val="0073587b"/>
    <w:pPr>
      <w:spacing w:lineRule="exact" w:line="280" w:before="0" w:after="480"/>
    </w:pPr>
    <w:rPr>
      <w:spacing w:val="5"/>
      <w:sz w:val="22"/>
    </w:rPr>
  </w:style>
  <w:style w:type="paragraph" w:styleId="TABLEFOOTNOTE" w:customStyle="1">
    <w:name w:val="TABLE FOOTNOTE"/>
    <w:basedOn w:val="Normal"/>
    <w:qFormat/>
    <w:rsid w:val="0073587b"/>
    <w:pPr>
      <w:jc w:val="left"/>
    </w:pPr>
    <w:rPr>
      <w:i/>
      <w:sz w:val="16"/>
    </w:rPr>
  </w:style>
  <w:style w:type="paragraph" w:styleId="Header">
    <w:name w:val="Header"/>
    <w:basedOn w:val="Normal"/>
    <w:rsid w:val="0073587b"/>
    <w:pPr>
      <w:tabs>
        <w:tab w:val="right" w:pos="10200" w:leader="none"/>
      </w:tabs>
      <w:spacing w:lineRule="exact" w:line="220"/>
    </w:pPr>
    <w:rPr>
      <w:rFonts w:ascii="Helvetica" w:hAnsi="Helvetica"/>
      <w:caps/>
      <w:sz w:val="14"/>
    </w:rPr>
  </w:style>
  <w:style w:type="paragraph" w:styleId="ABSTRACT" w:customStyle="1">
    <w:name w:val="ABSTRACT"/>
    <w:basedOn w:val="PARAGRAPH"/>
    <w:qFormat/>
    <w:rsid w:val="0073587b"/>
    <w:pPr>
      <w:suppressAutoHyphens w:val="true"/>
      <w:spacing w:lineRule="exact" w:line="210" w:before="0" w:after="240"/>
      <w:ind w:left="480" w:right="480" w:hanging="0"/>
      <w:jc w:val="left"/>
    </w:pPr>
    <w:rPr>
      <w:rFonts w:ascii="Helvetica" w:hAnsi="Helvetica"/>
      <w:sz w:val="16"/>
    </w:rPr>
  </w:style>
  <w:style w:type="paragraph" w:styleId="TABLEROW" w:customStyle="1">
    <w:name w:val="TABLE ROW"/>
    <w:basedOn w:val="Normal"/>
    <w:qFormat/>
    <w:rsid w:val="0073587b"/>
    <w:pPr>
      <w:spacing w:lineRule="exact" w:line="180" w:before="20" w:after="20"/>
      <w:jc w:val="center"/>
    </w:pPr>
    <w:rPr>
      <w:rFonts w:ascii="Helvetica" w:hAnsi="Helvetica"/>
      <w:sz w:val="16"/>
    </w:rPr>
  </w:style>
  <w:style w:type="paragraph" w:styleId="TABLECOLUMNHEADER" w:customStyle="1">
    <w:name w:val="TABLE COLUMN HEADER"/>
    <w:basedOn w:val="TABLEROW"/>
    <w:qFormat/>
    <w:rsid w:val="0073587b"/>
    <w:pPr>
      <w:spacing w:before="40" w:after="40"/>
    </w:pPr>
    <w:rPr>
      <w:sz w:val="18"/>
    </w:rPr>
  </w:style>
  <w:style w:type="paragraph" w:styleId="TABLETITLE" w:customStyle="1">
    <w:name w:val="TABLE TITLE"/>
    <w:basedOn w:val="Normal"/>
    <w:qFormat/>
    <w:rsid w:val="00d96813"/>
    <w:pPr>
      <w:keepNext/>
      <w:spacing w:lineRule="exact" w:line="200" w:before="0" w:after="80"/>
      <w:jc w:val="center"/>
    </w:pPr>
    <w:rPr>
      <w:rFonts w:ascii="Helvetica" w:hAnsi="Helvetica"/>
      <w:smallCaps/>
      <w:color w:val="000000"/>
    </w:rPr>
  </w:style>
  <w:style w:type="paragraph" w:styleId="FIGURECAPTION" w:customStyle="1">
    <w:name w:val="FIGURE CAPTION"/>
    <w:basedOn w:val="PARAGRAPHnoindent"/>
    <w:qFormat/>
    <w:rsid w:val="0073587b"/>
    <w:pPr>
      <w:spacing w:lineRule="exact" w:line="180" w:before="0" w:after="320"/>
    </w:pPr>
    <w:rPr>
      <w:rFonts w:ascii="Helvetica" w:hAnsi="Helvetica"/>
      <w:sz w:val="16"/>
    </w:rPr>
  </w:style>
  <w:style w:type="paragraph" w:styleId="QUOTATIONBLOCKSTYLE" w:customStyle="1">
    <w:name w:val="QUOTATION BLOCK STYLE"/>
    <w:basedOn w:val="PARAGRAPHnoindent"/>
    <w:qFormat/>
    <w:rsid w:val="0073587b"/>
    <w:pPr>
      <w:spacing w:before="80" w:after="80"/>
      <w:ind w:left="240" w:right="240" w:hanging="0"/>
    </w:pPr>
    <w:rPr>
      <w:sz w:val="16"/>
    </w:rPr>
  </w:style>
  <w:style w:type="paragraph" w:styleId="LISTTYPE2aNumber" w:customStyle="1">
    <w:name w:val="LIST TYPE 2a (Number)"/>
    <w:qFormat/>
    <w:rsid w:val="0073587b"/>
    <w:pPr>
      <w:widowControl w:val="false"/>
      <w:bidi w:val="0"/>
      <w:spacing w:lineRule="auto" w:line="276" w:before="80" w:after="200"/>
      <w:jc w:val="left"/>
    </w:pPr>
    <w:rPr>
      <w:rFonts w:ascii="Times New Roman" w:hAnsi="Times New Roman" w:eastAsia="Times New Roman" w:cs="Times New Roman"/>
      <w:color w:val="00000A"/>
      <w:sz w:val="19"/>
      <w:szCs w:val="20"/>
      <w:lang w:val="en-US" w:eastAsia="en-US" w:bidi="ar-SA"/>
    </w:rPr>
  </w:style>
  <w:style w:type="paragraph" w:styleId="LISTTYPE2Number" w:customStyle="1">
    <w:name w:val="LIST TYPE 2 (Number)"/>
    <w:qFormat/>
    <w:rsid w:val="0073587b"/>
    <w:pPr>
      <w:widowControl w:val="false"/>
      <w:bidi w:val="0"/>
      <w:spacing w:lineRule="auto" w:line="276" w:before="0" w:after="200"/>
      <w:jc w:val="left"/>
    </w:pPr>
    <w:rPr>
      <w:rFonts w:ascii="Times New Roman" w:hAnsi="Times New Roman" w:eastAsia="Times New Roman" w:cs="Times New Roman"/>
      <w:color w:val="00000A"/>
      <w:sz w:val="19"/>
      <w:szCs w:val="20"/>
      <w:lang w:val="en-US" w:eastAsia="en-US" w:bidi="ar-SA"/>
    </w:rPr>
  </w:style>
  <w:style w:type="paragraph" w:styleId="LISTTYPE1Bullet" w:customStyle="1">
    <w:name w:val="LIST TYPE 1 (Bullet)"/>
    <w:basedOn w:val="PARAGRAPH"/>
    <w:qFormat/>
    <w:rsid w:val="0073587b"/>
    <w:pPr>
      <w:ind w:left="480" w:hanging="240"/>
    </w:pPr>
    <w:rPr/>
  </w:style>
  <w:style w:type="paragraph" w:styleId="BIBREFTEXT" w:customStyle="1">
    <w:name w:val="BIB. REF. TEXT"/>
    <w:basedOn w:val="PARAGRAPHnoindent"/>
    <w:qFormat/>
    <w:rsid w:val="0073587b"/>
    <w:pPr>
      <w:widowControl/>
      <w:tabs>
        <w:tab w:val="left" w:pos="432" w:leader="none"/>
      </w:tabs>
      <w:spacing w:lineRule="exact" w:line="180"/>
      <w:ind w:left="360" w:hanging="360"/>
    </w:pPr>
    <w:rPr>
      <w:sz w:val="16"/>
    </w:rPr>
  </w:style>
  <w:style w:type="paragraph" w:styleId="CCCLINE" w:customStyle="1">
    <w:name w:val="CCC LINE"/>
    <w:basedOn w:val="PARAGRAPHnoindent"/>
    <w:qFormat/>
    <w:rsid w:val="0073587b"/>
    <w:pPr>
      <w:spacing w:lineRule="exact" w:line="160"/>
      <w:jc w:val="center"/>
    </w:pPr>
    <w:rPr>
      <w:rFonts w:ascii="Helvetica" w:hAnsi="Helvetica"/>
      <w:spacing w:val="6"/>
      <w:sz w:val="12"/>
    </w:rPr>
  </w:style>
  <w:style w:type="paragraph" w:styleId="PROGRAMSEGMENT" w:customStyle="1">
    <w:name w:val="PROGRAM SEGMENT"/>
    <w:basedOn w:val="PARAGRAPHnoindent"/>
    <w:qFormat/>
    <w:rsid w:val="0073587b"/>
    <w:pPr>
      <w:tabs>
        <w:tab w:val="left" w:pos="200" w:leader="none"/>
        <w:tab w:val="left" w:pos="400" w:leader="none"/>
        <w:tab w:val="left" w:pos="600" w:leader="none"/>
        <w:tab w:val="left" w:pos="800" w:leader="none"/>
        <w:tab w:val="left" w:pos="1000" w:leader="none"/>
        <w:tab w:val="left" w:pos="1200" w:leader="none"/>
        <w:tab w:val="left" w:pos="1400" w:leader="none"/>
        <w:tab w:val="left" w:pos="1600" w:leader="none"/>
        <w:tab w:val="left" w:pos="1800" w:leader="none"/>
        <w:tab w:val="left" w:pos="2000" w:leader="none"/>
        <w:tab w:val="left" w:pos="2200" w:leader="none"/>
        <w:tab w:val="left" w:pos="2400" w:leader="none"/>
        <w:tab w:val="left" w:pos="2600" w:leader="none"/>
        <w:tab w:val="left" w:pos="2800" w:leader="none"/>
        <w:tab w:val="left" w:pos="3000" w:leader="none"/>
        <w:tab w:val="left" w:pos="3200" w:leader="none"/>
        <w:tab w:val="left" w:pos="3400" w:leader="none"/>
        <w:tab w:val="left" w:pos="3600" w:leader="none"/>
        <w:tab w:val="left" w:pos="3800" w:leader="none"/>
        <w:tab w:val="left" w:pos="4000" w:leader="none"/>
        <w:tab w:val="left" w:pos="4200" w:leader="none"/>
        <w:tab w:val="left" w:pos="4400" w:leader="none"/>
        <w:tab w:val="left" w:pos="4600" w:leader="none"/>
        <w:tab w:val="left" w:pos="4800" w:leader="none"/>
        <w:tab w:val="left" w:pos="5000" w:leader="none"/>
      </w:tabs>
      <w:spacing w:lineRule="exact" w:line="200"/>
      <w:ind w:left="240" w:right="240" w:hanging="0"/>
      <w:jc w:val="left"/>
    </w:pPr>
    <w:rPr>
      <w:rFonts w:ascii="ProgramThree" w:hAnsi="ProgramThree"/>
      <w:sz w:val="18"/>
    </w:rPr>
  </w:style>
  <w:style w:type="paragraph" w:styleId="LISTTYPE1aBullet" w:customStyle="1">
    <w:name w:val="LIST TYPE 1a (Bullet)"/>
    <w:basedOn w:val="LISTTYPE1Bullet"/>
    <w:qFormat/>
    <w:rsid w:val="0073587b"/>
    <w:pPr>
      <w:spacing w:before="80" w:after="200"/>
    </w:pPr>
    <w:rPr/>
  </w:style>
  <w:style w:type="paragraph" w:styleId="LISTTYPE2zNumber" w:customStyle="1">
    <w:name w:val="LIST TYPE 2z (Number)"/>
    <w:basedOn w:val="LISTTYPE2Number"/>
    <w:next w:val="PARAGRAPH"/>
    <w:qFormat/>
    <w:rsid w:val="0073587b"/>
    <w:pPr>
      <w:spacing w:before="0" w:after="80"/>
    </w:pPr>
    <w:rPr/>
  </w:style>
  <w:style w:type="paragraph" w:styleId="VITA" w:customStyle="1">
    <w:name w:val="VITA"/>
    <w:basedOn w:val="PARAGRAPHnoindent"/>
    <w:qFormat/>
    <w:rsid w:val="0073587b"/>
    <w:pPr>
      <w:tabs>
        <w:tab w:val="left" w:pos="216" w:leader="none"/>
      </w:tabs>
      <w:spacing w:lineRule="exact" w:line="180"/>
    </w:pPr>
    <w:rPr>
      <w:rFonts w:ascii="Helvetica" w:hAnsi="Helvetica"/>
      <w:sz w:val="16"/>
    </w:rPr>
  </w:style>
  <w:style w:type="paragraph" w:styleId="LISTTYPE1zBullet" w:customStyle="1">
    <w:name w:val="LIST TYPE 1z (Bullet)"/>
    <w:basedOn w:val="LISTTYPE1Bullet"/>
    <w:next w:val="PARAGRAPH"/>
    <w:qFormat/>
    <w:rsid w:val="0073587b"/>
    <w:pPr>
      <w:spacing w:before="0" w:after="80"/>
    </w:pPr>
    <w:rPr/>
  </w:style>
  <w:style w:type="paragraph" w:styleId="FIGUREBODY" w:customStyle="1">
    <w:name w:val="FIGURE BODY"/>
    <w:basedOn w:val="PROGRAMSEGMENT"/>
    <w:qFormat/>
    <w:rsid w:val="0073587b"/>
    <w:pPr>
      <w:spacing w:lineRule="exact" w:line="180"/>
    </w:pPr>
    <w:rPr>
      <w:rFonts w:ascii="Palatino" w:hAnsi="Palatino"/>
      <w:sz w:val="16"/>
    </w:rPr>
  </w:style>
  <w:style w:type="paragraph" w:styleId="FORMULA" w:customStyle="1">
    <w:name w:val="FORMULA"/>
    <w:basedOn w:val="Normal"/>
    <w:qFormat/>
    <w:rsid w:val="0073587b"/>
    <w:pPr>
      <w:spacing w:lineRule="atLeast" w:line="240" w:before="80" w:after="80"/>
      <w:jc w:val="center"/>
    </w:pPr>
    <w:rPr/>
  </w:style>
  <w:style w:type="paragraph" w:styleId="Footer">
    <w:name w:val="Footer"/>
    <w:basedOn w:val="Normal"/>
    <w:rsid w:val="0073587b"/>
    <w:pPr>
      <w:tabs>
        <w:tab w:val="center" w:pos="4320" w:leader="none"/>
        <w:tab w:val="right" w:pos="8640" w:leader="none"/>
      </w:tabs>
    </w:pPr>
    <w:rPr/>
  </w:style>
  <w:style w:type="paragraph" w:styleId="ACKHEAD" w:customStyle="1">
    <w:name w:val="ACK. HEAD"/>
    <w:basedOn w:val="Heading1"/>
    <w:qFormat/>
    <w:rsid w:val="0073587b"/>
    <w:pPr/>
    <w:rPr/>
  </w:style>
  <w:style w:type="paragraph" w:styleId="ACKNOWLEDGMENTS" w:customStyle="1">
    <w:name w:val="ACKNOWLEDGMENTS"/>
    <w:basedOn w:val="PARAGRAPHnoindent"/>
    <w:qFormat/>
    <w:rsid w:val="0073587b"/>
    <w:pPr/>
    <w:rPr/>
  </w:style>
  <w:style w:type="paragraph" w:styleId="ART" w:customStyle="1">
    <w:name w:val="ART"/>
    <w:basedOn w:val="Normal"/>
    <w:next w:val="Normal"/>
    <w:qFormat/>
    <w:rsid w:val="0073587b"/>
    <w:pPr>
      <w:keepNext/>
      <w:spacing w:lineRule="atLeast" w:line="220" w:before="240" w:after="160"/>
      <w:jc w:val="center"/>
    </w:pPr>
    <w:rPr/>
  </w:style>
  <w:style w:type="paragraph" w:styleId="AUTHORAFFILIATION" w:customStyle="1">
    <w:name w:val="AUTHOR AFFILIATION"/>
    <w:basedOn w:val="PARAGRAPHnoindent"/>
    <w:qFormat/>
    <w:rsid w:val="0073587b"/>
    <w:pPr>
      <w:spacing w:lineRule="exact" w:line="180"/>
    </w:pPr>
    <w:rPr>
      <w:i/>
      <w:sz w:val="16"/>
    </w:rPr>
  </w:style>
  <w:style w:type="paragraph" w:styleId="BIBHEAD" w:customStyle="1">
    <w:name w:val="BIB. HEAD"/>
    <w:basedOn w:val="Heading1"/>
    <w:qFormat/>
    <w:rsid w:val="0073587b"/>
    <w:pPr/>
    <w:rPr/>
  </w:style>
  <w:style w:type="paragraph" w:styleId="CONCLUSION" w:customStyle="1">
    <w:name w:val="CONCLUSION"/>
    <w:basedOn w:val="PARAGRAPHnoindent"/>
    <w:next w:val="PARAGRAPH"/>
    <w:qFormat/>
    <w:rsid w:val="0073587b"/>
    <w:pPr/>
    <w:rPr/>
  </w:style>
  <w:style w:type="paragraph" w:styleId="FOOTNOTE" w:customStyle="1">
    <w:name w:val="FOOTNOTE"/>
    <w:basedOn w:val="Footnotetext"/>
    <w:qFormat/>
    <w:rsid w:val="0073587b"/>
    <w:pPr/>
    <w:rPr/>
  </w:style>
  <w:style w:type="paragraph" w:styleId="INTRODUCTION" w:customStyle="1">
    <w:name w:val="INTRODUCTION"/>
    <w:basedOn w:val="PARAGRAPHnoindent"/>
    <w:next w:val="PARAGRAPH"/>
    <w:qFormat/>
    <w:rsid w:val="0073587b"/>
    <w:pPr/>
    <w:rPr/>
  </w:style>
  <w:style w:type="paragraph" w:styleId="KEYWORD" w:customStyle="1">
    <w:name w:val="KEY WORD"/>
    <w:basedOn w:val="ABSTRACT"/>
    <w:next w:val="Normal"/>
    <w:qFormat/>
    <w:rsid w:val="0073587b"/>
    <w:pPr>
      <w:spacing w:before="0" w:after="0"/>
    </w:pPr>
    <w:rPr/>
  </w:style>
  <w:style w:type="paragraph" w:styleId="FigureCaption1" w:customStyle="1">
    <w:name w:val="Figure Caption"/>
    <w:basedOn w:val="Normal"/>
    <w:qFormat/>
    <w:rsid w:val="0073587b"/>
    <w:pPr>
      <w:widowControl/>
      <w:spacing w:lineRule="auto" w:line="240"/>
    </w:pPr>
    <w:rPr>
      <w:rFonts w:ascii="Times New Roman" w:hAnsi="Times New Roman"/>
      <w:sz w:val="16"/>
      <w:szCs w:val="16"/>
    </w:rPr>
  </w:style>
  <w:style w:type="paragraph" w:styleId="Text" w:customStyle="1">
    <w:name w:val="Text"/>
    <w:basedOn w:val="Normal"/>
    <w:qFormat/>
    <w:rsid w:val="0073587b"/>
    <w:pPr>
      <w:spacing w:lineRule="auto" w:line="252"/>
      <w:ind w:firstLine="202"/>
    </w:pPr>
    <w:rPr>
      <w:rFonts w:ascii="Times New Roman" w:hAnsi="Times New Roman"/>
      <w:sz w:val="20"/>
    </w:rPr>
  </w:style>
  <w:style w:type="paragraph" w:styleId="Equation" w:customStyle="1">
    <w:name w:val="Equation"/>
    <w:basedOn w:val="Normal"/>
    <w:next w:val="Normal"/>
    <w:qFormat/>
    <w:rsid w:val="0073587b"/>
    <w:pPr>
      <w:tabs>
        <w:tab w:val="right" w:pos="5040" w:leader="none"/>
      </w:tabs>
      <w:spacing w:lineRule="auto" w:line="252"/>
    </w:pPr>
    <w:rPr>
      <w:rFonts w:ascii="Times New Roman" w:hAnsi="Times New Roman"/>
      <w:sz w:val="20"/>
    </w:rPr>
  </w:style>
  <w:style w:type="paragraph" w:styleId="ReferenceHead" w:customStyle="1">
    <w:name w:val="Reference Head"/>
    <w:basedOn w:val="Heading1"/>
    <w:qFormat/>
    <w:rsid w:val="0073587b"/>
    <w:pPr>
      <w:widowControl/>
      <w:suppressAutoHyphens w:val="false"/>
      <w:spacing w:lineRule="auto" w:line="240" w:before="240" w:after="80"/>
      <w:ind w:left="0" w:hanging="0"/>
      <w:jc w:val="center"/>
    </w:pPr>
    <w:rPr>
      <w:rFonts w:ascii="Times New Roman" w:hAnsi="Times New Roman"/>
      <w:b w:val="false"/>
      <w:sz w:val="20"/>
    </w:rPr>
  </w:style>
  <w:style w:type="paragraph" w:styleId="References" w:customStyle="1">
    <w:name w:val="References"/>
    <w:basedOn w:val="Normal"/>
    <w:qFormat/>
    <w:rsid w:val="0073587b"/>
    <w:pPr>
      <w:widowControl/>
      <w:spacing w:lineRule="auto" w:line="240"/>
    </w:pPr>
    <w:rPr>
      <w:rFonts w:ascii="Times New Roman" w:hAnsi="Times New Roman"/>
      <w:sz w:val="16"/>
      <w:szCs w:val="16"/>
    </w:rPr>
  </w:style>
  <w:style w:type="paragraph" w:styleId="TableTitle1" w:customStyle="1">
    <w:name w:val="Table Title"/>
    <w:basedOn w:val="Normal"/>
    <w:qFormat/>
    <w:rsid w:val="0073587b"/>
    <w:pPr>
      <w:widowControl/>
      <w:spacing w:lineRule="auto" w:line="240"/>
      <w:jc w:val="center"/>
    </w:pPr>
    <w:rPr>
      <w:rFonts w:ascii="Times New Roman" w:hAnsi="Times New Roman"/>
      <w:smallCaps/>
      <w:sz w:val="16"/>
      <w:szCs w:val="16"/>
    </w:rPr>
  </w:style>
  <w:style w:type="paragraph" w:styleId="NormalWeb">
    <w:name w:val="Normal (Web)"/>
    <w:basedOn w:val="Normal"/>
    <w:qFormat/>
    <w:rsid w:val="0073587b"/>
    <w:pPr>
      <w:widowControl/>
      <w:spacing w:lineRule="auto" w:line="240" w:beforeAutospacing="1" w:afterAutospacing="1"/>
      <w:jc w:val="left"/>
    </w:pPr>
    <w:rPr>
      <w:rFonts w:ascii="Arial" w:hAnsi="Arial" w:eastAsia="Arial Unicode MS" w:cs="Arial"/>
      <w:sz w:val="24"/>
      <w:szCs w:val="24"/>
    </w:rPr>
  </w:style>
  <w:style w:type="paragraph" w:styleId="Annotationtext">
    <w:name w:val="annotation text"/>
    <w:basedOn w:val="Normal"/>
    <w:link w:val="CommentTextChar"/>
    <w:qFormat/>
    <w:rsid w:val="00887762"/>
    <w:pPr/>
    <w:rPr>
      <w:sz w:val="20"/>
    </w:rPr>
  </w:style>
  <w:style w:type="paragraph" w:styleId="Annotationsubject">
    <w:name w:val="annotation subject"/>
    <w:basedOn w:val="Annotationtext"/>
    <w:link w:val="CommentSubjectChar"/>
    <w:qFormat/>
    <w:rsid w:val="00887762"/>
    <w:pPr/>
    <w:rPr>
      <w:b/>
      <w:bCs/>
    </w:rPr>
  </w:style>
  <w:style w:type="paragraph" w:styleId="Revision">
    <w:name w:val="Revision"/>
    <w:uiPriority w:val="99"/>
    <w:semiHidden/>
    <w:qFormat/>
    <w:rsid w:val="00887762"/>
    <w:pPr>
      <w:widowControl/>
      <w:bidi w:val="0"/>
      <w:spacing w:lineRule="auto" w:line="276" w:before="0" w:after="200"/>
      <w:jc w:val="left"/>
    </w:pPr>
    <w:rPr>
      <w:rFonts w:ascii="Palatino" w:hAnsi="Palatino" w:eastAsia="Times New Roman" w:cs="Times New Roman"/>
      <w:color w:val="00000A"/>
      <w:sz w:val="19"/>
      <w:szCs w:val="20"/>
      <w:lang w:val="en-US" w:eastAsia="en-US" w:bidi="ar-SA"/>
    </w:rPr>
  </w:style>
  <w:style w:type="paragraph" w:styleId="BalloonText">
    <w:name w:val="Balloon Text"/>
    <w:basedOn w:val="Normal"/>
    <w:link w:val="BalloonTextChar"/>
    <w:qFormat/>
    <w:rsid w:val="00887762"/>
    <w:pPr>
      <w:spacing w:lineRule="auto" w:line="240"/>
    </w:pPr>
    <w:rPr>
      <w:rFonts w:ascii="Tahoma" w:hAnsi="Tahoma" w:cs="Tahoma"/>
      <w:sz w:val="16"/>
      <w:szCs w:val="16"/>
    </w:rPr>
  </w:style>
  <w:style w:type="paragraph" w:styleId="FrameContents">
    <w:name w:val="Frame Contents"/>
    <w:basedOn w:val="Normal"/>
    <w:qFormat/>
    <w:pPr/>
    <w:rPr/>
  </w:style>
  <w:style w:type="paragraph" w:styleId="Footnote1">
    <w:name w:val="Footnote Text"/>
    <w:basedOn w:val="Normal"/>
    <w:pPr/>
    <w:rPr/>
  </w:style>
  <w:style w:type="paragraph" w:styleId="Illustration">
    <w:name w:val="Illustration"/>
    <w:basedOn w:val="Caption"/>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193</TotalTime>
  <Application>LibreOffice/5.1.6.2$Linux_X86_64 LibreOffice_project/10m0$Build-2</Application>
  <Pages>3</Pages>
  <Words>1311</Words>
  <Characters>6806</Characters>
  <CharactersWithSpaces>8094</CharactersWithSpaces>
  <Paragraphs>91</Paragraphs>
  <Company>IEEE Computer Society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2012-11-09T22:24:00Z</dcterms:created>
  <dc:creator>Erin Espriu</dc:creator>
  <dc:description>New styles and page layout for 1996.</dc:description>
  <dc:language>pt-BR</dc:language>
  <cp:lastModifiedBy/>
  <cp:lastPrinted>2003-04-30T17:12:00Z</cp:lastPrinted>
  <dcterms:modified xsi:type="dcterms:W3CDTF">2018-06-30T18:56:02Z</dcterms:modified>
  <cp:revision>14</cp:revision>
  <dc:subject/>
  <dc:title>Transaction / Regular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IEEE Computer Society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