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Y="1032"/>
        <w:tblW w:w="0" w:type="auto"/>
        <w:tblLook w:val="04A0" w:firstRow="1" w:lastRow="0" w:firstColumn="1" w:lastColumn="0" w:noHBand="0" w:noVBand="1"/>
      </w:tblPr>
      <w:tblGrid>
        <w:gridCol w:w="3001"/>
        <w:gridCol w:w="3001"/>
        <w:gridCol w:w="3002"/>
      </w:tblGrid>
      <w:tr w:rsidR="0017108A" w:rsidTr="0017108A">
        <w:trPr>
          <w:trHeight w:val="320"/>
        </w:trPr>
        <w:tc>
          <w:tcPr>
            <w:tcW w:w="3001" w:type="dxa"/>
          </w:tcPr>
          <w:p w:rsidR="0017108A" w:rsidRDefault="0017108A" w:rsidP="0017108A">
            <w:r>
              <w:t>User Type</w:t>
            </w:r>
          </w:p>
        </w:tc>
        <w:tc>
          <w:tcPr>
            <w:tcW w:w="3001" w:type="dxa"/>
          </w:tcPr>
          <w:p w:rsidR="0017108A" w:rsidRDefault="0017108A" w:rsidP="0017108A">
            <w:r>
              <w:t>Username</w:t>
            </w:r>
          </w:p>
        </w:tc>
        <w:tc>
          <w:tcPr>
            <w:tcW w:w="3002" w:type="dxa"/>
          </w:tcPr>
          <w:p w:rsidR="0017108A" w:rsidRDefault="0017108A" w:rsidP="0017108A">
            <w:r>
              <w:t>password</w:t>
            </w:r>
          </w:p>
        </w:tc>
      </w:tr>
      <w:tr w:rsidR="0017108A" w:rsidTr="0017108A">
        <w:trPr>
          <w:trHeight w:val="320"/>
        </w:trPr>
        <w:tc>
          <w:tcPr>
            <w:tcW w:w="3001" w:type="dxa"/>
          </w:tcPr>
          <w:p w:rsidR="0017108A" w:rsidRDefault="0017108A" w:rsidP="0017108A">
            <w:r>
              <w:t>System</w:t>
            </w:r>
          </w:p>
        </w:tc>
        <w:tc>
          <w:tcPr>
            <w:tcW w:w="3001" w:type="dxa"/>
          </w:tcPr>
          <w:p w:rsidR="0017108A" w:rsidRDefault="0017108A" w:rsidP="0017108A">
            <w:r>
              <w:t>Root</w:t>
            </w:r>
          </w:p>
        </w:tc>
        <w:tc>
          <w:tcPr>
            <w:tcW w:w="3002" w:type="dxa"/>
          </w:tcPr>
          <w:p w:rsidR="0017108A" w:rsidRDefault="0017108A" w:rsidP="0017108A">
            <w:r>
              <w:t>root</w:t>
            </w:r>
          </w:p>
        </w:tc>
      </w:tr>
      <w:tr w:rsidR="0017108A" w:rsidTr="0017108A">
        <w:trPr>
          <w:trHeight w:val="335"/>
        </w:trPr>
        <w:tc>
          <w:tcPr>
            <w:tcW w:w="3001" w:type="dxa"/>
          </w:tcPr>
          <w:p w:rsidR="0017108A" w:rsidRDefault="0017108A" w:rsidP="0017108A">
            <w:r>
              <w:t>Company</w:t>
            </w:r>
          </w:p>
        </w:tc>
        <w:tc>
          <w:tcPr>
            <w:tcW w:w="3001" w:type="dxa"/>
          </w:tcPr>
          <w:p w:rsidR="0017108A" w:rsidRDefault="0017108A" w:rsidP="0017108A">
            <w:proofErr w:type="spellStart"/>
            <w:r w:rsidRPr="0017108A">
              <w:t>Genex</w:t>
            </w:r>
            <w:proofErr w:type="spellEnd"/>
          </w:p>
        </w:tc>
        <w:tc>
          <w:tcPr>
            <w:tcW w:w="3002" w:type="dxa"/>
          </w:tcPr>
          <w:p w:rsidR="0017108A" w:rsidRDefault="0017108A" w:rsidP="0017108A">
            <w:r w:rsidRPr="0017108A">
              <w:t>Genex@123</w:t>
            </w:r>
          </w:p>
        </w:tc>
      </w:tr>
      <w:tr w:rsidR="0017108A" w:rsidTr="0017108A">
        <w:trPr>
          <w:trHeight w:val="320"/>
        </w:trPr>
        <w:tc>
          <w:tcPr>
            <w:tcW w:w="3001" w:type="dxa"/>
          </w:tcPr>
          <w:p w:rsidR="0017108A" w:rsidRDefault="0017108A" w:rsidP="0017108A">
            <w:r>
              <w:t>Client</w:t>
            </w:r>
          </w:p>
        </w:tc>
        <w:tc>
          <w:tcPr>
            <w:tcW w:w="3001" w:type="dxa"/>
          </w:tcPr>
          <w:p w:rsidR="0017108A" w:rsidRDefault="0017108A" w:rsidP="0017108A">
            <w:proofErr w:type="spellStart"/>
            <w:r w:rsidRPr="0017108A">
              <w:t>edac</w:t>
            </w:r>
            <w:proofErr w:type="spellEnd"/>
          </w:p>
        </w:tc>
        <w:tc>
          <w:tcPr>
            <w:tcW w:w="3002" w:type="dxa"/>
          </w:tcPr>
          <w:p w:rsidR="0017108A" w:rsidRDefault="0017108A" w:rsidP="0017108A">
            <w:r w:rsidRPr="0017108A">
              <w:t>Edac@123</w:t>
            </w:r>
          </w:p>
        </w:tc>
      </w:tr>
      <w:tr w:rsidR="0017108A" w:rsidTr="0017108A">
        <w:trPr>
          <w:trHeight w:val="320"/>
        </w:trPr>
        <w:tc>
          <w:tcPr>
            <w:tcW w:w="3001" w:type="dxa"/>
          </w:tcPr>
          <w:p w:rsidR="0017108A" w:rsidRDefault="0017108A" w:rsidP="0017108A">
            <w:r>
              <w:t>warehouse</w:t>
            </w:r>
          </w:p>
        </w:tc>
        <w:tc>
          <w:tcPr>
            <w:tcW w:w="3001" w:type="dxa"/>
          </w:tcPr>
          <w:p w:rsidR="0017108A" w:rsidRDefault="0017108A" w:rsidP="0017108A">
            <w:r w:rsidRPr="0017108A">
              <w:t>Gurgaon</w:t>
            </w:r>
          </w:p>
        </w:tc>
        <w:tc>
          <w:tcPr>
            <w:tcW w:w="3002" w:type="dxa"/>
          </w:tcPr>
          <w:p w:rsidR="0017108A" w:rsidRDefault="0017108A" w:rsidP="0017108A">
            <w:r w:rsidRPr="0017108A">
              <w:t>Gaon@123</w:t>
            </w:r>
          </w:p>
        </w:tc>
      </w:tr>
    </w:tbl>
    <w:p w:rsidR="00D1200C" w:rsidRDefault="0017108A">
      <w:bookmarkStart w:id="0" w:name="_GoBack"/>
      <w:bookmarkEnd w:id="0"/>
      <w:r>
        <w:t>Live Instance</w:t>
      </w:r>
    </w:p>
    <w:p w:rsidR="0017108A" w:rsidRDefault="0017108A">
      <w:proofErr w:type="gramStart"/>
      <w:r>
        <w:t>URL :</w:t>
      </w:r>
      <w:proofErr w:type="gramEnd"/>
      <w:r>
        <w:t xml:space="preserve"> </w:t>
      </w:r>
      <w:hyperlink r:id="rId4" w:history="1">
        <w:r w:rsidRPr="009D0F55">
          <w:rPr>
            <w:rStyle w:val="Hyperlink"/>
          </w:rPr>
          <w:t>https://app.omneelab.com/</w:t>
        </w:r>
      </w:hyperlink>
    </w:p>
    <w:p w:rsidR="0017108A" w:rsidRDefault="0017108A"/>
    <w:p w:rsidR="0017108A" w:rsidRDefault="0017108A" w:rsidP="0017108A">
      <w:r>
        <w:t>Demo</w:t>
      </w:r>
      <w:r>
        <w:t xml:space="preserve"> Instance</w:t>
      </w:r>
    </w:p>
    <w:p w:rsidR="0017108A" w:rsidRDefault="0017108A" w:rsidP="0017108A">
      <w:proofErr w:type="gramStart"/>
      <w:r>
        <w:t>URL :</w:t>
      </w:r>
      <w:proofErr w:type="gramEnd"/>
      <w:r>
        <w:t xml:space="preserve"> </w:t>
      </w:r>
      <w:hyperlink r:id="rId5" w:history="1">
        <w:r w:rsidRPr="009D0F55">
          <w:rPr>
            <w:rStyle w:val="Hyperlink"/>
          </w:rPr>
          <w:t>https://logisticsapp.omneelab.com/</w:t>
        </w:r>
      </w:hyperlink>
    </w:p>
    <w:p w:rsidR="0017108A" w:rsidRDefault="0017108A" w:rsidP="0017108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7108A" w:rsidTr="0017108A">
        <w:tc>
          <w:tcPr>
            <w:tcW w:w="3005" w:type="dxa"/>
          </w:tcPr>
          <w:p w:rsidR="0017108A" w:rsidRDefault="0017108A" w:rsidP="0017108A">
            <w:pPr>
              <w:tabs>
                <w:tab w:val="left" w:pos="2076"/>
              </w:tabs>
            </w:pPr>
            <w:r>
              <w:t>User Type</w:t>
            </w:r>
            <w:r>
              <w:tab/>
            </w:r>
          </w:p>
        </w:tc>
        <w:tc>
          <w:tcPr>
            <w:tcW w:w="3005" w:type="dxa"/>
          </w:tcPr>
          <w:p w:rsidR="0017108A" w:rsidRDefault="0017108A" w:rsidP="0017108A">
            <w:r>
              <w:t>Username</w:t>
            </w:r>
          </w:p>
        </w:tc>
        <w:tc>
          <w:tcPr>
            <w:tcW w:w="3006" w:type="dxa"/>
          </w:tcPr>
          <w:p w:rsidR="0017108A" w:rsidRDefault="0017108A" w:rsidP="0017108A">
            <w:r>
              <w:t>password</w:t>
            </w:r>
          </w:p>
        </w:tc>
      </w:tr>
      <w:tr w:rsidR="0017108A" w:rsidTr="0017108A">
        <w:tc>
          <w:tcPr>
            <w:tcW w:w="3005" w:type="dxa"/>
          </w:tcPr>
          <w:p w:rsidR="0017108A" w:rsidRDefault="0017108A" w:rsidP="0017108A">
            <w:r>
              <w:t>System</w:t>
            </w:r>
          </w:p>
        </w:tc>
        <w:tc>
          <w:tcPr>
            <w:tcW w:w="3005" w:type="dxa"/>
          </w:tcPr>
          <w:p w:rsidR="0017108A" w:rsidRDefault="0017108A" w:rsidP="0017108A">
            <w:r>
              <w:t>Root</w:t>
            </w:r>
          </w:p>
        </w:tc>
        <w:tc>
          <w:tcPr>
            <w:tcW w:w="3006" w:type="dxa"/>
          </w:tcPr>
          <w:p w:rsidR="0017108A" w:rsidRDefault="0017108A" w:rsidP="0017108A">
            <w:r>
              <w:t>root</w:t>
            </w:r>
          </w:p>
        </w:tc>
      </w:tr>
      <w:tr w:rsidR="0017108A" w:rsidTr="0017108A">
        <w:tc>
          <w:tcPr>
            <w:tcW w:w="3005" w:type="dxa"/>
          </w:tcPr>
          <w:p w:rsidR="0017108A" w:rsidRDefault="0017108A" w:rsidP="0017108A">
            <w:r>
              <w:t>Company</w:t>
            </w:r>
          </w:p>
        </w:tc>
        <w:tc>
          <w:tcPr>
            <w:tcW w:w="3005" w:type="dxa"/>
          </w:tcPr>
          <w:p w:rsidR="0017108A" w:rsidRDefault="0017108A" w:rsidP="0017108A">
            <w:proofErr w:type="spellStart"/>
            <w:r w:rsidRPr="0017108A">
              <w:t>Genex</w:t>
            </w:r>
            <w:proofErr w:type="spellEnd"/>
          </w:p>
        </w:tc>
        <w:tc>
          <w:tcPr>
            <w:tcW w:w="3006" w:type="dxa"/>
          </w:tcPr>
          <w:p w:rsidR="0017108A" w:rsidRDefault="0017108A" w:rsidP="0017108A">
            <w:r w:rsidRPr="0017108A">
              <w:t>Genex@123</w:t>
            </w:r>
          </w:p>
        </w:tc>
      </w:tr>
      <w:tr w:rsidR="0017108A" w:rsidTr="0017108A">
        <w:tc>
          <w:tcPr>
            <w:tcW w:w="3005" w:type="dxa"/>
          </w:tcPr>
          <w:p w:rsidR="0017108A" w:rsidRDefault="0017108A" w:rsidP="0017108A">
            <w:r>
              <w:t>Client</w:t>
            </w:r>
          </w:p>
        </w:tc>
        <w:tc>
          <w:tcPr>
            <w:tcW w:w="3005" w:type="dxa"/>
          </w:tcPr>
          <w:p w:rsidR="0017108A" w:rsidRDefault="0017108A" w:rsidP="0017108A">
            <w:proofErr w:type="spellStart"/>
            <w:r w:rsidRPr="0017108A">
              <w:t>edac</w:t>
            </w:r>
            <w:proofErr w:type="spellEnd"/>
          </w:p>
        </w:tc>
        <w:tc>
          <w:tcPr>
            <w:tcW w:w="3006" w:type="dxa"/>
          </w:tcPr>
          <w:p w:rsidR="0017108A" w:rsidRDefault="0017108A" w:rsidP="0017108A">
            <w:r w:rsidRPr="0017108A">
              <w:t>Edac@123</w:t>
            </w:r>
          </w:p>
        </w:tc>
      </w:tr>
      <w:tr w:rsidR="0017108A" w:rsidTr="0017108A">
        <w:tc>
          <w:tcPr>
            <w:tcW w:w="3005" w:type="dxa"/>
          </w:tcPr>
          <w:p w:rsidR="0017108A" w:rsidRDefault="0017108A" w:rsidP="0017108A">
            <w:r>
              <w:t>warehouse</w:t>
            </w:r>
          </w:p>
        </w:tc>
        <w:tc>
          <w:tcPr>
            <w:tcW w:w="3005" w:type="dxa"/>
          </w:tcPr>
          <w:p w:rsidR="0017108A" w:rsidRDefault="0017108A" w:rsidP="0017108A">
            <w:r w:rsidRPr="0017108A">
              <w:t>Gurgaon</w:t>
            </w:r>
          </w:p>
        </w:tc>
        <w:tc>
          <w:tcPr>
            <w:tcW w:w="3006" w:type="dxa"/>
          </w:tcPr>
          <w:p w:rsidR="0017108A" w:rsidRDefault="0017108A" w:rsidP="0017108A">
            <w:r w:rsidRPr="0017108A">
              <w:t>Gaon@123</w:t>
            </w:r>
          </w:p>
        </w:tc>
      </w:tr>
    </w:tbl>
    <w:p w:rsidR="0017108A" w:rsidRDefault="0017108A" w:rsidP="0017108A"/>
    <w:tbl>
      <w:tblPr>
        <w:tblStyle w:val="TableGrid"/>
        <w:tblpPr w:leftFromText="180" w:rightFromText="180" w:horzAnchor="margin" w:tblpY="1032"/>
        <w:tblW w:w="0" w:type="auto"/>
        <w:tblLook w:val="04A0" w:firstRow="1" w:lastRow="0" w:firstColumn="1" w:lastColumn="0" w:noHBand="0" w:noVBand="1"/>
      </w:tblPr>
      <w:tblGrid>
        <w:gridCol w:w="3001"/>
        <w:gridCol w:w="3001"/>
        <w:gridCol w:w="3002"/>
      </w:tblGrid>
      <w:tr w:rsidR="0017108A" w:rsidTr="00367E9F">
        <w:trPr>
          <w:trHeight w:val="320"/>
        </w:trPr>
        <w:tc>
          <w:tcPr>
            <w:tcW w:w="3001" w:type="dxa"/>
          </w:tcPr>
          <w:p w:rsidR="0017108A" w:rsidRDefault="0017108A" w:rsidP="00367E9F">
            <w:r>
              <w:t>User Type</w:t>
            </w:r>
          </w:p>
        </w:tc>
        <w:tc>
          <w:tcPr>
            <w:tcW w:w="3001" w:type="dxa"/>
          </w:tcPr>
          <w:p w:rsidR="0017108A" w:rsidRDefault="0017108A" w:rsidP="00367E9F">
            <w:r>
              <w:t>Username</w:t>
            </w:r>
          </w:p>
        </w:tc>
        <w:tc>
          <w:tcPr>
            <w:tcW w:w="3002" w:type="dxa"/>
          </w:tcPr>
          <w:p w:rsidR="0017108A" w:rsidRDefault="0017108A" w:rsidP="00367E9F">
            <w:r>
              <w:t>password</w:t>
            </w:r>
          </w:p>
        </w:tc>
      </w:tr>
      <w:tr w:rsidR="0017108A" w:rsidTr="00367E9F">
        <w:trPr>
          <w:trHeight w:val="320"/>
        </w:trPr>
        <w:tc>
          <w:tcPr>
            <w:tcW w:w="3001" w:type="dxa"/>
          </w:tcPr>
          <w:p w:rsidR="0017108A" w:rsidRDefault="0017108A" w:rsidP="00367E9F">
            <w:r>
              <w:t>System</w:t>
            </w:r>
          </w:p>
        </w:tc>
        <w:tc>
          <w:tcPr>
            <w:tcW w:w="3001" w:type="dxa"/>
          </w:tcPr>
          <w:p w:rsidR="0017108A" w:rsidRDefault="0017108A" w:rsidP="00367E9F">
            <w:r>
              <w:t>Root</w:t>
            </w:r>
          </w:p>
        </w:tc>
        <w:tc>
          <w:tcPr>
            <w:tcW w:w="3002" w:type="dxa"/>
          </w:tcPr>
          <w:p w:rsidR="0017108A" w:rsidRDefault="0017108A" w:rsidP="00367E9F">
            <w:r>
              <w:t>root</w:t>
            </w:r>
          </w:p>
        </w:tc>
      </w:tr>
      <w:tr w:rsidR="0017108A" w:rsidTr="00367E9F">
        <w:trPr>
          <w:trHeight w:val="335"/>
        </w:trPr>
        <w:tc>
          <w:tcPr>
            <w:tcW w:w="3001" w:type="dxa"/>
          </w:tcPr>
          <w:p w:rsidR="0017108A" w:rsidRDefault="0017108A" w:rsidP="00367E9F">
            <w:r>
              <w:t>Company</w:t>
            </w:r>
          </w:p>
        </w:tc>
        <w:tc>
          <w:tcPr>
            <w:tcW w:w="3001" w:type="dxa"/>
          </w:tcPr>
          <w:p w:rsidR="0017108A" w:rsidRDefault="0017108A" w:rsidP="00367E9F">
            <w:proofErr w:type="spellStart"/>
            <w:r w:rsidRPr="0017108A">
              <w:t>Genex</w:t>
            </w:r>
            <w:proofErr w:type="spellEnd"/>
          </w:p>
        </w:tc>
        <w:tc>
          <w:tcPr>
            <w:tcW w:w="3002" w:type="dxa"/>
          </w:tcPr>
          <w:p w:rsidR="0017108A" w:rsidRDefault="0017108A" w:rsidP="00367E9F">
            <w:r w:rsidRPr="0017108A">
              <w:t>Genex@123</w:t>
            </w:r>
          </w:p>
        </w:tc>
      </w:tr>
      <w:tr w:rsidR="0017108A" w:rsidTr="00367E9F">
        <w:trPr>
          <w:trHeight w:val="320"/>
        </w:trPr>
        <w:tc>
          <w:tcPr>
            <w:tcW w:w="3001" w:type="dxa"/>
          </w:tcPr>
          <w:p w:rsidR="0017108A" w:rsidRDefault="0017108A" w:rsidP="00367E9F">
            <w:r>
              <w:t>Client</w:t>
            </w:r>
          </w:p>
        </w:tc>
        <w:tc>
          <w:tcPr>
            <w:tcW w:w="3001" w:type="dxa"/>
          </w:tcPr>
          <w:p w:rsidR="0017108A" w:rsidRDefault="0017108A" w:rsidP="00367E9F">
            <w:proofErr w:type="spellStart"/>
            <w:r w:rsidRPr="0017108A">
              <w:t>edac</w:t>
            </w:r>
            <w:proofErr w:type="spellEnd"/>
          </w:p>
        </w:tc>
        <w:tc>
          <w:tcPr>
            <w:tcW w:w="3002" w:type="dxa"/>
          </w:tcPr>
          <w:p w:rsidR="0017108A" w:rsidRDefault="0017108A" w:rsidP="00367E9F">
            <w:r w:rsidRPr="0017108A">
              <w:t>Edac@123</w:t>
            </w:r>
          </w:p>
        </w:tc>
      </w:tr>
      <w:tr w:rsidR="0017108A" w:rsidTr="00367E9F">
        <w:trPr>
          <w:trHeight w:val="320"/>
        </w:trPr>
        <w:tc>
          <w:tcPr>
            <w:tcW w:w="3001" w:type="dxa"/>
          </w:tcPr>
          <w:p w:rsidR="0017108A" w:rsidRDefault="0017108A" w:rsidP="00367E9F">
            <w:r>
              <w:t>warehouse</w:t>
            </w:r>
          </w:p>
        </w:tc>
        <w:tc>
          <w:tcPr>
            <w:tcW w:w="3001" w:type="dxa"/>
          </w:tcPr>
          <w:p w:rsidR="0017108A" w:rsidRDefault="0017108A" w:rsidP="00367E9F">
            <w:r w:rsidRPr="0017108A">
              <w:t>Gurgaon</w:t>
            </w:r>
          </w:p>
        </w:tc>
        <w:tc>
          <w:tcPr>
            <w:tcW w:w="3002" w:type="dxa"/>
          </w:tcPr>
          <w:p w:rsidR="0017108A" w:rsidRDefault="0017108A" w:rsidP="00367E9F">
            <w:r w:rsidRPr="0017108A">
              <w:t>Gaon@123</w:t>
            </w:r>
          </w:p>
        </w:tc>
      </w:tr>
    </w:tbl>
    <w:p w:rsidR="0017108A" w:rsidRDefault="0017108A" w:rsidP="0017108A"/>
    <w:tbl>
      <w:tblPr>
        <w:tblStyle w:val="TableGrid"/>
        <w:tblpPr w:leftFromText="180" w:rightFromText="180" w:horzAnchor="margin" w:tblpY="1032"/>
        <w:tblW w:w="0" w:type="auto"/>
        <w:tblLook w:val="04A0" w:firstRow="1" w:lastRow="0" w:firstColumn="1" w:lastColumn="0" w:noHBand="0" w:noVBand="1"/>
      </w:tblPr>
      <w:tblGrid>
        <w:gridCol w:w="3001"/>
        <w:gridCol w:w="3001"/>
        <w:gridCol w:w="3002"/>
      </w:tblGrid>
      <w:tr w:rsidR="0017108A" w:rsidTr="00367E9F">
        <w:trPr>
          <w:trHeight w:val="320"/>
        </w:trPr>
        <w:tc>
          <w:tcPr>
            <w:tcW w:w="3001" w:type="dxa"/>
          </w:tcPr>
          <w:p w:rsidR="0017108A" w:rsidRDefault="0017108A" w:rsidP="00367E9F">
            <w:r>
              <w:t>User Type</w:t>
            </w:r>
          </w:p>
        </w:tc>
        <w:tc>
          <w:tcPr>
            <w:tcW w:w="3001" w:type="dxa"/>
          </w:tcPr>
          <w:p w:rsidR="0017108A" w:rsidRDefault="0017108A" w:rsidP="00367E9F">
            <w:r>
              <w:t>Username</w:t>
            </w:r>
          </w:p>
        </w:tc>
        <w:tc>
          <w:tcPr>
            <w:tcW w:w="3002" w:type="dxa"/>
          </w:tcPr>
          <w:p w:rsidR="0017108A" w:rsidRDefault="0017108A" w:rsidP="00367E9F">
            <w:r>
              <w:t>password</w:t>
            </w:r>
          </w:p>
        </w:tc>
      </w:tr>
      <w:tr w:rsidR="0017108A" w:rsidTr="00367E9F">
        <w:trPr>
          <w:trHeight w:val="320"/>
        </w:trPr>
        <w:tc>
          <w:tcPr>
            <w:tcW w:w="3001" w:type="dxa"/>
          </w:tcPr>
          <w:p w:rsidR="0017108A" w:rsidRDefault="0017108A" w:rsidP="00367E9F">
            <w:r>
              <w:t>System</w:t>
            </w:r>
          </w:p>
        </w:tc>
        <w:tc>
          <w:tcPr>
            <w:tcW w:w="3001" w:type="dxa"/>
          </w:tcPr>
          <w:p w:rsidR="0017108A" w:rsidRDefault="0017108A" w:rsidP="00367E9F">
            <w:r>
              <w:t>Root</w:t>
            </w:r>
          </w:p>
        </w:tc>
        <w:tc>
          <w:tcPr>
            <w:tcW w:w="3002" w:type="dxa"/>
          </w:tcPr>
          <w:p w:rsidR="0017108A" w:rsidRDefault="0017108A" w:rsidP="00367E9F">
            <w:r>
              <w:t>root</w:t>
            </w:r>
          </w:p>
        </w:tc>
      </w:tr>
      <w:tr w:rsidR="0017108A" w:rsidTr="00367E9F">
        <w:trPr>
          <w:trHeight w:val="335"/>
        </w:trPr>
        <w:tc>
          <w:tcPr>
            <w:tcW w:w="3001" w:type="dxa"/>
          </w:tcPr>
          <w:p w:rsidR="0017108A" w:rsidRDefault="0017108A" w:rsidP="00367E9F">
            <w:r>
              <w:t>Company</w:t>
            </w:r>
          </w:p>
        </w:tc>
        <w:tc>
          <w:tcPr>
            <w:tcW w:w="3001" w:type="dxa"/>
          </w:tcPr>
          <w:p w:rsidR="0017108A" w:rsidRDefault="0017108A" w:rsidP="00367E9F">
            <w:proofErr w:type="spellStart"/>
            <w:r w:rsidRPr="0017108A">
              <w:t>Genex</w:t>
            </w:r>
            <w:proofErr w:type="spellEnd"/>
          </w:p>
        </w:tc>
        <w:tc>
          <w:tcPr>
            <w:tcW w:w="3002" w:type="dxa"/>
          </w:tcPr>
          <w:p w:rsidR="0017108A" w:rsidRDefault="0017108A" w:rsidP="00367E9F">
            <w:r w:rsidRPr="0017108A">
              <w:t>Genex@123</w:t>
            </w:r>
          </w:p>
        </w:tc>
      </w:tr>
      <w:tr w:rsidR="0017108A" w:rsidTr="00367E9F">
        <w:trPr>
          <w:trHeight w:val="320"/>
        </w:trPr>
        <w:tc>
          <w:tcPr>
            <w:tcW w:w="3001" w:type="dxa"/>
          </w:tcPr>
          <w:p w:rsidR="0017108A" w:rsidRDefault="0017108A" w:rsidP="00367E9F">
            <w:r>
              <w:t>Client</w:t>
            </w:r>
          </w:p>
        </w:tc>
        <w:tc>
          <w:tcPr>
            <w:tcW w:w="3001" w:type="dxa"/>
          </w:tcPr>
          <w:p w:rsidR="0017108A" w:rsidRDefault="0017108A" w:rsidP="00367E9F">
            <w:proofErr w:type="spellStart"/>
            <w:r w:rsidRPr="0017108A">
              <w:t>edac</w:t>
            </w:r>
            <w:proofErr w:type="spellEnd"/>
          </w:p>
        </w:tc>
        <w:tc>
          <w:tcPr>
            <w:tcW w:w="3002" w:type="dxa"/>
          </w:tcPr>
          <w:p w:rsidR="0017108A" w:rsidRDefault="0017108A" w:rsidP="00367E9F">
            <w:r w:rsidRPr="0017108A">
              <w:t>Edac@123</w:t>
            </w:r>
          </w:p>
        </w:tc>
      </w:tr>
      <w:tr w:rsidR="0017108A" w:rsidTr="00367E9F">
        <w:trPr>
          <w:trHeight w:val="320"/>
        </w:trPr>
        <w:tc>
          <w:tcPr>
            <w:tcW w:w="3001" w:type="dxa"/>
          </w:tcPr>
          <w:p w:rsidR="0017108A" w:rsidRDefault="0017108A" w:rsidP="00367E9F">
            <w:r>
              <w:t>warehouse</w:t>
            </w:r>
          </w:p>
        </w:tc>
        <w:tc>
          <w:tcPr>
            <w:tcW w:w="3001" w:type="dxa"/>
          </w:tcPr>
          <w:p w:rsidR="0017108A" w:rsidRDefault="0017108A" w:rsidP="00367E9F">
            <w:r w:rsidRPr="0017108A">
              <w:t>Gurgaon</w:t>
            </w:r>
          </w:p>
        </w:tc>
        <w:tc>
          <w:tcPr>
            <w:tcW w:w="3002" w:type="dxa"/>
          </w:tcPr>
          <w:p w:rsidR="0017108A" w:rsidRDefault="0017108A" w:rsidP="00367E9F">
            <w:r w:rsidRPr="0017108A">
              <w:t>Gaon@123</w:t>
            </w:r>
          </w:p>
        </w:tc>
      </w:tr>
    </w:tbl>
    <w:p w:rsidR="0017108A" w:rsidRDefault="0017108A" w:rsidP="0017108A"/>
    <w:tbl>
      <w:tblPr>
        <w:tblStyle w:val="TableGrid"/>
        <w:tblpPr w:leftFromText="180" w:rightFromText="180" w:horzAnchor="margin" w:tblpY="1032"/>
        <w:tblW w:w="0" w:type="auto"/>
        <w:tblLook w:val="04A0" w:firstRow="1" w:lastRow="0" w:firstColumn="1" w:lastColumn="0" w:noHBand="0" w:noVBand="1"/>
      </w:tblPr>
      <w:tblGrid>
        <w:gridCol w:w="3001"/>
        <w:gridCol w:w="3001"/>
        <w:gridCol w:w="3002"/>
      </w:tblGrid>
      <w:tr w:rsidR="0017108A" w:rsidTr="00367E9F">
        <w:trPr>
          <w:trHeight w:val="320"/>
        </w:trPr>
        <w:tc>
          <w:tcPr>
            <w:tcW w:w="3001" w:type="dxa"/>
          </w:tcPr>
          <w:p w:rsidR="0017108A" w:rsidRDefault="0017108A" w:rsidP="00367E9F">
            <w:r>
              <w:t>User Type</w:t>
            </w:r>
          </w:p>
        </w:tc>
        <w:tc>
          <w:tcPr>
            <w:tcW w:w="3001" w:type="dxa"/>
          </w:tcPr>
          <w:p w:rsidR="0017108A" w:rsidRDefault="0017108A" w:rsidP="00367E9F">
            <w:r>
              <w:t>Username</w:t>
            </w:r>
          </w:p>
        </w:tc>
        <w:tc>
          <w:tcPr>
            <w:tcW w:w="3002" w:type="dxa"/>
          </w:tcPr>
          <w:p w:rsidR="0017108A" w:rsidRDefault="0017108A" w:rsidP="00367E9F">
            <w:r>
              <w:t>password</w:t>
            </w:r>
          </w:p>
        </w:tc>
      </w:tr>
      <w:tr w:rsidR="0017108A" w:rsidTr="00367E9F">
        <w:trPr>
          <w:trHeight w:val="320"/>
        </w:trPr>
        <w:tc>
          <w:tcPr>
            <w:tcW w:w="3001" w:type="dxa"/>
          </w:tcPr>
          <w:p w:rsidR="0017108A" w:rsidRDefault="0017108A" w:rsidP="00367E9F">
            <w:r>
              <w:t>System</w:t>
            </w:r>
          </w:p>
        </w:tc>
        <w:tc>
          <w:tcPr>
            <w:tcW w:w="3001" w:type="dxa"/>
          </w:tcPr>
          <w:p w:rsidR="0017108A" w:rsidRDefault="0017108A" w:rsidP="00367E9F">
            <w:r>
              <w:t>Root</w:t>
            </w:r>
          </w:p>
        </w:tc>
        <w:tc>
          <w:tcPr>
            <w:tcW w:w="3002" w:type="dxa"/>
          </w:tcPr>
          <w:p w:rsidR="0017108A" w:rsidRDefault="0017108A" w:rsidP="00367E9F">
            <w:r>
              <w:t>root</w:t>
            </w:r>
          </w:p>
        </w:tc>
      </w:tr>
      <w:tr w:rsidR="0017108A" w:rsidTr="00367E9F">
        <w:trPr>
          <w:trHeight w:val="335"/>
        </w:trPr>
        <w:tc>
          <w:tcPr>
            <w:tcW w:w="3001" w:type="dxa"/>
          </w:tcPr>
          <w:p w:rsidR="0017108A" w:rsidRDefault="0017108A" w:rsidP="00367E9F">
            <w:r>
              <w:t>Company</w:t>
            </w:r>
          </w:p>
        </w:tc>
        <w:tc>
          <w:tcPr>
            <w:tcW w:w="3001" w:type="dxa"/>
          </w:tcPr>
          <w:p w:rsidR="0017108A" w:rsidRDefault="0017108A" w:rsidP="00367E9F">
            <w:proofErr w:type="spellStart"/>
            <w:r w:rsidRPr="0017108A">
              <w:t>Genex</w:t>
            </w:r>
            <w:proofErr w:type="spellEnd"/>
          </w:p>
        </w:tc>
        <w:tc>
          <w:tcPr>
            <w:tcW w:w="3002" w:type="dxa"/>
          </w:tcPr>
          <w:p w:rsidR="0017108A" w:rsidRDefault="0017108A" w:rsidP="00367E9F">
            <w:r w:rsidRPr="0017108A">
              <w:t>Genex@123</w:t>
            </w:r>
          </w:p>
        </w:tc>
      </w:tr>
      <w:tr w:rsidR="0017108A" w:rsidTr="00367E9F">
        <w:trPr>
          <w:trHeight w:val="320"/>
        </w:trPr>
        <w:tc>
          <w:tcPr>
            <w:tcW w:w="3001" w:type="dxa"/>
          </w:tcPr>
          <w:p w:rsidR="0017108A" w:rsidRDefault="0017108A" w:rsidP="00367E9F">
            <w:r>
              <w:t>Client</w:t>
            </w:r>
          </w:p>
        </w:tc>
        <w:tc>
          <w:tcPr>
            <w:tcW w:w="3001" w:type="dxa"/>
          </w:tcPr>
          <w:p w:rsidR="0017108A" w:rsidRDefault="0017108A" w:rsidP="00367E9F">
            <w:proofErr w:type="spellStart"/>
            <w:r w:rsidRPr="0017108A">
              <w:t>edac</w:t>
            </w:r>
            <w:proofErr w:type="spellEnd"/>
          </w:p>
        </w:tc>
        <w:tc>
          <w:tcPr>
            <w:tcW w:w="3002" w:type="dxa"/>
          </w:tcPr>
          <w:p w:rsidR="0017108A" w:rsidRDefault="0017108A" w:rsidP="00367E9F">
            <w:r w:rsidRPr="0017108A">
              <w:t>Edac@123</w:t>
            </w:r>
          </w:p>
        </w:tc>
      </w:tr>
      <w:tr w:rsidR="0017108A" w:rsidTr="00367E9F">
        <w:trPr>
          <w:trHeight w:val="320"/>
        </w:trPr>
        <w:tc>
          <w:tcPr>
            <w:tcW w:w="3001" w:type="dxa"/>
          </w:tcPr>
          <w:p w:rsidR="0017108A" w:rsidRDefault="0017108A" w:rsidP="00367E9F">
            <w:r>
              <w:t>warehouse</w:t>
            </w:r>
          </w:p>
        </w:tc>
        <w:tc>
          <w:tcPr>
            <w:tcW w:w="3001" w:type="dxa"/>
          </w:tcPr>
          <w:p w:rsidR="0017108A" w:rsidRDefault="0017108A" w:rsidP="00367E9F">
            <w:r w:rsidRPr="0017108A">
              <w:t>Gurgaon</w:t>
            </w:r>
          </w:p>
        </w:tc>
        <w:tc>
          <w:tcPr>
            <w:tcW w:w="3002" w:type="dxa"/>
          </w:tcPr>
          <w:p w:rsidR="0017108A" w:rsidRDefault="0017108A" w:rsidP="00367E9F">
            <w:r w:rsidRPr="0017108A">
              <w:t>Gaon@123</w:t>
            </w:r>
          </w:p>
        </w:tc>
      </w:tr>
    </w:tbl>
    <w:p w:rsidR="0017108A" w:rsidRDefault="0017108A" w:rsidP="0017108A"/>
    <w:p w:rsidR="0017108A" w:rsidRDefault="0017108A"/>
    <w:sectPr w:rsidR="001710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08A"/>
    <w:rsid w:val="0017108A"/>
    <w:rsid w:val="00D12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AAAB76-E88D-44A5-B599-1A66971DB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710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7108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ogisticsapp.omneelab.com/" TargetMode="External"/><Relationship Id="rId4" Type="http://schemas.openxmlformats.org/officeDocument/2006/relationships/hyperlink" Target="https://app.omneelab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90</Words>
  <Characters>596</Characters>
  <Application>Microsoft Office Word</Application>
  <DocSecurity>0</DocSecurity>
  <Lines>85</Lines>
  <Paragraphs>79</Paragraphs>
  <ScaleCrop>false</ScaleCrop>
  <Company/>
  <LinksUpToDate>false</LinksUpToDate>
  <CharactersWithSpaces>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2023-11-07T07:07:00Z</dcterms:created>
  <dcterms:modified xsi:type="dcterms:W3CDTF">2023-11-07T07:15:00Z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f607d609-7fef-496a-9b31-b886b1a96eae</vt:lpwstr>
  </property>
</Properties>
</file>