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7xjvzrzd81k" w:id="0"/>
      <w:bookmarkEnd w:id="0"/>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ICP (Ideal Client Profile)</w:t>
      </w:r>
      <w:r w:rsidDel="00000000" w:rsidR="00000000" w:rsidRPr="00000000">
        <w:rPr>
          <w:rtl w:val="0"/>
        </w:rPr>
      </w:r>
    </w:p>
    <w:p w:rsidR="00000000" w:rsidDel="00000000" w:rsidP="00000000" w:rsidRDefault="00000000" w:rsidRPr="00000000" w14:paraId="00000002">
      <w:pPr>
        <w:pStyle w:val="Heading1"/>
        <w:rPr/>
      </w:pPr>
      <w:bookmarkStart w:colFirst="0" w:colLast="0" w:name="_o6gxxnxrd8mk" w:id="1"/>
      <w:bookmarkEnd w:id="1"/>
      <w:r w:rsidDel="00000000" w:rsidR="00000000" w:rsidRPr="00000000">
        <w:rPr>
          <w:rtl w:val="0"/>
        </w:rPr>
        <w:t xml:space="preserve">How to use the ICP</w:t>
      </w:r>
    </w:p>
    <w:p w:rsidR="00000000" w:rsidDel="00000000" w:rsidP="00000000" w:rsidRDefault="00000000" w:rsidRPr="00000000" w14:paraId="00000003">
      <w:pPr>
        <w:rPr/>
      </w:pPr>
      <w:r w:rsidDel="00000000" w:rsidR="00000000" w:rsidRPr="00000000">
        <w:rPr>
          <w:rtl w:val="0"/>
        </w:rPr>
        <w:t xml:space="preserve">The Ideal Client Profile (ICP) isn’t a “nice-to-have.” It’s the heartbeat of the company. Every decision, what we build, how we price, who we pursue, what we say, where we say it, and when we say “no”, stems from this document. </w:t>
      </w:r>
    </w:p>
    <w:p w:rsidR="00000000" w:rsidDel="00000000" w:rsidP="00000000" w:rsidRDefault="00000000" w:rsidRPr="00000000" w14:paraId="00000004">
      <w:pPr>
        <w:rPr/>
      </w:pPr>
      <w:r w:rsidDel="00000000" w:rsidR="00000000" w:rsidRPr="00000000">
        <w:rPr>
          <w:rtl w:val="0"/>
        </w:rPr>
        <w:t xml:space="preserve">When we use the ICP as our filter, we operate with clarity, conserve energy, and compound wins. When we don’t, we drift, waste resources, and invite mediocrity.</w:t>
      </w:r>
    </w:p>
    <w:p w:rsidR="00000000" w:rsidDel="00000000" w:rsidP="00000000" w:rsidRDefault="00000000" w:rsidRPr="00000000" w14:paraId="00000005">
      <w:pPr>
        <w:pStyle w:val="Heading3"/>
        <w:rPr/>
      </w:pPr>
      <w:bookmarkStart w:colFirst="0" w:colLast="0" w:name="_dvr38q4oob7r" w:id="2"/>
      <w:bookmarkEnd w:id="2"/>
      <w:r w:rsidDel="00000000" w:rsidR="00000000" w:rsidRPr="00000000">
        <w:rPr>
          <w:rtl w:val="0"/>
        </w:rPr>
        <w:t xml:space="preserve">What the ICP actually does</w:t>
      </w:r>
    </w:p>
    <w:p w:rsidR="00000000" w:rsidDel="00000000" w:rsidP="00000000" w:rsidRDefault="00000000" w:rsidRPr="00000000" w14:paraId="00000006">
      <w:pPr>
        <w:numPr>
          <w:ilvl w:val="0"/>
          <w:numId w:val="30"/>
        </w:numPr>
        <w:ind w:left="720"/>
      </w:pPr>
      <w:r w:rsidDel="00000000" w:rsidR="00000000" w:rsidRPr="00000000">
        <w:rPr>
          <w:rtl w:val="0"/>
        </w:rPr>
        <w:t xml:space="preserve">Aligns every team member. Marketing stops guessing, sales stops chasing, delivery stops firefighting, and ops plans capacity with confidence.</w:t>
        <w:br w:type="textWrapping"/>
      </w:r>
    </w:p>
    <w:p w:rsidR="00000000" w:rsidDel="00000000" w:rsidP="00000000" w:rsidRDefault="00000000" w:rsidRPr="00000000" w14:paraId="00000007">
      <w:pPr>
        <w:numPr>
          <w:ilvl w:val="0"/>
          <w:numId w:val="30"/>
        </w:numPr>
        <w:ind w:left="720"/>
      </w:pPr>
      <w:r w:rsidDel="00000000" w:rsidR="00000000" w:rsidRPr="00000000">
        <w:rPr>
          <w:rtl w:val="0"/>
        </w:rPr>
        <w:t xml:space="preserve">Sharpens messaging. We speak to the problem and desire our best clients actually feel—not generic features or vanity demographics.</w:t>
        <w:br w:type="textWrapping"/>
      </w:r>
    </w:p>
    <w:p w:rsidR="00000000" w:rsidDel="00000000" w:rsidP="00000000" w:rsidRDefault="00000000" w:rsidRPr="00000000" w14:paraId="00000008">
      <w:pPr>
        <w:numPr>
          <w:ilvl w:val="0"/>
          <w:numId w:val="30"/>
        </w:numPr>
        <w:ind w:left="720"/>
      </w:pPr>
      <w:r w:rsidDel="00000000" w:rsidR="00000000" w:rsidRPr="00000000">
        <w:rPr>
          <w:rtl w:val="0"/>
        </w:rPr>
        <w:t xml:space="preserve">Improves economics. Better-fit clients close faster, stay longer, refer more, and are less costly to serve.</w:t>
        <w:br w:type="textWrapping"/>
      </w:r>
    </w:p>
    <w:p w:rsidR="00000000" w:rsidDel="00000000" w:rsidP="00000000" w:rsidRDefault="00000000" w:rsidRPr="00000000" w14:paraId="00000009">
      <w:pPr>
        <w:numPr>
          <w:ilvl w:val="0"/>
          <w:numId w:val="30"/>
        </w:numPr>
        <w:ind w:left="720"/>
      </w:pPr>
      <w:r w:rsidDel="00000000" w:rsidR="00000000" w:rsidRPr="00000000">
        <w:rPr>
          <w:rtl w:val="0"/>
        </w:rPr>
        <w:t xml:space="preserve">Unveils opportunity. Reveals up ways to connect with our target audience better, and stand out from the crowd in ways that no-one else has thought about.</w:t>
        <w:br w:type="textWrapping"/>
      </w:r>
    </w:p>
    <w:p w:rsidR="00000000" w:rsidDel="00000000" w:rsidP="00000000" w:rsidRDefault="00000000" w:rsidRPr="00000000" w14:paraId="0000000A">
      <w:pPr>
        <w:pStyle w:val="Heading3"/>
        <w:rPr/>
      </w:pPr>
      <w:bookmarkStart w:colFirst="0" w:colLast="0" w:name="_8lenwm2hpjah" w:id="3"/>
      <w:bookmarkEnd w:id="3"/>
      <w:r w:rsidDel="00000000" w:rsidR="00000000" w:rsidRPr="00000000">
        <w:rPr>
          <w:rtl w:val="0"/>
        </w:rPr>
        <w:t xml:space="preserve">A living, working document (not a one-time exercise)</w:t>
      </w:r>
    </w:p>
    <w:p w:rsidR="00000000" w:rsidDel="00000000" w:rsidP="00000000" w:rsidRDefault="00000000" w:rsidRPr="00000000" w14:paraId="0000000B">
      <w:pPr>
        <w:rPr/>
      </w:pPr>
      <w:r w:rsidDel="00000000" w:rsidR="00000000" w:rsidRPr="00000000">
        <w:rPr>
          <w:rtl w:val="0"/>
        </w:rPr>
        <w:t xml:space="preserve">The ICP evolves. Markets shift, offers mature, segments surprise us. This is a living asset, edited, annotated, and pressure-tested as we learn. </w:t>
      </w:r>
    </w:p>
    <w:p w:rsidR="00000000" w:rsidDel="00000000" w:rsidP="00000000" w:rsidRDefault="00000000" w:rsidRPr="00000000" w14:paraId="0000000C">
      <w:pPr>
        <w:rPr/>
      </w:pPr>
      <w:r w:rsidDel="00000000" w:rsidR="00000000" w:rsidRPr="00000000">
        <w:rPr>
          <w:rtl w:val="0"/>
        </w:rPr>
        <w:t xml:space="preserve">We’ll revisit it frequently, making updates as we have conversations with clients. </w:t>
      </w:r>
    </w:p>
    <w:p w:rsidR="00000000" w:rsidDel="00000000" w:rsidP="00000000" w:rsidRDefault="00000000" w:rsidRPr="00000000" w14:paraId="0000000D">
      <w:pPr>
        <w:rPr/>
      </w:pPr>
      <w:r w:rsidDel="00000000" w:rsidR="00000000" w:rsidRPr="00000000">
        <w:rPr>
          <w:rtl w:val="0"/>
        </w:rPr>
        <w:t xml:space="preserve">The point is to keep learning and allow the market to tell us who we ought to be and how they expect us to show up to connect with them, vs us projecting pre-conceived notions.</w:t>
      </w:r>
    </w:p>
    <w:p w:rsidR="00000000" w:rsidDel="00000000" w:rsidP="00000000" w:rsidRDefault="00000000" w:rsidRPr="00000000" w14:paraId="0000000E">
      <w:pPr>
        <w:pStyle w:val="Heading3"/>
        <w:rPr/>
      </w:pPr>
      <w:bookmarkStart w:colFirst="0" w:colLast="0" w:name="_ut2bpne5oe8" w:id="4"/>
      <w:bookmarkEnd w:id="4"/>
      <w:r w:rsidDel="00000000" w:rsidR="00000000" w:rsidRPr="00000000">
        <w:rPr>
          <w:rtl w:val="0"/>
        </w:rPr>
        <w:t xml:space="preserve">What it is not: a demographics worksheet</w:t>
      </w:r>
    </w:p>
    <w:p w:rsidR="00000000" w:rsidDel="00000000" w:rsidP="00000000" w:rsidRDefault="00000000" w:rsidRPr="00000000" w14:paraId="0000000F">
      <w:pPr>
        <w:rPr/>
      </w:pPr>
      <w:r w:rsidDel="00000000" w:rsidR="00000000" w:rsidRPr="00000000">
        <w:rPr>
          <w:rtl w:val="0"/>
        </w:rPr>
        <w:t xml:space="preserve">Old-school ICPs stopped at firmographics and income bands. That’s the least interesting part. </w:t>
      </w:r>
    </w:p>
    <w:p w:rsidR="00000000" w:rsidDel="00000000" w:rsidP="00000000" w:rsidRDefault="00000000" w:rsidRPr="00000000" w14:paraId="00000010">
      <w:pPr>
        <w:rPr/>
      </w:pPr>
      <w:r w:rsidDel="00000000" w:rsidR="00000000" w:rsidRPr="00000000">
        <w:rPr>
          <w:rtl w:val="0"/>
        </w:rPr>
        <w:t xml:space="preserve">Demographics add context, but they rarely predict success. </w:t>
      </w:r>
    </w:p>
    <w:p w:rsidR="00000000" w:rsidDel="00000000" w:rsidP="00000000" w:rsidRDefault="00000000" w:rsidRPr="00000000" w14:paraId="00000011">
      <w:pPr>
        <w:rPr/>
      </w:pPr>
      <w:r w:rsidDel="00000000" w:rsidR="00000000" w:rsidRPr="00000000">
        <w:rPr>
          <w:rtl w:val="0"/>
        </w:rPr>
        <w:t xml:space="preserve">What does? </w:t>
      </w:r>
    </w:p>
    <w:p w:rsidR="00000000" w:rsidDel="00000000" w:rsidP="00000000" w:rsidRDefault="00000000" w:rsidRPr="00000000" w14:paraId="00000012">
      <w:pPr>
        <w:rPr/>
      </w:pPr>
      <w:r w:rsidDel="00000000" w:rsidR="00000000" w:rsidRPr="00000000">
        <w:rPr>
          <w:rtl w:val="0"/>
        </w:rPr>
        <w:t xml:space="preserve">The </w:t>
      </w:r>
      <w:r w:rsidDel="00000000" w:rsidR="00000000" w:rsidRPr="00000000">
        <w:rPr>
          <w:highlight w:val="cyan"/>
          <w:rtl w:val="0"/>
        </w:rPr>
        <w:t xml:space="preserve">felt problem</w:t>
      </w:r>
      <w:r w:rsidDel="00000000" w:rsidR="00000000" w:rsidRPr="00000000">
        <w:rPr>
          <w:rtl w:val="0"/>
        </w:rPr>
        <w:t xml:space="preserve">, the urgency to solve it, the attitude toward change, the operating constraints (cash flow, capital, team), and the behaviors that signal readiness.</w:t>
      </w:r>
    </w:p>
    <w:p w:rsidR="00000000" w:rsidDel="00000000" w:rsidP="00000000" w:rsidRDefault="00000000" w:rsidRPr="00000000" w14:paraId="00000013">
      <w:pPr>
        <w:rPr/>
      </w:pPr>
      <w:r w:rsidDel="00000000" w:rsidR="00000000" w:rsidRPr="00000000">
        <w:rPr>
          <w:rtl w:val="0"/>
        </w:rPr>
        <w:t xml:space="preserve">For example:</w:t>
      </w:r>
    </w:p>
    <w:p w:rsidR="00000000" w:rsidDel="00000000" w:rsidP="00000000" w:rsidRDefault="00000000" w:rsidRPr="00000000" w14:paraId="00000014">
      <w:pPr>
        <w:numPr>
          <w:ilvl w:val="0"/>
          <w:numId w:val="4"/>
        </w:numPr>
        <w:ind w:left="720"/>
      </w:pPr>
      <w:r w:rsidDel="00000000" w:rsidR="00000000" w:rsidRPr="00000000">
        <w:rPr>
          <w:rtl w:val="0"/>
        </w:rPr>
        <w:t xml:space="preserve">In Kayla’s agency, leading with “doctors earning $X” hid the truth: income didn’t correlate with client fit. Leading with the problem and the characteristics that drive outcomes did.</w:t>
      </w:r>
    </w:p>
    <w:p w:rsidR="00000000" w:rsidDel="00000000" w:rsidP="00000000" w:rsidRDefault="00000000" w:rsidRPr="00000000" w14:paraId="00000015">
      <w:pPr>
        <w:numPr>
          <w:ilvl w:val="0"/>
          <w:numId w:val="4"/>
        </w:numPr>
        <w:ind w:left="720"/>
      </w:pPr>
      <w:r w:rsidDel="00000000" w:rsidR="00000000" w:rsidRPr="00000000">
        <w:rPr>
          <w:rtl w:val="0"/>
        </w:rPr>
        <w:t xml:space="preserve">In e-commerce, a brand might be “big” but cash-poor (slow decisions, risk-averse), while a smaller brand can be cash-rich with the right mindset to scale.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Income is a datapoint, not a decision rule.</w:t>
      </w:r>
    </w:p>
    <w:p w:rsidR="00000000" w:rsidDel="00000000" w:rsidP="00000000" w:rsidRDefault="00000000" w:rsidRPr="00000000" w14:paraId="00000018">
      <w:pPr>
        <w:rPr/>
      </w:pPr>
      <w:r w:rsidDel="00000000" w:rsidR="00000000" w:rsidRPr="00000000">
        <w:rPr>
          <w:rtl w:val="0"/>
        </w:rPr>
        <w:t xml:space="preserve">Desire, behavior, attitude and resources of a client will determine client fit and can be governed by asking ourselves some version of…</w:t>
      </w:r>
    </w:p>
    <w:p w:rsidR="00000000" w:rsidDel="00000000" w:rsidP="00000000" w:rsidRDefault="00000000" w:rsidRPr="00000000" w14:paraId="00000019">
      <w:pPr>
        <w:rPr>
          <w:b w:val="1"/>
          <w:bCs w:val="1"/>
        </w:rPr>
      </w:pPr>
      <w:r w:rsidDel="00000000" w:rsidR="00000000" w:rsidRPr="00000000">
        <w:rPr>
          <w:b w:val="1"/>
          <w:bCs w:val="1"/>
          <w:rtl w:val="0"/>
        </w:rPr>
        <w:t xml:space="preserve">“When we place the investor hat on, do we believe that this company is going to be a success even without us investing in it? If so, are we in a position to compress time and accelerate that growth by investing it the people and their brand?”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We look at people, management, and then brand.</w:t>
      </w:r>
    </w:p>
    <w:p w:rsidR="00000000" w:rsidDel="00000000" w:rsidP="00000000" w:rsidRDefault="00000000" w:rsidRPr="00000000" w14:paraId="0000001C">
      <w:pPr>
        <w:rPr/>
      </w:pPr>
      <w:r w:rsidDel="00000000" w:rsidR="00000000" w:rsidRPr="00000000">
        <w:rPr>
          <w:b w:val="1"/>
          <w:bCs w:val="1"/>
          <w:rtl w:val="0"/>
        </w:rPr>
        <w:t xml:space="preserve">Team &gt; Brand</w:t>
      </w:r>
      <w:r w:rsidDel="00000000" w:rsidR="00000000" w:rsidRPr="00000000">
        <w:rPr>
          <w:rtl w:val="0"/>
        </w:rPr>
        <w:br w:type="textWrapping"/>
      </w:r>
    </w:p>
    <w:p w:rsidR="00000000" w:rsidDel="00000000" w:rsidP="00000000" w:rsidRDefault="00000000" w:rsidRPr="00000000" w14:paraId="0000001D">
      <w:pPr>
        <w:pStyle w:val="Heading3"/>
        <w:rPr/>
      </w:pPr>
      <w:bookmarkStart w:colFirst="0" w:colLast="0" w:name="_k4mur43fohjg" w:id="5"/>
      <w:bookmarkEnd w:id="5"/>
      <w:r w:rsidDel="00000000" w:rsidR="00000000" w:rsidRPr="00000000">
        <w:rPr>
          <w:rtl w:val="0"/>
        </w:rPr>
        <w:t xml:space="preserve">Let the problem lead us</w:t>
      </w:r>
    </w:p>
    <w:p w:rsidR="00000000" w:rsidDel="00000000" w:rsidP="00000000" w:rsidRDefault="00000000" w:rsidRPr="00000000" w14:paraId="0000001E">
      <w:pPr>
        <w:rPr/>
      </w:pPr>
      <w:r w:rsidDel="00000000" w:rsidR="00000000" w:rsidRPr="00000000">
        <w:rPr>
          <w:rtl w:val="0"/>
        </w:rPr>
        <w:t xml:space="preserve">The clearest wins come when we follow the problem to the people, not the other way around. </w:t>
      </w:r>
    </w:p>
    <w:p w:rsidR="00000000" w:rsidDel="00000000" w:rsidP="00000000" w:rsidRDefault="00000000" w:rsidRPr="00000000" w14:paraId="0000001F">
      <w:pPr>
        <w:rPr/>
      </w:pPr>
      <w:r w:rsidDel="00000000" w:rsidR="00000000" w:rsidRPr="00000000">
        <w:rPr>
          <w:rtl w:val="0"/>
        </w:rPr>
        <w:t xml:space="preserve">Consider Alex Hormozi’s early Gym Launch story: he sold a personal trainer a $36,000 solution, which was a full year’s salary at the time for the personal trainer. </w:t>
      </w:r>
    </w:p>
    <w:p w:rsidR="00000000" w:rsidDel="00000000" w:rsidP="00000000" w:rsidRDefault="00000000" w:rsidRPr="00000000" w14:paraId="00000020">
      <w:pPr>
        <w:rPr/>
      </w:pPr>
      <w:r w:rsidDel="00000000" w:rsidR="00000000" w:rsidRPr="00000000">
        <w:rPr>
          <w:rtl w:val="0"/>
        </w:rPr>
        <w:t xml:space="preserve">If Alex had filtered by income alone, he would never have made that sale and that personal training would never have received the transformation from the solution.</w:t>
      </w:r>
    </w:p>
    <w:p w:rsidR="00000000" w:rsidDel="00000000" w:rsidP="00000000" w:rsidRDefault="00000000" w:rsidRPr="00000000" w14:paraId="00000021">
      <w:pPr>
        <w:rPr/>
      </w:pPr>
      <w:r w:rsidDel="00000000" w:rsidR="00000000" w:rsidRPr="00000000">
        <w:rPr>
          <w:rtl w:val="0"/>
        </w:rPr>
        <w:t xml:space="preserve">The problem (stalled client acquisition) and the desire (willingness to bet on a solution) were the real qualifiers. </w:t>
      </w:r>
    </w:p>
    <w:p w:rsidR="00000000" w:rsidDel="00000000" w:rsidP="00000000" w:rsidRDefault="00000000" w:rsidRPr="00000000" w14:paraId="00000022">
      <w:pPr>
        <w:rPr/>
      </w:pPr>
      <w:r w:rsidDel="00000000" w:rsidR="00000000" w:rsidRPr="00000000">
        <w:rPr>
          <w:rtl w:val="0"/>
        </w:rPr>
        <w:t xml:space="preserve">The ICP codifies those qualifiers so we recognize them fast.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n2z2dp2ju68k" w:id="6"/>
      <w:bookmarkEnd w:id="6"/>
      <w:r w:rsidDel="00000000" w:rsidR="00000000" w:rsidRPr="00000000">
        <w:rPr>
          <w:rtl w:val="0"/>
        </w:rPr>
        <w:t xml:space="preserve">Why this takes time (and why it’s worth it)</w:t>
      </w:r>
    </w:p>
    <w:p w:rsidR="00000000" w:rsidDel="00000000" w:rsidP="00000000" w:rsidRDefault="00000000" w:rsidRPr="00000000" w14:paraId="00000025">
      <w:pPr>
        <w:rPr/>
      </w:pPr>
      <w:r w:rsidDel="00000000" w:rsidR="00000000" w:rsidRPr="00000000">
        <w:rPr>
          <w:rtl w:val="0"/>
        </w:rPr>
        <w:t xml:space="preserve">Great positioning is rarely obvious from the inside. The best copywriters and strategists often spend ~30 days just to understand the business, asking endless questions, mapping processes, studying customers, and testing language. </w:t>
      </w:r>
    </w:p>
    <w:p w:rsidR="00000000" w:rsidDel="00000000" w:rsidP="00000000" w:rsidRDefault="00000000" w:rsidRPr="00000000" w14:paraId="00000026">
      <w:pPr>
        <w:rPr/>
      </w:pPr>
      <w:r w:rsidDel="00000000" w:rsidR="00000000" w:rsidRPr="00000000">
        <w:rPr>
          <w:rtl w:val="0"/>
        </w:rPr>
        <w:t xml:space="preserve">It’s energy-intensive and frequently frustrating.</w:t>
      </w:r>
    </w:p>
    <w:p w:rsidR="00000000" w:rsidDel="00000000" w:rsidP="00000000" w:rsidRDefault="00000000" w:rsidRPr="00000000" w14:paraId="00000027">
      <w:pPr>
        <w:rPr/>
      </w:pPr>
      <w:r w:rsidDel="00000000" w:rsidR="00000000" w:rsidRPr="00000000">
        <w:rPr>
          <w:rtl w:val="0"/>
        </w:rPr>
        <w:t xml:space="preserve">But, those that hang through it, see the rewards.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Two classic stories show why the effort pays off:</w:t>
      </w:r>
    </w:p>
    <w:p w:rsidR="00000000" w:rsidDel="00000000" w:rsidP="00000000" w:rsidRDefault="00000000" w:rsidRPr="00000000" w14:paraId="0000002A">
      <w:pPr>
        <w:numPr>
          <w:ilvl w:val="0"/>
          <w:numId w:val="14"/>
        </w:numPr>
        <w:ind w:left="720"/>
      </w:pPr>
      <w:r w:rsidDel="00000000" w:rsidR="00000000" w:rsidRPr="00000000">
        <w:rPr>
          <w:rtl w:val="0"/>
        </w:rPr>
        <w:t xml:space="preserve">M&amp;M’s &amp; the Unique Selling Proposition. Rosser Reeves pressed Forrest Mars with relentless questions until the real differentiator snapped out: “They melt in your mouth, not in your hand.” That line didn’t change the product; it revealed the truth in a way consumers could feel. Without that digging, M&amp;M’s would’ve been “just another candy.”</w:t>
        <w:br w:type="textWrapping"/>
      </w:r>
    </w:p>
    <w:p w:rsidR="00000000" w:rsidDel="00000000" w:rsidP="00000000" w:rsidRDefault="00000000" w:rsidRPr="00000000" w14:paraId="0000002B">
      <w:pPr>
        <w:numPr>
          <w:ilvl w:val="0"/>
          <w:numId w:val="14"/>
        </w:numPr>
        <w:ind w:left="720"/>
      </w:pPr>
      <w:r w:rsidDel="00000000" w:rsidR="00000000" w:rsidRPr="00000000">
        <w:rPr>
          <w:rtl w:val="0"/>
        </w:rPr>
        <w:t xml:space="preserve">Schlitz Beer &amp; telling the untold story. Claude Hopkins toured the brewery, documented steps everyone in the industry took, but no one explained. He told the story the market hadn’t heard. Within a year, Schlitz jumped from 5th place to tied for 1st in market share. Differentiation often hides in the process, not the product.</w:t>
        <w:br w:type="textWrapping"/>
      </w:r>
    </w:p>
    <w:p w:rsidR="00000000" w:rsidDel="00000000" w:rsidP="00000000" w:rsidRDefault="00000000" w:rsidRPr="00000000" w14:paraId="0000002C">
      <w:pPr>
        <w:rPr>
          <w:b w:val="1"/>
          <w:bCs w:val="1"/>
        </w:rPr>
      </w:pPr>
      <w:r w:rsidDel="00000000" w:rsidR="00000000" w:rsidRPr="00000000">
        <w:rPr>
          <w:b w:val="1"/>
          <w:bCs w:val="1"/>
          <w:rtl w:val="0"/>
        </w:rPr>
        <w:t xml:space="preserve">Lesson for us:</w:t>
      </w:r>
    </w:p>
    <w:p w:rsidR="00000000" w:rsidDel="00000000" w:rsidP="00000000" w:rsidRDefault="00000000" w:rsidRPr="00000000" w14:paraId="0000002D">
      <w:pPr>
        <w:rPr/>
      </w:pPr>
      <w:r w:rsidDel="00000000" w:rsidR="00000000" w:rsidRPr="00000000">
        <w:rPr>
          <w:rtl w:val="0"/>
        </w:rPr>
        <w:t xml:space="preserve">The ICP work surfaces the truths we’re too close to see and translates them into criteria, signals, and language the whole company can use.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How we’ll use this ICP day-to-day</w:t>
      </w:r>
    </w:p>
    <w:p w:rsidR="00000000" w:rsidDel="00000000" w:rsidP="00000000" w:rsidRDefault="00000000" w:rsidRPr="00000000" w14:paraId="00000030">
      <w:pPr>
        <w:numPr>
          <w:ilvl w:val="0"/>
          <w:numId w:val="37"/>
        </w:numPr>
        <w:ind w:left="720"/>
      </w:pPr>
      <w:r w:rsidDel="00000000" w:rsidR="00000000" w:rsidRPr="00000000">
        <w:rPr>
          <w:rtl w:val="0"/>
        </w:rPr>
        <w:t xml:space="preserve">Marketing: Build campaigns around the prospect’s problem, desired outcome, key language, and deep feelings</w:t>
        <w:br w:type="textWrapping"/>
      </w:r>
    </w:p>
    <w:p w:rsidR="00000000" w:rsidDel="00000000" w:rsidP="00000000" w:rsidRDefault="00000000" w:rsidRPr="00000000" w14:paraId="00000031">
      <w:pPr>
        <w:numPr>
          <w:ilvl w:val="0"/>
          <w:numId w:val="37"/>
        </w:numPr>
        <w:ind w:left="720"/>
      </w:pPr>
      <w:r w:rsidDel="00000000" w:rsidR="00000000" w:rsidRPr="00000000">
        <w:rPr>
          <w:rtl w:val="0"/>
        </w:rPr>
        <w:t xml:space="preserve">Sales: Qualify on readiness (pain intensity, timeline, decision process, resources, attitude) rather than superficial size or revenue.</w:t>
        <w:br w:type="textWrapping"/>
      </w:r>
    </w:p>
    <w:p w:rsidR="00000000" w:rsidDel="00000000" w:rsidP="00000000" w:rsidRDefault="00000000" w:rsidRPr="00000000" w14:paraId="00000032">
      <w:pPr>
        <w:numPr>
          <w:ilvl w:val="0"/>
          <w:numId w:val="37"/>
        </w:numPr>
        <w:ind w:left="720"/>
      </w:pPr>
      <w:r w:rsidDel="00000000" w:rsidR="00000000" w:rsidRPr="00000000">
        <w:rPr>
          <w:rtl w:val="0"/>
        </w:rPr>
        <w:t xml:space="preserve">Delivery: Design onboarding and success plans around the patterns of clients who achieve the best outcomes with us.</w:t>
        <w:br w:type="textWrapping"/>
      </w:r>
    </w:p>
    <w:p w:rsidR="00000000" w:rsidDel="00000000" w:rsidP="00000000" w:rsidRDefault="00000000" w:rsidRPr="00000000" w14:paraId="00000033">
      <w:pPr>
        <w:numPr>
          <w:ilvl w:val="0"/>
          <w:numId w:val="37"/>
        </w:numPr>
        <w:ind w:left="720"/>
      </w:pPr>
      <w:r w:rsidDel="00000000" w:rsidR="00000000" w:rsidRPr="00000000">
        <w:rPr>
          <w:rtl w:val="0"/>
        </w:rPr>
        <w:t xml:space="preserve">Product/Offer: Prioritize features and packaging that remove the biggest blockers for our best-fit segment.</w:t>
        <w:br w:type="textWrapping"/>
      </w:r>
    </w:p>
    <w:p w:rsidR="00000000" w:rsidDel="00000000" w:rsidP="00000000" w:rsidRDefault="00000000" w:rsidRPr="00000000" w14:paraId="00000034">
      <w:pPr>
        <w:numPr>
          <w:ilvl w:val="0"/>
          <w:numId w:val="37"/>
        </w:numPr>
        <w:ind w:left="720"/>
      </w:pPr>
      <w:r w:rsidDel="00000000" w:rsidR="00000000" w:rsidRPr="00000000">
        <w:rPr>
          <w:rtl w:val="0"/>
        </w:rPr>
        <w:t xml:space="preserve">Operations: Forecast capacity, plan hiring, and set agreements around the realities of our ideal clients’ needs and rhythms.</w:t>
        <w:br w:type="textWrapping"/>
      </w:r>
    </w:p>
    <w:p w:rsidR="00000000" w:rsidDel="00000000" w:rsidP="00000000" w:rsidRDefault="00000000" w:rsidRPr="00000000" w14:paraId="00000035">
      <w:pPr>
        <w:rPr>
          <w:b w:val="1"/>
          <w:bCs w:val="1"/>
        </w:rPr>
      </w:pPr>
      <w:r w:rsidDel="00000000" w:rsidR="00000000" w:rsidRPr="00000000">
        <w:rPr>
          <w:b w:val="1"/>
          <w:bCs w:val="1"/>
          <w:rtl w:val="0"/>
        </w:rPr>
        <w:t xml:space="preserve">The standard we’re setting</w:t>
      </w:r>
    </w:p>
    <w:p w:rsidR="00000000" w:rsidDel="00000000" w:rsidP="00000000" w:rsidRDefault="00000000" w:rsidRPr="00000000" w14:paraId="00000036">
      <w:pPr>
        <w:rPr/>
      </w:pPr>
      <w:r w:rsidDel="00000000" w:rsidR="00000000" w:rsidRPr="00000000">
        <w:rPr>
          <w:rtl w:val="0"/>
        </w:rPr>
        <w:t xml:space="preserve">Average companies chase everyone and convince no one. Category-of-one companies obsess over the few they can help most, and become obvious to them. </w:t>
      </w:r>
    </w:p>
    <w:p w:rsidR="00000000" w:rsidDel="00000000" w:rsidP="00000000" w:rsidRDefault="00000000" w:rsidRPr="00000000" w14:paraId="00000037">
      <w:pPr>
        <w:rPr/>
      </w:pPr>
      <w:r w:rsidDel="00000000" w:rsidR="00000000" w:rsidRPr="00000000">
        <w:rPr>
          <w:rtl w:val="0"/>
        </w:rPr>
        <w:t xml:space="preserve">This ICP is how we choose the few, speak to them clearly, and deliver disproportionately well.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Commitment</w:t>
      </w:r>
    </w:p>
    <w:p w:rsidR="00000000" w:rsidDel="00000000" w:rsidP="00000000" w:rsidRDefault="00000000" w:rsidRPr="00000000" w14:paraId="0000003A">
      <w:pPr>
        <w:rPr/>
      </w:pPr>
      <w:r w:rsidDel="00000000" w:rsidR="00000000" w:rsidRPr="00000000">
        <w:rPr>
          <w:rtl w:val="0"/>
        </w:rPr>
        <w:t xml:space="preserve">We will:</w:t>
      </w:r>
    </w:p>
    <w:p w:rsidR="00000000" w:rsidDel="00000000" w:rsidP="00000000" w:rsidRDefault="00000000" w:rsidRPr="00000000" w14:paraId="0000003B">
      <w:pPr>
        <w:numPr>
          <w:ilvl w:val="0"/>
          <w:numId w:val="22"/>
        </w:numPr>
        <w:ind w:left="720"/>
      </w:pPr>
      <w:r w:rsidDel="00000000" w:rsidR="00000000" w:rsidRPr="00000000">
        <w:rPr>
          <w:rtl w:val="0"/>
        </w:rPr>
        <w:t xml:space="preserve">Do the hard discovery work. </w:t>
      </w:r>
      <w:r w:rsidDel="00000000" w:rsidR="00000000" w:rsidRPr="00000000">
        <w:rPr>
          <w:u w:val="single"/>
          <w:rtl w:val="0"/>
        </w:rPr>
        <w:t xml:space="preserve">No stone left unturned.</w:t>
      </w:r>
      <w:r w:rsidDel="00000000" w:rsidR="00000000" w:rsidRPr="00000000">
        <w:rPr>
          <w:rtl w:val="0"/>
        </w:rPr>
        <w:br w:type="textWrapping"/>
      </w:r>
    </w:p>
    <w:p w:rsidR="00000000" w:rsidDel="00000000" w:rsidP="00000000" w:rsidRDefault="00000000" w:rsidRPr="00000000" w14:paraId="0000003C">
      <w:pPr>
        <w:numPr>
          <w:ilvl w:val="0"/>
          <w:numId w:val="22"/>
        </w:numPr>
        <w:ind w:left="720"/>
      </w:pPr>
      <w:r w:rsidDel="00000000" w:rsidR="00000000" w:rsidRPr="00000000">
        <w:rPr>
          <w:rtl w:val="0"/>
        </w:rPr>
        <w:t xml:space="preserve">Let the problem and desired outcome lead our targeting.</w:t>
        <w:br w:type="textWrapping"/>
      </w:r>
    </w:p>
    <w:p w:rsidR="00000000" w:rsidDel="00000000" w:rsidP="00000000" w:rsidRDefault="00000000" w:rsidRPr="00000000" w14:paraId="0000003D">
      <w:pPr>
        <w:numPr>
          <w:ilvl w:val="0"/>
          <w:numId w:val="22"/>
        </w:numPr>
        <w:ind w:left="720"/>
      </w:pPr>
      <w:r w:rsidDel="00000000" w:rsidR="00000000" w:rsidRPr="00000000">
        <w:rPr>
          <w:rtl w:val="0"/>
        </w:rPr>
        <w:t xml:space="preserve">Keep the ICP current and actionable.</w:t>
        <w:br w:type="textWrapping"/>
      </w:r>
    </w:p>
    <w:p w:rsidR="00000000" w:rsidDel="00000000" w:rsidP="00000000" w:rsidRDefault="00000000" w:rsidRPr="00000000" w14:paraId="0000003E">
      <w:pPr>
        <w:numPr>
          <w:ilvl w:val="0"/>
          <w:numId w:val="22"/>
        </w:numPr>
        <w:ind w:left="720"/>
      </w:pPr>
      <w:r w:rsidDel="00000000" w:rsidR="00000000" w:rsidRPr="00000000">
        <w:rPr>
          <w:rtl w:val="0"/>
        </w:rPr>
        <w:t xml:space="preserve">Say “no” when a prospect doesn’t match the profile, even if revenue is tempting.</w:t>
        <w:br w:type="textWrapping"/>
      </w:r>
    </w:p>
    <w:p w:rsidR="00000000" w:rsidDel="00000000" w:rsidP="00000000" w:rsidRDefault="00000000" w:rsidRPr="00000000" w14:paraId="0000003F">
      <w:pPr>
        <w:numPr>
          <w:ilvl w:val="0"/>
          <w:numId w:val="22"/>
        </w:numPr>
        <w:ind w:left="720"/>
      </w:pPr>
      <w:r w:rsidDel="00000000" w:rsidR="00000000" w:rsidRPr="00000000">
        <w:rPr>
          <w:rtl w:val="0"/>
        </w:rPr>
        <w:t xml:space="preserve">Measure what matters: client results.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Bottom line:</w:t>
      </w:r>
    </w:p>
    <w:p w:rsidR="00000000" w:rsidDel="00000000" w:rsidP="00000000" w:rsidRDefault="00000000" w:rsidRPr="00000000" w14:paraId="00000042">
      <w:pPr>
        <w:rPr>
          <w:highlight w:val="green"/>
        </w:rPr>
      </w:pPr>
      <w:r w:rsidDel="00000000" w:rsidR="00000000" w:rsidRPr="00000000">
        <w:rPr>
          <w:highlight w:val="green"/>
          <w:rtl w:val="0"/>
        </w:rPr>
        <w:t xml:space="preserve">This ICP is the foundation under every strategy and the checkpoint for every decision. </w:t>
      </w:r>
    </w:p>
    <w:p w:rsidR="00000000" w:rsidDel="00000000" w:rsidP="00000000" w:rsidRDefault="00000000" w:rsidRPr="00000000" w14:paraId="00000043">
      <w:pPr>
        <w:rPr>
          <w:highlight w:val="green"/>
        </w:rPr>
      </w:pPr>
      <w:r w:rsidDel="00000000" w:rsidR="00000000" w:rsidRPr="00000000">
        <w:rPr>
          <w:highlight w:val="green"/>
          <w:rtl w:val="0"/>
        </w:rPr>
        <w:t xml:space="preserve">If we honor it, we’ll be the obvious choice for the right clients.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ind w:left="0" w:firstLine="0"/>
        <w:rPr/>
      </w:pPr>
      <w:bookmarkStart w:colFirst="0" w:colLast="0" w:name="_tlemc0gow0cy" w:id="7"/>
      <w:bookmarkEnd w:id="7"/>
      <w:r w:rsidDel="00000000" w:rsidR="00000000" w:rsidRPr="00000000">
        <w:rPr>
          <w:rtl w:val="0"/>
        </w:rPr>
        <w:t xml:space="preserve">Target Company Profile</w:t>
      </w:r>
    </w:p>
    <w:p w:rsidR="00000000" w:rsidDel="00000000" w:rsidP="00000000" w:rsidRDefault="00000000" w:rsidRPr="00000000" w14:paraId="00000048">
      <w:pPr>
        <w:spacing w:after="240" w:before="240" w:lineRule="auto"/>
        <w:ind w:left="0" w:firstLine="0"/>
        <w:rPr/>
      </w:pPr>
      <w:r w:rsidDel="00000000" w:rsidR="00000000" w:rsidRPr="00000000">
        <w:rPr>
          <w:i w:val="1"/>
          <w:iCs w:val="1"/>
          <w:highlight w:val="yellow"/>
          <w:rtl w:val="0"/>
        </w:rPr>
        <w:t xml:space="preserve">The problem and desire matter more than this and this serves as a litmus.</w:t>
      </w:r>
      <w:r w:rsidDel="00000000" w:rsidR="00000000" w:rsidRPr="00000000">
        <w:rPr>
          <w:rtl w:val="0"/>
        </w:rPr>
        <w:br w:type="textWrapping"/>
      </w:r>
    </w:p>
    <w:p w:rsidR="00000000" w:rsidDel="00000000" w:rsidP="00000000" w:rsidRDefault="00000000" w:rsidRPr="00000000" w14:paraId="00000049">
      <w:pPr>
        <w:spacing w:after="240" w:before="240" w:lineRule="auto"/>
        <w:ind w:left="0" w:firstLine="0"/>
        <w:rPr>
          <w:b w:val="1"/>
          <w:bCs w:val="1"/>
        </w:rPr>
      </w:pPr>
      <w:r w:rsidDel="00000000" w:rsidR="00000000" w:rsidRPr="00000000">
        <w:rPr>
          <w:b w:val="1"/>
          <w:bCs w:val="1"/>
          <w:rtl w:val="0"/>
        </w:rPr>
        <w:t xml:space="preserve">Demographics</w:t>
      </w:r>
    </w:p>
    <w:p w:rsidR="00000000" w:rsidDel="00000000" w:rsidP="00000000" w:rsidRDefault="00000000" w:rsidRPr="00000000" w14:paraId="0000004A">
      <w:pPr>
        <w:numPr>
          <w:ilvl w:val="0"/>
          <w:numId w:val="21"/>
        </w:numPr>
        <w:spacing w:after="0" w:afterAutospacing="0" w:before="240" w:lineRule="auto"/>
        <w:ind w:left="720"/>
      </w:pPr>
      <w:r w:rsidDel="00000000" w:rsidR="00000000" w:rsidRPr="00000000">
        <w:rPr>
          <w:b w:val="1"/>
          <w:bCs w:val="1"/>
          <w:rtl w:val="0"/>
        </w:rPr>
        <w:t xml:space="preserve">Revenue:</w:t>
      </w:r>
      <w:r w:rsidDel="00000000" w:rsidR="00000000" w:rsidRPr="00000000">
        <w:rPr>
          <w:rtl w:val="0"/>
        </w:rPr>
        <w:t xml:space="preserve"> </w:t>
      </w:r>
      <w:r w:rsidDel="00000000" w:rsidR="00000000" w:rsidRPr="00000000">
        <w:rPr>
          <w:rtl w:val="0"/>
        </w:rPr>
        <w:t xml:space="preserve">$5m-$15m</w:t>
        <w:br w:type="textWrapping"/>
      </w:r>
      <w:r w:rsidDel="00000000" w:rsidR="00000000" w:rsidRPr="00000000">
        <w:rPr>
          <w:i w:val="1"/>
          <w:iCs w:val="1"/>
          <w:highlight w:val="yellow"/>
          <w:rtl w:val="0"/>
        </w:rPr>
        <w:t xml:space="preserve">(with narrowing in on certain segments as we better understand the lay of the land and the players in it)</w:t>
        <w:br w:type="textWrapping"/>
      </w:r>
      <w:r w:rsidDel="00000000" w:rsidR="00000000" w:rsidRPr="00000000">
        <w:rPr>
          <w:rtl w:val="0"/>
        </w:rPr>
      </w:r>
    </w:p>
    <w:p w:rsidR="00000000" w:rsidDel="00000000" w:rsidP="00000000" w:rsidRDefault="00000000" w:rsidRPr="00000000" w14:paraId="0000004B">
      <w:pPr>
        <w:numPr>
          <w:ilvl w:val="0"/>
          <w:numId w:val="21"/>
        </w:numPr>
        <w:spacing w:after="0" w:afterAutospacing="0" w:before="0" w:beforeAutospacing="0" w:lineRule="auto"/>
        <w:ind w:left="720"/>
      </w:pPr>
      <w:r w:rsidDel="00000000" w:rsidR="00000000" w:rsidRPr="00000000">
        <w:rPr>
          <w:b w:val="1"/>
          <w:bCs w:val="1"/>
          <w:rtl w:val="0"/>
        </w:rPr>
        <w:t xml:space="preserve">Established:</w:t>
      </w:r>
      <w:r w:rsidDel="00000000" w:rsidR="00000000" w:rsidRPr="00000000">
        <w:rPr>
          <w:rtl w:val="0"/>
        </w:rPr>
        <w:t xml:space="preserve"> 2 years +/-</w:t>
        <w:br w:type="textWrapping"/>
      </w:r>
    </w:p>
    <w:p w:rsidR="00000000" w:rsidDel="00000000" w:rsidP="00000000" w:rsidRDefault="00000000" w:rsidRPr="00000000" w14:paraId="0000004C">
      <w:pPr>
        <w:numPr>
          <w:ilvl w:val="0"/>
          <w:numId w:val="21"/>
        </w:numPr>
        <w:spacing w:after="0" w:afterAutospacing="0" w:before="0" w:beforeAutospacing="0" w:lineRule="auto"/>
        <w:ind w:left="720"/>
      </w:pPr>
      <w:r w:rsidDel="00000000" w:rsidR="00000000" w:rsidRPr="00000000">
        <w:rPr>
          <w:b w:val="1"/>
          <w:bCs w:val="1"/>
          <w:rtl w:val="0"/>
        </w:rPr>
        <w:t xml:space="preserve">Employees:</w:t>
      </w:r>
      <w:r w:rsidDel="00000000" w:rsidR="00000000" w:rsidRPr="00000000">
        <w:rPr>
          <w:rtl w:val="0"/>
        </w:rPr>
        <w:t xml:space="preserve"> 5-25</w:t>
        <w:br w:type="textWrapping"/>
      </w:r>
    </w:p>
    <w:p w:rsidR="00000000" w:rsidDel="00000000" w:rsidP="00000000" w:rsidRDefault="00000000" w:rsidRPr="00000000" w14:paraId="0000004D">
      <w:pPr>
        <w:numPr>
          <w:ilvl w:val="0"/>
          <w:numId w:val="21"/>
        </w:numPr>
        <w:spacing w:after="0" w:afterAutospacing="0" w:before="0" w:beforeAutospacing="0" w:lineRule="auto"/>
        <w:ind w:left="720"/>
      </w:pPr>
      <w:r w:rsidDel="00000000" w:rsidR="00000000" w:rsidRPr="00000000">
        <w:rPr>
          <w:b w:val="1"/>
          <w:bCs w:val="1"/>
          <w:rtl w:val="0"/>
        </w:rPr>
        <w:t xml:space="preserve">Model:</w:t>
      </w:r>
      <w:r w:rsidDel="00000000" w:rsidR="00000000" w:rsidRPr="00000000">
        <w:rPr>
          <w:rtl w:val="0"/>
        </w:rPr>
        <w:t xml:space="preserve"> DTC</w:t>
        <w:br w:type="textWrapping"/>
      </w:r>
    </w:p>
    <w:p w:rsidR="00000000" w:rsidDel="00000000" w:rsidP="00000000" w:rsidRDefault="00000000" w:rsidRPr="00000000" w14:paraId="0000004E">
      <w:pPr>
        <w:numPr>
          <w:ilvl w:val="0"/>
          <w:numId w:val="21"/>
        </w:numPr>
        <w:spacing w:after="0" w:afterAutospacing="0" w:before="0" w:beforeAutospacing="0" w:lineRule="auto"/>
        <w:ind w:left="720"/>
      </w:pPr>
      <w:r w:rsidDel="00000000" w:rsidR="00000000" w:rsidRPr="00000000">
        <w:rPr>
          <w:b w:val="1"/>
          <w:bCs w:val="1"/>
          <w:rtl w:val="0"/>
        </w:rPr>
        <w:t xml:space="preserve">Marketing Spend:</w:t>
      </w:r>
      <w:r w:rsidDel="00000000" w:rsidR="00000000" w:rsidRPr="00000000">
        <w:rPr>
          <w:rtl w:val="0"/>
        </w:rPr>
        <w:t xml:space="preserve"> </w:t>
      </w:r>
      <w:r w:rsidDel="00000000" w:rsidR="00000000" w:rsidRPr="00000000">
        <w:rPr>
          <w:rtl w:val="0"/>
        </w:rPr>
        <w:t xml:space="preserve">8–15% of revenue</w:t>
        <w:br w:type="textWrapping"/>
      </w:r>
      <w:r w:rsidDel="00000000" w:rsidR="00000000" w:rsidRPr="00000000">
        <w:rPr>
          <w:rtl w:val="0"/>
        </w:rPr>
      </w:r>
    </w:p>
    <w:p w:rsidR="00000000" w:rsidDel="00000000" w:rsidP="00000000" w:rsidRDefault="00000000" w:rsidRPr="00000000" w14:paraId="0000004F">
      <w:pPr>
        <w:numPr>
          <w:ilvl w:val="0"/>
          <w:numId w:val="21"/>
        </w:numPr>
        <w:spacing w:after="240" w:before="0" w:beforeAutospacing="0" w:lineRule="auto"/>
        <w:ind w:left="720"/>
      </w:pPr>
      <w:r w:rsidDel="00000000" w:rsidR="00000000" w:rsidRPr="00000000">
        <w:rPr>
          <w:b w:val="1"/>
          <w:bCs w:val="1"/>
          <w:rtl w:val="0"/>
        </w:rPr>
        <w:t xml:space="preserve">Decision Cycle:</w:t>
      </w:r>
      <w:r w:rsidDel="00000000" w:rsidR="00000000" w:rsidRPr="00000000">
        <w:rPr>
          <w:rtl w:val="0"/>
        </w:rPr>
        <w:t xml:space="preserve"> 30–60 days to make a marketing decision</w:t>
        <w:br w:type="textWrapping"/>
        <w:br w:type="textWrapping"/>
      </w:r>
    </w:p>
    <w:p w:rsidR="00000000" w:rsidDel="00000000" w:rsidP="00000000" w:rsidRDefault="00000000" w:rsidRPr="00000000" w14:paraId="00000050">
      <w:pPr>
        <w:spacing w:after="240" w:before="240" w:lineRule="auto"/>
        <w:ind w:left="0" w:firstLine="0"/>
        <w:rPr>
          <w:b w:val="1"/>
          <w:bCs w:val="1"/>
        </w:rPr>
      </w:pPr>
      <w:r w:rsidDel="00000000" w:rsidR="00000000" w:rsidRPr="00000000">
        <w:rPr>
          <w:b w:val="1"/>
          <w:bCs w:val="1"/>
          <w:rtl w:val="0"/>
        </w:rPr>
        <w:t xml:space="preserve">Firmographics</w:t>
      </w:r>
    </w:p>
    <w:p w:rsidR="00000000" w:rsidDel="00000000" w:rsidP="00000000" w:rsidRDefault="00000000" w:rsidRPr="00000000" w14:paraId="00000051">
      <w:pPr>
        <w:numPr>
          <w:ilvl w:val="0"/>
          <w:numId w:val="10"/>
        </w:numPr>
        <w:spacing w:after="0" w:afterAutospacing="0" w:before="240" w:lineRule="auto"/>
        <w:ind w:left="720"/>
      </w:pPr>
      <w:r w:rsidDel="00000000" w:rsidR="00000000" w:rsidRPr="00000000">
        <w:rPr>
          <w:rtl w:val="0"/>
        </w:rPr>
        <w:t xml:space="preserve">Industries: agnostic for now</w:t>
        <w:br w:type="textWrapping"/>
      </w:r>
    </w:p>
    <w:p w:rsidR="00000000" w:rsidDel="00000000" w:rsidP="00000000" w:rsidRDefault="00000000" w:rsidRPr="00000000" w14:paraId="00000052">
      <w:pPr>
        <w:numPr>
          <w:ilvl w:val="0"/>
          <w:numId w:val="10"/>
        </w:numPr>
        <w:ind w:left="720"/>
      </w:pPr>
      <w:r w:rsidDel="00000000" w:rsidR="00000000" w:rsidRPr="00000000">
        <w:rPr>
          <w:rtl w:val="0"/>
        </w:rPr>
        <w:t xml:space="preserve">Common Stack:</w:t>
      </w:r>
    </w:p>
    <w:p w:rsidR="00000000" w:rsidDel="00000000" w:rsidP="00000000" w:rsidRDefault="00000000" w:rsidRPr="00000000" w14:paraId="00000053">
      <w:pPr>
        <w:numPr>
          <w:ilvl w:val="1"/>
          <w:numId w:val="10"/>
        </w:numPr>
        <w:ind w:left="1440" w:hanging="360"/>
      </w:pPr>
      <w:r w:rsidDel="00000000" w:rsidR="00000000" w:rsidRPr="00000000">
        <w:rPr>
          <w:rtl w:val="0"/>
        </w:rPr>
        <w:t xml:space="preserve">Ecom</w:t>
      </w:r>
    </w:p>
    <w:p w:rsidR="00000000" w:rsidDel="00000000" w:rsidP="00000000" w:rsidRDefault="00000000" w:rsidRPr="00000000" w14:paraId="00000054">
      <w:pPr>
        <w:numPr>
          <w:ilvl w:val="2"/>
          <w:numId w:val="10"/>
        </w:numPr>
        <w:ind w:left="2160" w:hanging="360"/>
      </w:pPr>
      <w:r w:rsidDel="00000000" w:rsidR="00000000" w:rsidRPr="00000000">
        <w:rPr>
          <w:rtl w:val="0"/>
        </w:rPr>
        <w:t xml:space="preserve">Shopify</w:t>
      </w:r>
    </w:p>
    <w:p w:rsidR="00000000" w:rsidDel="00000000" w:rsidP="00000000" w:rsidRDefault="00000000" w:rsidRPr="00000000" w14:paraId="00000055">
      <w:pPr>
        <w:numPr>
          <w:ilvl w:val="2"/>
          <w:numId w:val="10"/>
        </w:numPr>
        <w:ind w:left="2160" w:hanging="360"/>
      </w:pPr>
      <w:r w:rsidDel="00000000" w:rsidR="00000000" w:rsidRPr="00000000">
        <w:rPr>
          <w:rtl w:val="0"/>
        </w:rPr>
        <w:t xml:space="preserve">WooComerce</w:t>
      </w:r>
      <w:r w:rsidDel="00000000" w:rsidR="00000000" w:rsidRPr="00000000">
        <w:rPr>
          <w:rtl w:val="0"/>
        </w:rPr>
      </w:r>
    </w:p>
    <w:p w:rsidR="00000000" w:rsidDel="00000000" w:rsidP="00000000" w:rsidRDefault="00000000" w:rsidRPr="00000000" w14:paraId="00000056">
      <w:pPr>
        <w:numPr>
          <w:ilvl w:val="2"/>
          <w:numId w:val="10"/>
        </w:numPr>
        <w:ind w:left="2160" w:hanging="360"/>
        <w:rPr>
          <w:strike w:val="1"/>
        </w:rPr>
      </w:pPr>
      <w:r w:rsidDel="00000000" w:rsidR="00000000" w:rsidRPr="00000000">
        <w:rPr>
          <w:strike w:val="1"/>
          <w:rtl w:val="0"/>
        </w:rPr>
        <w:t xml:space="preserve">Wix</w:t>
      </w:r>
    </w:p>
    <w:p w:rsidR="00000000" w:rsidDel="00000000" w:rsidP="00000000" w:rsidRDefault="00000000" w:rsidRPr="00000000" w14:paraId="00000057">
      <w:pPr>
        <w:numPr>
          <w:ilvl w:val="2"/>
          <w:numId w:val="10"/>
        </w:numPr>
        <w:ind w:left="2160" w:hanging="360"/>
        <w:rPr>
          <w:strike w:val="1"/>
        </w:rPr>
      </w:pPr>
      <w:r w:rsidDel="00000000" w:rsidR="00000000" w:rsidRPr="00000000">
        <w:rPr>
          <w:strike w:val="1"/>
          <w:rtl w:val="0"/>
        </w:rPr>
        <w:t xml:space="preserve">BigComerce</w:t>
      </w:r>
    </w:p>
    <w:p w:rsidR="00000000" w:rsidDel="00000000" w:rsidP="00000000" w:rsidRDefault="00000000" w:rsidRPr="00000000" w14:paraId="00000058">
      <w:pPr>
        <w:numPr>
          <w:ilvl w:val="2"/>
          <w:numId w:val="10"/>
        </w:numPr>
        <w:ind w:left="2160" w:hanging="360"/>
      </w:pPr>
      <w:r w:rsidDel="00000000" w:rsidR="00000000" w:rsidRPr="00000000">
        <w:rPr>
          <w:strike w:val="1"/>
          <w:rtl w:val="0"/>
        </w:rPr>
        <w:t xml:space="preserve">Magento</w:t>
      </w:r>
      <w:r w:rsidDel="00000000" w:rsidR="00000000" w:rsidRPr="00000000">
        <w:rPr>
          <w:rtl w:val="0"/>
        </w:rPr>
        <w:br w:type="textWrapping"/>
      </w:r>
    </w:p>
    <w:p w:rsidR="00000000" w:rsidDel="00000000" w:rsidP="00000000" w:rsidRDefault="00000000" w:rsidRPr="00000000" w14:paraId="00000059">
      <w:pPr>
        <w:numPr>
          <w:ilvl w:val="1"/>
          <w:numId w:val="10"/>
        </w:numPr>
        <w:ind w:left="1440" w:hanging="360"/>
      </w:pPr>
      <w:r w:rsidDel="00000000" w:rsidR="00000000" w:rsidRPr="00000000">
        <w:rPr>
          <w:rtl w:val="0"/>
        </w:rPr>
        <w:t xml:space="preserve">Reporting:</w:t>
      </w:r>
    </w:p>
    <w:p w:rsidR="00000000" w:rsidDel="00000000" w:rsidP="00000000" w:rsidRDefault="00000000" w:rsidRPr="00000000" w14:paraId="0000005A">
      <w:pPr>
        <w:numPr>
          <w:ilvl w:val="2"/>
          <w:numId w:val="10"/>
        </w:numPr>
        <w:ind w:left="2160" w:hanging="360"/>
      </w:pPr>
      <w:r w:rsidDel="00000000" w:rsidR="00000000" w:rsidRPr="00000000">
        <w:rPr>
          <w:rtl w:val="0"/>
        </w:rPr>
        <w:t xml:space="preserve">Triple Whale</w:t>
      </w:r>
    </w:p>
    <w:p w:rsidR="00000000" w:rsidDel="00000000" w:rsidP="00000000" w:rsidRDefault="00000000" w:rsidRPr="00000000" w14:paraId="0000005B">
      <w:pPr>
        <w:numPr>
          <w:ilvl w:val="2"/>
          <w:numId w:val="10"/>
        </w:numPr>
        <w:ind w:left="2160" w:hanging="360"/>
      </w:pPr>
      <w:r w:rsidDel="00000000" w:rsidR="00000000" w:rsidRPr="00000000">
        <w:rPr>
          <w:rtl w:val="0"/>
        </w:rPr>
        <w:t xml:space="preserve">Hyros</w:t>
      </w:r>
    </w:p>
    <w:p w:rsidR="00000000" w:rsidDel="00000000" w:rsidP="00000000" w:rsidRDefault="00000000" w:rsidRPr="00000000" w14:paraId="0000005C">
      <w:pPr>
        <w:numPr>
          <w:ilvl w:val="2"/>
          <w:numId w:val="10"/>
        </w:numPr>
        <w:ind w:left="2160" w:hanging="360"/>
      </w:pPr>
      <w:r w:rsidDel="00000000" w:rsidR="00000000" w:rsidRPr="00000000">
        <w:rPr>
          <w:rtl w:val="0"/>
        </w:rPr>
        <w:t xml:space="preserve">Wicked Reports</w:t>
      </w:r>
    </w:p>
    <w:p w:rsidR="00000000" w:rsidDel="00000000" w:rsidP="00000000" w:rsidRDefault="00000000" w:rsidRPr="00000000" w14:paraId="0000005D">
      <w:pPr>
        <w:numPr>
          <w:ilvl w:val="2"/>
          <w:numId w:val="10"/>
        </w:numPr>
        <w:ind w:left="2160" w:hanging="360"/>
      </w:pPr>
      <w:r w:rsidDel="00000000" w:rsidR="00000000" w:rsidRPr="00000000">
        <w:rPr>
          <w:rtl w:val="0"/>
        </w:rPr>
        <w:t xml:space="preserve">Northbeam</w:t>
      </w:r>
    </w:p>
    <w:p w:rsidR="00000000" w:rsidDel="00000000" w:rsidP="00000000" w:rsidRDefault="00000000" w:rsidRPr="00000000" w14:paraId="0000005E">
      <w:pPr>
        <w:numPr>
          <w:ilvl w:val="2"/>
          <w:numId w:val="10"/>
        </w:numPr>
        <w:ind w:left="2160" w:hanging="360"/>
      </w:pPr>
      <w:r w:rsidDel="00000000" w:rsidR="00000000" w:rsidRPr="00000000">
        <w:rPr>
          <w:rtl w:val="0"/>
        </w:rPr>
        <w:t xml:space="preserve">Google Analytics</w:t>
      </w:r>
    </w:p>
    <w:p w:rsidR="00000000" w:rsidDel="00000000" w:rsidP="00000000" w:rsidRDefault="00000000" w:rsidRPr="00000000" w14:paraId="0000005F">
      <w:pPr>
        <w:numPr>
          <w:ilvl w:val="2"/>
          <w:numId w:val="10"/>
        </w:numPr>
        <w:ind w:left="2160" w:hanging="360"/>
      </w:pPr>
      <w:r w:rsidDel="00000000" w:rsidR="00000000" w:rsidRPr="00000000">
        <w:rPr>
          <w:rtl w:val="0"/>
        </w:rPr>
        <w:t xml:space="preserve">Looker</w:t>
        <w:br w:type="textWrapping"/>
      </w:r>
    </w:p>
    <w:p w:rsidR="00000000" w:rsidDel="00000000" w:rsidP="00000000" w:rsidRDefault="00000000" w:rsidRPr="00000000" w14:paraId="00000060">
      <w:pPr>
        <w:numPr>
          <w:ilvl w:val="1"/>
          <w:numId w:val="10"/>
        </w:numPr>
        <w:ind w:left="1440" w:hanging="360"/>
      </w:pPr>
      <w:r w:rsidDel="00000000" w:rsidR="00000000" w:rsidRPr="00000000">
        <w:rPr>
          <w:rtl w:val="0"/>
        </w:rPr>
        <w:t xml:space="preserve">Advertising and Marketing</w:t>
      </w:r>
    </w:p>
    <w:p w:rsidR="00000000" w:rsidDel="00000000" w:rsidP="00000000" w:rsidRDefault="00000000" w:rsidRPr="00000000" w14:paraId="00000061">
      <w:pPr>
        <w:numPr>
          <w:ilvl w:val="2"/>
          <w:numId w:val="10"/>
        </w:numPr>
        <w:ind w:left="2160" w:hanging="360"/>
      </w:pPr>
      <w:r w:rsidDel="00000000" w:rsidR="00000000" w:rsidRPr="00000000">
        <w:rPr>
          <w:rtl w:val="0"/>
        </w:rPr>
        <w:t xml:space="preserve">Google Ads (inc. YouTube)</w:t>
      </w:r>
    </w:p>
    <w:p w:rsidR="00000000" w:rsidDel="00000000" w:rsidP="00000000" w:rsidRDefault="00000000" w:rsidRPr="00000000" w14:paraId="00000062">
      <w:pPr>
        <w:numPr>
          <w:ilvl w:val="2"/>
          <w:numId w:val="10"/>
        </w:numPr>
        <w:ind w:left="2160" w:hanging="360"/>
      </w:pPr>
      <w:r w:rsidDel="00000000" w:rsidR="00000000" w:rsidRPr="00000000">
        <w:rPr>
          <w:rtl w:val="0"/>
        </w:rPr>
        <w:t xml:space="preserve">Meta</w:t>
      </w:r>
    </w:p>
    <w:p w:rsidR="00000000" w:rsidDel="00000000" w:rsidP="00000000" w:rsidRDefault="00000000" w:rsidRPr="00000000" w14:paraId="00000063">
      <w:pPr>
        <w:numPr>
          <w:ilvl w:val="2"/>
          <w:numId w:val="10"/>
        </w:numPr>
        <w:spacing w:before="240" w:lineRule="auto"/>
        <w:ind w:left="2160" w:hanging="360"/>
      </w:pPr>
      <w:r w:rsidDel="00000000" w:rsidR="00000000" w:rsidRPr="00000000">
        <w:rPr>
          <w:rtl w:val="0"/>
        </w:rPr>
        <w:t xml:space="preserve">TikTok</w:t>
      </w:r>
    </w:p>
    <w:p w:rsidR="00000000" w:rsidDel="00000000" w:rsidP="00000000" w:rsidRDefault="00000000" w:rsidRPr="00000000" w14:paraId="00000064">
      <w:pPr>
        <w:numPr>
          <w:ilvl w:val="2"/>
          <w:numId w:val="10"/>
        </w:numPr>
        <w:spacing w:before="240" w:lineRule="auto"/>
        <w:ind w:left="2160" w:hanging="360"/>
      </w:pPr>
      <w:r w:rsidDel="00000000" w:rsidR="00000000" w:rsidRPr="00000000">
        <w:rPr>
          <w:rtl w:val="0"/>
        </w:rPr>
        <w:t xml:space="preserve">Klaviyo</w:t>
      </w:r>
    </w:p>
    <w:p w:rsidR="00000000" w:rsidDel="00000000" w:rsidP="00000000" w:rsidRDefault="00000000" w:rsidRPr="00000000" w14:paraId="00000065">
      <w:pPr>
        <w:spacing w:after="240" w:before="240" w:lineRule="auto"/>
        <w:ind w:left="0" w:firstLine="0"/>
        <w:rPr/>
      </w:pPr>
      <w:r w:rsidDel="00000000" w:rsidR="00000000" w:rsidRPr="00000000">
        <w:rPr>
          <w:rtl w:val="0"/>
        </w:rPr>
      </w:r>
    </w:p>
    <w:p w:rsidR="00000000" w:rsidDel="00000000" w:rsidP="00000000" w:rsidRDefault="00000000" w:rsidRPr="00000000" w14:paraId="00000066">
      <w:pPr>
        <w:pStyle w:val="Heading1"/>
        <w:rPr/>
      </w:pPr>
      <w:bookmarkStart w:colFirst="0" w:colLast="0" w:name="_en4va9fp7gj1" w:id="8"/>
      <w:bookmarkEnd w:id="8"/>
      <w:r w:rsidDel="00000000" w:rsidR="00000000" w:rsidRPr="00000000">
        <w:rPr>
          <w:rtl w:val="0"/>
        </w:rPr>
        <w:t xml:space="preserve">Target Audience</w:t>
      </w:r>
    </w:p>
    <w:p w:rsidR="00000000" w:rsidDel="00000000" w:rsidP="00000000" w:rsidRDefault="00000000" w:rsidRPr="00000000" w14:paraId="00000067">
      <w:pPr>
        <w:rPr/>
      </w:pPr>
      <w:r w:rsidDel="00000000" w:rsidR="00000000" w:rsidRPr="00000000">
        <w:rPr>
          <w:rtl w:val="0"/>
        </w:rPr>
        <w:t xml:space="preserve">Founders and small C-Suite if they have one.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ix8iuw8f31q" w:id="9"/>
      <w:bookmarkEnd w:id="9"/>
      <w:r w:rsidDel="00000000" w:rsidR="00000000" w:rsidRPr="00000000">
        <w:rPr>
          <w:rtl w:val="0"/>
        </w:rPr>
        <w:t xml:space="preserve">Problem</w:t>
      </w:r>
    </w:p>
    <w:p w:rsidR="00000000" w:rsidDel="00000000" w:rsidP="00000000" w:rsidRDefault="00000000" w:rsidRPr="00000000" w14:paraId="0000006A">
      <w:pPr>
        <w:pStyle w:val="Subtitle"/>
        <w:rPr/>
      </w:pPr>
      <w:bookmarkStart w:colFirst="0" w:colLast="0" w:name="_9x3vntoh3kxr" w:id="10"/>
      <w:bookmarkEnd w:id="10"/>
      <w:r w:rsidDel="00000000" w:rsidR="00000000" w:rsidRPr="00000000">
        <w:rPr>
          <w:rtl w:val="0"/>
        </w:rPr>
        <w:t xml:space="preserve">What's the actual issue or problem they're dealing with?</w:t>
      </w:r>
    </w:p>
    <w:p w:rsidR="00000000" w:rsidDel="00000000" w:rsidP="00000000" w:rsidRDefault="00000000" w:rsidRPr="00000000" w14:paraId="0000006B">
      <w:pPr>
        <w:rPr/>
      </w:pPr>
      <w:r w:rsidDel="00000000" w:rsidR="00000000" w:rsidRPr="00000000">
        <w:rPr>
          <w:rtl w:val="0"/>
        </w:rPr>
        <w:t xml:space="preserve">Growth has plateaued despite strong fundamentals. They grow to several million in revenues on the back of one or two channels, then slam into a wall where the old playbook stops working. </w:t>
      </w:r>
    </w:p>
    <w:p w:rsidR="00000000" w:rsidDel="00000000" w:rsidP="00000000" w:rsidRDefault="00000000" w:rsidRPr="00000000" w14:paraId="0000006C">
      <w:pPr>
        <w:rPr/>
      </w:pPr>
      <w:r w:rsidDel="00000000" w:rsidR="00000000" w:rsidRPr="00000000">
        <w:rPr>
          <w:rtl w:val="0"/>
        </w:rPr>
        <w:t xml:space="preserve">They’re scaling, but not growing. They spend more, but CAC creeps up, and profit erodes. </w:t>
      </w:r>
    </w:p>
    <w:p w:rsidR="00000000" w:rsidDel="00000000" w:rsidP="00000000" w:rsidRDefault="00000000" w:rsidRPr="00000000" w14:paraId="0000006D">
      <w:pPr>
        <w:rPr/>
      </w:pPr>
      <w:r w:rsidDel="00000000" w:rsidR="00000000" w:rsidRPr="00000000">
        <w:rPr>
          <w:rtl w:val="0"/>
        </w:rPr>
        <w:t xml:space="preserve">Adding to the confusion, their current media buyers can’t see beyond ROAS. They report the dashboards “look good”, but the P&amp;L says otherwise. Conflicting data from Meta, Google, Triple Whale, and Shopify erodes confidence among the entire team.</w:t>
      </w:r>
    </w:p>
    <w:p w:rsidR="00000000" w:rsidDel="00000000" w:rsidP="00000000" w:rsidRDefault="00000000" w:rsidRPr="00000000" w14:paraId="0000006E">
      <w:pPr>
        <w:rPr/>
      </w:pPr>
      <w:r w:rsidDel="00000000" w:rsidR="00000000" w:rsidRPr="00000000">
        <w:rPr>
          <w:rtl w:val="0"/>
        </w:rPr>
        <w:t xml:space="preserve">This causes the founder, CMO, and CFO to see different “truths”, creating friction about what’s actually working, and what they should do.</w:t>
      </w:r>
    </w:p>
    <w:p w:rsidR="00000000" w:rsidDel="00000000" w:rsidP="00000000" w:rsidRDefault="00000000" w:rsidRPr="00000000" w14:paraId="0000006F">
      <w:pPr>
        <w:rPr/>
      </w:pPr>
      <w:r w:rsidDel="00000000" w:rsidR="00000000" w:rsidRPr="00000000">
        <w:rPr>
          <w:rtl w:val="0"/>
        </w:rPr>
        <w:t xml:space="preserve">Meanwhile, growth spend ties up working capital, forcing the founder to balance scale with survival.</w:t>
      </w:r>
    </w:p>
    <w:p w:rsidR="00000000" w:rsidDel="00000000" w:rsidP="00000000" w:rsidRDefault="00000000" w:rsidRPr="00000000" w14:paraId="00000070">
      <w:pPr>
        <w:rPr/>
      </w:pPr>
      <w:r w:rsidDel="00000000" w:rsidR="00000000" w:rsidRPr="00000000">
        <w:rPr>
          <w:rtl w:val="0"/>
        </w:rPr>
        <w:t xml:space="preserve">The real issue isn’t spend level or creative volume, it’s that the business has outgrown the way it measures, manages, and scales advertising.</w:t>
      </w:r>
    </w:p>
    <w:p w:rsidR="00000000" w:rsidDel="00000000" w:rsidP="00000000" w:rsidRDefault="00000000" w:rsidRPr="00000000" w14:paraId="00000071">
      <w:pPr>
        <w:rPr/>
      </w:pPr>
      <w:r w:rsidDel="00000000" w:rsidR="00000000" w:rsidRPr="00000000">
        <w:rPr>
          <w:rtl w:val="0"/>
        </w:rPr>
        <w:t xml:space="preserve">They need a true strategic partner who can connect paid media, funnel design, and cash flow forecasting into one coherent system.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Key takeaways:</w:t>
      </w:r>
    </w:p>
    <w:p w:rsidR="00000000" w:rsidDel="00000000" w:rsidP="00000000" w:rsidRDefault="00000000" w:rsidRPr="00000000" w14:paraId="00000074">
      <w:pPr>
        <w:numPr>
          <w:ilvl w:val="0"/>
          <w:numId w:val="2"/>
        </w:numPr>
        <w:ind w:left="720"/>
      </w:pPr>
      <w:r w:rsidDel="00000000" w:rsidR="00000000" w:rsidRPr="00000000">
        <w:rPr>
          <w:rtl w:val="0"/>
        </w:rPr>
        <w:t xml:space="preserve">Plateau, same playbook yielding diminishing returns</w:t>
      </w:r>
    </w:p>
    <w:p w:rsidR="00000000" w:rsidDel="00000000" w:rsidP="00000000" w:rsidRDefault="00000000" w:rsidRPr="00000000" w14:paraId="00000075">
      <w:pPr>
        <w:numPr>
          <w:ilvl w:val="0"/>
          <w:numId w:val="2"/>
        </w:numPr>
        <w:ind w:left="720"/>
      </w:pPr>
      <w:r w:rsidDel="00000000" w:rsidR="00000000" w:rsidRPr="00000000">
        <w:rPr>
          <w:rtl w:val="0"/>
        </w:rPr>
        <w:t xml:space="preserve">Current talent optimizing for wrong metrics</w:t>
      </w:r>
    </w:p>
    <w:p w:rsidR="00000000" w:rsidDel="00000000" w:rsidP="00000000" w:rsidRDefault="00000000" w:rsidRPr="00000000" w14:paraId="00000076">
      <w:pPr>
        <w:numPr>
          <w:ilvl w:val="0"/>
          <w:numId w:val="2"/>
        </w:numPr>
        <w:ind w:left="720"/>
      </w:pPr>
      <w:r w:rsidDel="00000000" w:rsidR="00000000" w:rsidRPr="00000000">
        <w:rPr>
          <w:rtl w:val="0"/>
        </w:rPr>
        <w:t xml:space="preserve">Confusion from whats supposed to be trustworthy data and tools</w:t>
      </w:r>
    </w:p>
    <w:p w:rsidR="00000000" w:rsidDel="00000000" w:rsidP="00000000" w:rsidRDefault="00000000" w:rsidRPr="00000000" w14:paraId="00000077">
      <w:pPr>
        <w:numPr>
          <w:ilvl w:val="0"/>
          <w:numId w:val="2"/>
        </w:numPr>
        <w:ind w:left="720"/>
      </w:pPr>
      <w:r w:rsidDel="00000000" w:rsidR="00000000" w:rsidRPr="00000000">
        <w:rPr>
          <w:rtl w:val="0"/>
        </w:rPr>
        <w:t xml:space="preserve">Misalignment, esp. at C level</w:t>
      </w:r>
    </w:p>
    <w:p w:rsidR="00000000" w:rsidDel="00000000" w:rsidP="00000000" w:rsidRDefault="00000000" w:rsidRPr="00000000" w14:paraId="00000078">
      <w:pPr>
        <w:numPr>
          <w:ilvl w:val="0"/>
          <w:numId w:val="2"/>
        </w:numPr>
        <w:ind w:left="720"/>
      </w:pPr>
      <w:r w:rsidDel="00000000" w:rsidR="00000000" w:rsidRPr="00000000">
        <w:rPr>
          <w:rtl w:val="0"/>
        </w:rPr>
        <w:t xml:space="preserve">What got them here, won’t ge them to where they want to be.</w:t>
      </w:r>
    </w:p>
    <w:p w:rsidR="00000000" w:rsidDel="00000000" w:rsidP="00000000" w:rsidRDefault="00000000" w:rsidRPr="00000000" w14:paraId="00000079">
      <w:pPr>
        <w:ind w:left="0" w:firstLine="0"/>
        <w:rPr>
          <w:highlight w:val="yellow"/>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ro928c5tyax6" w:id="11"/>
      <w:bookmarkEnd w:id="11"/>
      <w:r w:rsidDel="00000000" w:rsidR="00000000" w:rsidRPr="00000000">
        <w:rPr>
          <w:rtl w:val="0"/>
        </w:rPr>
        <w:t xml:space="preserve">Pains </w:t>
      </w:r>
    </w:p>
    <w:p w:rsidR="00000000" w:rsidDel="00000000" w:rsidP="00000000" w:rsidRDefault="00000000" w:rsidRPr="00000000" w14:paraId="0000007C">
      <w:pPr>
        <w:pStyle w:val="Subtitle"/>
        <w:rPr/>
      </w:pPr>
      <w:bookmarkStart w:colFirst="0" w:colLast="0" w:name="_2tp246pa67yo" w:id="12"/>
      <w:bookmarkEnd w:id="12"/>
      <w:r w:rsidDel="00000000" w:rsidR="00000000" w:rsidRPr="00000000">
        <w:rPr>
          <w:rtl w:val="0"/>
        </w:rPr>
        <w:t xml:space="preserve">Aka Symptoms of The Problem -- What are the pain points or ramifications they must deal with as a result of the problem?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k5yvazi0lh8y" w:id="13"/>
      <w:bookmarkEnd w:id="13"/>
      <w:r w:rsidDel="00000000" w:rsidR="00000000" w:rsidRPr="00000000">
        <w:rPr>
          <w:rtl w:val="0"/>
        </w:rPr>
        <w:t xml:space="preserve">What is their most urgent, pressing crisis they have to have solved right away (the real pain they’re facing, the thing they need fixed immediately)?</w:t>
      </w:r>
    </w:p>
    <w:p w:rsidR="00000000" w:rsidDel="00000000" w:rsidP="00000000" w:rsidRDefault="00000000" w:rsidRPr="00000000" w14:paraId="0000007F">
      <w:pPr>
        <w:rPr>
          <w:b w:val="1"/>
          <w:bCs w:val="1"/>
        </w:rPr>
      </w:pPr>
      <w:r w:rsidDel="00000000" w:rsidR="00000000" w:rsidRPr="00000000">
        <w:rPr>
          <w:b w:val="1"/>
          <w:bCs w:val="1"/>
          <w:rtl w:val="0"/>
        </w:rPr>
        <w:t xml:space="preserve">The ability to scale up, while remaining profitable … but that cant be achieved until they can’t see the truth in their own data.</w:t>
      </w:r>
      <w:r w:rsidDel="00000000" w:rsidR="00000000" w:rsidRPr="00000000">
        <w:rPr>
          <w:rtl w:val="0"/>
        </w:rPr>
      </w:r>
    </w:p>
    <w:p w:rsidR="00000000" w:rsidDel="00000000" w:rsidP="00000000" w:rsidRDefault="00000000" w:rsidRPr="00000000" w14:paraId="00000080">
      <w:pPr>
        <w:numPr>
          <w:ilvl w:val="0"/>
          <w:numId w:val="28"/>
        </w:numPr>
        <w:spacing w:before="240" w:lineRule="auto"/>
        <w:ind w:left="720"/>
      </w:pPr>
      <w:r w:rsidDel="00000000" w:rsidR="00000000" w:rsidRPr="00000000">
        <w:rPr>
          <w:rtl w:val="0"/>
        </w:rPr>
        <w:t xml:space="preserve">Specifically, when they are hitting a wall its usually:</w:t>
      </w:r>
    </w:p>
    <w:p w:rsidR="00000000" w:rsidDel="00000000" w:rsidP="00000000" w:rsidRDefault="00000000" w:rsidRPr="00000000" w14:paraId="00000081">
      <w:pPr>
        <w:numPr>
          <w:ilvl w:val="1"/>
          <w:numId w:val="28"/>
        </w:numPr>
        <w:ind w:left="1440" w:hanging="360"/>
      </w:pPr>
      <w:r w:rsidDel="00000000" w:rsidR="00000000" w:rsidRPr="00000000">
        <w:rPr>
          <w:rtl w:val="0"/>
        </w:rPr>
        <w:t xml:space="preserve">1. They have a poor offer but a good product. </w:t>
      </w:r>
    </w:p>
    <w:p w:rsidR="00000000" w:rsidDel="00000000" w:rsidP="00000000" w:rsidRDefault="00000000" w:rsidRPr="00000000" w14:paraId="00000082">
      <w:pPr>
        <w:numPr>
          <w:ilvl w:val="1"/>
          <w:numId w:val="28"/>
        </w:numPr>
        <w:ind w:left="1440" w:hanging="360"/>
      </w:pPr>
      <w:r w:rsidDel="00000000" w:rsidR="00000000" w:rsidRPr="00000000">
        <w:rPr>
          <w:rtl w:val="0"/>
        </w:rPr>
        <w:t xml:space="preserve">2. They have a poor offer and a poor product. </w:t>
      </w:r>
    </w:p>
    <w:p w:rsidR="00000000" w:rsidDel="00000000" w:rsidP="00000000" w:rsidRDefault="00000000" w:rsidRPr="00000000" w14:paraId="00000083">
      <w:pPr>
        <w:numPr>
          <w:ilvl w:val="1"/>
          <w:numId w:val="28"/>
        </w:numPr>
        <w:ind w:left="1440" w:hanging="360"/>
      </w:pPr>
      <w:r w:rsidDel="00000000" w:rsidR="00000000" w:rsidRPr="00000000">
        <w:rPr>
          <w:rtl w:val="0"/>
        </w:rPr>
        <w:t xml:space="preserve">3. Poor Leadership, lack of fact based decision making.</w:t>
      </w:r>
    </w:p>
    <w:p w:rsidR="00000000" w:rsidDel="00000000" w:rsidP="00000000" w:rsidRDefault="00000000" w:rsidRPr="00000000" w14:paraId="00000084">
      <w:pPr>
        <w:numPr>
          <w:ilvl w:val="0"/>
          <w:numId w:val="28"/>
        </w:numPr>
        <w:spacing w:after="200" w:afterAutospacing="0"/>
        <w:ind w:left="720"/>
      </w:pPr>
      <w:r w:rsidDel="00000000" w:rsidR="00000000" w:rsidRPr="00000000">
        <w:rPr>
          <w:rtl w:val="0"/>
        </w:rPr>
        <w:t xml:space="preserve">Growth feels expensive and chaotic, they’re scaling spend faster than profit.</w:t>
        <w:br w:type="textWrapping"/>
      </w:r>
    </w:p>
    <w:p w:rsidR="00000000" w:rsidDel="00000000" w:rsidP="00000000" w:rsidRDefault="00000000" w:rsidRPr="00000000" w14:paraId="00000085">
      <w:pPr>
        <w:numPr>
          <w:ilvl w:val="0"/>
          <w:numId w:val="28"/>
        </w:numPr>
        <w:spacing w:after="0" w:afterAutospacing="0" w:before="200" w:beforeAutospacing="0" w:lineRule="auto"/>
        <w:ind w:left="720"/>
      </w:pPr>
      <w:r w:rsidDel="00000000" w:rsidR="00000000" w:rsidRPr="00000000">
        <w:rPr>
          <w:rtl w:val="0"/>
        </w:rPr>
        <w:t xml:space="preserve">They need an operating system for growth, not another agency retainer.</w:t>
        <w:br w:type="textWrapping"/>
      </w:r>
    </w:p>
    <w:p w:rsidR="00000000" w:rsidDel="00000000" w:rsidP="00000000" w:rsidRDefault="00000000" w:rsidRPr="00000000" w14:paraId="00000086">
      <w:pPr>
        <w:numPr>
          <w:ilvl w:val="0"/>
          <w:numId w:val="28"/>
        </w:numPr>
        <w:spacing w:after="0" w:afterAutospacing="0" w:before="0" w:beforeAutospacing="0" w:lineRule="auto"/>
        <w:ind w:left="720"/>
      </w:pPr>
      <w:r w:rsidDel="00000000" w:rsidR="00000000" w:rsidRPr="00000000">
        <w:rPr>
          <w:rtl w:val="0"/>
        </w:rPr>
        <w:t xml:space="preserve">Meta, Google, and Shopify all tell different stories, and none match the P&amp;L. They’ve lost confidence in their numbers.</w:t>
        <w:br w:type="textWrapping"/>
      </w:r>
    </w:p>
    <w:p w:rsidR="00000000" w:rsidDel="00000000" w:rsidP="00000000" w:rsidRDefault="00000000" w:rsidRPr="00000000" w14:paraId="00000087">
      <w:pPr>
        <w:numPr>
          <w:ilvl w:val="0"/>
          <w:numId w:val="28"/>
        </w:numPr>
        <w:spacing w:after="0" w:afterAutospacing="0" w:before="0" w:beforeAutospacing="0" w:lineRule="auto"/>
        <w:ind w:left="720"/>
      </w:pPr>
      <w:r w:rsidDel="00000000" w:rsidR="00000000" w:rsidRPr="00000000">
        <w:rPr>
          <w:rtl w:val="0"/>
        </w:rPr>
        <w:t xml:space="preserve">Without a trusted source of truth, they can’t make informed decisions — only reactive guesses.</w:t>
        <w:br w:type="textWrapping"/>
      </w:r>
    </w:p>
    <w:p w:rsidR="00000000" w:rsidDel="00000000" w:rsidP="00000000" w:rsidRDefault="00000000" w:rsidRPr="00000000" w14:paraId="00000088">
      <w:pPr>
        <w:numPr>
          <w:ilvl w:val="0"/>
          <w:numId w:val="28"/>
        </w:numPr>
        <w:spacing w:after="0" w:afterAutospacing="0" w:before="0" w:beforeAutospacing="0" w:lineRule="auto"/>
        <w:ind w:left="720"/>
      </w:pPr>
      <w:r w:rsidDel="00000000" w:rsidR="00000000" w:rsidRPr="00000000">
        <w:rPr>
          <w:rtl w:val="0"/>
        </w:rPr>
        <w:t xml:space="preserve">The team debates metrics instead of strategy. Creative, media, and finance each optimize to different definitions of success.</w:t>
        <w:br w:type="textWrapping"/>
      </w:r>
    </w:p>
    <w:p w:rsidR="00000000" w:rsidDel="00000000" w:rsidP="00000000" w:rsidRDefault="00000000" w:rsidRPr="00000000" w14:paraId="00000089">
      <w:pPr>
        <w:numPr>
          <w:ilvl w:val="0"/>
          <w:numId w:val="28"/>
        </w:numPr>
        <w:spacing w:after="0" w:afterAutospacing="0" w:before="0" w:beforeAutospacing="0" w:lineRule="auto"/>
        <w:ind w:left="720"/>
      </w:pPr>
      <w:r w:rsidDel="00000000" w:rsidR="00000000" w:rsidRPr="00000000">
        <w:rPr>
          <w:rtl w:val="0"/>
        </w:rPr>
        <w:t xml:space="preserve">Every scaling attempt feels like flying blind — they don’t know which dollars are actually driving incremental growth or which channel is cannibalizing the other.</w:t>
        <w:br w:type="textWrapping"/>
      </w:r>
    </w:p>
    <w:p w:rsidR="00000000" w:rsidDel="00000000" w:rsidP="00000000" w:rsidRDefault="00000000" w:rsidRPr="00000000" w14:paraId="0000008A">
      <w:pPr>
        <w:numPr>
          <w:ilvl w:val="0"/>
          <w:numId w:val="28"/>
        </w:numPr>
        <w:spacing w:after="240" w:before="0" w:beforeAutospacing="0" w:lineRule="auto"/>
        <w:ind w:left="720"/>
      </w:pPr>
      <w:r w:rsidDel="00000000" w:rsidR="00000000" w:rsidRPr="00000000">
        <w:rPr>
          <w:rtl w:val="0"/>
        </w:rPr>
        <w:t xml:space="preserve">What they need most urgently is clarity: a single, reliable view that connects ad spend to real profit so decisions can be made with conviction.</w:t>
        <w:br w:type="textWrapping"/>
      </w:r>
    </w:p>
    <w:tbl>
      <w:tblPr>
        <w:tblStyle w:val="Table1"/>
        <w:tblW w:w="7305.0" w:type="dxa"/>
        <w:jc w:val="center"/>
        <w:tblLayout w:type="fixed"/>
        <w:tblLook w:val="0600"/>
      </w:tblPr>
      <w:tblGrid>
        <w:gridCol w:w="7305"/>
        <w:tblGridChange w:id="0">
          <w:tblGrid>
            <w:gridCol w:w="7305"/>
          </w:tblGrid>
        </w:tblGridChange>
      </w:tblGrid>
      <w:tr>
        <w:trPr>
          <w:cantSplit w:val="0"/>
          <w:tblHeader w:val="0"/>
        </w:trPr>
        <w:tc>
          <w:tcPr>
            <w:shd w:fill="f6f6ae" w:val="clear"/>
          </w:tcPr>
          <w:p w:rsidR="00000000" w:rsidDel="00000000" w:rsidP="00000000" w:rsidRDefault="00000000" w:rsidRPr="00000000" w14:paraId="0000008B">
            <w:pPr>
              <w:widowControl w:val="0"/>
              <w:spacing w:after="0" w:lineRule="auto"/>
              <w:ind w:left="0" w:firstLine="0"/>
              <w:rPr>
                <w:b w:val="1"/>
                <w:bCs w:val="1"/>
                <w:i w:val="1"/>
                <w:iCs w:val="1"/>
                <w:color w:val="ff0000"/>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"We're arguing about which number is real instead of how to grow it." </w:t>
              <w:br w:type="textWrapping"/>
              <w:br w:type="textWrapping"/>
              <w:t xml:space="preserve">"Every platform is gaslighting me in a different way."</w:t>
            </w:r>
            <w:r w:rsidDel="00000000" w:rsidR="00000000" w:rsidRPr="00000000">
              <w:rPr>
                <w:rFonts w:ascii="Consolas" w:cs="Consolas" w:eastAsia="Consolas" w:hAnsi="Consolas"/>
                <w:b w:val="1"/>
                <w:bCs w:val="1"/>
                <w:i w:val="1"/>
                <w:iCs w:val="1"/>
                <w:color w:val="ff0000"/>
                <w:shd w:fill="f6f6ae" w:val="clear"/>
                <w:rtl w:val="0"/>
              </w:rPr>
              <w:t xml:space="preserve"> </w:t>
            </w:r>
            <w:r w:rsidDel="00000000" w:rsidR="00000000" w:rsidRPr="00000000">
              <w:rPr>
                <w:rtl w:val="0"/>
              </w:rPr>
            </w:r>
          </w:p>
        </w:tc>
      </w:tr>
    </w:tbl>
    <w:p w:rsidR="00000000" w:rsidDel="00000000" w:rsidP="00000000" w:rsidRDefault="00000000" w:rsidRPr="00000000" w14:paraId="0000008C">
      <w:pPr>
        <w:ind w:left="0" w:firstLine="0"/>
        <w:rPr>
          <w:b w:val="1"/>
          <w:bCs w:val="1"/>
        </w:rPr>
      </w:pPr>
      <w:r w:rsidDel="00000000" w:rsidR="00000000" w:rsidRPr="00000000">
        <w:rPr>
          <w:rtl w:val="0"/>
        </w:rPr>
      </w:r>
    </w:p>
    <w:p w:rsidR="00000000" w:rsidDel="00000000" w:rsidP="00000000" w:rsidRDefault="00000000" w:rsidRPr="00000000" w14:paraId="0000008D">
      <w:pPr>
        <w:jc w:val="center"/>
        <w:rPr>
          <w:b w:val="1"/>
          <w:bCs w:val="1"/>
          <w:highlight w:val="yellow"/>
        </w:rPr>
      </w:pPr>
      <w:r w:rsidDel="00000000" w:rsidR="00000000" w:rsidRPr="00000000">
        <w:rPr>
          <w:b w:val="1"/>
          <w:bCs w:val="1"/>
          <w:highlight w:val="yellow"/>
          <w:rtl w:val="0"/>
        </w:rPr>
        <w:t xml:space="preserve">All of the quotes in yellow sections throughout the ICP are from real founders, operators and managers of ecom brands in our target audience.</w:t>
      </w:r>
    </w:p>
    <w:p w:rsidR="00000000" w:rsidDel="00000000" w:rsidP="00000000" w:rsidRDefault="00000000" w:rsidRPr="00000000" w14:paraId="0000008E">
      <w:pPr>
        <w:jc w:val="center"/>
        <w:rPr>
          <w:b w:val="1"/>
          <w:bCs w:val="1"/>
          <w:highlight w:val="yellow"/>
        </w:rPr>
      </w:pPr>
      <w:r w:rsidDel="00000000" w:rsidR="00000000" w:rsidRPr="00000000">
        <w:rPr>
          <w:rtl w:val="0"/>
        </w:rPr>
      </w:r>
    </w:p>
    <w:p w:rsidR="00000000" w:rsidDel="00000000" w:rsidP="00000000" w:rsidRDefault="00000000" w:rsidRPr="00000000" w14:paraId="0000008F">
      <w:pPr>
        <w:jc w:val="center"/>
        <w:rPr>
          <w:b w:val="1"/>
          <w:bCs w:val="1"/>
          <w:highlight w:val="yellow"/>
        </w:rPr>
      </w:pPr>
      <w:r w:rsidDel="00000000" w:rsidR="00000000" w:rsidRPr="00000000">
        <w:rPr>
          <w:rtl w:val="0"/>
        </w:rPr>
      </w:r>
    </w:p>
    <w:p w:rsidR="00000000" w:rsidDel="00000000" w:rsidP="00000000" w:rsidRDefault="00000000" w:rsidRPr="00000000" w14:paraId="00000090">
      <w:pPr>
        <w:pStyle w:val="Heading3"/>
        <w:rPr/>
      </w:pPr>
      <w:bookmarkStart w:colFirst="0" w:colLast="0" w:name="_lo3c2asxduv" w:id="14"/>
      <w:bookmarkEnd w:id="14"/>
      <w:r w:rsidDel="00000000" w:rsidR="00000000" w:rsidRPr="00000000">
        <w:rPr>
          <w:rtl w:val="0"/>
        </w:rPr>
        <w:t xml:space="preserve">Keeps awake at night?</w:t>
      </w:r>
      <w:r w:rsidDel="00000000" w:rsidR="00000000" w:rsidRPr="00000000">
        <w:rPr>
          <w:rtl w:val="0"/>
        </w:rPr>
      </w:r>
    </w:p>
    <w:p w:rsidR="00000000" w:rsidDel="00000000" w:rsidP="00000000" w:rsidRDefault="00000000" w:rsidRPr="00000000" w14:paraId="00000091">
      <w:pPr>
        <w:pStyle w:val="Subtitle"/>
        <w:rPr/>
      </w:pPr>
      <w:bookmarkStart w:colFirst="0" w:colLast="0" w:name="_w848ypi7tx2p" w:id="15"/>
      <w:bookmarkEnd w:id="15"/>
      <w:r w:rsidDel="00000000" w:rsidR="00000000" w:rsidRPr="00000000">
        <w:rPr>
          <w:rtl w:val="0"/>
        </w:rPr>
        <w:t xml:space="preserve">What keeps our ideal client awake at night worrying, fearful, anxious?</w:t>
      </w:r>
    </w:p>
    <w:p w:rsidR="00000000" w:rsidDel="00000000" w:rsidP="00000000" w:rsidRDefault="00000000" w:rsidRPr="00000000" w14:paraId="00000092">
      <w:pPr>
        <w:rPr>
          <w:b w:val="1"/>
          <w:bCs w:val="1"/>
        </w:rPr>
      </w:pPr>
      <w:r w:rsidDel="00000000" w:rsidR="00000000" w:rsidRPr="00000000">
        <w:rPr>
          <w:b w:val="1"/>
          <w:bCs w:val="1"/>
          <w:rtl w:val="0"/>
        </w:rPr>
        <w:t xml:space="preserve">The uncertainty is eating at them.</w:t>
      </w:r>
    </w:p>
    <w:p w:rsidR="00000000" w:rsidDel="00000000" w:rsidP="00000000" w:rsidRDefault="00000000" w:rsidRPr="00000000" w14:paraId="00000093">
      <w:pPr>
        <w:numPr>
          <w:ilvl w:val="0"/>
          <w:numId w:val="41"/>
        </w:numPr>
        <w:spacing w:before="240" w:lineRule="auto"/>
        <w:ind w:left="720"/>
      </w:pPr>
      <w:r w:rsidDel="00000000" w:rsidR="00000000" w:rsidRPr="00000000">
        <w:rPr>
          <w:rtl w:val="0"/>
        </w:rPr>
        <w:t xml:space="preserve">Founder/CEO: We’re growing and spending, but not profitably. Where is the leak?</w:t>
      </w:r>
    </w:p>
    <w:p w:rsidR="00000000" w:rsidDel="00000000" w:rsidP="00000000" w:rsidRDefault="00000000" w:rsidRPr="00000000" w14:paraId="00000094">
      <w:pPr>
        <w:numPr>
          <w:ilvl w:val="0"/>
          <w:numId w:val="41"/>
        </w:numPr>
        <w:ind w:left="720"/>
      </w:pPr>
      <w:r w:rsidDel="00000000" w:rsidR="00000000" w:rsidRPr="00000000">
        <w:rPr>
          <w:rtl w:val="0"/>
        </w:rPr>
        <w:t xml:space="preserve">CMO: My creatives are slowing down and my paid media team is saying roas is still good. How do I scale without wasting ad dollars?</w:t>
      </w:r>
    </w:p>
    <w:p w:rsidR="00000000" w:rsidDel="00000000" w:rsidP="00000000" w:rsidRDefault="00000000" w:rsidRPr="00000000" w14:paraId="00000095">
      <w:pPr>
        <w:numPr>
          <w:ilvl w:val="0"/>
          <w:numId w:val="41"/>
        </w:numPr>
        <w:spacing w:after="200" w:afterAutospacing="0" w:before="240" w:lineRule="auto"/>
        <w:ind w:left="720"/>
      </w:pPr>
      <w:r w:rsidDel="00000000" w:rsidR="00000000" w:rsidRPr="00000000">
        <w:rPr>
          <w:rtl w:val="0"/>
        </w:rPr>
        <w:t xml:space="preserve">CFO: Every marketing dollar must justify itself: what’s the real CAC, and when do we break even? Numbers are not lining up</w:t>
      </w:r>
    </w:p>
    <w:p w:rsidR="00000000" w:rsidDel="00000000" w:rsidP="00000000" w:rsidRDefault="00000000" w:rsidRPr="00000000" w14:paraId="00000096">
      <w:pPr>
        <w:numPr>
          <w:ilvl w:val="0"/>
          <w:numId w:val="41"/>
        </w:numPr>
        <w:spacing w:after="0" w:afterAutospacing="0" w:before="200" w:beforeAutospacing="0" w:lineRule="auto"/>
        <w:ind w:left="720"/>
      </w:pPr>
      <w:r w:rsidDel="00000000" w:rsidR="00000000" w:rsidRPr="00000000">
        <w:rPr>
          <w:rtl w:val="0"/>
        </w:rPr>
        <w:t xml:space="preserve">They can’t reconcile what the dashboards say with what the bank account shows. Growth looks good on paper, but cash isn’t following.</w:t>
        <w:br w:type="textWrapping"/>
      </w:r>
    </w:p>
    <w:p w:rsidR="00000000" w:rsidDel="00000000" w:rsidP="00000000" w:rsidRDefault="00000000" w:rsidRPr="00000000" w14:paraId="00000097">
      <w:pPr>
        <w:numPr>
          <w:ilvl w:val="0"/>
          <w:numId w:val="41"/>
        </w:numPr>
        <w:spacing w:after="0" w:afterAutospacing="0" w:before="0" w:beforeAutospacing="0" w:lineRule="auto"/>
        <w:ind w:left="720"/>
      </w:pPr>
      <w:r w:rsidDel="00000000" w:rsidR="00000000" w:rsidRPr="00000000">
        <w:rPr>
          <w:rtl w:val="0"/>
        </w:rPr>
        <w:t xml:space="preserve">Every new spend feels like a gamble—push harder and risk margins, or pull back and lose momentum.</w:t>
        <w:br w:type="textWrapping"/>
      </w:r>
    </w:p>
    <w:p w:rsidR="00000000" w:rsidDel="00000000" w:rsidP="00000000" w:rsidRDefault="00000000" w:rsidRPr="00000000" w14:paraId="00000098">
      <w:pPr>
        <w:numPr>
          <w:ilvl w:val="0"/>
          <w:numId w:val="41"/>
        </w:numPr>
        <w:spacing w:after="0" w:afterAutospacing="0" w:before="0" w:beforeAutospacing="0" w:lineRule="auto"/>
        <w:ind w:left="720"/>
      </w:pPr>
      <w:r w:rsidDel="00000000" w:rsidR="00000000" w:rsidRPr="00000000">
        <w:rPr>
          <w:rtl w:val="0"/>
        </w:rPr>
        <w:t xml:space="preserve">They lie awake wondering if they’ve finally hit the ceiling of their own skill set and whether the team beneath them can take them any further.</w:t>
        <w:br w:type="textWrapping"/>
      </w:r>
    </w:p>
    <w:p w:rsidR="00000000" w:rsidDel="00000000" w:rsidP="00000000" w:rsidRDefault="00000000" w:rsidRPr="00000000" w14:paraId="00000099">
      <w:pPr>
        <w:numPr>
          <w:ilvl w:val="0"/>
          <w:numId w:val="41"/>
        </w:numPr>
        <w:spacing w:after="240" w:before="0" w:beforeAutospacing="0" w:lineRule="auto"/>
        <w:ind w:left="720"/>
      </w:pPr>
      <w:r w:rsidDel="00000000" w:rsidR="00000000" w:rsidRPr="00000000">
        <w:rPr>
          <w:rtl w:val="0"/>
        </w:rPr>
        <w:t xml:space="preserve">What scares them most is not knowing which lever is broken—or if they’ll recognize it before it’s too late.</w:t>
        <w:br w:type="textWrapping"/>
      </w:r>
    </w:p>
    <w:tbl>
      <w:tblPr>
        <w:tblStyle w:val="Table2"/>
        <w:tblW w:w="8010.0" w:type="dxa"/>
        <w:jc w:val="center"/>
        <w:tblLayout w:type="fixed"/>
        <w:tblLook w:val="0600"/>
      </w:tblPr>
      <w:tblGrid>
        <w:gridCol w:w="8010"/>
        <w:tblGridChange w:id="0">
          <w:tblGrid>
            <w:gridCol w:w="8010"/>
          </w:tblGrid>
        </w:tblGridChange>
      </w:tblGrid>
      <w:tr>
        <w:trPr>
          <w:cantSplit w:val="0"/>
          <w:tblHeader w:val="0"/>
        </w:trPr>
        <w:tc>
          <w:tcPr>
            <w:shd w:fill="f6f6ae" w:val="clear"/>
          </w:tcPr>
          <w:p w:rsidR="00000000" w:rsidDel="00000000" w:rsidP="00000000" w:rsidRDefault="00000000" w:rsidRPr="00000000" w14:paraId="0000009A">
            <w:pPr>
              <w:widowControl w:val="0"/>
              <w:spacing w:after="0" w:lineRule="auto"/>
              <w:ind w:left="0" w:firstLine="0"/>
              <w:rPr>
                <w:rFonts w:ascii="Indie Flower" w:cs="Indie Flower" w:eastAsia="Indie Flower" w:hAnsi="Indie Flower"/>
                <w:b w:val="1"/>
                <w:bCs w:val="1"/>
                <w:i w:val="1"/>
                <w:iCs w:val="1"/>
                <w:color w:val="3e5915"/>
                <w:sz w:val="28"/>
                <w:szCs w:val="28"/>
                <w:shd w:fill="f6f6ae" w:val="clear"/>
              </w:rPr>
            </w:pPr>
            <w:r w:rsidDel="00000000" w:rsidR="00000000" w:rsidRPr="00000000">
              <w:rPr>
                <w:rFonts w:ascii="Indie Flower" w:cs="Indie Flower" w:eastAsia="Indie Flower" w:hAnsi="Indie Flower"/>
                <w:b w:val="1"/>
                <w:bCs w:val="1"/>
                <w:i w:val="1"/>
                <w:iCs w:val="1"/>
                <w:color w:val="e60415"/>
                <w:sz w:val="28"/>
                <w:szCs w:val="28"/>
                <w:shd w:fill="f6f6ae" w:val="clear"/>
                <w:rtl w:val="0"/>
              </w:rPr>
              <w:t xml:space="preserve">"We spend more, but the bank account doesn't reflect it."</w:t>
            </w:r>
            <w:r w:rsidDel="00000000" w:rsidR="00000000" w:rsidRPr="00000000">
              <w:rPr>
                <w:rFonts w:ascii="Indie Flower" w:cs="Indie Flower" w:eastAsia="Indie Flower" w:hAnsi="Indie Flower"/>
                <w:b w:val="1"/>
                <w:bCs w:val="1"/>
                <w:i w:val="1"/>
                <w:iCs w:val="1"/>
                <w:color w:val="3e5915"/>
                <w:sz w:val="28"/>
                <w:szCs w:val="28"/>
                <w:shd w:fill="f6f6ae" w:val="clear"/>
                <w:rtl w:val="0"/>
              </w:rPr>
              <w:t xml:space="preserve"> </w:t>
              <w:br w:type="textWrapping"/>
            </w:r>
          </w:p>
          <w:p w:rsidR="00000000" w:rsidDel="00000000" w:rsidP="00000000" w:rsidRDefault="00000000" w:rsidRPr="00000000" w14:paraId="0000009B">
            <w:pPr>
              <w:widowControl w:val="0"/>
              <w:spacing w:after="0" w:lineRule="auto"/>
              <w:ind w:left="0" w:firstLine="0"/>
              <w:rPr>
                <w:rFonts w:ascii="Consolas" w:cs="Consolas" w:eastAsia="Consolas" w:hAnsi="Consolas"/>
                <w:i w:val="1"/>
                <w:iCs w:val="1"/>
                <w:color w:val="3e5915"/>
                <w:sz w:val="28"/>
                <w:szCs w:val="28"/>
                <w:shd w:fill="f6f6ae" w:val="clear"/>
              </w:rPr>
            </w:pPr>
            <w:r w:rsidDel="00000000" w:rsidR="00000000" w:rsidRPr="00000000">
              <w:rPr>
                <w:rFonts w:ascii="Indie Flower" w:cs="Indie Flower" w:eastAsia="Indie Flower" w:hAnsi="Indie Flower"/>
                <w:b w:val="1"/>
                <w:bCs w:val="1"/>
                <w:i w:val="1"/>
                <w:iCs w:val="1"/>
                <w:color w:val="e60415"/>
                <w:sz w:val="28"/>
                <w:szCs w:val="28"/>
                <w:shd w:fill="f6f6ae" w:val="clear"/>
                <w:rtl w:val="0"/>
              </w:rPr>
              <w:t xml:space="preserve">"Every lever we pull just makes noise."</w:t>
            </w:r>
            <w:r w:rsidDel="00000000" w:rsidR="00000000" w:rsidRPr="00000000">
              <w:rPr>
                <w:rFonts w:ascii="Indie Flower" w:cs="Indie Flower" w:eastAsia="Indie Flower" w:hAnsi="Indie Flower"/>
                <w:i w:val="1"/>
                <w:iCs w:val="1"/>
                <w:color w:val="3e5915"/>
                <w:sz w:val="28"/>
                <w:szCs w:val="28"/>
                <w:shd w:fill="f6f6ae" w:val="clear"/>
                <w:rtl w:val="0"/>
              </w:rPr>
              <w:t xml:space="preserve"> </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Heading3"/>
        <w:rPr/>
      </w:pPr>
      <w:bookmarkStart w:colFirst="0" w:colLast="0" w:name="_y5ehjpxzsdbl" w:id="16"/>
      <w:bookmarkEnd w:id="16"/>
      <w:r w:rsidDel="00000000" w:rsidR="00000000" w:rsidRPr="00000000">
        <w:rPr>
          <w:rtl w:val="0"/>
        </w:rPr>
        <w:t xml:space="preserve">Humiliates them</w:t>
      </w:r>
    </w:p>
    <w:p w:rsidR="00000000" w:rsidDel="00000000" w:rsidP="00000000" w:rsidRDefault="00000000" w:rsidRPr="00000000" w14:paraId="000000A0">
      <w:pPr>
        <w:pStyle w:val="Subtitle"/>
        <w:rPr/>
      </w:pPr>
      <w:bookmarkStart w:colFirst="0" w:colLast="0" w:name="_az0l66iku92r" w:id="17"/>
      <w:bookmarkEnd w:id="17"/>
      <w:r w:rsidDel="00000000" w:rsidR="00000000" w:rsidRPr="00000000">
        <w:rPr>
          <w:rtl w:val="0"/>
        </w:rPr>
        <w:t xml:space="preserve">An event or occurrence our ideal client is trying to avoid?</w:t>
      </w:r>
    </w:p>
    <w:p w:rsidR="00000000" w:rsidDel="00000000" w:rsidP="00000000" w:rsidRDefault="00000000" w:rsidRPr="00000000" w14:paraId="000000A1">
      <w:pPr>
        <w:rPr>
          <w:b w:val="1"/>
          <w:bCs w:val="1"/>
        </w:rPr>
      </w:pPr>
      <w:r w:rsidDel="00000000" w:rsidR="00000000" w:rsidRPr="00000000">
        <w:rPr>
          <w:b w:val="1"/>
          <w:bCs w:val="1"/>
          <w:rtl w:val="0"/>
        </w:rPr>
        <w:t xml:space="preserve">They’re supposed to be the ones who have it figured out.</w:t>
      </w:r>
    </w:p>
    <w:p w:rsidR="00000000" w:rsidDel="00000000" w:rsidP="00000000" w:rsidRDefault="00000000" w:rsidRPr="00000000" w14:paraId="000000A2">
      <w:pPr>
        <w:numPr>
          <w:ilvl w:val="0"/>
          <w:numId w:val="36"/>
        </w:numPr>
        <w:spacing w:after="0" w:afterAutospacing="0" w:before="240" w:lineRule="auto"/>
        <w:ind w:left="720"/>
      </w:pPr>
      <w:r w:rsidDel="00000000" w:rsidR="00000000" w:rsidRPr="00000000">
        <w:rPr>
          <w:rtl w:val="0"/>
        </w:rPr>
        <w:t xml:space="preserve">Their team, investors, and even competitors are watching to see what they’ll do next - fear of making a wrong move.</w:t>
        <w:br w:type="textWrapping"/>
      </w:r>
    </w:p>
    <w:p w:rsidR="00000000" w:rsidDel="00000000" w:rsidP="00000000" w:rsidRDefault="00000000" w:rsidRPr="00000000" w14:paraId="000000A3">
      <w:pPr>
        <w:numPr>
          <w:ilvl w:val="0"/>
          <w:numId w:val="36"/>
        </w:numPr>
        <w:spacing w:after="0" w:afterAutospacing="0" w:before="0" w:beforeAutospacing="0" w:lineRule="auto"/>
        <w:ind w:left="720"/>
      </w:pPr>
      <w:r w:rsidDel="00000000" w:rsidR="00000000" w:rsidRPr="00000000">
        <w:rPr>
          <w:rtl w:val="0"/>
        </w:rPr>
        <w:t xml:space="preserve">Launching new campaigns that fall flat publicly.</w:t>
        <w:br w:type="textWrapping"/>
      </w:r>
    </w:p>
    <w:p w:rsidR="00000000" w:rsidDel="00000000" w:rsidP="00000000" w:rsidRDefault="00000000" w:rsidRPr="00000000" w14:paraId="000000A4">
      <w:pPr>
        <w:numPr>
          <w:ilvl w:val="0"/>
          <w:numId w:val="36"/>
        </w:numPr>
        <w:spacing w:after="0" w:afterAutospacing="0" w:before="0" w:beforeAutospacing="0" w:lineRule="auto"/>
        <w:ind w:left="720"/>
      </w:pPr>
      <w:r w:rsidDel="00000000" w:rsidR="00000000" w:rsidRPr="00000000">
        <w:rPr>
          <w:rtl w:val="0"/>
        </w:rPr>
        <w:t xml:space="preserve">Not being able to justify ad spend to investors or board members</w:t>
        <w:br w:type="textWrapping"/>
      </w:r>
    </w:p>
    <w:p w:rsidR="00000000" w:rsidDel="00000000" w:rsidP="00000000" w:rsidRDefault="00000000" w:rsidRPr="00000000" w14:paraId="000000A5">
      <w:pPr>
        <w:numPr>
          <w:ilvl w:val="0"/>
          <w:numId w:val="36"/>
        </w:numPr>
        <w:spacing w:after="0" w:afterAutospacing="0" w:before="0" w:beforeAutospacing="0" w:lineRule="auto"/>
        <w:ind w:left="720"/>
      </w:pPr>
      <w:r w:rsidDel="00000000" w:rsidR="00000000" w:rsidRPr="00000000">
        <w:rPr>
          <w:rtl w:val="0"/>
        </w:rPr>
        <w:t xml:space="preserve">Discovering their competitors are outpacing them using smarter funnels and storytelling.</w:t>
        <w:br w:type="textWrapping"/>
      </w:r>
    </w:p>
    <w:p w:rsidR="00000000" w:rsidDel="00000000" w:rsidP="00000000" w:rsidRDefault="00000000" w:rsidRPr="00000000" w14:paraId="000000A6">
      <w:pPr>
        <w:numPr>
          <w:ilvl w:val="0"/>
          <w:numId w:val="36"/>
        </w:numPr>
        <w:spacing w:after="0" w:afterAutospacing="0" w:before="0" w:beforeAutospacing="0" w:lineRule="auto"/>
        <w:ind w:left="720"/>
      </w:pPr>
      <w:r w:rsidDel="00000000" w:rsidR="00000000" w:rsidRPr="00000000">
        <w:rPr>
          <w:rtl w:val="0"/>
        </w:rPr>
        <w:t xml:space="preserve">They were once the example brand, the “one to watch,” but now others have passed them by. Every new campaign that flops chips away at their credibility.</w:t>
      </w:r>
      <w:r w:rsidDel="00000000" w:rsidR="00000000" w:rsidRPr="00000000">
        <w:rPr>
          <w:rtl w:val="0"/>
        </w:rPr>
        <w:br w:type="textWrapping"/>
      </w:r>
    </w:p>
    <w:p w:rsidR="00000000" w:rsidDel="00000000" w:rsidP="00000000" w:rsidRDefault="00000000" w:rsidRPr="00000000" w14:paraId="000000A7">
      <w:pPr>
        <w:numPr>
          <w:ilvl w:val="0"/>
          <w:numId w:val="36"/>
        </w:numPr>
        <w:spacing w:after="0" w:afterAutospacing="0" w:before="0" w:beforeAutospacing="0" w:lineRule="auto"/>
        <w:ind w:left="720"/>
      </w:pPr>
      <w:r w:rsidDel="00000000" w:rsidR="00000000" w:rsidRPr="00000000">
        <w:rPr>
          <w:rtl w:val="0"/>
        </w:rPr>
        <w:t xml:space="preserve">Getting something as simple as correct data tracking in place - especially in this new age of AI and advanced tools… surely they can get this setup right.</w:t>
        <w:br w:type="textWrapping"/>
      </w:r>
    </w:p>
    <w:p w:rsidR="00000000" w:rsidDel="00000000" w:rsidP="00000000" w:rsidRDefault="00000000" w:rsidRPr="00000000" w14:paraId="000000A8">
      <w:pPr>
        <w:numPr>
          <w:ilvl w:val="0"/>
          <w:numId w:val="36"/>
        </w:numPr>
        <w:spacing w:after="0" w:afterAutospacing="0" w:before="0" w:beforeAutospacing="0" w:lineRule="auto"/>
        <w:ind w:left="720"/>
      </w:pPr>
      <w:r w:rsidDel="00000000" w:rsidR="00000000" w:rsidRPr="00000000">
        <w:rPr>
          <w:rtl w:val="0"/>
        </w:rPr>
        <w:t xml:space="preserve">They hate having to spin the numbers in meetings, knowing the story in the P&amp;L doesn’t match the deck.</w:t>
        <w:br w:type="textWrapping"/>
      </w:r>
    </w:p>
    <w:p w:rsidR="00000000" w:rsidDel="00000000" w:rsidP="00000000" w:rsidRDefault="00000000" w:rsidRPr="00000000" w14:paraId="000000A9">
      <w:pPr>
        <w:numPr>
          <w:ilvl w:val="0"/>
          <w:numId w:val="36"/>
        </w:numPr>
        <w:spacing w:after="0" w:afterAutospacing="0" w:before="0" w:beforeAutospacing="0" w:lineRule="auto"/>
        <w:ind w:left="720"/>
      </w:pPr>
      <w:r w:rsidDel="00000000" w:rsidR="00000000" w:rsidRPr="00000000">
        <w:rPr>
          <w:rtl w:val="0"/>
        </w:rPr>
        <w:t xml:space="preserve">Admitting they don’t know what’s wrong feels impossible, especially when their identity and reputation are built on being the operator who always knows what to do next.</w:t>
        <w:br w:type="textWrapping"/>
      </w:r>
    </w:p>
    <w:p w:rsidR="00000000" w:rsidDel="00000000" w:rsidP="00000000" w:rsidRDefault="00000000" w:rsidRPr="00000000" w14:paraId="000000AA">
      <w:pPr>
        <w:numPr>
          <w:ilvl w:val="0"/>
          <w:numId w:val="36"/>
        </w:numPr>
        <w:spacing w:after="240" w:before="0" w:beforeAutospacing="0" w:lineRule="auto"/>
        <w:ind w:left="720"/>
        <w:rPr>
          <w:i w:val="1"/>
          <w:iCs w:val="1"/>
        </w:rPr>
      </w:pPr>
      <w:r w:rsidDel="00000000" w:rsidR="00000000" w:rsidRPr="00000000">
        <w:rPr>
          <w:rtl w:val="0"/>
        </w:rPr>
        <w:t xml:space="preserve">The hardest part isn’t the financial hit, it’s the loss of confidence from the people who once trusted them most.</w:t>
      </w:r>
      <w:r w:rsidDel="00000000" w:rsidR="00000000" w:rsidRPr="00000000">
        <w:rPr>
          <w:i w:val="1"/>
          <w:iCs w:val="1"/>
          <w:rtl w:val="0"/>
        </w:rPr>
        <w:br w:type="textWrapping"/>
      </w:r>
    </w:p>
    <w:tbl>
      <w:tblPr>
        <w:tblStyle w:val="Table3"/>
        <w:tblW w:w="7455.0" w:type="dxa"/>
        <w:jc w:val="center"/>
        <w:tblLayout w:type="fixed"/>
        <w:tblLook w:val="0600"/>
      </w:tblPr>
      <w:tblGrid>
        <w:gridCol w:w="7455"/>
        <w:tblGridChange w:id="0">
          <w:tblGrid>
            <w:gridCol w:w="7455"/>
          </w:tblGrid>
        </w:tblGridChange>
      </w:tblGrid>
      <w:tr>
        <w:trPr>
          <w:cantSplit w:val="0"/>
          <w:tblHeader w:val="0"/>
        </w:trPr>
        <w:tc>
          <w:tcPr>
            <w:shd w:fill="f6f6ae" w:val="clear"/>
          </w:tcPr>
          <w:p w:rsidR="00000000" w:rsidDel="00000000" w:rsidP="00000000" w:rsidRDefault="00000000" w:rsidRPr="00000000" w14:paraId="000000AB">
            <w:pPr>
              <w:widowControl w:val="0"/>
              <w:spacing w:after="0" w:lineRule="auto"/>
              <w:ind w:left="0" w:firstLine="0"/>
              <w:rPr>
                <w:rFonts w:ascii="Indie Flower" w:cs="Indie Flower" w:eastAsia="Indie Flower" w:hAnsi="Indie Flower"/>
                <w:b w:val="1"/>
                <w:bCs w:val="1"/>
                <w:i w:val="1"/>
                <w:iCs w:val="1"/>
                <w:color w:val="ff0000"/>
                <w:sz w:val="28"/>
                <w:szCs w:val="28"/>
              </w:rPr>
            </w:pPr>
            <w:r w:rsidDel="00000000" w:rsidR="00000000" w:rsidRPr="00000000">
              <w:rPr>
                <w:rFonts w:ascii="Indie Flower" w:cs="Indie Flower" w:eastAsia="Indie Flower" w:hAnsi="Indie Flower"/>
                <w:b w:val="1"/>
                <w:bCs w:val="1"/>
                <w:i w:val="1"/>
                <w:iCs w:val="1"/>
                <w:color w:val="ff0000"/>
                <w:sz w:val="28"/>
                <w:szCs w:val="28"/>
                <w:shd w:fill="f6f6ae" w:val="clear"/>
                <w:rtl w:val="0"/>
              </w:rPr>
              <w:t xml:space="preserve">"Everyone's watching -- our team, investors, competitors -- waiting to see if we can get past this plateau."</w:t>
            </w:r>
            <w:r w:rsidDel="00000000" w:rsidR="00000000" w:rsidRPr="00000000">
              <w:rPr>
                <w:rFonts w:ascii="Indie Flower" w:cs="Indie Flower" w:eastAsia="Indie Flower" w:hAnsi="Indie Flower"/>
                <w:b w:val="1"/>
                <w:bCs w:val="1"/>
                <w:i w:val="1"/>
                <w:iCs w:val="1"/>
                <w:color w:val="ff0000"/>
                <w:sz w:val="28"/>
                <w:szCs w:val="28"/>
                <w:shd w:fill="f6f6ae" w:val="clear"/>
                <w:rtl w:val="0"/>
              </w:rPr>
              <w:br w:type="textWrapping"/>
            </w:r>
            <w:r w:rsidDel="00000000" w:rsidR="00000000" w:rsidRPr="00000000">
              <w:rPr>
                <w:rFonts w:ascii="Indie Flower" w:cs="Indie Flower" w:eastAsia="Indie Flower" w:hAnsi="Indie Flower"/>
                <w:b w:val="1"/>
                <w:bCs w:val="1"/>
                <w:i w:val="1"/>
                <w:iCs w:val="1"/>
                <w:color w:val="ff0000"/>
                <w:sz w:val="28"/>
                <w:szCs w:val="28"/>
                <w:highlight w:val="yellow"/>
                <w:rtl w:val="0"/>
              </w:rPr>
              <w:t xml:space="preserve">C: staff in particular</w:t>
            </w:r>
            <w:r w:rsidDel="00000000" w:rsidR="00000000" w:rsidRPr="00000000">
              <w:rPr>
                <w:rFonts w:ascii="Indie Flower" w:cs="Indie Flower" w:eastAsia="Indie Flower" w:hAnsi="Indie Flower"/>
                <w:b w:val="1"/>
                <w:bCs w:val="1"/>
                <w:i w:val="1"/>
                <w:iCs w:val="1"/>
                <w:color w:val="ff0000"/>
                <w:sz w:val="28"/>
                <w:szCs w:val="28"/>
                <w:shd w:fill="f6f6ae" w:val="clear"/>
                <w:rtl w:val="0"/>
              </w:rPr>
              <w:br w:type="textWrapping"/>
              <w:br w:type="textWrapping"/>
              <w:t xml:space="preserve">"We're supposed to be the example brand, but right now we're just proving how hard it is."</w:t>
            </w:r>
            <w:r w:rsidDel="00000000" w:rsidR="00000000" w:rsidRPr="00000000">
              <w:rPr>
                <w:rtl w:val="0"/>
              </w:rPr>
            </w:r>
          </w:p>
        </w:tc>
      </w:tr>
    </w:tbl>
    <w:p w:rsidR="00000000" w:rsidDel="00000000" w:rsidP="00000000" w:rsidRDefault="00000000" w:rsidRPr="00000000" w14:paraId="000000AC">
      <w:pPr>
        <w:ind w:left="108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aaoafs7uwcsf" w:id="18"/>
      <w:bookmarkEnd w:id="18"/>
      <w:r w:rsidDel="00000000" w:rsidR="00000000" w:rsidRPr="00000000">
        <w:rPr>
          <w:rtl w:val="0"/>
        </w:rPr>
        <w:t xml:space="preserve">Hate doing?</w:t>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They’re tired of the grind that no longer moves the needle.</w:t>
      </w:r>
    </w:p>
    <w:p w:rsidR="00000000" w:rsidDel="00000000" w:rsidP="00000000" w:rsidRDefault="00000000" w:rsidRPr="00000000" w14:paraId="000000B0">
      <w:pPr>
        <w:numPr>
          <w:ilvl w:val="0"/>
          <w:numId w:val="9"/>
        </w:numPr>
        <w:spacing w:after="0" w:afterAutospacing="0" w:before="240" w:lineRule="auto"/>
        <w:ind w:left="720"/>
      </w:pPr>
      <w:r w:rsidDel="00000000" w:rsidR="00000000" w:rsidRPr="00000000">
        <w:rPr>
          <w:rtl w:val="0"/>
        </w:rPr>
        <w:t xml:space="preserve">They hate babysitting dashboards and reconciling conflicting metrics across Meta, Google, and Shopify.</w:t>
        <w:br w:type="textWrapping"/>
      </w:r>
    </w:p>
    <w:p w:rsidR="00000000" w:rsidDel="00000000" w:rsidP="00000000" w:rsidRDefault="00000000" w:rsidRPr="00000000" w14:paraId="000000B1">
      <w:pPr>
        <w:numPr>
          <w:ilvl w:val="0"/>
          <w:numId w:val="9"/>
        </w:numPr>
        <w:spacing w:after="0" w:afterAutospacing="0" w:before="0" w:beforeAutospacing="0" w:lineRule="auto"/>
        <w:ind w:left="720"/>
      </w:pPr>
      <w:r w:rsidDel="00000000" w:rsidR="00000000" w:rsidRPr="00000000">
        <w:rPr>
          <w:rtl w:val="0"/>
        </w:rPr>
        <w:t xml:space="preserve">They hate explaining to investors or the CFO why platform ROAS looks great but profit doesn’t.</w:t>
        <w:br w:type="textWrapping"/>
      </w:r>
    </w:p>
    <w:p w:rsidR="00000000" w:rsidDel="00000000" w:rsidP="00000000" w:rsidRDefault="00000000" w:rsidRPr="00000000" w14:paraId="000000B2">
      <w:pPr>
        <w:numPr>
          <w:ilvl w:val="0"/>
          <w:numId w:val="9"/>
        </w:numPr>
        <w:spacing w:after="0" w:afterAutospacing="0" w:before="0" w:beforeAutospacing="0" w:lineRule="auto"/>
        <w:ind w:left="720"/>
      </w:pPr>
      <w:r w:rsidDel="00000000" w:rsidR="00000000" w:rsidRPr="00000000">
        <w:rPr>
          <w:rtl w:val="0"/>
        </w:rPr>
        <w:t xml:space="preserve">They hate creative “testing” that’s really just guessing — pumping out endless ad variations with no clear strategy.</w:t>
        <w:br w:type="textWrapping"/>
      </w:r>
    </w:p>
    <w:p w:rsidR="00000000" w:rsidDel="00000000" w:rsidP="00000000" w:rsidRDefault="00000000" w:rsidRPr="00000000" w14:paraId="000000B3">
      <w:pPr>
        <w:numPr>
          <w:ilvl w:val="0"/>
          <w:numId w:val="9"/>
        </w:numPr>
        <w:spacing w:after="0" w:afterAutospacing="0" w:before="0" w:beforeAutospacing="0" w:lineRule="auto"/>
        <w:ind w:left="720"/>
      </w:pPr>
      <w:r w:rsidDel="00000000" w:rsidR="00000000" w:rsidRPr="00000000">
        <w:rPr>
          <w:rtl w:val="0"/>
        </w:rPr>
        <w:t xml:space="preserve">They hate agency calls filled with excuses, jargon, or cherry-picked data that tell them everything’s fine when it obviously isn’t.</w:t>
        <w:br w:type="textWrapping"/>
      </w:r>
    </w:p>
    <w:p w:rsidR="00000000" w:rsidDel="00000000" w:rsidP="00000000" w:rsidRDefault="00000000" w:rsidRPr="00000000" w14:paraId="000000B4">
      <w:pPr>
        <w:numPr>
          <w:ilvl w:val="0"/>
          <w:numId w:val="9"/>
        </w:numPr>
        <w:spacing w:after="240" w:before="0" w:beforeAutospacing="0" w:lineRule="auto"/>
        <w:ind w:left="720"/>
      </w:pPr>
      <w:r w:rsidDel="00000000" w:rsidR="00000000" w:rsidRPr="00000000">
        <w:rPr>
          <w:rtl w:val="0"/>
        </w:rPr>
        <w:t xml:space="preserve">They hate feeling like the only lever left is “spend more and hope.”</w:t>
        <w:br w:type="textWrapping"/>
      </w:r>
    </w:p>
    <w:tbl>
      <w:tblPr>
        <w:tblStyle w:val="Table4"/>
        <w:tblW w:w="7455.0" w:type="dxa"/>
        <w:jc w:val="center"/>
        <w:tblLayout w:type="fixed"/>
        <w:tblLook w:val="0600"/>
      </w:tblPr>
      <w:tblGrid>
        <w:gridCol w:w="7455"/>
        <w:tblGridChange w:id="0">
          <w:tblGrid>
            <w:gridCol w:w="7455"/>
          </w:tblGrid>
        </w:tblGridChange>
      </w:tblGrid>
      <w:tr>
        <w:trPr>
          <w:cantSplit w:val="0"/>
          <w:tblHeader w:val="0"/>
        </w:trPr>
        <w:tc>
          <w:tcPr>
            <w:shd w:fill="f6f6ae" w:val="clear"/>
          </w:tcPr>
          <w:p w:rsidR="00000000" w:rsidDel="00000000" w:rsidP="00000000" w:rsidRDefault="00000000" w:rsidRPr="00000000" w14:paraId="000000B5">
            <w:pPr>
              <w:widowControl w:val="0"/>
              <w:spacing w:after="0" w:lineRule="auto"/>
              <w:ind w:left="0" w:firstLine="0"/>
              <w:rPr>
                <w:rFonts w:ascii="Indie Flower" w:cs="Indie Flower" w:eastAsia="Indie Flower" w:hAnsi="Indie Flower"/>
                <w:b w:val="1"/>
                <w:bCs w:val="1"/>
                <w:i w:val="1"/>
                <w:iCs w:val="1"/>
                <w:color w:val="ff0000"/>
                <w:sz w:val="30"/>
                <w:szCs w:val="30"/>
                <w:shd w:fill="f6f6ae" w:val="clear"/>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"The agency says performance has never been better, but sales are down year-over-year." </w:t>
            </w:r>
          </w:p>
          <w:p w:rsidR="00000000" w:rsidDel="00000000" w:rsidP="00000000" w:rsidRDefault="00000000" w:rsidRPr="00000000" w14:paraId="000000B6">
            <w:pPr>
              <w:widowControl w:val="0"/>
              <w:spacing w:after="0" w:lineRule="auto"/>
              <w:ind w:left="0" w:firstLine="0"/>
              <w:rPr>
                <w:rFonts w:ascii="Indie Flower" w:cs="Indie Flower" w:eastAsia="Indie Flower" w:hAnsi="Indie Flower"/>
                <w:b w:val="1"/>
                <w:bCs w:val="1"/>
                <w:i w:val="1"/>
                <w:iCs w:val="1"/>
                <w:color w:val="ff0000"/>
                <w:sz w:val="30"/>
                <w:szCs w:val="30"/>
              </w:rPr>
            </w:pPr>
            <w:r w:rsidDel="00000000" w:rsidR="00000000" w:rsidRPr="00000000">
              <w:rPr>
                <w:rFonts w:ascii="Indie Flower" w:cs="Indie Flower" w:eastAsia="Indie Flower" w:hAnsi="Indie Flower"/>
                <w:b w:val="1"/>
                <w:bCs w:val="1"/>
                <w:i w:val="1"/>
                <w:iCs w:val="1"/>
                <w:color w:val="ff0000"/>
                <w:sz w:val="30"/>
                <w:szCs w:val="30"/>
                <w:shd w:fill="f6f6ae" w:val="clear"/>
                <w:rtl w:val="0"/>
              </w:rPr>
              <w:br w:type="textWrapping"/>
              <w:t xml:space="preserve">"We spend half our week trying to prove what's working instead of actually fixing it."</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4x7m3b25xdkp" w:id="19"/>
      <w:bookmarkEnd w:id="19"/>
      <w:r w:rsidDel="00000000" w:rsidR="00000000" w:rsidRPr="00000000">
        <w:rPr>
          <w:rtl w:val="0"/>
        </w:rPr>
        <w:t xml:space="preserve">Overwhelmed by?</w:t>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They’re drowning in data, decisions, and noise.</w:t>
      </w:r>
    </w:p>
    <w:p w:rsidR="00000000" w:rsidDel="00000000" w:rsidP="00000000" w:rsidRDefault="00000000" w:rsidRPr="00000000" w14:paraId="000000BB">
      <w:pPr>
        <w:numPr>
          <w:ilvl w:val="0"/>
          <w:numId w:val="32"/>
        </w:numPr>
        <w:spacing w:after="0" w:afterAutospacing="0" w:before="240" w:lineRule="auto"/>
        <w:ind w:left="720"/>
      </w:pPr>
      <w:r w:rsidDel="00000000" w:rsidR="00000000" w:rsidRPr="00000000">
        <w:rPr>
          <w:rtl w:val="0"/>
        </w:rPr>
        <w:t xml:space="preserve">Every platform, tool, and report says something different, and none of it agrees with the stripe account.</w:t>
        <w:br w:type="textWrapping"/>
      </w:r>
    </w:p>
    <w:p w:rsidR="00000000" w:rsidDel="00000000" w:rsidP="00000000" w:rsidRDefault="00000000" w:rsidRPr="00000000" w14:paraId="000000BC">
      <w:pPr>
        <w:numPr>
          <w:ilvl w:val="0"/>
          <w:numId w:val="32"/>
        </w:numPr>
        <w:spacing w:after="0" w:afterAutospacing="0" w:before="0" w:beforeAutospacing="0" w:lineRule="auto"/>
        <w:ind w:left="720"/>
      </w:pPr>
      <w:r w:rsidDel="00000000" w:rsidR="00000000" w:rsidRPr="00000000">
        <w:rPr>
          <w:rtl w:val="0"/>
        </w:rPr>
        <w:t xml:space="preserve">They’re buried under dashboards, attribution tools, and marketing opinions that create more confusion than clarity.</w:t>
      </w:r>
      <w:r w:rsidDel="00000000" w:rsidR="00000000" w:rsidRPr="00000000">
        <w:rPr>
          <w:highlight w:val="yellow"/>
          <w:rtl w:val="0"/>
        </w:rPr>
        <w:t xml:space="preserve"> C: and they have to pay for these tools!!!!</w:t>
      </w:r>
      <w:r w:rsidDel="00000000" w:rsidR="00000000" w:rsidRPr="00000000">
        <w:rPr>
          <w:rtl w:val="0"/>
        </w:rPr>
        <w:br w:type="textWrapping"/>
      </w:r>
    </w:p>
    <w:p w:rsidR="00000000" w:rsidDel="00000000" w:rsidP="00000000" w:rsidRDefault="00000000" w:rsidRPr="00000000" w14:paraId="000000BD">
      <w:pPr>
        <w:numPr>
          <w:ilvl w:val="0"/>
          <w:numId w:val="32"/>
        </w:numPr>
        <w:spacing w:after="0" w:afterAutospacing="0" w:before="0" w:beforeAutospacing="0" w:lineRule="auto"/>
        <w:ind w:left="720"/>
      </w:pPr>
      <w:r w:rsidDel="00000000" w:rsidR="00000000" w:rsidRPr="00000000">
        <w:rPr>
          <w:rtl w:val="0"/>
        </w:rPr>
        <w:t xml:space="preserve">The creative pipeline can’t keep up with the demand for constant testing, forcing rushed, reactive output.</w:t>
        <w:br w:type="textWrapping"/>
      </w:r>
    </w:p>
    <w:p w:rsidR="00000000" w:rsidDel="00000000" w:rsidP="00000000" w:rsidRDefault="00000000" w:rsidRPr="00000000" w14:paraId="000000BE">
      <w:pPr>
        <w:numPr>
          <w:ilvl w:val="0"/>
          <w:numId w:val="32"/>
        </w:numPr>
        <w:spacing w:after="0" w:afterAutospacing="0" w:before="0" w:beforeAutospacing="0" w:lineRule="auto"/>
        <w:ind w:left="720"/>
      </w:pPr>
      <w:r w:rsidDel="00000000" w:rsidR="00000000" w:rsidRPr="00000000">
        <w:rPr>
          <w:rtl w:val="0"/>
        </w:rPr>
        <w:t xml:space="preserve">Every decision feels urgent, yet no one knows which one actually matters. The business runs on noise, not signal — the company is making decisions based on cluttered, conflicting, or superficial information instead of clear, validated insights tied to profit.</w:t>
        <w:br w:type="textWrapping"/>
      </w:r>
    </w:p>
    <w:p w:rsidR="00000000" w:rsidDel="00000000" w:rsidP="00000000" w:rsidRDefault="00000000" w:rsidRPr="00000000" w14:paraId="000000BF">
      <w:pPr>
        <w:numPr>
          <w:ilvl w:val="0"/>
          <w:numId w:val="32"/>
        </w:numPr>
        <w:spacing w:after="240" w:before="0" w:beforeAutospacing="0" w:lineRule="auto"/>
        <w:ind w:left="720"/>
      </w:pPr>
      <w:r w:rsidDel="00000000" w:rsidR="00000000" w:rsidRPr="00000000">
        <w:rPr>
          <w:rtl w:val="0"/>
        </w:rPr>
        <w:t xml:space="preserve">They’re exhausted from trying to fix everything… data, offers, creative, structure… all at once.</w:t>
        <w:br w:type="textWrapping"/>
      </w:r>
    </w:p>
    <w:tbl>
      <w:tblPr>
        <w:tblStyle w:val="Table5"/>
        <w:tblW w:w="7185.0" w:type="dxa"/>
        <w:jc w:val="center"/>
        <w:tblLayout w:type="fixed"/>
        <w:tblLook w:val="0600"/>
      </w:tblPr>
      <w:tblGrid>
        <w:gridCol w:w="7185"/>
        <w:tblGridChange w:id="0">
          <w:tblGrid>
            <w:gridCol w:w="7185"/>
          </w:tblGrid>
        </w:tblGridChange>
      </w:tblGrid>
      <w:tr>
        <w:trPr>
          <w:cantSplit w:val="0"/>
          <w:tblHeader w:val="0"/>
        </w:trPr>
        <w:tc>
          <w:tcPr>
            <w:shd w:fill="f6f6ae" w:val="clear"/>
          </w:tcPr>
          <w:p w:rsidR="00000000" w:rsidDel="00000000" w:rsidP="00000000" w:rsidRDefault="00000000" w:rsidRPr="00000000" w14:paraId="000000C0">
            <w:pPr>
              <w:widowControl w:val="0"/>
              <w:spacing w:after="0" w:lineRule="auto"/>
              <w:ind w:left="0" w:firstLine="0"/>
              <w:rPr>
                <w:rFonts w:ascii="Indie Flower" w:cs="Indie Flower" w:eastAsia="Indie Flower" w:hAnsi="Indie Flower"/>
                <w:b w:val="1"/>
                <w:bCs w:val="1"/>
                <w:i w:val="1"/>
                <w:iCs w:val="1"/>
                <w:color w:val="ff0000"/>
                <w:sz w:val="30"/>
                <w:szCs w:val="30"/>
                <w:shd w:fill="f6f6ae" w:val="clear"/>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"It feels like we're flying blind with too many instruments telling us different things."</w:t>
              <w:br w:type="textWrapping"/>
            </w:r>
          </w:p>
          <w:p w:rsidR="00000000" w:rsidDel="00000000" w:rsidP="00000000" w:rsidRDefault="00000000" w:rsidRPr="00000000" w14:paraId="000000C1">
            <w:pPr>
              <w:widowControl w:val="0"/>
              <w:spacing w:after="0" w:lineRule="auto"/>
              <w:ind w:left="0" w:firstLine="0"/>
              <w:rPr>
                <w:rFonts w:ascii="Indie Flower" w:cs="Indie Flower" w:eastAsia="Indie Flower" w:hAnsi="Indie Flower"/>
                <w:b w:val="1"/>
                <w:bCs w:val="1"/>
                <w:i w:val="1"/>
                <w:iCs w:val="1"/>
                <w:color w:val="ff0000"/>
                <w:sz w:val="30"/>
                <w:szCs w:val="30"/>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"Every tool promises clarity, but all they've done is multiply the confusion."</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198irodhmxpf" w:id="20"/>
      <w:bookmarkEnd w:id="20"/>
      <w:r w:rsidDel="00000000" w:rsidR="00000000" w:rsidRPr="00000000">
        <w:rPr>
          <w:rtl w:val="0"/>
        </w:rPr>
        <w:t xml:space="preserve">Frustrated with?</w:t>
      </w:r>
      <w:r w:rsidDel="00000000" w:rsidR="00000000" w:rsidRPr="00000000">
        <w:rPr>
          <w:rtl w:val="0"/>
        </w:rPr>
      </w:r>
    </w:p>
    <w:p w:rsidR="00000000" w:rsidDel="00000000" w:rsidP="00000000" w:rsidRDefault="00000000" w:rsidRPr="00000000" w14:paraId="000000C6">
      <w:pPr>
        <w:pStyle w:val="Subtitle"/>
        <w:rPr/>
      </w:pPr>
      <w:bookmarkStart w:colFirst="0" w:colLast="0" w:name="_lp9ncdc8j2mc" w:id="21"/>
      <w:bookmarkEnd w:id="21"/>
      <w:r w:rsidDel="00000000" w:rsidR="00000000" w:rsidRPr="00000000">
        <w:rPr>
          <w:rtl w:val="0"/>
        </w:rPr>
        <w:t xml:space="preserve">What is our ideal client frustrated with? Describe it in rich detail. Financial. Emotional. Pain.People. Circumstances? Chores?)</w:t>
      </w:r>
    </w:p>
    <w:p w:rsidR="00000000" w:rsidDel="00000000" w:rsidP="00000000" w:rsidRDefault="00000000" w:rsidRPr="00000000" w14:paraId="000000C7">
      <w:pPr>
        <w:rPr>
          <w:b w:val="1"/>
          <w:bCs w:val="1"/>
        </w:rPr>
      </w:pPr>
      <w:r w:rsidDel="00000000" w:rsidR="00000000" w:rsidRPr="00000000">
        <w:rPr>
          <w:b w:val="1"/>
          <w:bCs w:val="1"/>
          <w:rtl w:val="0"/>
        </w:rPr>
        <w:t xml:space="preserve">They’re sick of working hard and still feeling stuck.</w:t>
      </w:r>
    </w:p>
    <w:p w:rsidR="00000000" w:rsidDel="00000000" w:rsidP="00000000" w:rsidRDefault="00000000" w:rsidRPr="00000000" w14:paraId="000000C8">
      <w:pPr>
        <w:numPr>
          <w:ilvl w:val="0"/>
          <w:numId w:val="26"/>
        </w:numPr>
        <w:spacing w:before="240" w:lineRule="auto"/>
        <w:ind w:left="720"/>
      </w:pPr>
      <w:r w:rsidDel="00000000" w:rsidR="00000000" w:rsidRPr="00000000">
        <w:rPr>
          <w:rtl w:val="0"/>
        </w:rPr>
        <w:t xml:space="preserve">Agencies who sell “strategy” but only deliver reports.</w:t>
      </w:r>
    </w:p>
    <w:p w:rsidR="00000000" w:rsidDel="00000000" w:rsidP="00000000" w:rsidRDefault="00000000" w:rsidRPr="00000000" w14:paraId="000000C9">
      <w:pPr>
        <w:numPr>
          <w:ilvl w:val="0"/>
          <w:numId w:val="26"/>
        </w:numPr>
        <w:ind w:left="720"/>
      </w:pPr>
      <w:r w:rsidDel="00000000" w:rsidR="00000000" w:rsidRPr="00000000">
        <w:rPr>
          <w:rtl w:val="0"/>
        </w:rPr>
        <w:t xml:space="preserve">Lack of cross-channel visibility (Meta says one thing, Google says another).</w:t>
      </w:r>
    </w:p>
    <w:p w:rsidR="00000000" w:rsidDel="00000000" w:rsidP="00000000" w:rsidRDefault="00000000" w:rsidRPr="00000000" w14:paraId="000000CA">
      <w:pPr>
        <w:numPr>
          <w:ilvl w:val="0"/>
          <w:numId w:val="26"/>
        </w:numPr>
        <w:ind w:left="720"/>
      </w:pPr>
      <w:r w:rsidDel="00000000" w:rsidR="00000000" w:rsidRPr="00000000">
        <w:rPr>
          <w:rtl w:val="0"/>
        </w:rPr>
        <w:t xml:space="preserve">Creative fatigue and stagnation.</w:t>
      </w:r>
    </w:p>
    <w:p w:rsidR="00000000" w:rsidDel="00000000" w:rsidP="00000000" w:rsidRDefault="00000000" w:rsidRPr="00000000" w14:paraId="000000CB">
      <w:pPr>
        <w:numPr>
          <w:ilvl w:val="0"/>
          <w:numId w:val="26"/>
        </w:numPr>
        <w:ind w:left="720"/>
      </w:pPr>
      <w:r w:rsidDel="00000000" w:rsidR="00000000" w:rsidRPr="00000000">
        <w:rPr>
          <w:rtl w:val="0"/>
        </w:rPr>
        <w:t xml:space="preserve">Media spend reports that don’t match Shopify or finance.</w:t>
      </w:r>
    </w:p>
    <w:p w:rsidR="00000000" w:rsidDel="00000000" w:rsidP="00000000" w:rsidRDefault="00000000" w:rsidRPr="00000000" w14:paraId="000000CC">
      <w:pPr>
        <w:numPr>
          <w:ilvl w:val="0"/>
          <w:numId w:val="26"/>
        </w:numPr>
        <w:ind w:left="720"/>
      </w:pPr>
      <w:r w:rsidDel="00000000" w:rsidR="00000000" w:rsidRPr="00000000">
        <w:rPr>
          <w:rtl w:val="0"/>
        </w:rPr>
        <w:t xml:space="preserve">Disconnected creative testing with no insights loop.</w:t>
      </w:r>
    </w:p>
    <w:p w:rsidR="00000000" w:rsidDel="00000000" w:rsidP="00000000" w:rsidRDefault="00000000" w:rsidRPr="00000000" w14:paraId="000000CD">
      <w:pPr>
        <w:numPr>
          <w:ilvl w:val="0"/>
          <w:numId w:val="26"/>
        </w:numPr>
        <w:ind w:left="720"/>
      </w:pPr>
      <w:r w:rsidDel="00000000" w:rsidR="00000000" w:rsidRPr="00000000">
        <w:rPr>
          <w:rtl w:val="0"/>
        </w:rPr>
        <w:t xml:space="preserve">Too many “partners,” not enough accountability.</w:t>
      </w:r>
    </w:p>
    <w:p w:rsidR="00000000" w:rsidDel="00000000" w:rsidP="00000000" w:rsidRDefault="00000000" w:rsidRPr="00000000" w14:paraId="000000CE">
      <w:pPr>
        <w:numPr>
          <w:ilvl w:val="0"/>
          <w:numId w:val="26"/>
        </w:numPr>
        <w:ind w:left="720"/>
      </w:pPr>
      <w:r w:rsidDel="00000000" w:rsidR="00000000" w:rsidRPr="00000000">
        <w:rPr>
          <w:rtl w:val="0"/>
        </w:rPr>
        <w:t xml:space="preserve">Internal misalignment between CMO, CFO, and founder priorities.</w:t>
      </w:r>
    </w:p>
    <w:p w:rsidR="00000000" w:rsidDel="00000000" w:rsidP="00000000" w:rsidRDefault="00000000" w:rsidRPr="00000000" w14:paraId="000000CF">
      <w:pPr>
        <w:numPr>
          <w:ilvl w:val="0"/>
          <w:numId w:val="26"/>
        </w:numPr>
        <w:ind w:left="720"/>
      </w:pPr>
      <w:r w:rsidDel="00000000" w:rsidR="00000000" w:rsidRPr="00000000">
        <w:rPr>
          <w:rtl w:val="0"/>
        </w:rPr>
        <w:t xml:space="preserve">Slow, bureaucratic execution that kills momentum.</w:t>
      </w:r>
    </w:p>
    <w:p w:rsidR="00000000" w:rsidDel="00000000" w:rsidP="00000000" w:rsidRDefault="00000000" w:rsidRPr="00000000" w14:paraId="000000D0">
      <w:pPr>
        <w:numPr>
          <w:ilvl w:val="0"/>
          <w:numId w:val="26"/>
        </w:numPr>
        <w:ind w:left="720"/>
      </w:pPr>
      <w:r w:rsidDel="00000000" w:rsidR="00000000" w:rsidRPr="00000000">
        <w:rPr>
          <w:rtl w:val="0"/>
        </w:rPr>
        <w:t xml:space="preserve">Every part of the organization feels out of rhythm: media, creative, and finance teams are running different races with different scoreboards.</w:t>
      </w:r>
    </w:p>
    <w:p w:rsidR="00000000" w:rsidDel="00000000" w:rsidP="00000000" w:rsidRDefault="00000000" w:rsidRPr="00000000" w14:paraId="000000D1">
      <w:pPr>
        <w:numPr>
          <w:ilvl w:val="0"/>
          <w:numId w:val="26"/>
        </w:numPr>
        <w:ind w:left="720"/>
      </w:pPr>
      <w:r w:rsidDel="00000000" w:rsidR="00000000" w:rsidRPr="00000000">
        <w:rPr>
          <w:rtl w:val="0"/>
        </w:rPr>
        <w:t xml:space="preserve">Meetings have become debates about data, not strategy. Everyone’s optimizing to their own version of success.</w:t>
      </w:r>
    </w:p>
    <w:p w:rsidR="00000000" w:rsidDel="00000000" w:rsidP="00000000" w:rsidRDefault="00000000" w:rsidRPr="00000000" w14:paraId="000000D2">
      <w:pPr>
        <w:numPr>
          <w:ilvl w:val="0"/>
          <w:numId w:val="26"/>
        </w:numPr>
        <w:spacing w:before="240" w:lineRule="auto"/>
        <w:ind w:left="720"/>
      </w:pPr>
      <w:r w:rsidDel="00000000" w:rsidR="00000000" w:rsidRPr="00000000">
        <w:rPr>
          <w:rtl w:val="0"/>
        </w:rPr>
        <w:t xml:space="preserve">They’re frustrated with partners and agencies who present “good” numbers that don’t match the bank account. We’re speaking a similar language, but its like English is their second language and some concepts are being lost in translation and there is a disconnect, like two gears whos teeth aren't completely matching up, or an engine with one cylinder whose timing is off from the others, causing there to be more friction than necessary and to place more staring on other parts of the system.</w:t>
        <w:br w:type="textWrapping"/>
        <w:br w:type="textWrapping"/>
      </w:r>
    </w:p>
    <w:tbl>
      <w:tblPr>
        <w:tblStyle w:val="Table6"/>
        <w:tblW w:w="7125.0" w:type="dxa"/>
        <w:jc w:val="center"/>
        <w:tblLayout w:type="fixed"/>
        <w:tblLook w:val="0600"/>
      </w:tblPr>
      <w:tblGrid>
        <w:gridCol w:w="7125"/>
        <w:tblGridChange w:id="0">
          <w:tblGrid>
            <w:gridCol w:w="7125"/>
          </w:tblGrid>
        </w:tblGridChange>
      </w:tblGrid>
      <w:tr>
        <w:trPr>
          <w:cantSplit w:val="0"/>
          <w:tblHeader w:val="0"/>
        </w:trPr>
        <w:tc>
          <w:tcPr>
            <w:shd w:fill="f6f6ae" w:val="clear"/>
          </w:tcPr>
          <w:p w:rsidR="00000000" w:rsidDel="00000000" w:rsidP="00000000" w:rsidRDefault="00000000" w:rsidRPr="00000000" w14:paraId="000000D3">
            <w:pPr>
              <w:widowControl w:val="0"/>
              <w:spacing w:after="0" w:lineRule="auto"/>
              <w:ind w:left="0" w:firstLine="0"/>
              <w:rPr>
                <w:rFonts w:ascii="Indie Flower" w:cs="Indie Flower" w:eastAsia="Indie Flower" w:hAnsi="Indie Flower"/>
                <w:b w:val="1"/>
                <w:bCs w:val="1"/>
                <w:i w:val="1"/>
                <w:iCs w:val="1"/>
                <w:color w:val="3e5915"/>
                <w:sz w:val="30"/>
                <w:szCs w:val="30"/>
                <w:shd w:fill="f6f6ae" w:val="clear"/>
              </w:rPr>
            </w:pPr>
            <w:r w:rsidDel="00000000" w:rsidR="00000000" w:rsidRPr="00000000">
              <w:rPr>
                <w:rFonts w:ascii="Indie Flower" w:cs="Indie Flower" w:eastAsia="Indie Flower" w:hAnsi="Indie Flower"/>
                <w:b w:val="1"/>
                <w:bCs w:val="1"/>
                <w:i w:val="1"/>
                <w:iCs w:val="1"/>
                <w:color w:val="e60415"/>
                <w:sz w:val="30"/>
                <w:szCs w:val="30"/>
                <w:shd w:fill="f6f6ae" w:val="clear"/>
                <w:rtl w:val="0"/>
              </w:rPr>
              <w:t xml:space="preserve">"We spend more time arguing about what's true than making it better."</w:t>
            </w:r>
            <w:r w:rsidDel="00000000" w:rsidR="00000000" w:rsidRPr="00000000">
              <w:rPr>
                <w:rFonts w:ascii="Indie Flower" w:cs="Indie Flower" w:eastAsia="Indie Flower" w:hAnsi="Indie Flower"/>
                <w:b w:val="1"/>
                <w:bCs w:val="1"/>
                <w:i w:val="1"/>
                <w:iCs w:val="1"/>
                <w:color w:val="3e5915"/>
                <w:sz w:val="30"/>
                <w:szCs w:val="30"/>
                <w:shd w:fill="f6f6ae" w:val="clear"/>
                <w:rtl w:val="0"/>
              </w:rPr>
              <w:t xml:space="preserve"> </w:t>
            </w:r>
          </w:p>
          <w:p w:rsidR="00000000" w:rsidDel="00000000" w:rsidP="00000000" w:rsidRDefault="00000000" w:rsidRPr="00000000" w14:paraId="000000D4">
            <w:pPr>
              <w:widowControl w:val="0"/>
              <w:spacing w:after="0" w:lineRule="auto"/>
              <w:ind w:left="0" w:firstLine="0"/>
              <w:rPr>
                <w:rFonts w:ascii="Indie Flower" w:cs="Indie Flower" w:eastAsia="Indie Flower" w:hAnsi="Indie Flower"/>
                <w:b w:val="1"/>
                <w:bCs w:val="1"/>
                <w:i w:val="1"/>
                <w:iCs w:val="1"/>
                <w:sz w:val="30"/>
                <w:szCs w:val="30"/>
              </w:rPr>
            </w:pPr>
            <w:r w:rsidDel="00000000" w:rsidR="00000000" w:rsidRPr="00000000">
              <w:rPr>
                <w:rFonts w:ascii="Indie Flower" w:cs="Indie Flower" w:eastAsia="Indie Flower" w:hAnsi="Indie Flower"/>
                <w:b w:val="1"/>
                <w:bCs w:val="1"/>
                <w:i w:val="1"/>
                <w:iCs w:val="1"/>
                <w:color w:val="3e5915"/>
                <w:sz w:val="30"/>
                <w:szCs w:val="30"/>
                <w:shd w:fill="f6f6ae" w:val="clear"/>
                <w:rtl w:val="0"/>
              </w:rPr>
              <w:br w:type="textWrapping"/>
            </w:r>
            <w:r w:rsidDel="00000000" w:rsidR="00000000" w:rsidRPr="00000000">
              <w:rPr>
                <w:rFonts w:ascii="Indie Flower" w:cs="Indie Flower" w:eastAsia="Indie Flower" w:hAnsi="Indie Flower"/>
                <w:b w:val="1"/>
                <w:bCs w:val="1"/>
                <w:i w:val="1"/>
                <w:iCs w:val="1"/>
                <w:color w:val="e60415"/>
                <w:sz w:val="30"/>
                <w:szCs w:val="30"/>
                <w:shd w:fill="f6f6ae" w:val="clear"/>
                <w:rtl w:val="0"/>
              </w:rPr>
              <w:t xml:space="preserve">"Revving our engines, but no movement"</w:t>
            </w:r>
            <w:r w:rsidDel="00000000" w:rsidR="00000000" w:rsidRPr="00000000">
              <w:rPr>
                <w:rFonts w:ascii="Indie Flower" w:cs="Indie Flower" w:eastAsia="Indie Flower" w:hAnsi="Indie Flower"/>
                <w:b w:val="1"/>
                <w:bCs w:val="1"/>
                <w:i w:val="1"/>
                <w:iCs w:val="1"/>
                <w:color w:val="3e5915"/>
                <w:sz w:val="30"/>
                <w:szCs w:val="30"/>
                <w:shd w:fill="f6f6ae" w:val="clear"/>
                <w:rtl w:val="0"/>
              </w:rPr>
              <w:br w:type="textWrapping"/>
              <w:br w:type="textWrapping"/>
            </w:r>
            <w:r w:rsidDel="00000000" w:rsidR="00000000" w:rsidRPr="00000000">
              <w:rPr>
                <w:rFonts w:ascii="Indie Flower" w:cs="Indie Flower" w:eastAsia="Indie Flower" w:hAnsi="Indie Flower"/>
                <w:b w:val="1"/>
                <w:bCs w:val="1"/>
                <w:i w:val="1"/>
                <w:iCs w:val="1"/>
                <w:color w:val="e60415"/>
                <w:sz w:val="30"/>
                <w:szCs w:val="30"/>
                <w:shd w:fill="f6f6ae" w:val="clear"/>
                <w:rtl w:val="0"/>
              </w:rPr>
              <w:t xml:space="preserve">"The agency says we're crushing it, but our P&amp;L says otherwise."</w:t>
            </w:r>
            <w:r w:rsidDel="00000000" w:rsidR="00000000" w:rsidRPr="00000000">
              <w:rPr>
                <w:rFonts w:ascii="Indie Flower" w:cs="Indie Flower" w:eastAsia="Indie Flower" w:hAnsi="Indie Flower"/>
                <w:b w:val="1"/>
                <w:bCs w:val="1"/>
                <w:i w:val="1"/>
                <w:iCs w:val="1"/>
                <w:color w:val="3e5915"/>
                <w:sz w:val="30"/>
                <w:szCs w:val="30"/>
                <w:shd w:fill="f6f6ae" w:val="clear"/>
                <w:rtl w:val="0"/>
              </w:rPr>
              <w:t xml:space="preserve"> </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hnfqzxh5f9fv" w:id="22"/>
      <w:bookmarkEnd w:id="22"/>
      <w:r w:rsidDel="00000000" w:rsidR="00000000" w:rsidRPr="00000000">
        <w:rPr>
          <w:rtl w:val="0"/>
        </w:rPr>
        <w:t xml:space="preserve">What Do They Dread?</w:t>
      </w:r>
    </w:p>
    <w:p w:rsidR="00000000" w:rsidDel="00000000" w:rsidP="00000000" w:rsidRDefault="00000000" w:rsidRPr="00000000" w14:paraId="000000D9">
      <w:pPr>
        <w:rPr>
          <w:b w:val="1"/>
          <w:bCs w:val="1"/>
        </w:rPr>
      </w:pPr>
      <w:r w:rsidDel="00000000" w:rsidR="00000000" w:rsidRPr="00000000">
        <w:rPr>
          <w:b w:val="1"/>
          <w:bCs w:val="1"/>
          <w:rtl w:val="0"/>
        </w:rPr>
        <w:t xml:space="preserve">They dread being exposed as the brand that peaked early.</w:t>
      </w:r>
    </w:p>
    <w:p w:rsidR="00000000" w:rsidDel="00000000" w:rsidP="00000000" w:rsidRDefault="00000000" w:rsidRPr="00000000" w14:paraId="000000DA">
      <w:pPr>
        <w:numPr>
          <w:ilvl w:val="0"/>
          <w:numId w:val="34"/>
        </w:numPr>
        <w:spacing w:after="0" w:afterAutospacing="0" w:before="240" w:lineRule="auto"/>
        <w:ind w:left="720"/>
      </w:pPr>
      <w:r w:rsidDel="00000000" w:rsidR="00000000" w:rsidRPr="00000000">
        <w:rPr>
          <w:rtl w:val="0"/>
        </w:rPr>
        <w:t xml:space="preserve">That the inability to break past the plateau puts tremendous pressure on DTC teams, especially if an upcoming board meeting or investor update looms. No founder wants to explain that increased ad spend is “scaling but revenue isn’t.”</w:t>
        <w:br w:type="textWrapping"/>
      </w:r>
    </w:p>
    <w:p w:rsidR="00000000" w:rsidDel="00000000" w:rsidP="00000000" w:rsidRDefault="00000000" w:rsidRPr="00000000" w14:paraId="000000DB">
      <w:pPr>
        <w:numPr>
          <w:ilvl w:val="0"/>
          <w:numId w:val="34"/>
        </w:numPr>
        <w:spacing w:after="0" w:afterAutospacing="0" w:before="0" w:beforeAutospacing="0" w:lineRule="auto"/>
        <w:ind w:left="720"/>
      </w:pPr>
      <w:r w:rsidDel="00000000" w:rsidR="00000000" w:rsidRPr="00000000">
        <w:rPr>
          <w:rtl w:val="0"/>
        </w:rPr>
        <w:t xml:space="preserve">Having to admit that their growth was momentum, not mastery, that they don’t actually know how to scale sustainably.</w:t>
        <w:br w:type="textWrapping"/>
      </w:r>
    </w:p>
    <w:p w:rsidR="00000000" w:rsidDel="00000000" w:rsidP="00000000" w:rsidRDefault="00000000" w:rsidRPr="00000000" w14:paraId="000000DC">
      <w:pPr>
        <w:numPr>
          <w:ilvl w:val="0"/>
          <w:numId w:val="34"/>
        </w:numPr>
        <w:spacing w:after="0" w:afterAutospacing="0" w:before="0" w:beforeAutospacing="0" w:lineRule="auto"/>
        <w:ind w:left="720"/>
      </w:pPr>
      <w:r w:rsidDel="00000000" w:rsidR="00000000" w:rsidRPr="00000000">
        <w:rPr>
          <w:rtl w:val="0"/>
        </w:rPr>
        <w:t xml:space="preserve">They dread losing the trust of their team.</w:t>
      </w:r>
      <w:r w:rsidDel="00000000" w:rsidR="00000000" w:rsidRPr="00000000">
        <w:rPr>
          <w:rtl w:val="0"/>
        </w:rPr>
        <w:br w:type="textWrapping"/>
      </w:r>
      <w:r w:rsidDel="00000000" w:rsidR="00000000" w:rsidRPr="00000000">
        <w:rPr>
          <w:highlight w:val="yellow"/>
          <w:rtl w:val="0"/>
        </w:rPr>
        <w:t xml:space="preserve">C: I think most times is they dread losing their team, or not look like an idiot. Thats every owners fear i think</w:t>
      </w:r>
      <w:r w:rsidDel="00000000" w:rsidR="00000000" w:rsidRPr="00000000">
        <w:rPr>
          <w:rtl w:val="0"/>
        </w:rPr>
        <w:br w:type="textWrapping"/>
      </w:r>
    </w:p>
    <w:p w:rsidR="00000000" w:rsidDel="00000000" w:rsidP="00000000" w:rsidRDefault="00000000" w:rsidRPr="00000000" w14:paraId="000000DD">
      <w:pPr>
        <w:numPr>
          <w:ilvl w:val="0"/>
          <w:numId w:val="34"/>
        </w:numPr>
        <w:spacing w:after="0" w:afterAutospacing="0" w:before="0" w:beforeAutospacing="0" w:lineRule="auto"/>
        <w:ind w:left="720"/>
      </w:pPr>
      <w:r w:rsidDel="00000000" w:rsidR="00000000" w:rsidRPr="00000000">
        <w:rPr>
          <w:rtl w:val="0"/>
        </w:rPr>
        <w:t xml:space="preserve">They dread having to admit that the system they built no longer works, or worse, that competitors have figured out something they haven’t. </w:t>
        <w:br w:type="textWrapping"/>
      </w:r>
    </w:p>
    <w:p w:rsidR="00000000" w:rsidDel="00000000" w:rsidP="00000000" w:rsidRDefault="00000000" w:rsidRPr="00000000" w14:paraId="000000DE">
      <w:pPr>
        <w:numPr>
          <w:ilvl w:val="0"/>
          <w:numId w:val="34"/>
        </w:numPr>
        <w:spacing w:after="0" w:afterAutospacing="0" w:before="0" w:beforeAutospacing="0" w:lineRule="auto"/>
        <w:ind w:left="720"/>
      </w:pPr>
      <w:r w:rsidDel="00000000" w:rsidR="00000000" w:rsidRPr="00000000">
        <w:rPr>
          <w:rtl w:val="0"/>
        </w:rPr>
        <w:t xml:space="preserve">They dread not being category leaders.</w:t>
        <w:br w:type="textWrapping"/>
      </w:r>
    </w:p>
    <w:p w:rsidR="00000000" w:rsidDel="00000000" w:rsidP="00000000" w:rsidRDefault="00000000" w:rsidRPr="00000000" w14:paraId="000000DF">
      <w:pPr>
        <w:numPr>
          <w:ilvl w:val="0"/>
          <w:numId w:val="34"/>
        </w:numPr>
        <w:spacing w:after="240" w:before="0" w:beforeAutospacing="0" w:lineRule="auto"/>
        <w:ind w:left="720"/>
      </w:pPr>
      <w:r w:rsidDel="00000000" w:rsidR="00000000" w:rsidRPr="00000000">
        <w:rPr>
          <w:rtl w:val="0"/>
        </w:rPr>
        <w:t xml:space="preserve">Most of all, they dread being remembered as the operator who took a promising brand and couldn’t get it past the plateau.</w:t>
        <w:br w:type="textWrapping"/>
      </w:r>
    </w:p>
    <w:tbl>
      <w:tblPr>
        <w:tblStyle w:val="Table7"/>
        <w:tblW w:w="6780.0" w:type="dxa"/>
        <w:jc w:val="center"/>
        <w:tblLayout w:type="fixed"/>
        <w:tblLook w:val="0600"/>
      </w:tblPr>
      <w:tblGrid>
        <w:gridCol w:w="6780"/>
        <w:tblGridChange w:id="0">
          <w:tblGrid>
            <w:gridCol w:w="6780"/>
          </w:tblGrid>
        </w:tblGridChange>
      </w:tblGrid>
      <w:tr>
        <w:trPr>
          <w:cantSplit w:val="0"/>
          <w:tblHeader w:val="0"/>
        </w:trPr>
        <w:tc>
          <w:tcPr>
            <w:shd w:fill="f6f6ae" w:val="clear"/>
          </w:tcPr>
          <w:p w:rsidR="00000000" w:rsidDel="00000000" w:rsidP="00000000" w:rsidRDefault="00000000" w:rsidRPr="00000000" w14:paraId="000000E0">
            <w:pPr>
              <w:widowControl w:val="0"/>
              <w:spacing w:after="0" w:lineRule="auto"/>
              <w:ind w:left="0" w:firstLine="0"/>
              <w:rPr>
                <w:rFonts w:ascii="Indie Flower" w:cs="Indie Flower" w:eastAsia="Indie Flower" w:hAnsi="Indie Flower"/>
                <w:b w:val="1"/>
                <w:bCs w:val="1"/>
                <w:i w:val="1"/>
                <w:iCs w:val="1"/>
                <w:color w:val="ff0000"/>
              </w:rPr>
            </w:pPr>
            <w:r w:rsidDel="00000000" w:rsidR="00000000" w:rsidRPr="00000000">
              <w:rPr>
                <w:rFonts w:ascii="Indie Flower" w:cs="Indie Flower" w:eastAsia="Indie Flower" w:hAnsi="Indie Flower"/>
                <w:b w:val="1"/>
                <w:bCs w:val="1"/>
                <w:i w:val="1"/>
                <w:iCs w:val="1"/>
                <w:color w:val="ff0000"/>
                <w:shd w:fill="f6f6ae" w:val="clear"/>
                <w:rtl w:val="0"/>
              </w:rPr>
              <w:t xml:space="preserve">"We were the growth story last year -- now everyone's waiting to see if we'll make it or fade." </w:t>
            </w:r>
            <w:r w:rsidDel="00000000" w:rsidR="00000000" w:rsidRPr="00000000">
              <w:rPr>
                <w:rFonts w:ascii="Indie Flower" w:cs="Indie Flower" w:eastAsia="Indie Flower" w:hAnsi="Indie Flower"/>
                <w:b w:val="1"/>
                <w:bCs w:val="1"/>
                <w:i w:val="1"/>
                <w:iCs w:val="1"/>
                <w:color w:val="ff0000"/>
                <w:shd w:fill="f6f6ae" w:val="clear"/>
                <w:rtl w:val="0"/>
              </w:rPr>
              <w:br w:type="textWrapping"/>
            </w:r>
            <w:r w:rsidDel="00000000" w:rsidR="00000000" w:rsidRPr="00000000">
              <w:rPr>
                <w:rFonts w:ascii="Indie Flower" w:cs="Indie Flower" w:eastAsia="Indie Flower" w:hAnsi="Indie Flower"/>
                <w:b w:val="1"/>
                <w:bCs w:val="1"/>
                <w:i w:val="1"/>
                <w:iCs w:val="1"/>
                <w:color w:val="ff0000"/>
                <w:highlight w:val="yellow"/>
                <w:rtl w:val="0"/>
              </w:rPr>
              <w:t xml:space="preserve">C: the fear is probably not able to maintain the yearly growth they had.</w:t>
            </w:r>
            <w:r w:rsidDel="00000000" w:rsidR="00000000" w:rsidRPr="00000000">
              <w:rPr>
                <w:rFonts w:ascii="Indie Flower" w:cs="Indie Flower" w:eastAsia="Indie Flower" w:hAnsi="Indie Flower"/>
                <w:b w:val="1"/>
                <w:bCs w:val="1"/>
                <w:i w:val="1"/>
                <w:iCs w:val="1"/>
                <w:color w:val="ff0000"/>
                <w:shd w:fill="f6f6ae" w:val="clear"/>
                <w:rtl w:val="0"/>
              </w:rPr>
              <w:br w:type="textWrapping"/>
              <w:br w:type="textWrapping"/>
              <w:t xml:space="preserve">"It's terrifying to realize we might've hit our peak and not know how to get it back."</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htx5qg1qxx50" w:id="23"/>
      <w:bookmarkEnd w:id="23"/>
      <w:r w:rsidDel="00000000" w:rsidR="00000000" w:rsidRPr="00000000">
        <w:rPr>
          <w:rtl w:val="0"/>
        </w:rPr>
        <w:t xml:space="preserve">Struggling with?</w:t>
      </w: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They’re fighting to understand what’s actually working.</w:t>
      </w:r>
    </w:p>
    <w:p w:rsidR="00000000" w:rsidDel="00000000" w:rsidP="00000000" w:rsidRDefault="00000000" w:rsidRPr="00000000" w14:paraId="000000E6">
      <w:pPr>
        <w:numPr>
          <w:ilvl w:val="0"/>
          <w:numId w:val="13"/>
        </w:numPr>
        <w:spacing w:after="0" w:afterAutospacing="0" w:before="240" w:lineRule="auto"/>
        <w:ind w:left="720"/>
      </w:pPr>
      <w:r w:rsidDel="00000000" w:rsidR="00000000" w:rsidRPr="00000000">
        <w:rPr>
          <w:rtl w:val="0"/>
        </w:rPr>
        <w:t xml:space="preserve">Every scaling move feels like a guess. They can’t tell which channel is truly driving growth versus which one is just taking credit.</w:t>
        <w:br w:type="textWrapping"/>
      </w:r>
    </w:p>
    <w:p w:rsidR="00000000" w:rsidDel="00000000" w:rsidP="00000000" w:rsidRDefault="00000000" w:rsidRPr="00000000" w14:paraId="000000E7">
      <w:pPr>
        <w:numPr>
          <w:ilvl w:val="0"/>
          <w:numId w:val="13"/>
        </w:numPr>
        <w:spacing w:after="0" w:afterAutospacing="0" w:before="0" w:beforeAutospacing="0" w:lineRule="auto"/>
        <w:ind w:left="720"/>
      </w:pPr>
      <w:r w:rsidDel="00000000" w:rsidR="00000000" w:rsidRPr="00000000">
        <w:rPr>
          <w:rtl w:val="0"/>
        </w:rPr>
        <w:t xml:space="preserve">Creative fatigue sets in faster than the team can produce new content, testing becomes chaos instead of structure.</w:t>
        <w:br w:type="textWrapping"/>
      </w:r>
    </w:p>
    <w:p w:rsidR="00000000" w:rsidDel="00000000" w:rsidP="00000000" w:rsidRDefault="00000000" w:rsidRPr="00000000" w14:paraId="000000E8">
      <w:pPr>
        <w:numPr>
          <w:ilvl w:val="0"/>
          <w:numId w:val="13"/>
        </w:numPr>
        <w:spacing w:after="0" w:afterAutospacing="0" w:before="0" w:beforeAutospacing="0" w:lineRule="auto"/>
        <w:ind w:left="720"/>
      </w:pPr>
      <w:r w:rsidDel="00000000" w:rsidR="00000000" w:rsidRPr="00000000">
        <w:rPr>
          <w:rtl w:val="0"/>
        </w:rPr>
        <w:t xml:space="preserve">They struggle to connect ad performance to real cash outcomes. Even their best months in-platform often don’t translate to bankable profit.</w:t>
        <w:br w:type="textWrapping"/>
      </w:r>
    </w:p>
    <w:p w:rsidR="00000000" w:rsidDel="00000000" w:rsidP="00000000" w:rsidRDefault="00000000" w:rsidRPr="00000000" w14:paraId="000000E9">
      <w:pPr>
        <w:numPr>
          <w:ilvl w:val="0"/>
          <w:numId w:val="13"/>
        </w:numPr>
        <w:spacing w:after="0" w:afterAutospacing="0" w:before="0" w:beforeAutospacing="0" w:lineRule="auto"/>
        <w:ind w:left="720"/>
      </w:pPr>
      <w:r w:rsidDel="00000000" w:rsidR="00000000" w:rsidRPr="00000000">
        <w:rPr>
          <w:rtl w:val="0"/>
        </w:rPr>
        <w:t xml:space="preserve">They’re constantly rebuilding campaigns, landing pages, and attribution setups, trying to chase consistency that never arrives.</w:t>
        <w:br w:type="textWrapping"/>
      </w:r>
    </w:p>
    <w:p w:rsidR="00000000" w:rsidDel="00000000" w:rsidP="00000000" w:rsidRDefault="00000000" w:rsidRPr="00000000" w14:paraId="000000EA">
      <w:pPr>
        <w:numPr>
          <w:ilvl w:val="0"/>
          <w:numId w:val="13"/>
        </w:numPr>
        <w:spacing w:after="0" w:afterAutospacing="0" w:before="0" w:beforeAutospacing="0" w:lineRule="auto"/>
        <w:ind w:left="720"/>
      </w:pPr>
      <w:r w:rsidDel="00000000" w:rsidR="00000000" w:rsidRPr="00000000">
        <w:rPr>
          <w:rtl w:val="0"/>
        </w:rPr>
        <w:t xml:space="preserve">They know the potential is there, the problem is buried somewhere in the system, but they can’t see where.</w:t>
        <w:br w:type="textWrapping"/>
      </w:r>
    </w:p>
    <w:p w:rsidR="00000000" w:rsidDel="00000000" w:rsidP="00000000" w:rsidRDefault="00000000" w:rsidRPr="00000000" w14:paraId="000000EB">
      <w:pPr>
        <w:numPr>
          <w:ilvl w:val="0"/>
          <w:numId w:val="13"/>
        </w:numPr>
        <w:spacing w:after="0" w:afterAutospacing="0" w:before="0" w:beforeAutospacing="0" w:lineRule="auto"/>
        <w:ind w:left="720"/>
      </w:pPr>
      <w:r w:rsidDel="00000000" w:rsidR="00000000" w:rsidRPr="00000000">
        <w:rPr>
          <w:rtl w:val="0"/>
        </w:rPr>
        <w:t xml:space="preserve">The lack of predictability </w:t>
      </w:r>
      <w:r w:rsidDel="00000000" w:rsidR="00000000" w:rsidRPr="00000000">
        <w:rPr>
          <w:rtl w:val="0"/>
        </w:rPr>
        <w:br w:type="textWrapping"/>
      </w:r>
      <w:r w:rsidDel="00000000" w:rsidR="00000000" w:rsidRPr="00000000">
        <w:rPr>
          <w:highlight w:val="yellow"/>
          <w:rtl w:val="0"/>
        </w:rPr>
        <w:t xml:space="preserve">C: I think they also struggle with prioritization, whats important whats not.</w:t>
        <w:br w:type="textWrapping"/>
        <w:t xml:space="preserve">V: Thats an excellent point. Esp as a leader of the Co. Its pretty easy for tasks to pile upland get bogged down with decision fatigue. Less is more for most leaders. We help them sort the "wheat from the chaff" as itwere and we'll be their best friends for life.</w:t>
      </w:r>
      <w:r w:rsidDel="00000000" w:rsidR="00000000" w:rsidRPr="00000000">
        <w:rPr>
          <w:rtl w:val="0"/>
        </w:rPr>
        <w:br w:type="textWrapping"/>
      </w:r>
    </w:p>
    <w:p w:rsidR="00000000" w:rsidDel="00000000" w:rsidP="00000000" w:rsidRDefault="00000000" w:rsidRPr="00000000" w14:paraId="000000EC">
      <w:pPr>
        <w:numPr>
          <w:ilvl w:val="0"/>
          <w:numId w:val="13"/>
        </w:numPr>
        <w:spacing w:after="240" w:before="0" w:beforeAutospacing="0" w:lineRule="auto"/>
        <w:ind w:left="720"/>
      </w:pPr>
      <w:r w:rsidDel="00000000" w:rsidR="00000000" w:rsidRPr="00000000">
        <w:rPr>
          <w:rtl w:val="0"/>
        </w:rPr>
        <w:t xml:space="preserve">C: THey also struggle with keeping up with meta/google algo changes, still working with the method few years ago</w:t>
      </w:r>
    </w:p>
    <w:tbl>
      <w:tblPr>
        <w:tblStyle w:val="Table8"/>
        <w:tblW w:w="6840.0" w:type="dxa"/>
        <w:jc w:val="center"/>
        <w:tblLayout w:type="fixed"/>
        <w:tblLook w:val="0600"/>
      </w:tblPr>
      <w:tblGrid>
        <w:gridCol w:w="6840"/>
        <w:tblGridChange w:id="0">
          <w:tblGrid>
            <w:gridCol w:w="6840"/>
          </w:tblGrid>
        </w:tblGridChange>
      </w:tblGrid>
      <w:tr>
        <w:trPr>
          <w:cantSplit w:val="0"/>
          <w:tblHeader w:val="0"/>
        </w:trPr>
        <w:tc>
          <w:tcPr>
            <w:shd w:fill="f6f6ae" w:val="clear"/>
          </w:tcPr>
          <w:p w:rsidR="00000000" w:rsidDel="00000000" w:rsidP="00000000" w:rsidRDefault="00000000" w:rsidRPr="00000000" w14:paraId="000000ED">
            <w:pPr>
              <w:widowControl w:val="0"/>
              <w:spacing w:after="0" w:lineRule="auto"/>
              <w:ind w:left="0" w:firstLine="0"/>
              <w:rPr>
                <w:rFonts w:ascii="Indie Flower" w:cs="Indie Flower" w:eastAsia="Indie Flower" w:hAnsi="Indie Flower"/>
                <w:i w:val="1"/>
                <w:iCs w:val="1"/>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"We're spending six figures a month and still guessing." </w:t>
              <w:br w:type="textWrapping"/>
              <w:br w:type="textWrapping"/>
              <w:t xml:space="preserve">"It's impossible to tell if Meta's driving new customers or just stealing credit from Google." </w:t>
              <w:br w:type="textWrapping"/>
              <w:br w:type="textWrapping"/>
              <w:t xml:space="preserve">"Every time we fix one problem, two more appear downstream."</w:t>
            </w:r>
            <w:r w:rsidDel="00000000" w:rsidR="00000000" w:rsidRPr="00000000">
              <w:rPr>
                <w:rFonts w:ascii="Indie Flower" w:cs="Indie Flower" w:eastAsia="Indie Flower" w:hAnsi="Indie Flower"/>
                <w:i w:val="1"/>
                <w:iCs w:val="1"/>
                <w:color w:val="2c009f"/>
                <w:shd w:fill="f6f6ae" w:val="clear"/>
                <w:rtl w:val="0"/>
              </w:rPr>
              <w:t xml:space="preserve"> </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kxn8zt83sbl4" w:id="24"/>
      <w:bookmarkEnd w:id="24"/>
      <w:r w:rsidDel="00000000" w:rsidR="00000000" w:rsidRPr="00000000">
        <w:rPr>
          <w:rtl w:val="0"/>
        </w:rPr>
        <w:t xml:space="preserve">Angry with?</w:t>
      </w:r>
      <w:r w:rsidDel="00000000" w:rsidR="00000000" w:rsidRPr="00000000">
        <w:rPr>
          <w:rtl w:val="0"/>
        </w:rPr>
      </w:r>
    </w:p>
    <w:p w:rsidR="00000000" w:rsidDel="00000000" w:rsidP="00000000" w:rsidRDefault="00000000" w:rsidRPr="00000000" w14:paraId="000000F2">
      <w:pPr>
        <w:pStyle w:val="Subtitle"/>
        <w:rPr/>
      </w:pPr>
      <w:bookmarkStart w:colFirst="0" w:colLast="0" w:name="_42hvys9r92oh" w:id="25"/>
      <w:bookmarkEnd w:id="25"/>
      <w:r w:rsidDel="00000000" w:rsidR="00000000" w:rsidRPr="00000000">
        <w:rPr>
          <w:rtl w:val="0"/>
        </w:rPr>
        <w:t xml:space="preserve">Who are they angry with and who do they blame?</w:t>
      </w:r>
    </w:p>
    <w:p w:rsidR="00000000" w:rsidDel="00000000" w:rsidP="00000000" w:rsidRDefault="00000000" w:rsidRPr="00000000" w14:paraId="000000F3">
      <w:pPr>
        <w:rPr>
          <w:b w:val="1"/>
          <w:bCs w:val="1"/>
        </w:rPr>
      </w:pPr>
      <w:r w:rsidDel="00000000" w:rsidR="00000000" w:rsidRPr="00000000">
        <w:rPr>
          <w:b w:val="1"/>
          <w:bCs w:val="1"/>
          <w:rtl w:val="0"/>
        </w:rPr>
        <w:t xml:space="preserve">They’re angry because they feel misled — by everyone who was supposed to have the answers.</w:t>
      </w:r>
    </w:p>
    <w:p w:rsidR="00000000" w:rsidDel="00000000" w:rsidP="00000000" w:rsidRDefault="00000000" w:rsidRPr="00000000" w14:paraId="000000F4">
      <w:pPr>
        <w:numPr>
          <w:ilvl w:val="0"/>
          <w:numId w:val="20"/>
        </w:numPr>
        <w:spacing w:after="0" w:afterAutospacing="0" w:before="240" w:lineRule="auto"/>
        <w:ind w:left="720"/>
      </w:pPr>
      <w:r w:rsidDel="00000000" w:rsidR="00000000" w:rsidRPr="00000000">
        <w:rPr>
          <w:rtl w:val="0"/>
        </w:rPr>
        <w:t xml:space="preserve">They blame ad platforms for painting a false picture of success — inflated ROAS, incomplete attribution, and data that makes them look smarter than they are.</w:t>
        <w:br w:type="textWrapping"/>
      </w:r>
    </w:p>
    <w:p w:rsidR="00000000" w:rsidDel="00000000" w:rsidP="00000000" w:rsidRDefault="00000000" w:rsidRPr="00000000" w14:paraId="000000F5">
      <w:pPr>
        <w:numPr>
          <w:ilvl w:val="0"/>
          <w:numId w:val="20"/>
        </w:numPr>
        <w:spacing w:after="0" w:afterAutospacing="0" w:before="0" w:beforeAutospacing="0" w:lineRule="auto"/>
        <w:ind w:left="720"/>
      </w:pPr>
      <w:r w:rsidDel="00000000" w:rsidR="00000000" w:rsidRPr="00000000">
        <w:rPr>
          <w:rtl w:val="0"/>
        </w:rPr>
        <w:t xml:space="preserve">They’re angry at agencies that defend the dashboards instead of the business — spinning numbers while profit disappears.</w:t>
      </w:r>
    </w:p>
    <w:p w:rsidR="00000000" w:rsidDel="00000000" w:rsidP="00000000" w:rsidRDefault="00000000" w:rsidRPr="00000000" w14:paraId="000000F6">
      <w:pPr>
        <w:numPr>
          <w:ilvl w:val="1"/>
          <w:numId w:val="20"/>
        </w:numPr>
        <w:ind w:left="1440" w:hanging="360"/>
      </w:pPr>
      <w:r w:rsidDel="00000000" w:rsidR="00000000" w:rsidRPr="00000000">
        <w:rPr>
          <w:rtl w:val="0"/>
        </w:rPr>
        <w:t xml:space="preserve">DTC brands often rely on agencies, which can lead to another anecdote heard frequently: </w:t>
      </w:r>
    </w:p>
    <w:p w:rsidR="00000000" w:rsidDel="00000000" w:rsidP="00000000" w:rsidRDefault="00000000" w:rsidRPr="00000000" w14:paraId="000000F7">
      <w:pPr>
        <w:numPr>
          <w:ilvl w:val="1"/>
          <w:numId w:val="20"/>
        </w:numPr>
        <w:ind w:left="1440" w:hanging="360"/>
      </w:pPr>
      <w:r w:rsidDel="00000000" w:rsidR="00000000" w:rsidRPr="00000000">
        <w:rPr>
          <w:rtl w:val="0"/>
        </w:rPr>
        <w:t xml:space="preserve">“The agency says performance has never been better but sales are down year-over-year.” In one consultant’s experience, this happens because agencies sometimes twist the data to avoid accountability –reporting great ROAS on platform, but not owning up to the drop in actual revenue</w:t>
      </w:r>
    </w:p>
    <w:p w:rsidR="00000000" w:rsidDel="00000000" w:rsidP="00000000" w:rsidRDefault="00000000" w:rsidRPr="00000000" w14:paraId="000000F8">
      <w:pPr>
        <w:numPr>
          <w:ilvl w:val="1"/>
          <w:numId w:val="20"/>
        </w:numPr>
        <w:ind w:left="1440" w:hanging="360"/>
      </w:pPr>
      <w:r w:rsidDel="00000000" w:rsidR="00000000" w:rsidRPr="00000000">
        <w:rPr>
          <w:rtl w:val="0"/>
        </w:rPr>
        <w:t xml:space="preserve">One frustrated founder even fired off a tweet saying “All agencies are scammers!” when faced with disappointing results</w:t>
      </w:r>
    </w:p>
    <w:p w:rsidR="00000000" w:rsidDel="00000000" w:rsidP="00000000" w:rsidRDefault="00000000" w:rsidRPr="00000000" w14:paraId="000000F9">
      <w:pPr>
        <w:numPr>
          <w:ilvl w:val="1"/>
          <w:numId w:val="20"/>
        </w:numPr>
        <w:ind w:left="1440" w:hanging="360"/>
      </w:pPr>
      <w:r w:rsidDel="00000000" w:rsidR="00000000" w:rsidRPr="00000000">
        <w:rPr>
          <w:rtl w:val="0"/>
        </w:rPr>
        <w:t xml:space="preserve">These stories highlight a breach of trust that can occur at a plateau –brand owners feel their partners aren’t telling the whole truth, leading to cynicism. As one industry expert noted, </w:t>
      </w:r>
    </w:p>
    <w:p w:rsidR="00000000" w:rsidDel="00000000" w:rsidP="00000000" w:rsidRDefault="00000000" w:rsidRPr="00000000" w14:paraId="000000FA">
      <w:pPr>
        <w:numPr>
          <w:ilvl w:val="1"/>
          <w:numId w:val="20"/>
        </w:numPr>
        <w:spacing w:after="200" w:afterAutospacing="0"/>
        <w:ind w:left="1440" w:hanging="360"/>
      </w:pPr>
      <w:r w:rsidDel="00000000" w:rsidR="00000000" w:rsidRPr="00000000">
        <w:rPr>
          <w:rtl w:val="0"/>
        </w:rPr>
        <w:t xml:space="preserve">“(S)he who owns the data owns the interpretation, owns the narrative.” </w:t>
      </w:r>
    </w:p>
    <w:p w:rsidR="00000000" w:rsidDel="00000000" w:rsidP="00000000" w:rsidRDefault="00000000" w:rsidRPr="00000000" w14:paraId="000000FB">
      <w:pPr>
        <w:numPr>
          <w:ilvl w:val="1"/>
          <w:numId w:val="20"/>
        </w:numPr>
        <w:spacing w:after="0" w:afterAutospacing="0" w:before="200" w:beforeAutospacing="0" w:lineRule="auto"/>
        <w:ind w:left="1440" w:hanging="360"/>
      </w:pPr>
      <w:r w:rsidDel="00000000" w:rsidR="00000000" w:rsidRPr="00000000">
        <w:rPr>
          <w:rtl w:val="0"/>
        </w:rPr>
        <w:t xml:space="preserve">Founders learn the hard way to “own (and understand) the source of truth” for their metrics, or else risk being misled.</w:t>
        <w:br w:type="textWrapping"/>
      </w:r>
    </w:p>
    <w:p w:rsidR="00000000" w:rsidDel="00000000" w:rsidP="00000000" w:rsidRDefault="00000000" w:rsidRPr="00000000" w14:paraId="000000FC">
      <w:pPr>
        <w:numPr>
          <w:ilvl w:val="0"/>
          <w:numId w:val="20"/>
        </w:numPr>
        <w:spacing w:after="0" w:afterAutospacing="0" w:before="0" w:beforeAutospacing="0" w:lineRule="auto"/>
        <w:ind w:left="720"/>
      </w:pPr>
      <w:r w:rsidDel="00000000" w:rsidR="00000000" w:rsidRPr="00000000">
        <w:rPr>
          <w:rtl w:val="0"/>
        </w:rPr>
        <w:t xml:space="preserve">They’re angry with tracking tools that promised clarity but only deepened the confusion, each one showing a new version of the “truth.” … think Triple Whale, Northbeam and Hyros.</w:t>
        <w:br w:type="textWrapping"/>
      </w:r>
    </w:p>
    <w:p w:rsidR="00000000" w:rsidDel="00000000" w:rsidP="00000000" w:rsidRDefault="00000000" w:rsidRPr="00000000" w14:paraId="000000FD">
      <w:pPr>
        <w:numPr>
          <w:ilvl w:val="0"/>
          <w:numId w:val="20"/>
        </w:numPr>
        <w:spacing w:after="0" w:afterAutospacing="0" w:before="0" w:beforeAutospacing="0" w:lineRule="auto"/>
        <w:ind w:left="720"/>
      </w:pPr>
      <w:r w:rsidDel="00000000" w:rsidR="00000000" w:rsidRPr="00000000">
        <w:rPr>
          <w:rtl w:val="0"/>
        </w:rPr>
        <w:t xml:space="preserve">Privacy updates creating reporting gaps. CMOs, CFOs, and decision-makers no longer trust single-channel metrics; the foundation of performance marketing itself feels unreliable.</w:t>
        <w:br w:type="textWrapping"/>
      </w:r>
    </w:p>
    <w:p w:rsidR="00000000" w:rsidDel="00000000" w:rsidP="00000000" w:rsidRDefault="00000000" w:rsidRPr="00000000" w14:paraId="000000FE">
      <w:pPr>
        <w:numPr>
          <w:ilvl w:val="0"/>
          <w:numId w:val="20"/>
        </w:numPr>
        <w:spacing w:after="0" w:afterAutospacing="0" w:before="0" w:beforeAutospacing="0" w:lineRule="auto"/>
        <w:ind w:left="720"/>
      </w:pPr>
      <w:r w:rsidDel="00000000" w:rsidR="00000000" w:rsidRPr="00000000">
        <w:rPr>
          <w:rtl w:val="0"/>
        </w:rPr>
        <w:t xml:space="preserve">They feel betrayed by a system built on performance theater — where everyone looks good on paper while the brand itself is bleeding.</w:t>
        <w:br w:type="textWrapping"/>
      </w:r>
    </w:p>
    <w:p w:rsidR="00000000" w:rsidDel="00000000" w:rsidP="00000000" w:rsidRDefault="00000000" w:rsidRPr="00000000" w14:paraId="000000FF">
      <w:pPr>
        <w:numPr>
          <w:ilvl w:val="0"/>
          <w:numId w:val="20"/>
        </w:numPr>
        <w:spacing w:after="240" w:before="0" w:beforeAutospacing="0" w:lineRule="auto"/>
        <w:ind w:left="720"/>
      </w:pPr>
      <w:r w:rsidDel="00000000" w:rsidR="00000000" w:rsidRPr="00000000">
        <w:rPr>
          <w:rtl w:val="0"/>
        </w:rPr>
        <w:t xml:space="preserve">And they blame themselves most of all for believing it — for letting the illusion of control replace real business intelligence.</w:t>
        <w:br w:type="textWrapping"/>
      </w:r>
    </w:p>
    <w:tbl>
      <w:tblPr>
        <w:tblStyle w:val="Table9"/>
        <w:tblW w:w="6660.0" w:type="dxa"/>
        <w:jc w:val="center"/>
        <w:tblLayout w:type="fixed"/>
        <w:tblLook w:val="0600"/>
      </w:tblPr>
      <w:tblGrid>
        <w:gridCol w:w="6660"/>
        <w:tblGridChange w:id="0">
          <w:tblGrid>
            <w:gridCol w:w="6660"/>
          </w:tblGrid>
        </w:tblGridChange>
      </w:tblGrid>
      <w:tr>
        <w:trPr>
          <w:cantSplit w:val="0"/>
          <w:tblHeader w:val="0"/>
        </w:trPr>
        <w:tc>
          <w:tcPr>
            <w:shd w:fill="f6f6ae" w:val="clear"/>
          </w:tcPr>
          <w:p w:rsidR="00000000" w:rsidDel="00000000" w:rsidP="00000000" w:rsidRDefault="00000000" w:rsidRPr="00000000" w14:paraId="00000100">
            <w:pPr>
              <w:widowControl w:val="0"/>
              <w:spacing w:after="0" w:lineRule="auto"/>
              <w:ind w:left="0" w:firstLine="0"/>
              <w:rPr>
                <w:rFonts w:ascii="Indie Flower" w:cs="Indie Flower" w:eastAsia="Indie Flower" w:hAnsi="Indie Flower"/>
                <w:b w:val="1"/>
                <w:bCs w:val="1"/>
                <w:i w:val="1"/>
                <w:iCs w:val="1"/>
                <w:color w:val="ff0000"/>
                <w:sz w:val="30"/>
                <w:szCs w:val="30"/>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"The agency says we're winning, but the cash says we're not." </w:t>
              <w:br w:type="textWrapping"/>
              <w:br w:type="textWrapping"/>
              <w:t xml:space="preserve">"Every platform's gaslighting us in a different way."</w:t>
              <w:br w:type="textWrapping"/>
              <w:br w:type="textWrapping"/>
              <w:t xml:space="preserve">"It's not that the data's wrong, it's that everyone's incentivized for it to look right." </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fxcsux6jc3w4" w:id="26"/>
      <w:bookmarkEnd w:id="26"/>
      <w:r w:rsidDel="00000000" w:rsidR="00000000" w:rsidRPr="00000000">
        <w:rPr>
          <w:rtl w:val="0"/>
        </w:rPr>
        <w:t xml:space="preserve">Preventing success?</w:t>
      </w:r>
    </w:p>
    <w:p w:rsidR="00000000" w:rsidDel="00000000" w:rsidP="00000000" w:rsidRDefault="00000000" w:rsidRPr="00000000" w14:paraId="00000105">
      <w:pPr>
        <w:pStyle w:val="Subtitle"/>
        <w:rPr/>
      </w:pPr>
      <w:bookmarkStart w:colFirst="0" w:colLast="0" w:name="_obcmbsthhzm9" w:id="27"/>
      <w:bookmarkEnd w:id="27"/>
      <w:r w:rsidDel="00000000" w:rsidR="00000000" w:rsidRPr="00000000">
        <w:rPr>
          <w:rtl w:val="0"/>
        </w:rPr>
        <w:t xml:space="preserve">What do they think - even if not accurate - is preventing them from success…</w:t>
      </w:r>
    </w:p>
    <w:p w:rsidR="00000000" w:rsidDel="00000000" w:rsidP="00000000" w:rsidRDefault="00000000" w:rsidRPr="00000000" w14:paraId="00000106">
      <w:pPr>
        <w:rPr>
          <w:b w:val="1"/>
          <w:bCs w:val="1"/>
        </w:rPr>
      </w:pPr>
      <w:r w:rsidDel="00000000" w:rsidR="00000000" w:rsidRPr="00000000">
        <w:rPr>
          <w:b w:val="1"/>
          <w:bCs w:val="1"/>
          <w:rtl w:val="0"/>
        </w:rPr>
        <w:t xml:space="preserve">Their old playbook is blinding them to what’s actually holding them back.</w:t>
      </w:r>
    </w:p>
    <w:p w:rsidR="00000000" w:rsidDel="00000000" w:rsidP="00000000" w:rsidRDefault="00000000" w:rsidRPr="00000000" w14:paraId="00000107">
      <w:pPr>
        <w:numPr>
          <w:ilvl w:val="0"/>
          <w:numId w:val="17"/>
        </w:numPr>
        <w:spacing w:after="0" w:afterAutospacing="0" w:before="240" w:lineRule="auto"/>
        <w:ind w:left="720"/>
      </w:pPr>
      <w:r w:rsidDel="00000000" w:rsidR="00000000" w:rsidRPr="00000000">
        <w:rPr>
          <w:rtl w:val="0"/>
        </w:rPr>
        <w:t xml:space="preserve">They keep optimizing to the wrong metrics, chasing platform ROAS instead of true profitability and new-customer growth.</w:t>
        <w:br w:type="textWrapping"/>
      </w:r>
    </w:p>
    <w:p w:rsidR="00000000" w:rsidDel="00000000" w:rsidP="00000000" w:rsidRDefault="00000000" w:rsidRPr="00000000" w14:paraId="00000108">
      <w:pPr>
        <w:numPr>
          <w:ilvl w:val="0"/>
          <w:numId w:val="17"/>
        </w:numPr>
        <w:spacing w:after="0" w:afterAutospacing="0" w:before="0" w:beforeAutospacing="0" w:lineRule="auto"/>
        <w:ind w:left="720"/>
      </w:pPr>
      <w:r w:rsidDel="00000000" w:rsidR="00000000" w:rsidRPr="00000000">
        <w:rPr>
          <w:rtl w:val="0"/>
        </w:rPr>
        <w:t xml:space="preserve">The team’s energy goes into tactical fixes (audiences, ad sets, budgets) instead of rebuilding the growth system from the ground up.</w:t>
      </w:r>
      <w:r w:rsidDel="00000000" w:rsidR="00000000" w:rsidRPr="00000000">
        <w:rPr>
          <w:rtl w:val="0"/>
        </w:rPr>
        <w:t xml:space="preserve"> -- React vs Respond</w:t>
        <w:br w:type="textWrapping"/>
      </w:r>
    </w:p>
    <w:p w:rsidR="00000000" w:rsidDel="00000000" w:rsidP="00000000" w:rsidRDefault="00000000" w:rsidRPr="00000000" w14:paraId="00000109">
      <w:pPr>
        <w:numPr>
          <w:ilvl w:val="0"/>
          <w:numId w:val="17"/>
        </w:numPr>
        <w:spacing w:after="0" w:afterAutospacing="0" w:before="0" w:beforeAutospacing="0" w:lineRule="auto"/>
        <w:ind w:left="720"/>
      </w:pPr>
      <w:r w:rsidDel="00000000" w:rsidR="00000000" w:rsidRPr="00000000">
        <w:rPr>
          <w:rtl w:val="0"/>
        </w:rPr>
        <w:t xml:space="preserve">They’re too dependent on one or two channels, scared to shift spend because they don’t trust the data that would justify it.</w:t>
        <w:br w:type="textWrapping"/>
      </w:r>
    </w:p>
    <w:p w:rsidR="00000000" w:rsidDel="00000000" w:rsidP="00000000" w:rsidRDefault="00000000" w:rsidRPr="00000000" w14:paraId="0000010A">
      <w:pPr>
        <w:numPr>
          <w:ilvl w:val="0"/>
          <w:numId w:val="17"/>
        </w:numPr>
        <w:spacing w:after="0" w:afterAutospacing="0" w:before="0" w:beforeAutospacing="0" w:lineRule="auto"/>
        <w:ind w:left="720"/>
      </w:pPr>
      <w:r w:rsidDel="00000000" w:rsidR="00000000" w:rsidRPr="00000000">
        <w:rPr>
          <w:rtl w:val="0"/>
        </w:rPr>
        <w:t xml:space="preserve">Creative testing is sporadic and reactive, the “throw more ads at it” approach that masks deeper offer and funnel problems.</w:t>
        <w:br w:type="textWrapping"/>
      </w:r>
    </w:p>
    <w:p w:rsidR="00000000" w:rsidDel="00000000" w:rsidP="00000000" w:rsidRDefault="00000000" w:rsidRPr="00000000" w14:paraId="0000010B">
      <w:pPr>
        <w:numPr>
          <w:ilvl w:val="0"/>
          <w:numId w:val="17"/>
        </w:numPr>
        <w:spacing w:after="0" w:afterAutospacing="0" w:before="0" w:beforeAutospacing="0" w:lineRule="auto"/>
        <w:ind w:left="720"/>
      </w:pPr>
      <w:r w:rsidDel="00000000" w:rsidR="00000000" w:rsidRPr="00000000">
        <w:rPr>
          <w:rtl w:val="0"/>
        </w:rPr>
        <w:t xml:space="preserve">They’re stuck treating symptoms instead of diagnosing the system, unwilling to slow down and reset the foundation.</w:t>
        <w:br w:type="textWrapping"/>
      </w:r>
    </w:p>
    <w:p w:rsidR="00000000" w:rsidDel="00000000" w:rsidP="00000000" w:rsidRDefault="00000000" w:rsidRPr="00000000" w14:paraId="0000010C">
      <w:pPr>
        <w:numPr>
          <w:ilvl w:val="0"/>
          <w:numId w:val="17"/>
        </w:numPr>
        <w:spacing w:after="240" w:before="0" w:beforeAutospacing="0" w:lineRule="auto"/>
        <w:ind w:left="720"/>
      </w:pPr>
      <w:commentRangeStart w:id="0"/>
      <w:commentRangeStart w:id="1"/>
      <w:r w:rsidDel="00000000" w:rsidR="00000000" w:rsidRPr="00000000">
        <w:rPr>
          <w:rtl w:val="0"/>
        </w:rPr>
        <w:t xml:space="preserve">Most dangerously, they still believe more spend equals more growth, a belief that keeps them trapped at the ceiling.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br w:type="textWrapping"/>
      </w:r>
      <w:r w:rsidDel="00000000" w:rsidR="00000000" w:rsidRPr="00000000">
        <w:rPr>
          <w:highlight w:val="yellow"/>
          <w:rtl w:val="0"/>
        </w:rPr>
        <w:t xml:space="preserve">C: they think high roas = scale. or expect ROAS stays the same if they scale</w:t>
      </w:r>
      <w:r w:rsidDel="00000000" w:rsidR="00000000" w:rsidRPr="00000000">
        <w:rPr>
          <w:rtl w:val="0"/>
        </w:rPr>
        <w:br w:type="textWrapping"/>
      </w:r>
    </w:p>
    <w:tbl>
      <w:tblPr>
        <w:tblStyle w:val="Table10"/>
        <w:tblW w:w="6630.0" w:type="dxa"/>
        <w:jc w:val="center"/>
        <w:tblLayout w:type="fixed"/>
        <w:tblLook w:val="0600"/>
      </w:tblPr>
      <w:tblGrid>
        <w:gridCol w:w="6630"/>
        <w:tblGridChange w:id="0">
          <w:tblGrid>
            <w:gridCol w:w="6630"/>
          </w:tblGrid>
        </w:tblGridChange>
      </w:tblGrid>
      <w:tr>
        <w:trPr>
          <w:cantSplit w:val="0"/>
          <w:tblHeader w:val="0"/>
        </w:trPr>
        <w:tc>
          <w:tcPr>
            <w:shd w:fill="f6f6ae" w:val="clear"/>
          </w:tcPr>
          <w:p w:rsidR="00000000" w:rsidDel="00000000" w:rsidP="00000000" w:rsidRDefault="00000000" w:rsidRPr="00000000" w14:paraId="0000010D">
            <w:pPr>
              <w:widowControl w:val="0"/>
              <w:spacing w:after="0" w:lineRule="auto"/>
              <w:ind w:left="0" w:firstLine="0"/>
              <w:rPr>
                <w:rFonts w:ascii="Indie Flower" w:cs="Indie Flower" w:eastAsia="Indie Flower" w:hAnsi="Indie Flower"/>
                <w:b w:val="1"/>
                <w:bCs w:val="1"/>
                <w:i w:val="1"/>
                <w:iCs w:val="1"/>
                <w:sz w:val="30"/>
                <w:szCs w:val="30"/>
              </w:rPr>
            </w:pPr>
            <w:r w:rsidDel="00000000" w:rsidR="00000000" w:rsidRPr="00000000">
              <w:rPr>
                <w:rFonts w:ascii="Indie Flower" w:cs="Indie Flower" w:eastAsia="Indie Flower" w:hAnsi="Indie Flower"/>
                <w:b w:val="1"/>
                <w:bCs w:val="1"/>
                <w:i w:val="1"/>
                <w:iCs w:val="1"/>
                <w:color w:val="e60415"/>
                <w:sz w:val="30"/>
                <w:szCs w:val="30"/>
                <w:shd w:fill="f6f6ae" w:val="clear"/>
                <w:rtl w:val="0"/>
              </w:rPr>
              <w:t xml:space="preserve">"We're optimizing inside a broken model -- no wonder we can't scale."</w:t>
            </w:r>
            <w:r w:rsidDel="00000000" w:rsidR="00000000" w:rsidRPr="00000000">
              <w:rPr>
                <w:rFonts w:ascii="Indie Flower" w:cs="Indie Flower" w:eastAsia="Indie Flower" w:hAnsi="Indie Flower"/>
                <w:b w:val="1"/>
                <w:bCs w:val="1"/>
                <w:i w:val="1"/>
                <w:iCs w:val="1"/>
                <w:color w:val="3e5915"/>
                <w:sz w:val="30"/>
                <w:szCs w:val="30"/>
                <w:shd w:fill="f6f6ae" w:val="clear"/>
                <w:rtl w:val="0"/>
              </w:rPr>
              <w:br w:type="textWrapping"/>
              <w:br w:type="textWrapping"/>
            </w:r>
            <w:r w:rsidDel="00000000" w:rsidR="00000000" w:rsidRPr="00000000">
              <w:rPr>
                <w:rFonts w:ascii="Indie Flower" w:cs="Indie Flower" w:eastAsia="Indie Flower" w:hAnsi="Indie Flower"/>
                <w:b w:val="1"/>
                <w:bCs w:val="1"/>
                <w:i w:val="1"/>
                <w:iCs w:val="1"/>
                <w:color w:val="e60415"/>
                <w:sz w:val="30"/>
                <w:szCs w:val="30"/>
                <w:shd w:fill="f6f6ae" w:val="clear"/>
                <w:rtl w:val="0"/>
              </w:rPr>
              <w:t xml:space="preserve">"We thought the problem was creative, but it's the entire system."</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dxjdetkbtz29" w:id="28"/>
      <w:bookmarkEnd w:id="28"/>
      <w:r w:rsidDel="00000000" w:rsidR="00000000" w:rsidRPr="00000000">
        <w:rPr>
          <w:rtl w:val="0"/>
        </w:rPr>
        <w:t xml:space="preserve">Repelled Or Turned Off By</w:t>
      </w:r>
    </w:p>
    <w:p w:rsidR="00000000" w:rsidDel="00000000" w:rsidP="00000000" w:rsidRDefault="00000000" w:rsidRPr="00000000" w14:paraId="00000111">
      <w:pPr>
        <w:pStyle w:val="Subtitle"/>
        <w:rPr/>
      </w:pPr>
      <w:bookmarkStart w:colFirst="0" w:colLast="0" w:name="_6g687k7csr17" w:id="29"/>
      <w:bookmarkEnd w:id="29"/>
      <w:r w:rsidDel="00000000" w:rsidR="00000000" w:rsidRPr="00000000">
        <w:rPr>
          <w:rtl w:val="0"/>
        </w:rPr>
        <w:t xml:space="preserve">What does our ideal client respond to negatively?</w:t>
      </w:r>
    </w:p>
    <w:p w:rsidR="00000000" w:rsidDel="00000000" w:rsidP="00000000" w:rsidRDefault="00000000" w:rsidRPr="00000000" w14:paraId="00000112">
      <w:pPr>
        <w:rPr>
          <w:b w:val="1"/>
          <w:bCs w:val="1"/>
        </w:rPr>
      </w:pPr>
      <w:r w:rsidDel="00000000" w:rsidR="00000000" w:rsidRPr="00000000">
        <w:rPr>
          <w:b w:val="1"/>
          <w:bCs w:val="1"/>
          <w:rtl w:val="0"/>
        </w:rPr>
        <w:t xml:space="preserve">They have no patience for fluff, fake confidence, or surface-level marketing talk</w:t>
      </w:r>
    </w:p>
    <w:p w:rsidR="00000000" w:rsidDel="00000000" w:rsidP="00000000" w:rsidRDefault="00000000" w:rsidRPr="00000000" w14:paraId="00000113">
      <w:pPr>
        <w:numPr>
          <w:ilvl w:val="0"/>
          <w:numId w:val="1"/>
        </w:numPr>
        <w:spacing w:after="0" w:afterAutospacing="0" w:before="240" w:lineRule="auto"/>
        <w:ind w:left="720"/>
      </w:pPr>
      <w:r w:rsidDel="00000000" w:rsidR="00000000" w:rsidRPr="00000000">
        <w:rPr>
          <w:rtl w:val="0"/>
        </w:rPr>
        <w:t xml:space="preserve">They’re turned off by agencies and consultants who sell tactics instead of thinking, anyone who claims “we just need to tweak creative” or “scale spend and trust the algo.”</w:t>
        <w:br w:type="textWrapping"/>
      </w:r>
    </w:p>
    <w:p w:rsidR="00000000" w:rsidDel="00000000" w:rsidP="00000000" w:rsidRDefault="00000000" w:rsidRPr="00000000" w14:paraId="00000114">
      <w:pPr>
        <w:numPr>
          <w:ilvl w:val="0"/>
          <w:numId w:val="1"/>
        </w:numPr>
        <w:spacing w:after="0" w:afterAutospacing="0" w:before="0" w:beforeAutospacing="0" w:lineRule="auto"/>
        <w:ind w:left="720"/>
      </w:pPr>
      <w:r w:rsidDel="00000000" w:rsidR="00000000" w:rsidRPr="00000000">
        <w:rPr>
          <w:rtl w:val="0"/>
        </w:rPr>
        <w:t xml:space="preserve">They can’t stand jargon-heavy reports that avoid accountability or insight, “ROAS theater” that celebrates platform wins while profit falls.</w:t>
        <w:br w:type="textWrapping"/>
      </w:r>
    </w:p>
    <w:p w:rsidR="00000000" w:rsidDel="00000000" w:rsidP="00000000" w:rsidRDefault="00000000" w:rsidRPr="00000000" w14:paraId="00000115">
      <w:pPr>
        <w:numPr>
          <w:ilvl w:val="0"/>
          <w:numId w:val="1"/>
        </w:numPr>
        <w:spacing w:after="0" w:afterAutospacing="0" w:before="0" w:beforeAutospacing="0" w:lineRule="auto"/>
        <w:ind w:left="720"/>
      </w:pPr>
      <w:r w:rsidDel="00000000" w:rsidR="00000000" w:rsidRPr="00000000">
        <w:rPr>
          <w:rtl w:val="0"/>
        </w:rPr>
        <w:t xml:space="preserve">They immediately disengage from anyone who speaks in impressions, clicks, and CTRs instead of contribution margin and net-new customer growth.</w:t>
        <w:br w:type="textWrapping"/>
      </w:r>
    </w:p>
    <w:p w:rsidR="00000000" w:rsidDel="00000000" w:rsidP="00000000" w:rsidRDefault="00000000" w:rsidRPr="00000000" w14:paraId="00000116">
      <w:pPr>
        <w:numPr>
          <w:ilvl w:val="0"/>
          <w:numId w:val="1"/>
        </w:numPr>
        <w:spacing w:after="0" w:afterAutospacing="0" w:before="0" w:beforeAutospacing="0" w:lineRule="auto"/>
        <w:ind w:left="720"/>
      </w:pPr>
      <w:r w:rsidDel="00000000" w:rsidR="00000000" w:rsidRPr="00000000">
        <w:rPr>
          <w:rtl w:val="0"/>
        </w:rPr>
        <w:t xml:space="preserve">They’re repelled by hype culture, the “six-figure ad day” screenshots and podcast chest-beating that ignore how hard sustainable growth actually is.</w:t>
        <w:br w:type="textWrapping"/>
      </w:r>
    </w:p>
    <w:p w:rsidR="00000000" w:rsidDel="00000000" w:rsidP="00000000" w:rsidRDefault="00000000" w:rsidRPr="00000000" w14:paraId="00000117">
      <w:pPr>
        <w:numPr>
          <w:ilvl w:val="0"/>
          <w:numId w:val="1"/>
        </w:numPr>
        <w:spacing w:after="240" w:before="0" w:beforeAutospacing="0" w:lineRule="auto"/>
        <w:ind w:left="720"/>
      </w:pPr>
      <w:r w:rsidDel="00000000" w:rsidR="00000000" w:rsidRPr="00000000">
        <w:rPr>
          <w:rtl w:val="0"/>
        </w:rPr>
        <w:t xml:space="preserve">They only respect people who can speak the language of both performance and profit.</w:t>
        <w:br w:type="textWrapping"/>
      </w:r>
    </w:p>
    <w:tbl>
      <w:tblPr>
        <w:tblStyle w:val="Table11"/>
        <w:tblW w:w="7215.0" w:type="dxa"/>
        <w:jc w:val="center"/>
        <w:tblLayout w:type="fixed"/>
        <w:tblLook w:val="0600"/>
      </w:tblPr>
      <w:tblGrid>
        <w:gridCol w:w="7215"/>
        <w:tblGridChange w:id="0">
          <w:tblGrid>
            <w:gridCol w:w="7215"/>
          </w:tblGrid>
        </w:tblGridChange>
      </w:tblGrid>
      <w:tr>
        <w:trPr>
          <w:cantSplit w:val="0"/>
          <w:tblHeader w:val="0"/>
        </w:trPr>
        <w:tc>
          <w:tcPr>
            <w:shd w:fill="f6f6ae" w:val="clear"/>
          </w:tcPr>
          <w:p w:rsidR="00000000" w:rsidDel="00000000" w:rsidP="00000000" w:rsidRDefault="00000000" w:rsidRPr="00000000" w14:paraId="00000118">
            <w:pPr>
              <w:widowControl w:val="0"/>
              <w:spacing w:after="0" w:lineRule="auto"/>
              <w:ind w:left="0" w:firstLine="0"/>
              <w:rPr>
                <w:rFonts w:ascii="Indie Flower" w:cs="Indie Flower" w:eastAsia="Indie Flower" w:hAnsi="Indie Flower"/>
                <w:b w:val="1"/>
                <w:bCs w:val="1"/>
                <w:i w:val="1"/>
                <w:iCs w:val="1"/>
                <w:color w:val="ff0000"/>
                <w:sz w:val="30"/>
                <w:szCs w:val="30"/>
                <w:highlight w:val="yellow"/>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"If your answer starts with 'the pixel,' I'm already done listening."</w:t>
              <w:br w:type="textWrapping"/>
            </w:r>
            <w:r w:rsidDel="00000000" w:rsidR="00000000" w:rsidRPr="00000000">
              <w:rPr>
                <w:rFonts w:ascii="Indie Flower" w:cs="Indie Flower" w:eastAsia="Indie Flower" w:hAnsi="Indie Flower"/>
                <w:b w:val="1"/>
                <w:bCs w:val="1"/>
                <w:i w:val="1"/>
                <w:iCs w:val="1"/>
                <w:color w:val="ff0000"/>
                <w:sz w:val="30"/>
                <w:szCs w:val="30"/>
                <w:highlight w:val="yellow"/>
                <w:rtl w:val="0"/>
              </w:rPr>
              <w:t xml:space="preserve">C: Pixel is not it, its still important if its not set up correctly, which turns owners off is the agencies and consultants only talk about the ad account not the business</w:t>
            </w:r>
            <w:r w:rsidDel="00000000" w:rsidR="00000000" w:rsidRPr="00000000">
              <w:rPr>
                <w:rFonts w:ascii="Indie Flower" w:cs="Indie Flower" w:eastAsia="Indie Flower" w:hAnsi="Indie Flower"/>
                <w:b w:val="1"/>
                <w:bCs w:val="1"/>
                <w:i w:val="1"/>
                <w:iCs w:val="1"/>
                <w:color w:val="ff0000"/>
                <w:sz w:val="30"/>
                <w:szCs w:val="30"/>
                <w:shd w:fill="f6f6ae" w:val="clear"/>
                <w:rtl w:val="0"/>
              </w:rPr>
              <w:br w:type="textWrapping"/>
            </w:r>
            <w:r w:rsidDel="00000000" w:rsidR="00000000" w:rsidRPr="00000000">
              <w:rPr>
                <w:rFonts w:ascii="Indie Flower" w:cs="Indie Flower" w:eastAsia="Indie Flower" w:hAnsi="Indie Flower"/>
                <w:b w:val="1"/>
                <w:bCs w:val="1"/>
                <w:i w:val="1"/>
                <w:iCs w:val="1"/>
                <w:color w:val="ff0000"/>
                <w:sz w:val="30"/>
                <w:szCs w:val="30"/>
                <w:shd w:fill="f6f6ae" w:val="clear"/>
                <w:rtl w:val="0"/>
              </w:rPr>
              <w:br w:type="textWrapping"/>
            </w: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"I don't need another dashboard. I need someone who can read a P&amp;L."</w:t>
            </w:r>
            <w:r w:rsidDel="00000000" w:rsidR="00000000" w:rsidRPr="00000000">
              <w:rPr>
                <w:rFonts w:ascii="Indie Flower" w:cs="Indie Flower" w:eastAsia="Indie Flower" w:hAnsi="Indie Flower"/>
                <w:b w:val="1"/>
                <w:bCs w:val="1"/>
                <w:i w:val="1"/>
                <w:iCs w:val="1"/>
                <w:color w:val="ff0000"/>
                <w:sz w:val="30"/>
                <w:szCs w:val="30"/>
                <w:shd w:fill="f6f6ae" w:val="clear"/>
                <w:rtl w:val="0"/>
              </w:rPr>
              <w:br w:type="textWrapping"/>
            </w:r>
            <w:r w:rsidDel="00000000" w:rsidR="00000000" w:rsidRPr="00000000">
              <w:rPr>
                <w:rFonts w:ascii="Indie Flower" w:cs="Indie Flower" w:eastAsia="Indie Flower" w:hAnsi="Indie Flower"/>
                <w:b w:val="1"/>
                <w:bCs w:val="1"/>
                <w:i w:val="1"/>
                <w:iCs w:val="1"/>
                <w:color w:val="ff0000"/>
                <w:sz w:val="30"/>
                <w:szCs w:val="30"/>
                <w:highlight w:val="yellow"/>
                <w:rtl w:val="0"/>
              </w:rPr>
              <w:t xml:space="preserve">C: They need someone who understands profit is everything.</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r0hnksq3hodq" w:id="30"/>
      <w:bookmarkEnd w:id="30"/>
      <w:r w:rsidDel="00000000" w:rsidR="00000000" w:rsidRPr="00000000">
        <w:rPr>
          <w:rtl w:val="0"/>
        </w:rPr>
        <w:t xml:space="preserve">Complain About?</w:t>
      </w:r>
      <w:r w:rsidDel="00000000" w:rsidR="00000000" w:rsidRPr="00000000">
        <w:rPr>
          <w:rtl w:val="0"/>
        </w:rPr>
      </w:r>
    </w:p>
    <w:p w:rsidR="00000000" w:rsidDel="00000000" w:rsidP="00000000" w:rsidRDefault="00000000" w:rsidRPr="00000000" w14:paraId="0000011C">
      <w:pPr>
        <w:pStyle w:val="Subtitle"/>
        <w:rPr/>
      </w:pPr>
      <w:bookmarkStart w:colFirst="0" w:colLast="0" w:name="_6wdhfpwgia36" w:id="31"/>
      <w:bookmarkEnd w:id="31"/>
      <w:r w:rsidDel="00000000" w:rsidR="00000000" w:rsidRPr="00000000">
        <w:rPr>
          <w:rtl w:val="0"/>
        </w:rPr>
        <w:t xml:space="preserve">What does our perfect client complain about when they’re with their friends or family (i.e. “not enough money,” “not enough time,” “don’t know how to do something,” etc)?</w:t>
      </w:r>
    </w:p>
    <w:p w:rsidR="00000000" w:rsidDel="00000000" w:rsidP="00000000" w:rsidRDefault="00000000" w:rsidRPr="00000000" w14:paraId="0000011D">
      <w:pPr>
        <w:numPr>
          <w:ilvl w:val="0"/>
          <w:numId w:val="24"/>
        </w:numPr>
        <w:spacing w:after="0" w:afterAutospacing="0"/>
        <w:ind w:left="720"/>
      </w:pPr>
      <w:r w:rsidDel="00000000" w:rsidR="00000000" w:rsidRPr="00000000">
        <w:rPr>
          <w:rtl w:val="0"/>
        </w:rPr>
        <w:t xml:space="preserve">“We’re paying 5- 6 figures in agency fees and still don’t have clarity.”</w:t>
        <w:br w:type="textWrapping"/>
      </w:r>
    </w:p>
    <w:p w:rsidR="00000000" w:rsidDel="00000000" w:rsidP="00000000" w:rsidRDefault="00000000" w:rsidRPr="00000000" w14:paraId="0000011E">
      <w:pPr>
        <w:numPr>
          <w:ilvl w:val="0"/>
          <w:numId w:val="24"/>
        </w:numPr>
        <w:spacing w:after="0" w:afterAutospacing="0"/>
        <w:ind w:left="720"/>
      </w:pPr>
      <w:r w:rsidDel="00000000" w:rsidR="00000000" w:rsidRPr="00000000">
        <w:rPr>
          <w:rtl w:val="0"/>
        </w:rPr>
        <w:t xml:space="preserve">“Every team says they’re doing great, but the numbers don’t line up.”</w:t>
        <w:br w:type="textWrapping"/>
      </w:r>
    </w:p>
    <w:p w:rsidR="00000000" w:rsidDel="00000000" w:rsidP="00000000" w:rsidRDefault="00000000" w:rsidRPr="00000000" w14:paraId="0000011F">
      <w:pPr>
        <w:numPr>
          <w:ilvl w:val="0"/>
          <w:numId w:val="24"/>
        </w:numPr>
        <w:spacing w:after="0" w:afterAutospacing="0"/>
        <w:ind w:left="720"/>
      </w:pPr>
      <w:r w:rsidDel="00000000" w:rsidR="00000000" w:rsidRPr="00000000">
        <w:rPr>
          <w:rtl w:val="0"/>
        </w:rPr>
        <w:t xml:space="preserve">“I feel like we’re pushing harder, but not getting further.”</w:t>
        <w:br w:type="textWrapping"/>
      </w:r>
    </w:p>
    <w:p w:rsidR="00000000" w:rsidDel="00000000" w:rsidP="00000000" w:rsidRDefault="00000000" w:rsidRPr="00000000" w14:paraId="00000120">
      <w:pPr>
        <w:numPr>
          <w:ilvl w:val="0"/>
          <w:numId w:val="39"/>
        </w:numPr>
        <w:spacing w:after="0" w:afterAutospacing="0" w:before="0" w:beforeAutospacing="0" w:lineRule="auto"/>
        <w:ind w:left="720"/>
      </w:pPr>
      <w:r w:rsidDel="00000000" w:rsidR="00000000" w:rsidRPr="00000000">
        <w:rPr>
          <w:rtl w:val="0"/>
        </w:rPr>
        <w:t xml:space="preserve">“We’re doing everything right, but growth is flat.” They complain that despite more creative, more spend, and more testing, nothing moves.</w:t>
        <w:br w:type="textWrapping"/>
      </w:r>
    </w:p>
    <w:p w:rsidR="00000000" w:rsidDel="00000000" w:rsidP="00000000" w:rsidRDefault="00000000" w:rsidRPr="00000000" w14:paraId="00000121">
      <w:pPr>
        <w:numPr>
          <w:ilvl w:val="0"/>
          <w:numId w:val="39"/>
        </w:numPr>
        <w:spacing w:after="0" w:afterAutospacing="0" w:before="0" w:beforeAutospacing="0" w:lineRule="auto"/>
        <w:ind w:left="720"/>
      </w:pPr>
      <w:r w:rsidDel="00000000" w:rsidR="00000000" w:rsidRPr="00000000">
        <w:rPr>
          <w:rtl w:val="0"/>
        </w:rPr>
        <w:t xml:space="preserve">“Meta says one thing, Google says another, and none of it matches Shopify.” Data misalignment drives them insane.</w:t>
        <w:br w:type="textWrapping"/>
      </w:r>
    </w:p>
    <w:p w:rsidR="00000000" w:rsidDel="00000000" w:rsidP="00000000" w:rsidRDefault="00000000" w:rsidRPr="00000000" w14:paraId="00000122">
      <w:pPr>
        <w:numPr>
          <w:ilvl w:val="0"/>
          <w:numId w:val="39"/>
        </w:numPr>
        <w:spacing w:after="0" w:afterAutospacing="0" w:before="0" w:beforeAutospacing="0" w:lineRule="auto"/>
        <w:ind w:left="720"/>
      </w:pPr>
      <w:r w:rsidDel="00000000" w:rsidR="00000000" w:rsidRPr="00000000">
        <w:rPr>
          <w:rtl w:val="0"/>
        </w:rPr>
        <w:t xml:space="preserve">They’re fed up with “winning” campaigns that don’t show up in cash,  feeling scammed by attribution and reporting that don’t reflect real profit.</w:t>
        <w:br w:type="textWrapping"/>
      </w:r>
    </w:p>
    <w:p w:rsidR="00000000" w:rsidDel="00000000" w:rsidP="00000000" w:rsidRDefault="00000000" w:rsidRPr="00000000" w14:paraId="00000123">
      <w:pPr>
        <w:numPr>
          <w:ilvl w:val="0"/>
          <w:numId w:val="39"/>
        </w:numPr>
        <w:spacing w:after="0" w:afterAutospacing="0" w:before="0" w:beforeAutospacing="0" w:lineRule="auto"/>
        <w:ind w:left="720"/>
      </w:pPr>
      <w:r w:rsidDel="00000000" w:rsidR="00000000" w:rsidRPr="00000000">
        <w:rPr>
          <w:rtl w:val="0"/>
        </w:rPr>
        <w:t xml:space="preserve">They complain about agencies hiding behind dashboards, celebrating ROAS while contribution margins erode.</w:t>
        <w:br w:type="textWrapping"/>
      </w:r>
    </w:p>
    <w:p w:rsidR="00000000" w:rsidDel="00000000" w:rsidP="00000000" w:rsidRDefault="00000000" w:rsidRPr="00000000" w14:paraId="00000124">
      <w:pPr>
        <w:numPr>
          <w:ilvl w:val="0"/>
          <w:numId w:val="39"/>
        </w:numPr>
        <w:spacing w:after="240" w:before="0" w:beforeAutospacing="0" w:lineRule="auto"/>
        <w:ind w:left="720"/>
      </w:pPr>
      <w:r w:rsidDel="00000000" w:rsidR="00000000" w:rsidRPr="00000000">
        <w:rPr>
          <w:rtl w:val="0"/>
        </w:rPr>
        <w:t xml:space="preserve">And they constantly vent about the creative hamster wheel, endless production, short-lived winners, no predictable process.</w:t>
        <w:br w:type="textWrapping"/>
      </w:r>
    </w:p>
    <w:tbl>
      <w:tblPr>
        <w:tblStyle w:val="Table12"/>
        <w:tblW w:w="7140.0" w:type="dxa"/>
        <w:jc w:val="center"/>
        <w:tblLayout w:type="fixed"/>
        <w:tblLook w:val="0600"/>
      </w:tblPr>
      <w:tblGrid>
        <w:gridCol w:w="7140"/>
        <w:tblGridChange w:id="0">
          <w:tblGrid>
            <w:gridCol w:w="7140"/>
          </w:tblGrid>
        </w:tblGridChange>
      </w:tblGrid>
      <w:tr>
        <w:trPr>
          <w:cantSplit w:val="0"/>
          <w:tblHeader w:val="0"/>
        </w:trPr>
        <w:tc>
          <w:tcPr>
            <w:shd w:fill="f6f6ae" w:val="clear"/>
          </w:tcPr>
          <w:p w:rsidR="00000000" w:rsidDel="00000000" w:rsidP="00000000" w:rsidRDefault="00000000" w:rsidRPr="00000000" w14:paraId="00000125">
            <w:pPr>
              <w:widowControl w:val="0"/>
              <w:spacing w:after="0" w:lineRule="auto"/>
              <w:ind w:left="0" w:firstLine="0"/>
              <w:rPr>
                <w:rFonts w:ascii="Indie Flower" w:cs="Indie Flower" w:eastAsia="Indie Flower" w:hAnsi="Indie Flower"/>
                <w:b w:val="1"/>
                <w:bCs w:val="1"/>
                <w:i w:val="1"/>
                <w:iCs w:val="1"/>
                <w:color w:val="ff0000"/>
                <w:sz w:val="30"/>
                <w:szCs w:val="30"/>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"I'm tired of paying for performance that doesn't perform."</w:t>
              <w:br w:type="textWrapping"/>
              <w:br w:type="textWrapping"/>
              <w:t xml:space="preserve">"We're scaling, but the P&amp;L doesn't care." </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r8d85ufalmod" w:id="32"/>
      <w:bookmarkEnd w:id="32"/>
      <w:r w:rsidDel="00000000" w:rsidR="00000000" w:rsidRPr="00000000">
        <w:rPr>
          <w:rtl w:val="0"/>
        </w:rPr>
        <w:t xml:space="preserve">Price</w:t>
      </w:r>
    </w:p>
    <w:p w:rsidR="00000000" w:rsidDel="00000000" w:rsidP="00000000" w:rsidRDefault="00000000" w:rsidRPr="00000000" w14:paraId="0000012B">
      <w:pPr>
        <w:rPr>
          <w:i w:val="1"/>
          <w:iCs w:val="1"/>
        </w:rPr>
      </w:pPr>
      <w:r w:rsidDel="00000000" w:rsidR="00000000" w:rsidRPr="00000000">
        <w:rPr>
          <w:i w:val="1"/>
          <w:iCs w:val="1"/>
          <w:rtl w:val="0"/>
        </w:rPr>
        <w:t xml:space="preserve">Check this out for more details </w:t>
      </w:r>
      <w:hyperlink r:id="rId7">
        <w:r w:rsidDel="00000000" w:rsidR="00000000" w:rsidRPr="00000000">
          <w:rPr>
            <w:i w:val="1"/>
            <w:iCs w:val="1"/>
            <w:color w:val="0000ee"/>
            <w:u w:val="single"/>
            <w:rtl w:val="0"/>
          </w:rPr>
          <w:t xml:space="preserve">Pricing Excercise</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Opportunity Cost</w:t>
      </w:r>
    </w:p>
    <w:p w:rsidR="00000000" w:rsidDel="00000000" w:rsidP="00000000" w:rsidRDefault="00000000" w:rsidRPr="00000000" w14:paraId="0000012E">
      <w:pPr>
        <w:pStyle w:val="Subtitle"/>
        <w:rPr/>
      </w:pPr>
      <w:bookmarkStart w:colFirst="0" w:colLast="0" w:name="_5ymua32okit" w:id="33"/>
      <w:bookmarkEnd w:id="33"/>
      <w:r w:rsidDel="00000000" w:rsidR="00000000" w:rsidRPr="00000000">
        <w:rPr>
          <w:rtl w:val="0"/>
        </w:rPr>
        <w:t xml:space="preserve">At the end of their life assuming they never got the problem fixed, what would they pay to go back in time and fix it?</w:t>
      </w:r>
    </w:p>
    <w:p w:rsidR="00000000" w:rsidDel="00000000" w:rsidP="00000000" w:rsidRDefault="00000000" w:rsidRPr="00000000" w14:paraId="0000012F">
      <w:pPr>
        <w:numPr>
          <w:ilvl w:val="0"/>
          <w:numId w:val="3"/>
        </w:numPr>
        <w:ind w:left="720"/>
      </w:pPr>
      <w:r w:rsidDel="00000000" w:rsidR="00000000" w:rsidRPr="00000000">
        <w:rPr>
          <w:rtl w:val="0"/>
        </w:rPr>
        <w:t xml:space="preserve">Every month of stalled scale costs millions in lost revenue opportunities.</w:t>
      </w:r>
    </w:p>
    <w:p w:rsidR="00000000" w:rsidDel="00000000" w:rsidP="00000000" w:rsidRDefault="00000000" w:rsidRPr="00000000" w14:paraId="00000130">
      <w:pPr>
        <w:numPr>
          <w:ilvl w:val="0"/>
          <w:numId w:val="3"/>
        </w:numPr>
        <w:ind w:left="720"/>
      </w:pPr>
      <w:r w:rsidDel="00000000" w:rsidR="00000000" w:rsidRPr="00000000">
        <w:rPr>
          <w:rtl w:val="0"/>
        </w:rPr>
        <w:t xml:space="preserve">Audience decay, higher CAC, and slower reinvestment compound each quarter.</w:t>
      </w:r>
    </w:p>
    <w:p w:rsidR="00000000" w:rsidDel="00000000" w:rsidP="00000000" w:rsidRDefault="00000000" w:rsidRPr="00000000" w14:paraId="00000131">
      <w:pPr>
        <w:numPr>
          <w:ilvl w:val="0"/>
          <w:numId w:val="3"/>
        </w:numPr>
        <w:ind w:left="720"/>
      </w:pPr>
      <w:r w:rsidDel="00000000" w:rsidR="00000000" w:rsidRPr="00000000">
        <w:rPr>
          <w:rtl w:val="0"/>
        </w:rPr>
        <w:t xml:space="preserve">Lost time delays testing, optimization, and market learnings.</w:t>
      </w:r>
    </w:p>
    <w:p w:rsidR="00000000" w:rsidDel="00000000" w:rsidP="00000000" w:rsidRDefault="00000000" w:rsidRPr="00000000" w14:paraId="00000132">
      <w:pPr>
        <w:numPr>
          <w:ilvl w:val="0"/>
          <w:numId w:val="3"/>
        </w:numPr>
        <w:ind w:left="720"/>
      </w:pPr>
      <w:r w:rsidDel="00000000" w:rsidR="00000000" w:rsidRPr="00000000">
        <w:rPr>
          <w:rtl w:val="0"/>
        </w:rPr>
        <w:t xml:space="preserve">Competitors solving attribution and funnel clarity seize market share.</w:t>
      </w:r>
    </w:p>
    <w:p w:rsidR="00000000" w:rsidDel="00000000" w:rsidP="00000000" w:rsidRDefault="00000000" w:rsidRPr="00000000" w14:paraId="00000133">
      <w:pPr>
        <w:numPr>
          <w:ilvl w:val="0"/>
          <w:numId w:val="3"/>
        </w:numPr>
        <w:ind w:left="720"/>
      </w:pPr>
      <w:r w:rsidDel="00000000" w:rsidR="00000000" w:rsidRPr="00000000">
        <w:rPr>
          <w:rtl w:val="0"/>
        </w:rPr>
        <w:t xml:space="preserve">Six months of inaction can mean a 2× loss in customer base and margin opportunity.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Cost of Inaction</w:t>
      </w:r>
    </w:p>
    <w:p w:rsidR="00000000" w:rsidDel="00000000" w:rsidP="00000000" w:rsidRDefault="00000000" w:rsidRPr="00000000" w14:paraId="00000136">
      <w:pPr>
        <w:pStyle w:val="Subtitle"/>
        <w:rPr/>
      </w:pPr>
      <w:bookmarkStart w:colFirst="0" w:colLast="0" w:name="_mi086oh1t699" w:id="34"/>
      <w:bookmarkEnd w:id="34"/>
      <w:r w:rsidDel="00000000" w:rsidR="00000000" w:rsidRPr="00000000">
        <w:rPr>
          <w:rtl w:val="0"/>
        </w:rPr>
        <w:t xml:space="preserve">What is the cost of staying where they are right now? How bad can things become if they don’t fix it?</w:t>
      </w:r>
    </w:p>
    <w:p w:rsidR="00000000" w:rsidDel="00000000" w:rsidP="00000000" w:rsidRDefault="00000000" w:rsidRPr="00000000" w14:paraId="00000137">
      <w:pPr>
        <w:numPr>
          <w:ilvl w:val="0"/>
          <w:numId w:val="40"/>
        </w:numPr>
        <w:ind w:left="720"/>
      </w:pPr>
      <w:r w:rsidDel="00000000" w:rsidR="00000000" w:rsidRPr="00000000">
        <w:rPr>
          <w:rtl w:val="0"/>
        </w:rPr>
        <w:t xml:space="preserve">Declining profitability as ad costs rise and efficiency falls.</w:t>
      </w:r>
    </w:p>
    <w:p w:rsidR="00000000" w:rsidDel="00000000" w:rsidP="00000000" w:rsidRDefault="00000000" w:rsidRPr="00000000" w14:paraId="00000138">
      <w:pPr>
        <w:numPr>
          <w:ilvl w:val="0"/>
          <w:numId w:val="40"/>
        </w:numPr>
        <w:ind w:left="720"/>
      </w:pPr>
      <w:r w:rsidDel="00000000" w:rsidR="00000000" w:rsidRPr="00000000">
        <w:rPr>
          <w:rtl w:val="0"/>
        </w:rPr>
        <w:t xml:space="preserve">Wasted ad spend and inaccurate reporting distort financial visibility.</w:t>
      </w:r>
    </w:p>
    <w:p w:rsidR="00000000" w:rsidDel="00000000" w:rsidP="00000000" w:rsidRDefault="00000000" w:rsidRPr="00000000" w14:paraId="00000139">
      <w:pPr>
        <w:numPr>
          <w:ilvl w:val="0"/>
          <w:numId w:val="40"/>
        </w:numPr>
        <w:ind w:left="720"/>
      </w:pPr>
      <w:r w:rsidDel="00000000" w:rsidR="00000000" w:rsidRPr="00000000">
        <w:rPr>
          <w:rtl w:val="0"/>
        </w:rPr>
        <w:t xml:space="preserve">Rising CAC and shrinking LTV squeeze contribution margin.</w:t>
      </w:r>
    </w:p>
    <w:p w:rsidR="00000000" w:rsidDel="00000000" w:rsidP="00000000" w:rsidRDefault="00000000" w:rsidRPr="00000000" w14:paraId="0000013A">
      <w:pPr>
        <w:numPr>
          <w:ilvl w:val="0"/>
          <w:numId w:val="40"/>
        </w:numPr>
        <w:ind w:left="720"/>
      </w:pPr>
      <w:r w:rsidDel="00000000" w:rsidR="00000000" w:rsidRPr="00000000">
        <w:rPr>
          <w:rtl w:val="0"/>
        </w:rPr>
        <w:t xml:space="preserve">Top performers burn out from chasing moving targets and unclear wins.</w:t>
      </w:r>
    </w:p>
    <w:p w:rsidR="00000000" w:rsidDel="00000000" w:rsidP="00000000" w:rsidRDefault="00000000" w:rsidRPr="00000000" w14:paraId="0000013B">
      <w:pPr>
        <w:numPr>
          <w:ilvl w:val="0"/>
          <w:numId w:val="40"/>
        </w:numPr>
        <w:ind w:left="720"/>
      </w:pPr>
      <w:r w:rsidDel="00000000" w:rsidR="00000000" w:rsidRPr="00000000">
        <w:rPr>
          <w:rtl w:val="0"/>
        </w:rPr>
        <w:t xml:space="preserve">Valuation multiples shrink as growth slows and efficiency erodes.</w:t>
      </w:r>
    </w:p>
    <w:p w:rsidR="00000000" w:rsidDel="00000000" w:rsidP="00000000" w:rsidRDefault="00000000" w:rsidRPr="00000000" w14:paraId="0000013C">
      <w:pPr>
        <w:numPr>
          <w:ilvl w:val="0"/>
          <w:numId w:val="40"/>
        </w:numPr>
        <w:ind w:left="720"/>
      </w:pPr>
      <w:r w:rsidDel="00000000" w:rsidR="00000000" w:rsidRPr="00000000">
        <w:rPr>
          <w:rtl w:val="0"/>
        </w:rPr>
        <w:t xml:space="preserve">Each quarter of confusion compounds inefficiency and lost cash flow.</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Repositioning Analysis</w:t>
      </w:r>
    </w:p>
    <w:p w:rsidR="00000000" w:rsidDel="00000000" w:rsidP="00000000" w:rsidRDefault="00000000" w:rsidRPr="00000000" w14:paraId="0000013F">
      <w:pPr>
        <w:pStyle w:val="Subtitle"/>
        <w:rPr/>
      </w:pPr>
      <w:bookmarkStart w:colFirst="0" w:colLast="0" w:name="_b5sr6he7ql1g" w:id="35"/>
      <w:bookmarkEnd w:id="35"/>
      <w:r w:rsidDel="00000000" w:rsidR="00000000" w:rsidRPr="00000000">
        <w:rPr>
          <w:rtl w:val="0"/>
        </w:rPr>
        <w:t xml:space="preserve">“What would the highest-end provider in this space charge, and how can we move out of the comparison pool entirely?”</w:t>
      </w:r>
    </w:p>
    <w:p w:rsidR="00000000" w:rsidDel="00000000" w:rsidP="00000000" w:rsidRDefault="00000000" w:rsidRPr="00000000" w14:paraId="00000140">
      <w:pPr>
        <w:numPr>
          <w:ilvl w:val="0"/>
          <w:numId w:val="8"/>
        </w:numPr>
        <w:ind w:left="720"/>
      </w:pPr>
      <w:r w:rsidDel="00000000" w:rsidR="00000000" w:rsidRPr="00000000">
        <w:rPr>
          <w:rtl w:val="0"/>
        </w:rPr>
        <w:t xml:space="preserve">Brands that fix clarity move from competing on price to competing on certainty.</w:t>
      </w:r>
    </w:p>
    <w:p w:rsidR="00000000" w:rsidDel="00000000" w:rsidP="00000000" w:rsidRDefault="00000000" w:rsidRPr="00000000" w14:paraId="00000141">
      <w:pPr>
        <w:numPr>
          <w:ilvl w:val="0"/>
          <w:numId w:val="8"/>
        </w:numPr>
        <w:ind w:left="720"/>
      </w:pPr>
      <w:r w:rsidDel="00000000" w:rsidR="00000000" w:rsidRPr="00000000">
        <w:rPr>
          <w:rtl w:val="0"/>
        </w:rPr>
        <w:t xml:space="preserve">Confidence in data becomes their differentiator — not ROAS or CPM.</w:t>
      </w:r>
    </w:p>
    <w:p w:rsidR="00000000" w:rsidDel="00000000" w:rsidP="00000000" w:rsidRDefault="00000000" w:rsidRPr="00000000" w14:paraId="00000142">
      <w:pPr>
        <w:numPr>
          <w:ilvl w:val="0"/>
          <w:numId w:val="8"/>
        </w:numPr>
        <w:ind w:left="720"/>
      </w:pPr>
      <w:r w:rsidDel="00000000" w:rsidR="00000000" w:rsidRPr="00000000">
        <w:rPr>
          <w:rtl w:val="0"/>
        </w:rPr>
        <w:t xml:space="preserve">Remaining in confusion keeps them trapped in tactical, low-value conversations.</w:t>
      </w:r>
    </w:p>
    <w:p w:rsidR="00000000" w:rsidDel="00000000" w:rsidP="00000000" w:rsidRDefault="00000000" w:rsidRPr="00000000" w14:paraId="00000143">
      <w:pPr>
        <w:numPr>
          <w:ilvl w:val="0"/>
          <w:numId w:val="8"/>
        </w:numPr>
        <w:ind w:left="720"/>
      </w:pPr>
      <w:r w:rsidDel="00000000" w:rsidR="00000000" w:rsidRPr="00000000">
        <w:rPr>
          <w:rtl w:val="0"/>
        </w:rPr>
        <w:t xml:space="preserve">The question shifts from “what does it cost?” to “how much is confusion costing us?”</w:t>
      </w:r>
    </w:p>
    <w:p w:rsidR="00000000" w:rsidDel="00000000" w:rsidP="00000000" w:rsidRDefault="00000000" w:rsidRPr="00000000" w14:paraId="00000144">
      <w:pPr>
        <w:numPr>
          <w:ilvl w:val="0"/>
          <w:numId w:val="8"/>
        </w:numPr>
        <w:ind w:left="720"/>
      </w:pPr>
      <w:r w:rsidDel="00000000" w:rsidR="00000000" w:rsidRPr="00000000">
        <w:rPr>
          <w:rtl w:val="0"/>
        </w:rPr>
        <w:t xml:space="preserve">Inefficient growth directly reduces valuation multiples and investor confidence.</w:t>
      </w:r>
    </w:p>
    <w:p w:rsidR="00000000" w:rsidDel="00000000" w:rsidP="00000000" w:rsidRDefault="00000000" w:rsidRPr="00000000" w14:paraId="00000145">
      <w:pPr>
        <w:numPr>
          <w:ilvl w:val="0"/>
          <w:numId w:val="8"/>
        </w:numPr>
        <w:ind w:left="720"/>
      </w:pPr>
      <w:r w:rsidDel="00000000" w:rsidR="00000000" w:rsidRPr="00000000">
        <w:rPr>
          <w:rtl w:val="0"/>
        </w:rPr>
        <w:t xml:space="preserve">Solving this positions the brand as a category leader with scalable profit predictability.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Energy an Integrity</w:t>
      </w:r>
    </w:p>
    <w:p w:rsidR="00000000" w:rsidDel="00000000" w:rsidP="00000000" w:rsidRDefault="00000000" w:rsidRPr="00000000" w14:paraId="00000149">
      <w:pPr>
        <w:pStyle w:val="Subtitle"/>
        <w:rPr/>
      </w:pPr>
      <w:bookmarkStart w:colFirst="0" w:colLast="0" w:name="_4adrs590a9z6" w:id="36"/>
      <w:bookmarkEnd w:id="36"/>
      <w:r w:rsidDel="00000000" w:rsidR="00000000" w:rsidRPr="00000000">
        <w:rPr>
          <w:rtl w:val="0"/>
        </w:rPr>
        <w:t xml:space="preserve">“What price can I stand behind with conviction — where I know I’m not overreaching, but I also know I’m not playing small?”</w:t>
      </w:r>
    </w:p>
    <w:p w:rsidR="00000000" w:rsidDel="00000000" w:rsidP="00000000" w:rsidRDefault="00000000" w:rsidRPr="00000000" w14:paraId="0000014A">
      <w:pPr>
        <w:pStyle w:val="Subtitle"/>
        <w:rPr/>
      </w:pPr>
      <w:bookmarkStart w:colFirst="0" w:colLast="0" w:name="_upe1l3808cs5" w:id="37"/>
      <w:bookmarkEnd w:id="37"/>
      <w:r w:rsidDel="00000000" w:rsidR="00000000" w:rsidRPr="00000000">
        <w:rPr>
          <w:rtl w:val="0"/>
        </w:rPr>
        <w:t xml:space="preserve">Or as Dan Kennedy would say, “Charge as high a price as you can say out loud without cracking a smile.”</w:t>
      </w:r>
    </w:p>
    <w:p w:rsidR="00000000" w:rsidDel="00000000" w:rsidP="00000000" w:rsidRDefault="00000000" w:rsidRPr="00000000" w14:paraId="0000014B">
      <w:pPr>
        <w:pStyle w:val="Subtitle"/>
        <w:rPr/>
      </w:pPr>
      <w:bookmarkStart w:colFirst="0" w:colLast="0" w:name="_15qjfsnjrxqh" w:id="38"/>
      <w:bookmarkEnd w:id="38"/>
      <w:r w:rsidDel="00000000" w:rsidR="00000000" w:rsidRPr="00000000">
        <w:rPr>
          <w:rtl w:val="0"/>
        </w:rPr>
        <w:t xml:space="preserve">“Which price feels like truth for both you and them?”</w:t>
      </w:r>
    </w:p>
    <w:p w:rsidR="00000000" w:rsidDel="00000000" w:rsidP="00000000" w:rsidRDefault="00000000" w:rsidRPr="00000000" w14:paraId="0000014C">
      <w:pPr>
        <w:pStyle w:val="Subtitle"/>
        <w:rPr/>
      </w:pPr>
      <w:bookmarkStart w:colFirst="0" w:colLast="0" w:name="_u4aef0nuc3ii" w:id="39"/>
      <w:bookmarkEnd w:id="39"/>
      <w:r w:rsidDel="00000000" w:rsidR="00000000" w:rsidRPr="00000000">
        <w:rPr>
          <w:rtl w:val="0"/>
        </w:rPr>
        <w:t xml:space="preserve">“Where does your voice stay steady and your body say, “Yes”?”</w:t>
      </w:r>
    </w:p>
    <w:p w:rsidR="00000000" w:rsidDel="00000000" w:rsidP="00000000" w:rsidRDefault="00000000" w:rsidRPr="00000000" w14:paraId="0000014D">
      <w:pPr>
        <w:numPr>
          <w:ilvl w:val="0"/>
          <w:numId w:val="18"/>
        </w:numPr>
        <w:ind w:left="720"/>
      </w:pPr>
      <w:r w:rsidDel="00000000" w:rsidR="00000000" w:rsidRPr="00000000">
        <w:rPr>
          <w:rtl w:val="0"/>
        </w:rPr>
        <w:t xml:space="preserve">Price must reflect the financial upside of clarity, not the cost of deliverables.</w:t>
      </w:r>
    </w:p>
    <w:p w:rsidR="00000000" w:rsidDel="00000000" w:rsidP="00000000" w:rsidRDefault="00000000" w:rsidRPr="00000000" w14:paraId="0000014E">
      <w:pPr>
        <w:numPr>
          <w:ilvl w:val="0"/>
          <w:numId w:val="18"/>
        </w:numPr>
        <w:ind w:left="720"/>
      </w:pPr>
      <w:r w:rsidDel="00000000" w:rsidR="00000000" w:rsidRPr="00000000">
        <w:rPr>
          <w:rtl w:val="0"/>
        </w:rPr>
        <w:t xml:space="preserve">Underpricing signals doubt; it attracts tactical buyers, not strategic partners.</w:t>
      </w:r>
    </w:p>
    <w:p w:rsidR="00000000" w:rsidDel="00000000" w:rsidP="00000000" w:rsidRDefault="00000000" w:rsidRPr="00000000" w14:paraId="0000014F">
      <w:pPr>
        <w:numPr>
          <w:ilvl w:val="0"/>
          <w:numId w:val="18"/>
        </w:numPr>
        <w:ind w:left="720"/>
      </w:pPr>
      <w:r w:rsidDel="00000000" w:rsidR="00000000" w:rsidRPr="00000000">
        <w:rPr>
          <w:rtl w:val="0"/>
        </w:rPr>
        <w:t xml:space="preserve">Honest pricing commands respect and filters for aligned clients.</w:t>
      </w:r>
    </w:p>
    <w:p w:rsidR="00000000" w:rsidDel="00000000" w:rsidP="00000000" w:rsidRDefault="00000000" w:rsidRPr="00000000" w14:paraId="00000150">
      <w:pPr>
        <w:numPr>
          <w:ilvl w:val="0"/>
          <w:numId w:val="18"/>
        </w:numPr>
        <w:ind w:left="720"/>
      </w:pPr>
      <w:r w:rsidDel="00000000" w:rsidR="00000000" w:rsidRPr="00000000">
        <w:rPr>
          <w:rtl w:val="0"/>
        </w:rPr>
        <w:t xml:space="preserve">Conviction in price communicates certainty in outcome.</w:t>
      </w:r>
    </w:p>
    <w:p w:rsidR="00000000" w:rsidDel="00000000" w:rsidP="00000000" w:rsidRDefault="00000000" w:rsidRPr="00000000" w14:paraId="00000151">
      <w:pPr>
        <w:numPr>
          <w:ilvl w:val="0"/>
          <w:numId w:val="18"/>
        </w:numPr>
        <w:ind w:left="720"/>
      </w:pPr>
      <w:r w:rsidDel="00000000" w:rsidR="00000000" w:rsidRPr="00000000">
        <w:rPr>
          <w:rtl w:val="0"/>
        </w:rPr>
        <w:t xml:space="preserve">Integrity pricing balances fairness with the true value of transformation.</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t xml:space="preserve">Pricing Bottom Line:</w:t>
      </w:r>
      <w:r w:rsidDel="00000000" w:rsidR="00000000" w:rsidRPr="00000000">
        <w:rPr>
          <w:rtl w:val="0"/>
        </w:rPr>
      </w:r>
    </w:p>
    <w:p w:rsidR="00000000" w:rsidDel="00000000" w:rsidP="00000000" w:rsidRDefault="00000000" w:rsidRPr="00000000" w14:paraId="00000154">
      <w:pPr>
        <w:numPr>
          <w:ilvl w:val="0"/>
          <w:numId w:val="29"/>
        </w:numPr>
        <w:ind w:left="720"/>
      </w:pPr>
      <w:r w:rsidDel="00000000" w:rsidR="00000000" w:rsidRPr="00000000">
        <w:rPr>
          <w:rtl w:val="0"/>
        </w:rPr>
        <w:t xml:space="preserve">Opportunity cost of inaction is greater than the cost of hiring a solutions provider such as us</w:t>
      </w:r>
    </w:p>
    <w:p w:rsidR="00000000" w:rsidDel="00000000" w:rsidP="00000000" w:rsidRDefault="00000000" w:rsidRPr="00000000" w14:paraId="00000155">
      <w:pPr>
        <w:numPr>
          <w:ilvl w:val="0"/>
          <w:numId w:val="29"/>
        </w:numPr>
        <w:ind w:left="720"/>
      </w:pPr>
      <w:r w:rsidDel="00000000" w:rsidR="00000000" w:rsidRPr="00000000">
        <w:rPr>
          <w:rtl w:val="0"/>
        </w:rPr>
        <w:t xml:space="preserve">Working with just another expert or agency could cost more time and lost opportunity - and possibly mistakes to clean up</w:t>
      </w:r>
    </w:p>
    <w:p w:rsidR="00000000" w:rsidDel="00000000" w:rsidP="00000000" w:rsidRDefault="00000000" w:rsidRPr="00000000" w14:paraId="00000156">
      <w:pPr>
        <w:numPr>
          <w:ilvl w:val="0"/>
          <w:numId w:val="29"/>
        </w:numPr>
        <w:ind w:left="720"/>
      </w:pPr>
      <w:r w:rsidDel="00000000" w:rsidR="00000000" w:rsidRPr="00000000">
        <w:rPr>
          <w:rtl w:val="0"/>
        </w:rPr>
        <w:t xml:space="preserve">Companies in this position are seeing thighs through the lens  of “big problem, reasonable investment” meaning they arnt going to be motivated by low priced offers or service based optics</w:t>
      </w:r>
    </w:p>
    <w:p w:rsidR="00000000" w:rsidDel="00000000" w:rsidP="00000000" w:rsidRDefault="00000000" w:rsidRPr="00000000" w14:paraId="00000157">
      <w:pPr>
        <w:numPr>
          <w:ilvl w:val="0"/>
          <w:numId w:val="29"/>
        </w:numPr>
        <w:ind w:left="720"/>
      </w:pPr>
      <w:r w:rsidDel="00000000" w:rsidR="00000000" w:rsidRPr="00000000">
        <w:rPr>
          <w:rtl w:val="0"/>
        </w:rPr>
        <w:t xml:space="preserve">Marketing inefficiency compounds over time.</w:t>
      </w:r>
    </w:p>
    <w:p w:rsidR="00000000" w:rsidDel="00000000" w:rsidP="00000000" w:rsidRDefault="00000000" w:rsidRPr="00000000" w14:paraId="00000158">
      <w:pPr>
        <w:numPr>
          <w:ilvl w:val="0"/>
          <w:numId w:val="29"/>
        </w:numPr>
        <w:ind w:left="720"/>
      </w:pPr>
      <w:r w:rsidDel="00000000" w:rsidR="00000000" w:rsidRPr="00000000">
        <w:rPr>
          <w:rtl w:val="0"/>
        </w:rPr>
        <w:t xml:space="preserve">Board confidence erodes as profit margins tighten.</w:t>
      </w:r>
    </w:p>
    <w:p w:rsidR="00000000" w:rsidDel="00000000" w:rsidP="00000000" w:rsidRDefault="00000000" w:rsidRPr="00000000" w14:paraId="00000159">
      <w:pPr>
        <w:numPr>
          <w:ilvl w:val="0"/>
          <w:numId w:val="29"/>
        </w:numPr>
        <w:ind w:left="720"/>
      </w:pPr>
      <w:r w:rsidDel="00000000" w:rsidR="00000000" w:rsidRPr="00000000">
        <w:rPr>
          <w:rtl w:val="0"/>
        </w:rPr>
        <w:t xml:space="preserve">Agency turnover leads to strategic resets and wasted quarters.</w:t>
      </w:r>
    </w:p>
    <w:p w:rsidR="00000000" w:rsidDel="00000000" w:rsidP="00000000" w:rsidRDefault="00000000" w:rsidRPr="00000000" w14:paraId="0000015A">
      <w:pPr>
        <w:numPr>
          <w:ilvl w:val="0"/>
          <w:numId w:val="29"/>
        </w:numPr>
        <w:ind w:left="720"/>
      </w:pPr>
      <w:r w:rsidDel="00000000" w:rsidR="00000000" w:rsidRPr="00000000">
        <w:rPr>
          <w:rtl w:val="0"/>
        </w:rPr>
        <w:t xml:space="preserve">Competitors using MMM and P&amp;L models outpace them with more stable scaling.</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pStyle w:val="Heading1"/>
        <w:keepNext w:val="0"/>
        <w:keepLines w:val="0"/>
        <w:spacing w:before="280" w:lineRule="auto"/>
        <w:ind w:left="0" w:firstLine="0"/>
        <w:rPr/>
      </w:pPr>
      <w:bookmarkStart w:colFirst="0" w:colLast="0" w:name="_ofno2jfk3ppf" w:id="40"/>
      <w:bookmarkEnd w:id="40"/>
      <w:r w:rsidDel="00000000" w:rsidR="00000000" w:rsidRPr="00000000">
        <w:rPr>
          <w:rtl w:val="0"/>
        </w:rPr>
        <w:t xml:space="preserve">Market Context &amp; Trends</w:t>
      </w:r>
      <w:r w:rsidDel="00000000" w:rsidR="00000000" w:rsidRPr="00000000">
        <w:rPr>
          <w:rtl w:val="0"/>
        </w:rPr>
      </w:r>
    </w:p>
    <w:p w:rsidR="00000000" w:rsidDel="00000000" w:rsidP="00000000" w:rsidRDefault="00000000" w:rsidRPr="00000000" w14:paraId="0000015E">
      <w:pPr>
        <w:numPr>
          <w:ilvl w:val="0"/>
          <w:numId w:val="7"/>
        </w:numPr>
        <w:spacing w:after="0" w:afterAutospacing="0" w:before="240" w:lineRule="auto"/>
        <w:ind w:left="720"/>
      </w:pPr>
      <w:r w:rsidDel="00000000" w:rsidR="00000000" w:rsidRPr="00000000">
        <w:rPr>
          <w:b w:val="1"/>
          <w:bCs w:val="1"/>
          <w:rtl w:val="0"/>
        </w:rPr>
        <w:t xml:space="preserve">The Attribution Collapse:</w:t>
      </w:r>
      <w:r w:rsidDel="00000000" w:rsidR="00000000" w:rsidRPr="00000000">
        <w:rPr>
          <w:rtl w:val="0"/>
        </w:rPr>
        <w:t xml:space="preserve"> Google and Meta’s reporting discrepancies are widening. CMOs, CFO’s and decision makers around them can no longer trust single-channel metrics.</w:t>
        <w:br w:type="textWrapping"/>
      </w:r>
    </w:p>
    <w:p w:rsidR="00000000" w:rsidDel="00000000" w:rsidP="00000000" w:rsidRDefault="00000000" w:rsidRPr="00000000" w14:paraId="0000015F">
      <w:pPr>
        <w:numPr>
          <w:ilvl w:val="0"/>
          <w:numId w:val="7"/>
        </w:numPr>
        <w:spacing w:after="0" w:afterAutospacing="0" w:before="0" w:beforeAutospacing="0" w:lineRule="auto"/>
        <w:ind w:left="720"/>
      </w:pPr>
      <w:r w:rsidDel="00000000" w:rsidR="00000000" w:rsidRPr="00000000">
        <w:rPr>
          <w:b w:val="1"/>
          <w:bCs w:val="1"/>
          <w:rtl w:val="0"/>
        </w:rPr>
        <w:t xml:space="preserve">Rise of Marketing Mix Modeling (MMM):</w:t>
      </w:r>
      <w:r w:rsidDel="00000000" w:rsidR="00000000" w:rsidRPr="00000000">
        <w:rPr>
          <w:rtl w:val="0"/>
        </w:rPr>
        <w:t xml:space="preserve"> Leading media buyers are returning to fundamentals, analyzing topline trends and cross-channel lifts over attribution-based optimization.</w:t>
        <w:br w:type="textWrapping"/>
      </w:r>
    </w:p>
    <w:p w:rsidR="00000000" w:rsidDel="00000000" w:rsidP="00000000" w:rsidRDefault="00000000" w:rsidRPr="00000000" w14:paraId="00000160">
      <w:pPr>
        <w:numPr>
          <w:ilvl w:val="0"/>
          <w:numId w:val="7"/>
        </w:numPr>
        <w:spacing w:after="0" w:afterAutospacing="0" w:before="0" w:beforeAutospacing="0" w:lineRule="auto"/>
        <w:ind w:left="720"/>
      </w:pPr>
      <w:r w:rsidDel="00000000" w:rsidR="00000000" w:rsidRPr="00000000">
        <w:rPr>
          <w:b w:val="1"/>
          <w:bCs w:val="1"/>
          <w:rtl w:val="0"/>
        </w:rPr>
        <w:t xml:space="preserve">The P&amp;L Revolution:</w:t>
      </w:r>
      <w:r w:rsidDel="00000000" w:rsidR="00000000" w:rsidRPr="00000000">
        <w:rPr>
          <w:rtl w:val="0"/>
        </w:rPr>
        <w:t xml:space="preserve"> Businesses are realizing the </w:t>
      </w:r>
      <w:r w:rsidDel="00000000" w:rsidR="00000000" w:rsidRPr="00000000">
        <w:rPr>
          <w:i w:val="1"/>
          <w:iCs w:val="1"/>
          <w:rtl w:val="0"/>
        </w:rPr>
        <w:t xml:space="preserve">only real truth</w:t>
      </w:r>
      <w:r w:rsidDel="00000000" w:rsidR="00000000" w:rsidRPr="00000000">
        <w:rPr>
          <w:rtl w:val="0"/>
        </w:rPr>
        <w:t xml:space="preserve"> is in their financial statements. Marketing must be accountable to contribution margin, not clicks.</w:t>
        <w:br w:type="textWrapping"/>
      </w:r>
    </w:p>
    <w:p w:rsidR="00000000" w:rsidDel="00000000" w:rsidP="00000000" w:rsidRDefault="00000000" w:rsidRPr="00000000" w14:paraId="00000161">
      <w:pPr>
        <w:numPr>
          <w:ilvl w:val="0"/>
          <w:numId w:val="7"/>
        </w:numPr>
        <w:spacing w:after="0" w:afterAutospacing="0" w:before="0" w:beforeAutospacing="0" w:lineRule="auto"/>
        <w:ind w:left="720"/>
      </w:pPr>
      <w:r w:rsidDel="00000000" w:rsidR="00000000" w:rsidRPr="00000000">
        <w:rPr>
          <w:b w:val="1"/>
          <w:bCs w:val="1"/>
          <w:rtl w:val="0"/>
        </w:rPr>
        <w:t xml:space="preserve">Executive Alignment:</w:t>
      </w:r>
      <w:r w:rsidDel="00000000" w:rsidR="00000000" w:rsidRPr="00000000">
        <w:rPr>
          <w:rtl w:val="0"/>
        </w:rPr>
        <w:t xml:space="preserve"> CFOs want marketers who speak their language, validating media decisions through profit contribution, nCAC (effective new customer acquisition cost), and AME (ad efficiency on new customers).</w:t>
        <w:br w:type="textWrapping"/>
      </w:r>
    </w:p>
    <w:p w:rsidR="00000000" w:rsidDel="00000000" w:rsidP="00000000" w:rsidRDefault="00000000" w:rsidRPr="00000000" w14:paraId="00000162">
      <w:pPr>
        <w:numPr>
          <w:ilvl w:val="0"/>
          <w:numId w:val="7"/>
        </w:numPr>
        <w:spacing w:after="0" w:afterAutospacing="0" w:before="0" w:beforeAutospacing="0" w:lineRule="auto"/>
        <w:ind w:left="720"/>
      </w:pPr>
      <w:r w:rsidDel="00000000" w:rsidR="00000000" w:rsidRPr="00000000">
        <w:rPr>
          <w:b w:val="1"/>
          <w:bCs w:val="1"/>
          <w:rtl w:val="0"/>
        </w:rPr>
        <w:t xml:space="preserve">Tool Fatigue:</w:t>
      </w:r>
      <w:r w:rsidDel="00000000" w:rsidR="00000000" w:rsidRPr="00000000">
        <w:rPr>
          <w:rtl w:val="0"/>
        </w:rPr>
        <w:t xml:space="preserve"> Brands use too many dashboards that mislead. They crave simplicity, clear MMM spreadsheets or dashboards that prove ROI over time.</w:t>
        <w:br w:type="textWrapping"/>
      </w:r>
    </w:p>
    <w:p w:rsidR="00000000" w:rsidDel="00000000" w:rsidP="00000000" w:rsidRDefault="00000000" w:rsidRPr="00000000" w14:paraId="00000163">
      <w:pPr>
        <w:numPr>
          <w:ilvl w:val="0"/>
          <w:numId w:val="7"/>
        </w:numPr>
        <w:spacing w:after="240" w:before="0" w:beforeAutospacing="0" w:lineRule="auto"/>
        <w:ind w:left="720"/>
      </w:pPr>
      <w:r w:rsidDel="00000000" w:rsidR="00000000" w:rsidRPr="00000000">
        <w:rPr>
          <w:b w:val="1"/>
          <w:bCs w:val="1"/>
          <w:rtl w:val="0"/>
        </w:rPr>
        <w:t xml:space="preserve">Cross-Channel Complexity:</w:t>
      </w:r>
      <w:r w:rsidDel="00000000" w:rsidR="00000000" w:rsidRPr="00000000">
        <w:rPr>
          <w:rtl w:val="0"/>
        </w:rPr>
        <w:t xml:space="preserve"> Meta, Google, email, and organic all lift one another. Smart partners understand that scaling one channel impacts all others.</w:t>
      </w:r>
    </w:p>
    <w:p w:rsidR="00000000" w:rsidDel="00000000" w:rsidP="00000000" w:rsidRDefault="00000000" w:rsidRPr="00000000" w14:paraId="00000164">
      <w:pPr>
        <w:spacing w:after="240" w:before="240" w:lineRule="auto"/>
        <w:ind w:left="0" w:firstLine="0"/>
        <w:rPr/>
      </w:pPr>
      <w:r w:rsidDel="00000000" w:rsidR="00000000" w:rsidRPr="00000000">
        <w:rPr>
          <w:rtl w:val="0"/>
        </w:rPr>
      </w:r>
    </w:p>
    <w:p w:rsidR="00000000" w:rsidDel="00000000" w:rsidP="00000000" w:rsidRDefault="00000000" w:rsidRPr="00000000" w14:paraId="00000165">
      <w:pPr>
        <w:pStyle w:val="Heading1"/>
        <w:rPr/>
      </w:pPr>
      <w:bookmarkStart w:colFirst="0" w:colLast="0" w:name="_x9xft0o8cgph" w:id="41"/>
      <w:bookmarkEnd w:id="41"/>
      <w:r w:rsidDel="00000000" w:rsidR="00000000" w:rsidRPr="00000000">
        <w:rPr>
          <w:rtl w:val="0"/>
        </w:rPr>
        <w:t xml:space="preserve">Key Language</w:t>
      </w:r>
    </w:p>
    <w:p w:rsidR="00000000" w:rsidDel="00000000" w:rsidP="00000000" w:rsidRDefault="00000000" w:rsidRPr="00000000" w14:paraId="00000166">
      <w:pPr>
        <w:pStyle w:val="Subtitle"/>
        <w:rPr/>
      </w:pPr>
      <w:bookmarkStart w:colFirst="0" w:colLast="0" w:name="_qhdytwny4t77" w:id="42"/>
      <w:bookmarkEnd w:id="42"/>
      <w:r w:rsidDel="00000000" w:rsidR="00000000" w:rsidRPr="00000000">
        <w:rPr>
          <w:rtl w:val="0"/>
        </w:rPr>
        <w:t xml:space="preserve">In this section are phrases we have heard our ideal client say and, or with a high degree of certainty, know what our ideal client might be saying. </w:t>
      </w:r>
    </w:p>
    <w:p w:rsidR="00000000" w:rsidDel="00000000" w:rsidP="00000000" w:rsidRDefault="00000000" w:rsidRPr="00000000" w14:paraId="00000167">
      <w:pPr>
        <w:pStyle w:val="Subtitle"/>
        <w:rPr/>
      </w:pPr>
      <w:bookmarkStart w:colFirst="0" w:colLast="0" w:name="_x5a1fhousk94" w:id="43"/>
      <w:bookmarkEnd w:id="43"/>
      <w:r w:rsidDel="00000000" w:rsidR="00000000" w:rsidRPr="00000000">
        <w:rPr>
          <w:rtl w:val="0"/>
        </w:rPr>
        <w:t xml:space="preserve">We take it a step further, pretending to have a conversation with them after they say that real or hypothetical phrase and then we ask them to describe “what they mean by that” to go deeper into the subject. </w:t>
      </w:r>
    </w:p>
    <w:p w:rsidR="00000000" w:rsidDel="00000000" w:rsidP="00000000" w:rsidRDefault="00000000" w:rsidRPr="00000000" w14:paraId="00000168">
      <w:pPr>
        <w:pStyle w:val="Subtitle"/>
        <w:rPr/>
      </w:pPr>
      <w:bookmarkStart w:colFirst="0" w:colLast="0" w:name="_l06npdx65gvt" w:id="44"/>
      <w:bookmarkEnd w:id="44"/>
      <w:r w:rsidDel="00000000" w:rsidR="00000000" w:rsidRPr="00000000">
        <w:rPr>
          <w:rtl w:val="0"/>
        </w:rPr>
        <w:t xml:space="preserve">It's a way to keep drilling down further into that phrase and revealing the emotion and motivation for which that phrase was said. This is meant to be an overarching guide to add more context and a more rich understanding of the ideal client. Some items in this will repeat or overlap with other sections in this document. </w:t>
      </w:r>
    </w:p>
    <w:p w:rsidR="00000000" w:rsidDel="00000000" w:rsidP="00000000" w:rsidRDefault="00000000" w:rsidRPr="00000000" w14:paraId="00000169">
      <w:pPr>
        <w:pStyle w:val="Subtitle"/>
        <w:rPr/>
      </w:pPr>
      <w:bookmarkStart w:colFirst="0" w:colLast="0" w:name="_1midmfz1p5dh" w:id="45"/>
      <w:bookmarkEnd w:id="45"/>
      <w:r w:rsidDel="00000000" w:rsidR="00000000" w:rsidRPr="00000000">
        <w:rPr>
          <w:rtl w:val="0"/>
        </w:rPr>
        <w:t xml:space="preserve">The point is to add an additional layer of understanding to who our ideal client is and what conversation is taking place in their mind that is influencing their decision making.</w:t>
      </w:r>
    </w:p>
    <w:p w:rsidR="00000000" w:rsidDel="00000000" w:rsidP="00000000" w:rsidRDefault="00000000" w:rsidRPr="00000000" w14:paraId="0000016A">
      <w:pPr>
        <w:pStyle w:val="Subtitle"/>
        <w:rPr/>
      </w:pPr>
      <w:bookmarkStart w:colFirst="0" w:colLast="0" w:name="_6kwjx8b1xmgh" w:id="46"/>
      <w:bookmarkEnd w:id="46"/>
      <w:r w:rsidDel="00000000" w:rsidR="00000000" w:rsidRPr="00000000">
        <w:rPr>
          <w:rtl w:val="0"/>
        </w:rPr>
        <w:t xml:space="preserve">The phrases are in parentheses and are followed by the answers the client would then provide after the question of “What do you mean by that” is asked.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i w:val="1"/>
          <w:iCs w:val="1"/>
        </w:rPr>
      </w:pPr>
      <w:r w:rsidDel="00000000" w:rsidR="00000000" w:rsidRPr="00000000">
        <w:rPr>
          <w:b w:val="1"/>
          <w:bCs w:val="1"/>
          <w:i w:val="1"/>
          <w:iCs w:val="1"/>
          <w:rtl w:val="0"/>
        </w:rPr>
        <w:t xml:space="preserve">“new spend is just cannibalizing or capturing the same loyal customers instead of net-new buyers.”</w:t>
      </w:r>
    </w:p>
    <w:p w:rsidR="00000000" w:rsidDel="00000000" w:rsidP="00000000" w:rsidRDefault="00000000" w:rsidRPr="00000000" w14:paraId="0000016D">
      <w:pPr>
        <w:rPr>
          <w:b w:val="1"/>
          <w:bCs w:val="1"/>
          <w:i w:val="1"/>
          <w:iCs w:val="1"/>
        </w:rPr>
      </w:pPr>
      <w:r w:rsidDel="00000000" w:rsidR="00000000" w:rsidRPr="00000000">
        <w:rPr>
          <w:b w:val="1"/>
          <w:bCs w:val="1"/>
          <w:i w:val="1"/>
          <w:iCs w:val="1"/>
          <w:rtl w:val="0"/>
        </w:rPr>
        <w:t xml:space="preserve">And “we increased budget by 50% and got no incremental sales”</w:t>
      </w:r>
    </w:p>
    <w:p w:rsidR="00000000" w:rsidDel="00000000" w:rsidP="00000000" w:rsidRDefault="00000000" w:rsidRPr="00000000" w14:paraId="0000016E">
      <w:pPr>
        <w:rPr/>
      </w:pPr>
      <w:r w:rsidDel="00000000" w:rsidR="00000000" w:rsidRPr="00000000">
        <w:rPr>
          <w:rtl w:val="0"/>
        </w:rPr>
        <w:t xml:space="preserve">It’s also common to hear DTC operators describe a perplexing situation where they are spending more on ads and getting more eyeballs, but sales volume or profitability stays flat. One marketing lead put it plainly: “Our account is scaling but revenue isn’t.” This often ties back to lack of incrementality –new spend is just cannibalizing or capturing the same loyal customers instead of net-new buyers.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Plateau</w:t>
      </w:r>
    </w:p>
    <w:p w:rsidR="00000000" w:rsidDel="00000000" w:rsidP="00000000" w:rsidRDefault="00000000" w:rsidRPr="00000000" w14:paraId="00000171">
      <w:pPr>
        <w:rPr/>
      </w:pPr>
      <w:r w:rsidDel="00000000" w:rsidR="00000000" w:rsidRPr="00000000">
        <w:rPr>
          <w:rtl w:val="0"/>
        </w:rPr>
        <w:t xml:space="preserve">“Plateau,” “Ceiling,” “Wall”: These terms are used almost interchangeably to describe the growth stall. Operators talk about “hitting a ceiling” in their Facebook ads account or hitting “the $10M wall.” For instance, one playbook called it “the 7-figure wall” where “what got you here won’t get you there”.</w:t>
      </w:r>
    </w:p>
    <w:p w:rsidR="00000000" w:rsidDel="00000000" w:rsidP="00000000" w:rsidRDefault="00000000" w:rsidRPr="00000000" w14:paraId="00000172">
      <w:pPr>
        <w:rPr/>
      </w:pPr>
      <w:r w:rsidDel="00000000" w:rsidR="00000000" w:rsidRPr="00000000">
        <w:rPr>
          <w:rtl w:val="0"/>
        </w:rPr>
        <w:t xml:space="preserve">Brands also refer to “spend ceilings” on ad platforms –a local maximum where beyond a certain daily budget, returns diminish.</w:t>
      </w:r>
    </w:p>
    <w:p w:rsidR="00000000" w:rsidDel="00000000" w:rsidP="00000000" w:rsidRDefault="00000000" w:rsidRPr="00000000" w14:paraId="00000173">
      <w:pPr>
        <w:rPr/>
      </w:pPr>
      <w:r w:rsidDel="00000000" w:rsidR="00000000" w:rsidRPr="00000000">
        <w:rPr>
          <w:rtl w:val="0"/>
        </w:rPr>
        <w:t xml:space="preserve">Everyone understands these metaphors to mean a point of saturation beyond which it’s hard to scale “without breakthrough tactics.”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“Scale Profitably” and “Growth ROI”</w:t>
      </w:r>
    </w:p>
    <w:p w:rsidR="00000000" w:rsidDel="00000000" w:rsidP="00000000" w:rsidRDefault="00000000" w:rsidRPr="00000000" w14:paraId="00000176">
      <w:pPr>
        <w:rPr/>
      </w:pPr>
      <w:r w:rsidDel="00000000" w:rsidR="00000000" w:rsidRPr="00000000">
        <w:rPr>
          <w:rtl w:val="0"/>
        </w:rPr>
        <w:t xml:space="preserve">Perhaps the most emblematic phrase decision-makers use is “profitable growth.” They are not just chasing revenue, but scalable revenue. As one worksheet for DTC clients put it, these brands “want a growth system that scales without chaos,” aiming for “predictable, profitable growth that compounds”. In their words, they’re seeking “to break through the $10M ceiling to $30M+ while improving margins”. This kind of language –growth with discipline, not at all costs –reflects how they articulate their goals. They’ll mention “efficiency” and “ROI” in the same breath as “scale” and “aggression.” For example, one media buyer asked: if you double your ad spend in a day, can you “not stress about ROAS or CPA?” –highlighting the dream of unfettered growth and strong ROI</w:t>
      </w:r>
    </w:p>
    <w:p w:rsidR="00000000" w:rsidDel="00000000" w:rsidP="00000000" w:rsidRDefault="00000000" w:rsidRPr="00000000" w14:paraId="00000177">
      <w:pPr>
        <w:rPr>
          <w:b w:val="1"/>
          <w:bCs w:val="1"/>
          <w:i w:val="1"/>
          <w:iCs w:val="1"/>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i w:val="1"/>
          <w:iCs w:val="1"/>
          <w:rtl w:val="0"/>
        </w:rPr>
        <w:t xml:space="preserve">“We’re scaling but revenue isn’t.”</w:t>
      </w:r>
      <w:r w:rsidDel="00000000" w:rsidR="00000000" w:rsidRPr="00000000">
        <w:rPr>
          <w:rtl w:val="0"/>
        </w:rPr>
        <w:br w:type="textWrapping"/>
        <w:t xml:space="preserve">They see platform metrics up and cash flat. They’ve realized “growth” on dashboards isn’t translating into profit.</w:t>
      </w:r>
    </w:p>
    <w:p w:rsidR="00000000" w:rsidDel="00000000" w:rsidP="00000000" w:rsidRDefault="00000000" w:rsidRPr="00000000" w14:paraId="00000179">
      <w:pPr>
        <w:rPr>
          <w:b w:val="1"/>
          <w:bCs w:val="1"/>
          <w:i w:val="1"/>
          <w:iCs w:val="1"/>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i w:val="1"/>
          <w:iCs w:val="1"/>
          <w:rtl w:val="0"/>
        </w:rPr>
        <w:t xml:space="preserve">“We’re revving the engine in neutral.”</w:t>
      </w:r>
      <w:r w:rsidDel="00000000" w:rsidR="00000000" w:rsidRPr="00000000">
        <w:rPr>
          <w:rtl w:val="0"/>
        </w:rPr>
        <w:br w:type="textWrapping"/>
        <w:t xml:space="preserve">They’re spending more without moving forward , scaling effort, not outcome. The operators living through it describe a mix of confusion and trial-and-error, often leaving them feeling like they are spinning their tires or “revving their engines” but getting no movement.</w:t>
      </w:r>
    </w:p>
    <w:p w:rsidR="00000000" w:rsidDel="00000000" w:rsidP="00000000" w:rsidRDefault="00000000" w:rsidRPr="00000000" w14:paraId="0000017B">
      <w:pPr>
        <w:rPr>
          <w:b w:val="1"/>
          <w:bCs w:val="1"/>
          <w:i w:val="1"/>
          <w:iCs w:val="1"/>
        </w:rPr>
      </w:pPr>
      <w:r w:rsidDel="00000000" w:rsidR="00000000" w:rsidRPr="00000000">
        <w:rPr>
          <w:rtl w:val="0"/>
        </w:rPr>
      </w:r>
    </w:p>
    <w:p w:rsidR="00000000" w:rsidDel="00000000" w:rsidP="00000000" w:rsidRDefault="00000000" w:rsidRPr="00000000" w14:paraId="0000017C">
      <w:pPr>
        <w:rPr>
          <w:highlight w:val="yellow"/>
        </w:rPr>
      </w:pPr>
      <w:commentRangeStart w:id="2"/>
      <w:commentRangeStart w:id="3"/>
      <w:r w:rsidDel="00000000" w:rsidR="00000000" w:rsidRPr="00000000">
        <w:rPr>
          <w:b w:val="1"/>
          <w:bCs w:val="1"/>
          <w:i w:val="1"/>
          <w:iCs w:val="1"/>
          <w:rtl w:val="0"/>
        </w:rPr>
        <w:t xml:space="preserve">“We can’t trust the data anymore.”</w:t>
      </w:r>
      <w:r w:rsidDel="00000000" w:rsidR="00000000" w:rsidRPr="00000000">
        <w:rPr>
          <w:rtl w:val="0"/>
        </w:rPr>
        <w:br w:type="textWrapping"/>
        <w:t xml:space="preserve">Every platform tells a different story. They don’t know what’s real, and it’s eroding their confidence.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br w:type="textWrapping"/>
      </w:r>
      <w:r w:rsidDel="00000000" w:rsidR="00000000" w:rsidRPr="00000000">
        <w:rPr>
          <w:highlight w:val="yellow"/>
          <w:rtl w:val="0"/>
        </w:rPr>
        <w:t xml:space="preserve">C: mostly conversion data only i think. but with edgetag it makes it better</w:t>
      </w:r>
    </w:p>
    <w:p w:rsidR="00000000" w:rsidDel="00000000" w:rsidP="00000000" w:rsidRDefault="00000000" w:rsidRPr="00000000" w14:paraId="0000017D">
      <w:pPr>
        <w:rPr>
          <w:b w:val="1"/>
          <w:bCs w:val="1"/>
          <w:i w:val="1"/>
          <w:iCs w:val="1"/>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i w:val="1"/>
          <w:iCs w:val="1"/>
          <w:rtl w:val="0"/>
        </w:rPr>
        <w:t xml:space="preserve">“Our agency says performance is great, but the P&amp;L doesn’t agree.”</w:t>
        <w:br w:type="textWrapping"/>
      </w:r>
      <w:r w:rsidDel="00000000" w:rsidR="00000000" w:rsidRPr="00000000">
        <w:rPr>
          <w:rtl w:val="0"/>
        </w:rPr>
        <w:t xml:space="preserve">They’re done with surface-level reporting and excuses. They want numbers that reconcile with reality.</w:t>
      </w:r>
    </w:p>
    <w:p w:rsidR="00000000" w:rsidDel="00000000" w:rsidP="00000000" w:rsidRDefault="00000000" w:rsidRPr="00000000" w14:paraId="0000017F">
      <w:pPr>
        <w:rPr>
          <w:b w:val="1"/>
          <w:bCs w:val="1"/>
          <w:i w:val="1"/>
          <w:iCs w:val="1"/>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i w:val="1"/>
          <w:iCs w:val="1"/>
          <w:rtl w:val="0"/>
        </w:rPr>
        <w:t xml:space="preserve">“We just need clarity.”</w:t>
      </w:r>
      <w:r w:rsidDel="00000000" w:rsidR="00000000" w:rsidRPr="00000000">
        <w:rPr>
          <w:rtl w:val="0"/>
        </w:rPr>
        <w:br w:type="textWrapping"/>
        <w:t xml:space="preserve">This is the pain beneath all others , they want one truth that ties spend to cash, not more data.</w:t>
      </w:r>
    </w:p>
    <w:p w:rsidR="00000000" w:rsidDel="00000000" w:rsidP="00000000" w:rsidRDefault="00000000" w:rsidRPr="00000000" w14:paraId="00000181">
      <w:pPr>
        <w:rPr>
          <w:b w:val="1"/>
          <w:bCs w:val="1"/>
          <w:i w:val="1"/>
          <w:iCs w:val="1"/>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i w:val="1"/>
          <w:iCs w:val="1"/>
          <w:rtl w:val="0"/>
        </w:rPr>
        <w:t xml:space="preserve">“We’re hitting a ceiling.”</w:t>
      </w:r>
      <w:r w:rsidDel="00000000" w:rsidR="00000000" w:rsidRPr="00000000">
        <w:rPr>
          <w:rtl w:val="0"/>
        </w:rPr>
        <w:br w:type="textWrapping"/>
        <w:t xml:space="preserve">They’ve maxed their existing systems. They know the current model won’t take them further.</w:t>
      </w:r>
    </w:p>
    <w:p w:rsidR="00000000" w:rsidDel="00000000" w:rsidP="00000000" w:rsidRDefault="00000000" w:rsidRPr="00000000" w14:paraId="00000183">
      <w:pPr>
        <w:rPr>
          <w:b w:val="1"/>
          <w:bCs w:val="1"/>
          <w:i w:val="1"/>
          <w:iCs w:val="1"/>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i w:val="1"/>
          <w:iCs w:val="1"/>
          <w:rtl w:val="0"/>
        </w:rPr>
        <w:t xml:space="preserve">“We need a system that scales without chaos.”</w:t>
      </w:r>
      <w:r w:rsidDel="00000000" w:rsidR="00000000" w:rsidRPr="00000000">
        <w:rPr>
          <w:rtl w:val="0"/>
        </w:rPr>
        <w:br w:type="textWrapping"/>
        <w:t xml:space="preserve">They’re tired of guesswork. They want predictability, alignment, and rhythm between creative, media, and finance.</w:t>
      </w:r>
    </w:p>
    <w:p w:rsidR="00000000" w:rsidDel="00000000" w:rsidP="00000000" w:rsidRDefault="00000000" w:rsidRPr="00000000" w14:paraId="00000185">
      <w:pPr>
        <w:rPr>
          <w:b w:val="1"/>
          <w:bCs w:val="1"/>
          <w:i w:val="1"/>
          <w:iCs w:val="1"/>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i w:val="1"/>
          <w:iCs w:val="1"/>
          <w:rtl w:val="0"/>
        </w:rPr>
        <w:t xml:space="preserve">“We’re spending six figures a month and still guessing.”</w:t>
      </w:r>
      <w:r w:rsidDel="00000000" w:rsidR="00000000" w:rsidRPr="00000000">
        <w:rPr>
          <w:rtl w:val="0"/>
        </w:rPr>
        <w:br w:type="textWrapping"/>
        <w:t xml:space="preserve">They’ve outgrown intuition-led decisions , they want logic, not luck.</w:t>
      </w:r>
    </w:p>
    <w:p w:rsidR="00000000" w:rsidDel="00000000" w:rsidP="00000000" w:rsidRDefault="00000000" w:rsidRPr="00000000" w14:paraId="00000187">
      <w:pPr>
        <w:rPr>
          <w:b w:val="1"/>
          <w:bCs w:val="1"/>
          <w:i w:val="1"/>
          <w:iCs w:val="1"/>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i w:val="1"/>
          <w:iCs w:val="1"/>
          <w:rtl w:val="0"/>
        </w:rPr>
        <w:t xml:space="preserve">“We’re arguing about which number is real.”</w:t>
      </w:r>
      <w:r w:rsidDel="00000000" w:rsidR="00000000" w:rsidRPr="00000000">
        <w:rPr>
          <w:rtl w:val="0"/>
        </w:rPr>
        <w:br w:type="textWrapping"/>
        <w:t xml:space="preserve">Internal misalignment between teams has replaced forward progress.</w:t>
      </w:r>
    </w:p>
    <w:p w:rsidR="00000000" w:rsidDel="00000000" w:rsidP="00000000" w:rsidRDefault="00000000" w:rsidRPr="00000000" w14:paraId="00000189">
      <w:pPr>
        <w:rPr>
          <w:b w:val="1"/>
          <w:bCs w:val="1"/>
          <w:i w:val="1"/>
          <w:iCs w:val="1"/>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i w:val="1"/>
          <w:iCs w:val="1"/>
          <w:rtl w:val="0"/>
        </w:rPr>
        <w:t xml:space="preserve">“Every lever we pull just makes noise.”</w:t>
      </w:r>
      <w:r w:rsidDel="00000000" w:rsidR="00000000" w:rsidRPr="00000000">
        <w:rPr>
          <w:rtl w:val="0"/>
        </w:rPr>
        <w:br w:type="textWrapping"/>
        <w:t xml:space="preserve">They’ve lost confidence in their control over performance , nothing feels predictable anymore.</w:t>
      </w:r>
    </w:p>
    <w:p w:rsidR="00000000" w:rsidDel="00000000" w:rsidP="00000000" w:rsidRDefault="00000000" w:rsidRPr="00000000" w14:paraId="0000018B">
      <w:pPr>
        <w:rPr>
          <w:b w:val="1"/>
          <w:bCs w:val="1"/>
          <w:i w:val="1"/>
          <w:iCs w:val="1"/>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i w:val="1"/>
          <w:iCs w:val="1"/>
          <w:rtl w:val="0"/>
        </w:rPr>
        <w:t xml:space="preserve">“The data’s wrong , again.”</w:t>
      </w:r>
      <w:r w:rsidDel="00000000" w:rsidR="00000000" w:rsidRPr="00000000">
        <w:rPr>
          <w:rtl w:val="0"/>
        </w:rPr>
        <w:br w:type="textWrapping"/>
        <w:t xml:space="preserve">They’ve been burned by attribution gaps and inaccurate reporting too many times.</w:t>
      </w:r>
    </w:p>
    <w:p w:rsidR="00000000" w:rsidDel="00000000" w:rsidP="00000000" w:rsidRDefault="00000000" w:rsidRPr="00000000" w14:paraId="0000018D">
      <w:pPr>
        <w:rPr>
          <w:b w:val="1"/>
          <w:bCs w:val="1"/>
          <w:i w:val="1"/>
          <w:iCs w:val="1"/>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i w:val="1"/>
          <w:iCs w:val="1"/>
          <w:rtl w:val="0"/>
        </w:rPr>
        <w:t xml:space="preserve">“Creative isn’t the problem , or maybe it is?”</w:t>
      </w:r>
      <w:r w:rsidDel="00000000" w:rsidR="00000000" w:rsidRPr="00000000">
        <w:rPr>
          <w:rtl w:val="0"/>
        </w:rPr>
        <w:br w:type="textWrapping"/>
        <w:t xml:space="preserve">They’re stuck in a loop of blame-shifting, knowing creative matters but unsure how to test it properly.</w:t>
      </w:r>
    </w:p>
    <w:p w:rsidR="00000000" w:rsidDel="00000000" w:rsidP="00000000" w:rsidRDefault="00000000" w:rsidRPr="00000000" w14:paraId="0000018F">
      <w:pPr>
        <w:rPr>
          <w:b w:val="1"/>
          <w:bCs w:val="1"/>
          <w:i w:val="1"/>
          <w:iCs w:val="1"/>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i w:val="1"/>
          <w:iCs w:val="1"/>
          <w:rtl w:val="0"/>
        </w:rPr>
        <w:t xml:space="preserve">“We’re spending more, but our MER’s dropping.”</w:t>
      </w:r>
      <w:r w:rsidDel="00000000" w:rsidR="00000000" w:rsidRPr="00000000">
        <w:rPr>
          <w:rtl w:val="0"/>
        </w:rPr>
        <w:br w:type="textWrapping"/>
        <w:t xml:space="preserve">They’re watching their profitability slide as scale erodes efficiency.</w:t>
      </w:r>
    </w:p>
    <w:p w:rsidR="00000000" w:rsidDel="00000000" w:rsidP="00000000" w:rsidRDefault="00000000" w:rsidRPr="00000000" w14:paraId="00000191">
      <w:pPr>
        <w:rPr>
          <w:b w:val="1"/>
          <w:bCs w:val="1"/>
          <w:i w:val="1"/>
          <w:iCs w:val="1"/>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i w:val="1"/>
          <w:iCs w:val="1"/>
          <w:rtl w:val="0"/>
        </w:rPr>
        <w:t xml:space="preserve">“We’re doing everything right, but it’s not working anymore.”</w:t>
      </w:r>
      <w:r w:rsidDel="00000000" w:rsidR="00000000" w:rsidRPr="00000000">
        <w:rPr>
          <w:rtl w:val="0"/>
        </w:rPr>
        <w:br w:type="textWrapping"/>
        <w:t xml:space="preserve">They’re exhausted , convinced they’ve followed every best practice, yet can’t move the needle.</w:t>
      </w:r>
    </w:p>
    <w:p w:rsidR="00000000" w:rsidDel="00000000" w:rsidP="00000000" w:rsidRDefault="00000000" w:rsidRPr="00000000" w14:paraId="00000193">
      <w:pPr>
        <w:rPr>
          <w:b w:val="1"/>
          <w:bCs w:val="1"/>
          <w:i w:val="1"/>
          <w:iCs w:val="1"/>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i w:val="1"/>
          <w:iCs w:val="1"/>
          <w:rtl w:val="0"/>
        </w:rPr>
        <w:t xml:space="preserve">“Our growth used to be easy.”</w:t>
      </w:r>
      <w:r w:rsidDel="00000000" w:rsidR="00000000" w:rsidRPr="00000000">
        <w:rPr>
          <w:rtl w:val="0"/>
        </w:rPr>
        <w:br w:type="textWrapping"/>
        <w:t xml:space="preserve">They miss the predictability of the pre-iOS world and haven’t adapted to post-tracking realities.</w:t>
      </w:r>
    </w:p>
    <w:p w:rsidR="00000000" w:rsidDel="00000000" w:rsidP="00000000" w:rsidRDefault="00000000" w:rsidRPr="00000000" w14:paraId="00000195">
      <w:pPr>
        <w:rPr>
          <w:b w:val="1"/>
          <w:bCs w:val="1"/>
          <w:i w:val="1"/>
          <w:iCs w:val="1"/>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i w:val="1"/>
          <w:iCs w:val="1"/>
          <w:rtl w:val="0"/>
        </w:rPr>
        <w:t xml:space="preserve">“We just need better attribution.”</w:t>
      </w:r>
      <w:r w:rsidDel="00000000" w:rsidR="00000000" w:rsidRPr="00000000">
        <w:rPr>
          <w:rtl w:val="0"/>
        </w:rPr>
        <w:br w:type="textWrapping"/>
        <w:t xml:space="preserve">They think tracking is the fix, when the real issue is deeper , system design, creative velocity, and cross-channel alignment.</w:t>
      </w:r>
    </w:p>
    <w:p w:rsidR="00000000" w:rsidDel="00000000" w:rsidP="00000000" w:rsidRDefault="00000000" w:rsidRPr="00000000" w14:paraId="00000197">
      <w:pPr>
        <w:rPr>
          <w:b w:val="1"/>
          <w:bCs w:val="1"/>
          <w:i w:val="1"/>
          <w:iCs w:val="1"/>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i w:val="1"/>
          <w:iCs w:val="1"/>
          <w:rtl w:val="0"/>
        </w:rPr>
        <w:t xml:space="preserve">“The market’s changed.”</w:t>
      </w:r>
      <w:r w:rsidDel="00000000" w:rsidR="00000000" w:rsidRPr="00000000">
        <w:rPr>
          <w:rtl w:val="0"/>
        </w:rPr>
        <w:br w:type="textWrapping"/>
        <w:t xml:space="preserve">They sense something fundamental has shifted but can’t name what or how to adapt.</w:t>
      </w:r>
    </w:p>
    <w:p w:rsidR="00000000" w:rsidDel="00000000" w:rsidP="00000000" w:rsidRDefault="00000000" w:rsidRPr="00000000" w14:paraId="00000199">
      <w:pPr>
        <w:rPr>
          <w:b w:val="1"/>
          <w:bCs w:val="1"/>
          <w:i w:val="1"/>
          <w:iCs w:val="1"/>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i w:val="1"/>
          <w:iCs w:val="1"/>
          <w:rtl w:val="0"/>
        </w:rPr>
        <w:t xml:space="preserve">“We’ve outgrown our agency.”</w:t>
        <w:br w:type="textWrapping"/>
      </w:r>
      <w:r w:rsidDel="00000000" w:rsidR="00000000" w:rsidRPr="00000000">
        <w:rPr>
          <w:rtl w:val="0"/>
        </w:rPr>
        <w:t xml:space="preserve">They’ve realized their partners are tactical executors, not strategic operators.</w:t>
      </w:r>
    </w:p>
    <w:p w:rsidR="00000000" w:rsidDel="00000000" w:rsidP="00000000" w:rsidRDefault="00000000" w:rsidRPr="00000000" w14:paraId="0000019B">
      <w:pPr>
        <w:rPr>
          <w:b w:val="1"/>
          <w:bCs w:val="1"/>
          <w:i w:val="1"/>
          <w:iCs w:val="1"/>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i w:val="1"/>
          <w:iCs w:val="1"/>
          <w:rtl w:val="0"/>
        </w:rPr>
        <w:t xml:space="preserve">“We’re not learning fast enough.”</w:t>
      </w:r>
      <w:r w:rsidDel="00000000" w:rsidR="00000000" w:rsidRPr="00000000">
        <w:rPr>
          <w:rtl w:val="0"/>
        </w:rPr>
        <w:br w:type="textWrapping"/>
        <w:t xml:space="preserve">They’re aware that creative and testing cycles are too slow to stay competitive.</w:t>
      </w:r>
    </w:p>
    <w:p w:rsidR="00000000" w:rsidDel="00000000" w:rsidP="00000000" w:rsidRDefault="00000000" w:rsidRPr="00000000" w14:paraId="0000019D">
      <w:pPr>
        <w:rPr>
          <w:b w:val="1"/>
          <w:bCs w:val="1"/>
          <w:i w:val="1"/>
          <w:iCs w:val="1"/>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i w:val="1"/>
          <w:iCs w:val="1"/>
          <w:rtl w:val="0"/>
        </w:rPr>
        <w:t xml:space="preserve">“Finance doesn’t trust marketing.”</w:t>
      </w:r>
      <w:r w:rsidDel="00000000" w:rsidR="00000000" w:rsidRPr="00000000">
        <w:rPr>
          <w:rtl w:val="0"/>
        </w:rPr>
        <w:br w:type="textWrapping"/>
        <w:t xml:space="preserve">They feel the internal tension that kills alignment and decision speed.</w:t>
      </w:r>
    </w:p>
    <w:p w:rsidR="00000000" w:rsidDel="00000000" w:rsidP="00000000" w:rsidRDefault="00000000" w:rsidRPr="00000000" w14:paraId="0000019F">
      <w:pPr>
        <w:rPr>
          <w:b w:val="1"/>
          <w:bCs w:val="1"/>
          <w:i w:val="1"/>
          <w:iCs w:val="1"/>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i w:val="1"/>
          <w:iCs w:val="1"/>
          <w:rtl w:val="0"/>
        </w:rPr>
        <w:t xml:space="preserve">“We’re losing ground to brands that spend less.”</w:t>
      </w:r>
      <w:r w:rsidDel="00000000" w:rsidR="00000000" w:rsidRPr="00000000">
        <w:rPr>
          <w:rtl w:val="0"/>
        </w:rPr>
        <w:br w:type="textWrapping"/>
        <w:t xml:space="preserve">They’re frustrated watching leaner competitors outperform them.</w:t>
      </w:r>
    </w:p>
    <w:p w:rsidR="00000000" w:rsidDel="00000000" w:rsidP="00000000" w:rsidRDefault="00000000" w:rsidRPr="00000000" w14:paraId="000001A1">
      <w:pPr>
        <w:rPr>
          <w:b w:val="1"/>
          <w:bCs w:val="1"/>
          <w:i w:val="1"/>
          <w:iCs w:val="1"/>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i w:val="1"/>
          <w:iCs w:val="1"/>
          <w:rtl w:val="0"/>
        </w:rPr>
        <w:t xml:space="preserve">“We need to reset , but we can’t stop spending.”</w:t>
      </w:r>
      <w:r w:rsidDel="00000000" w:rsidR="00000000" w:rsidRPr="00000000">
        <w:rPr>
          <w:rtl w:val="0"/>
        </w:rPr>
        <w:br w:type="textWrapping"/>
        <w:t xml:space="preserve">They’re stuck in constant motion, afraid to pause and rebuild the system properly.</w:t>
      </w:r>
    </w:p>
    <w:p w:rsidR="00000000" w:rsidDel="00000000" w:rsidP="00000000" w:rsidRDefault="00000000" w:rsidRPr="00000000" w14:paraId="000001A3">
      <w:pPr>
        <w:rPr>
          <w:b w:val="1"/>
          <w:bCs w:val="1"/>
          <w:i w:val="1"/>
          <w:iCs w:val="1"/>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i w:val="1"/>
          <w:iCs w:val="1"/>
          <w:rtl w:val="0"/>
        </w:rPr>
        <w:t xml:space="preserve">“We need a single source of truth.”</w:t>
      </w:r>
      <w:r w:rsidDel="00000000" w:rsidR="00000000" w:rsidRPr="00000000">
        <w:rPr>
          <w:rtl w:val="0"/>
        </w:rPr>
        <w:br w:type="textWrapping"/>
        <w:t xml:space="preserve">This phrase appears in nearly every conversation. It’s the rallying cry for the entire category.</w:t>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Anything else you’d add?</w:t>
      </w: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“Why is ROAS down”</w:t>
        <w:br w:type="textWrapping"/>
      </w:r>
      <w:r w:rsidDel="00000000" w:rsidR="00000000" w:rsidRPr="00000000">
        <w:rPr>
          <w:rtl w:val="0"/>
        </w:rPr>
        <w:t xml:space="preserve">Scale back</w:t>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“Shouldnt we turn off this campaign if its not at goal?”</w:t>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highlight w:val="yellow"/>
        </w:rPr>
      </w:pPr>
      <w:r w:rsidDel="00000000" w:rsidR="00000000" w:rsidRPr="00000000">
        <w:rPr>
          <w:b w:val="1"/>
          <w:bCs w:val="1"/>
          <w:highlight w:val="yellow"/>
          <w:rtl w:val="0"/>
        </w:rPr>
        <w:t xml:space="preserve">real questions from a recent client interaction:</w:t>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numPr>
          <w:ilvl w:val="0"/>
          <w:numId w:val="25"/>
        </w:numPr>
        <w:ind w:left="720"/>
        <w:rPr>
          <w:b w:val="1"/>
          <w:bCs w:val="1"/>
        </w:rPr>
      </w:pPr>
      <w:r w:rsidDel="00000000" w:rsidR="00000000" w:rsidRPr="00000000">
        <w:rPr>
          <w:b w:val="1"/>
          <w:bCs w:val="1"/>
          <w:rtl w:val="0"/>
        </w:rPr>
        <w:t xml:space="preserve">“Can we go over my numbers and work out metrics to better understand how much we can afford to spend to profitably acquire a new customer, for example.”</w:t>
      </w:r>
    </w:p>
    <w:p w:rsidR="00000000" w:rsidDel="00000000" w:rsidP="00000000" w:rsidRDefault="00000000" w:rsidRPr="00000000" w14:paraId="000001AF">
      <w:pPr>
        <w:numPr>
          <w:ilvl w:val="0"/>
          <w:numId w:val="25"/>
        </w:numPr>
        <w:ind w:left="720"/>
        <w:rPr>
          <w:b w:val="1"/>
          <w:bCs w:val="1"/>
        </w:rPr>
      </w:pPr>
      <w:r w:rsidDel="00000000" w:rsidR="00000000" w:rsidRPr="00000000">
        <w:rPr>
          <w:b w:val="1"/>
          <w:bCs w:val="1"/>
          <w:rtl w:val="0"/>
        </w:rPr>
        <w:t xml:space="preserve">The customer list I was referring to is the Customer Match list which hasn’t been updated in 104 days. I see that the Shopify integration is working as you pointed out.</w:t>
      </w:r>
    </w:p>
    <w:p w:rsidR="00000000" w:rsidDel="00000000" w:rsidP="00000000" w:rsidRDefault="00000000" w:rsidRPr="00000000" w14:paraId="000001B0">
      <w:pPr>
        <w:numPr>
          <w:ilvl w:val="0"/>
          <w:numId w:val="25"/>
        </w:numPr>
        <w:ind w:left="720"/>
        <w:rPr>
          <w:b w:val="1"/>
          <w:bCs w:val="1"/>
        </w:rPr>
      </w:pPr>
      <w:r w:rsidDel="00000000" w:rsidR="00000000" w:rsidRPr="00000000">
        <w:rPr>
          <w:b w:val="1"/>
          <w:bCs w:val="1"/>
          <w:rtl w:val="0"/>
        </w:rPr>
        <w:t xml:space="preserve">The current 90-day click attribution window is substantially higher than Meta. Curious what the logic for the difference is on Google.</w:t>
      </w:r>
    </w:p>
    <w:p w:rsidR="00000000" w:rsidDel="00000000" w:rsidP="00000000" w:rsidRDefault="00000000" w:rsidRPr="00000000" w14:paraId="000001B1">
      <w:pPr>
        <w:numPr>
          <w:ilvl w:val="0"/>
          <w:numId w:val="25"/>
        </w:numPr>
        <w:ind w:left="720"/>
        <w:rPr>
          <w:b w:val="1"/>
          <w:bCs w:val="1"/>
        </w:rPr>
      </w:pPr>
      <w:r w:rsidDel="00000000" w:rsidR="00000000" w:rsidRPr="00000000">
        <w:rPr>
          <w:b w:val="1"/>
          <w:bCs w:val="1"/>
          <w:rtl w:val="0"/>
        </w:rPr>
        <w:t xml:space="preserve">What is the benefit to continue to keep the branded terms in the PMAx campaign alongside the other branded campaigns?</w:t>
      </w:r>
    </w:p>
    <w:p w:rsidR="00000000" w:rsidDel="00000000" w:rsidP="00000000" w:rsidRDefault="00000000" w:rsidRPr="00000000" w14:paraId="000001B2">
      <w:pPr>
        <w:numPr>
          <w:ilvl w:val="0"/>
          <w:numId w:val="25"/>
        </w:numPr>
        <w:ind w:left="720"/>
        <w:rPr>
          <w:b w:val="1"/>
          <w:bCs w:val="1"/>
        </w:rPr>
      </w:pPr>
      <w:r w:rsidDel="00000000" w:rsidR="00000000" w:rsidRPr="00000000">
        <w:rPr>
          <w:b w:val="1"/>
          <w:bCs w:val="1"/>
          <w:rtl w:val="0"/>
        </w:rPr>
        <w:t xml:space="preserve">I would like to better optimize and diversify assets to help us stand out amongst competitors and big box stores.</w:t>
      </w:r>
    </w:p>
    <w:p w:rsidR="00000000" w:rsidDel="00000000" w:rsidP="00000000" w:rsidRDefault="00000000" w:rsidRPr="00000000" w14:paraId="000001B3">
      <w:pPr>
        <w:numPr>
          <w:ilvl w:val="0"/>
          <w:numId w:val="25"/>
        </w:numPr>
        <w:ind w:left="720"/>
        <w:rPr>
          <w:b w:val="1"/>
          <w:bCs w:val="1"/>
        </w:rPr>
      </w:pPr>
      <w:r w:rsidDel="00000000" w:rsidR="00000000" w:rsidRPr="00000000">
        <w:rPr>
          <w:b w:val="1"/>
          <w:bCs w:val="1"/>
          <w:rtl w:val="0"/>
        </w:rPr>
        <w:t xml:space="preserve">Explore utilizing search themes for PMax campgin</w:t>
      </w:r>
    </w:p>
    <w:p w:rsidR="00000000" w:rsidDel="00000000" w:rsidP="00000000" w:rsidRDefault="00000000" w:rsidRPr="00000000" w14:paraId="000001B4">
      <w:pPr>
        <w:numPr>
          <w:ilvl w:val="0"/>
          <w:numId w:val="25"/>
        </w:numPr>
        <w:ind w:left="720"/>
        <w:rPr>
          <w:b w:val="1"/>
          <w:bCs w:val="1"/>
        </w:rPr>
      </w:pPr>
      <w:r w:rsidDel="00000000" w:rsidR="00000000" w:rsidRPr="00000000">
        <w:rPr>
          <w:b w:val="1"/>
          <w:bCs w:val="1"/>
          <w:rtl w:val="0"/>
        </w:rPr>
        <w:t xml:space="preserve">The shopping campaign is bidding the same amount for new and returning customers. Is this intentional?</w:t>
      </w:r>
    </w:p>
    <w:p w:rsidR="00000000" w:rsidDel="00000000" w:rsidP="00000000" w:rsidRDefault="00000000" w:rsidRPr="00000000" w14:paraId="000001B5">
      <w:pPr>
        <w:pStyle w:val="Heading1"/>
        <w:rPr/>
      </w:pPr>
      <w:bookmarkStart w:colFirst="0" w:colLast="0" w:name="_vx2sxhmghxju" w:id="47"/>
      <w:bookmarkEnd w:id="47"/>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rPr/>
      </w:pPr>
      <w:bookmarkStart w:colFirst="0" w:colLast="0" w:name="_5r6h682lzq5r" w:id="48"/>
      <w:bookmarkEnd w:id="48"/>
      <w:r w:rsidDel="00000000" w:rsidR="00000000" w:rsidRPr="00000000">
        <w:rPr>
          <w:rtl w:val="0"/>
        </w:rPr>
        <w:t xml:space="preserve">Organizational Barriers</w:t>
      </w:r>
      <w:r w:rsidDel="00000000" w:rsidR="00000000" w:rsidRPr="00000000">
        <w:rPr>
          <w:rtl w:val="0"/>
        </w:rPr>
      </w:r>
    </w:p>
    <w:p w:rsidR="00000000" w:rsidDel="00000000" w:rsidP="00000000" w:rsidRDefault="00000000" w:rsidRPr="00000000" w14:paraId="000001B9">
      <w:pPr>
        <w:numPr>
          <w:ilvl w:val="0"/>
          <w:numId w:val="27"/>
        </w:numPr>
        <w:spacing w:after="0" w:afterAutospacing="0" w:before="240" w:lineRule="auto"/>
        <w:ind w:left="720"/>
      </w:pPr>
      <w:r w:rsidDel="00000000" w:rsidR="00000000" w:rsidRPr="00000000">
        <w:rPr>
          <w:rtl w:val="0"/>
        </w:rPr>
        <w:t xml:space="preserve">Most of them dont focus on improving 1 metric a quarter</w:t>
        <w:br w:type="textWrapping"/>
      </w:r>
    </w:p>
    <w:p w:rsidR="00000000" w:rsidDel="00000000" w:rsidP="00000000" w:rsidRDefault="00000000" w:rsidRPr="00000000" w14:paraId="000001BA">
      <w:pPr>
        <w:numPr>
          <w:ilvl w:val="0"/>
          <w:numId w:val="27"/>
        </w:numPr>
        <w:spacing w:after="0" w:afterAutospacing="0" w:before="0" w:beforeAutospacing="0" w:lineRule="auto"/>
        <w:ind w:left="720"/>
      </w:pPr>
      <w:r w:rsidDel="00000000" w:rsidR="00000000" w:rsidRPr="00000000">
        <w:rPr>
          <w:rtl w:val="0"/>
        </w:rPr>
        <w:t xml:space="preserve">Marketing vs finance silos. </w:t>
      </w:r>
      <w:r w:rsidDel="00000000" w:rsidR="00000000" w:rsidRPr="00000000">
        <w:rPr>
          <w:highlight w:val="yellow"/>
          <w:rtl w:val="0"/>
        </w:rPr>
        <w:t xml:space="preserve">C: Definitely lots of miscommunication or lack of communication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B">
      <w:pPr>
        <w:numPr>
          <w:ilvl w:val="0"/>
          <w:numId w:val="27"/>
        </w:numPr>
        <w:spacing w:after="0" w:afterAutospacing="0" w:before="0" w:beforeAutospacing="0" w:lineRule="auto"/>
        <w:ind w:left="720"/>
      </w:pPr>
      <w:r w:rsidDel="00000000" w:rsidR="00000000" w:rsidRPr="00000000">
        <w:rPr>
          <w:rtl w:val="0"/>
        </w:rPr>
        <w:t xml:space="preserve">Lack of data infrastructure for MMM.</w:t>
        <w:br w:type="textWrapping"/>
      </w:r>
    </w:p>
    <w:p w:rsidR="00000000" w:rsidDel="00000000" w:rsidP="00000000" w:rsidRDefault="00000000" w:rsidRPr="00000000" w14:paraId="000001BC">
      <w:pPr>
        <w:numPr>
          <w:ilvl w:val="0"/>
          <w:numId w:val="27"/>
        </w:numPr>
        <w:spacing w:after="0" w:afterAutospacing="0" w:before="0" w:beforeAutospacing="0" w:lineRule="auto"/>
        <w:ind w:left="720"/>
      </w:pPr>
      <w:r w:rsidDel="00000000" w:rsidR="00000000" w:rsidRPr="00000000">
        <w:rPr>
          <w:rtl w:val="0"/>
        </w:rPr>
        <w:t xml:space="preserve">Resistance to change from performance managers attached to old metrics.</w:t>
        <w:br w:type="textWrapping"/>
      </w:r>
    </w:p>
    <w:p w:rsidR="00000000" w:rsidDel="00000000" w:rsidP="00000000" w:rsidRDefault="00000000" w:rsidRPr="00000000" w14:paraId="000001BD">
      <w:pPr>
        <w:numPr>
          <w:ilvl w:val="0"/>
          <w:numId w:val="27"/>
        </w:numPr>
        <w:spacing w:after="240" w:before="0" w:beforeAutospacing="0" w:lineRule="auto"/>
        <w:ind w:left="720"/>
      </w:pPr>
      <w:r w:rsidDel="00000000" w:rsidR="00000000" w:rsidRPr="00000000">
        <w:rPr>
          <w:rtl w:val="0"/>
        </w:rPr>
        <w:t xml:space="preserve">Leadership fatigue from contradictory dashboards.</w:t>
      </w:r>
    </w:p>
    <w:p w:rsidR="00000000" w:rsidDel="00000000" w:rsidP="00000000" w:rsidRDefault="00000000" w:rsidRPr="00000000" w14:paraId="000001BE">
      <w:pPr>
        <w:spacing w:after="240" w:before="240" w:lineRule="auto"/>
        <w:ind w:left="0" w:firstLine="0"/>
        <w:rPr/>
      </w:pPr>
      <w:r w:rsidDel="00000000" w:rsidR="00000000" w:rsidRPr="00000000">
        <w:rPr>
          <w:rtl w:val="0"/>
        </w:rPr>
      </w:r>
    </w:p>
    <w:p w:rsidR="00000000" w:rsidDel="00000000" w:rsidP="00000000" w:rsidRDefault="00000000" w:rsidRPr="00000000" w14:paraId="000001BF">
      <w:pPr>
        <w:spacing w:after="240" w:before="240" w:lineRule="auto"/>
        <w:ind w:left="0" w:firstLine="0"/>
        <w:rPr/>
      </w:pPr>
      <w:r w:rsidDel="00000000" w:rsidR="00000000" w:rsidRPr="00000000">
        <w:rPr>
          <w:rtl w:val="0"/>
        </w:rPr>
      </w:r>
    </w:p>
    <w:p w:rsidR="00000000" w:rsidDel="00000000" w:rsidP="00000000" w:rsidRDefault="00000000" w:rsidRPr="00000000" w14:paraId="000001C0">
      <w:pPr>
        <w:pStyle w:val="Heading1"/>
        <w:rPr/>
      </w:pPr>
      <w:bookmarkStart w:colFirst="0" w:colLast="0" w:name="_2uqenpdl2z3w" w:id="49"/>
      <w:bookmarkEnd w:id="49"/>
      <w:r w:rsidDel="00000000" w:rsidR="00000000" w:rsidRPr="00000000">
        <w:rPr>
          <w:rtl w:val="0"/>
        </w:rPr>
        <w:t xml:space="preserve">Mindset, Attitude and Behaviours</w:t>
      </w:r>
      <w:r w:rsidDel="00000000" w:rsidR="00000000" w:rsidRPr="00000000">
        <w:rPr>
          <w:rtl w:val="0"/>
        </w:rPr>
      </w:r>
    </w:p>
    <w:p w:rsidR="00000000" w:rsidDel="00000000" w:rsidP="00000000" w:rsidRDefault="00000000" w:rsidRPr="00000000" w14:paraId="000001C1">
      <w:pPr>
        <w:pStyle w:val="Subtitle"/>
        <w:rPr/>
      </w:pPr>
      <w:bookmarkStart w:colFirst="0" w:colLast="0" w:name="_v1eyf1s4wq8" w:id="50"/>
      <w:bookmarkEnd w:id="50"/>
      <w:r w:rsidDel="00000000" w:rsidR="00000000" w:rsidRPr="00000000">
        <w:rPr>
          <w:rtl w:val="0"/>
        </w:rPr>
        <w:t xml:space="preserve">This section is meant to round out who our ideal client is by defining who our ideal client is by defining their set of beliefs, principles, ideology, characteristics and circumstance.  It is meant to be a catch all section.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0"/>
          <w:numId w:val="6"/>
        </w:numPr>
        <w:spacing w:after="0" w:lineRule="auto"/>
        <w:ind w:left="720"/>
      </w:pPr>
      <w:r w:rsidDel="00000000" w:rsidR="00000000" w:rsidRPr="00000000">
        <w:rPr>
          <w:b w:val="1"/>
          <w:bCs w:val="1"/>
          <w:rtl w:val="0"/>
        </w:rPr>
        <w:t xml:space="preserve">Sharp, coachable, and deeply invested in their brand</w:t>
        <w:br w:type="textWrapping"/>
      </w:r>
      <w:r w:rsidDel="00000000" w:rsidR="00000000" w:rsidRPr="00000000">
        <w:rPr>
          <w:rtl w:val="0"/>
        </w:rPr>
        <w:t xml:space="preserve">They take pride in their work and are open to guidance, execution-focused but humble enough to learn.</w:t>
      </w:r>
      <w:r w:rsidDel="00000000" w:rsidR="00000000" w:rsidRPr="00000000">
        <w:rPr>
          <w:b w:val="1"/>
          <w:bCs w:val="1"/>
          <w:rtl w:val="0"/>
        </w:rPr>
        <w:br w:type="textWrapping"/>
      </w:r>
    </w:p>
    <w:p w:rsidR="00000000" w:rsidDel="00000000" w:rsidP="00000000" w:rsidRDefault="00000000" w:rsidRPr="00000000" w14:paraId="000001C4">
      <w:pPr>
        <w:numPr>
          <w:ilvl w:val="0"/>
          <w:numId w:val="6"/>
        </w:numPr>
        <w:spacing w:after="0" w:lineRule="auto"/>
        <w:ind w:left="720"/>
      </w:pPr>
      <w:r w:rsidDel="00000000" w:rsidR="00000000" w:rsidRPr="00000000">
        <w:rPr>
          <w:b w:val="1"/>
          <w:bCs w:val="1"/>
          <w:rtl w:val="0"/>
        </w:rPr>
        <w:t xml:space="preserve">Move fast, but stay aligned</w:t>
        <w:br w:type="textWrapping"/>
      </w:r>
      <w:r w:rsidDel="00000000" w:rsidR="00000000" w:rsidRPr="00000000">
        <w:rPr>
          <w:rtl w:val="0"/>
        </w:rPr>
        <w:t xml:space="preserve">Speed never comes at the expense of clarity or integrity. They want alignment between leadership, creative, and finance before moving.</w:t>
        <w:br w:type="textWrapping"/>
      </w:r>
      <w:r w:rsidDel="00000000" w:rsidR="00000000" w:rsidRPr="00000000">
        <w:rPr>
          <w:rtl w:val="0"/>
        </w:rPr>
      </w:r>
    </w:p>
    <w:p w:rsidR="00000000" w:rsidDel="00000000" w:rsidP="00000000" w:rsidRDefault="00000000" w:rsidRPr="00000000" w14:paraId="000001C5">
      <w:pPr>
        <w:numPr>
          <w:ilvl w:val="0"/>
          <w:numId w:val="6"/>
        </w:numPr>
        <w:spacing w:after="0" w:lineRule="auto"/>
        <w:ind w:left="720"/>
      </w:pPr>
      <w:r w:rsidDel="00000000" w:rsidR="00000000" w:rsidRPr="00000000">
        <w:rPr>
          <w:b w:val="1"/>
          <w:bCs w:val="1"/>
          <w:rtl w:val="0"/>
        </w:rPr>
        <w:t xml:space="preserve">Understand that data, brand, and operations must work in harmony</w:t>
        <w:br w:type="textWrapping"/>
      </w:r>
      <w:r w:rsidDel="00000000" w:rsidR="00000000" w:rsidRPr="00000000">
        <w:rPr>
          <w:rtl w:val="0"/>
        </w:rPr>
        <w:t xml:space="preserve">They see marketing as an ecosystem, creative, analytics, and cash flow must feed each other for scale to sustain.</w:t>
        <w:br w:type="textWrapping"/>
      </w:r>
      <w:r w:rsidDel="00000000" w:rsidR="00000000" w:rsidRPr="00000000">
        <w:rPr>
          <w:rtl w:val="0"/>
        </w:rPr>
      </w:r>
    </w:p>
    <w:p w:rsidR="00000000" w:rsidDel="00000000" w:rsidP="00000000" w:rsidRDefault="00000000" w:rsidRPr="00000000" w14:paraId="000001C6">
      <w:pPr>
        <w:numPr>
          <w:ilvl w:val="0"/>
          <w:numId w:val="6"/>
        </w:numPr>
        <w:spacing w:after="0" w:lineRule="auto"/>
        <w:ind w:left="720"/>
      </w:pPr>
      <w:r w:rsidDel="00000000" w:rsidR="00000000" w:rsidRPr="00000000">
        <w:rPr>
          <w:b w:val="1"/>
          <w:bCs w:val="1"/>
          <w:rtl w:val="0"/>
        </w:rPr>
        <w:t xml:space="preserve">Value partnership over service</w:t>
        <w:br w:type="textWrapping"/>
      </w:r>
      <w:r w:rsidDel="00000000" w:rsidR="00000000" w:rsidRPr="00000000">
        <w:rPr>
          <w:rtl w:val="0"/>
        </w:rPr>
        <w:t xml:space="preserve">They don’t hire vendors; they seek growth partners who share responsibility for outcomes.</w:t>
        <w:br w:type="textWrapping"/>
      </w:r>
    </w:p>
    <w:p w:rsidR="00000000" w:rsidDel="00000000" w:rsidP="00000000" w:rsidRDefault="00000000" w:rsidRPr="00000000" w14:paraId="000001C7">
      <w:pPr>
        <w:numPr>
          <w:ilvl w:val="0"/>
          <w:numId w:val="6"/>
        </w:numPr>
        <w:spacing w:after="0" w:lineRule="auto"/>
        <w:ind w:left="720"/>
      </w:pPr>
      <w:r w:rsidDel="00000000" w:rsidR="00000000" w:rsidRPr="00000000">
        <w:rPr>
          <w:b w:val="1"/>
          <w:bCs w:val="1"/>
          <w:rtl w:val="0"/>
        </w:rPr>
        <w:t xml:space="preserve">Emotional maturity</w:t>
      </w:r>
      <w:r w:rsidDel="00000000" w:rsidR="00000000" w:rsidRPr="00000000">
        <w:rPr>
          <w:rtl w:val="0"/>
        </w:rPr>
        <w:br w:type="textWrapping"/>
        <w:t xml:space="preserve">They recognize or have the ability to come to terms with the fact that they have an internal problem</w:t>
        <w:br w:type="textWrapping"/>
      </w:r>
    </w:p>
    <w:p w:rsidR="00000000" w:rsidDel="00000000" w:rsidP="00000000" w:rsidRDefault="00000000" w:rsidRPr="00000000" w14:paraId="000001C8">
      <w:pPr>
        <w:numPr>
          <w:ilvl w:val="0"/>
          <w:numId w:val="6"/>
        </w:numPr>
        <w:spacing w:after="0" w:afterAutospacing="0" w:lineRule="auto"/>
        <w:ind w:left="720"/>
      </w:pPr>
      <w:r w:rsidDel="00000000" w:rsidR="00000000" w:rsidRPr="00000000">
        <w:rPr>
          <w:b w:val="1"/>
          <w:bCs w:val="1"/>
          <w:rtl w:val="0"/>
        </w:rPr>
        <w:t xml:space="preserve">Own their outcomes, not offload them</w:t>
      </w:r>
      <w:r w:rsidDel="00000000" w:rsidR="00000000" w:rsidRPr="00000000">
        <w:rPr>
          <w:rtl w:val="0"/>
        </w:rPr>
        <w:br w:type="textWrapping"/>
        <w:t xml:space="preserve">They know they need to work with the marketing and advertising external team to get the best outcomes, not just pile on the work and signout expecting the partner (us) to do it all </w:t>
      </w:r>
      <w:r w:rsidDel="00000000" w:rsidR="00000000" w:rsidRPr="00000000">
        <w:rPr>
          <w:highlight w:val="yellow"/>
          <w:rtl w:val="0"/>
        </w:rPr>
        <w:t xml:space="preserve">**must set this expectation in the onboarding</w:t>
        <w:br w:type="textWrapping"/>
      </w:r>
    </w:p>
    <w:p w:rsidR="00000000" w:rsidDel="00000000" w:rsidP="00000000" w:rsidRDefault="00000000" w:rsidRPr="00000000" w14:paraId="000001C9">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Outcome-driven, not activity-driven</w:t>
        <w:br w:type="textWrapping"/>
      </w:r>
      <w:r w:rsidDel="00000000" w:rsidR="00000000" w:rsidRPr="00000000">
        <w:rPr>
          <w:rtl w:val="0"/>
        </w:rPr>
        <w:t xml:space="preserve">They don’t care how many ads are launched or how busy the agency is. They care about profit, cash flow, and predictable growth.</w:t>
        <w:br w:type="textWrapping"/>
      </w:r>
    </w:p>
    <w:p w:rsidR="00000000" w:rsidDel="00000000" w:rsidP="00000000" w:rsidRDefault="00000000" w:rsidRPr="00000000" w14:paraId="000001CA">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Decisive operators</w:t>
        <w:br w:type="textWrapping"/>
      </w:r>
      <w:r w:rsidDel="00000000" w:rsidR="00000000" w:rsidRPr="00000000">
        <w:rPr>
          <w:rtl w:val="0"/>
        </w:rPr>
        <w:t xml:space="preserve">They make decisions quickly once the logic and data make sense. They don’t “shop around” for endless opinions, they act.</w:t>
        <w:br w:type="textWrapping"/>
      </w:r>
    </w:p>
    <w:p w:rsidR="00000000" w:rsidDel="00000000" w:rsidP="00000000" w:rsidRDefault="00000000" w:rsidRPr="00000000" w14:paraId="000001CB">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Data-minded realists</w:t>
        <w:br w:type="textWrapping"/>
      </w:r>
      <w:r w:rsidDel="00000000" w:rsidR="00000000" w:rsidRPr="00000000">
        <w:rPr>
          <w:rtl w:val="0"/>
        </w:rPr>
        <w:t xml:space="preserve">They want clarity more than comfort. They understand that truth in the numbers beats a prettier dashboard.</w:t>
        <w:br w:type="textWrapping"/>
      </w:r>
    </w:p>
    <w:p w:rsidR="00000000" w:rsidDel="00000000" w:rsidP="00000000" w:rsidRDefault="00000000" w:rsidRPr="00000000" w14:paraId="000001CC">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Coachability with conviction</w:t>
        <w:br w:type="textWrapping"/>
      </w:r>
      <w:r w:rsidDel="00000000" w:rsidR="00000000" w:rsidRPr="00000000">
        <w:rPr>
          <w:rtl w:val="0"/>
        </w:rPr>
        <w:t xml:space="preserve">They’ve built successful teams and brands, but they know what they don’t know. When they trust expertise, they implement fast.</w:t>
        <w:br w:type="textWrapping"/>
      </w:r>
    </w:p>
    <w:p w:rsidR="00000000" w:rsidDel="00000000" w:rsidP="00000000" w:rsidRDefault="00000000" w:rsidRPr="00000000" w14:paraId="000001CD">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Capitalized and ready</w:t>
        <w:br w:type="textWrapping"/>
      </w:r>
      <w:r w:rsidDel="00000000" w:rsidR="00000000" w:rsidRPr="00000000">
        <w:rPr>
          <w:rtl w:val="0"/>
        </w:rPr>
        <w:t xml:space="preserve">They have the budget, infrastructure, and leadership maturity to execute. They’re not looking for miracles; they’re funding momentum.</w:t>
        <w:br w:type="textWrapping"/>
      </w:r>
    </w:p>
    <w:p w:rsidR="00000000" w:rsidDel="00000000" w:rsidP="00000000" w:rsidRDefault="00000000" w:rsidRPr="00000000" w14:paraId="000001CE">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Long-term thinkers</w:t>
        <w:br w:type="textWrapping"/>
      </w:r>
      <w:r w:rsidDel="00000000" w:rsidR="00000000" w:rsidRPr="00000000">
        <w:rPr>
          <w:rtl w:val="0"/>
        </w:rPr>
        <w:t xml:space="preserve">They understand that systems compound. They’re not chasing hacks or ROAS spikes — they want sustainable profit curves.</w:t>
        <w:br w:type="textWrapping"/>
      </w:r>
    </w:p>
    <w:p w:rsidR="00000000" w:rsidDel="00000000" w:rsidP="00000000" w:rsidRDefault="00000000" w:rsidRPr="00000000" w14:paraId="000001CF">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P&amp;L fluent</w:t>
        <w:br w:type="textWrapping"/>
      </w:r>
      <w:r w:rsidDel="00000000" w:rsidR="00000000" w:rsidRPr="00000000">
        <w:rPr>
          <w:rtl w:val="0"/>
        </w:rPr>
        <w:t xml:space="preserve">They read their numbers, talk in contribution margin, and judge success by bankable returns, not blended vanity metrics.</w:t>
      </w:r>
      <w:r w:rsidDel="00000000" w:rsidR="00000000" w:rsidRPr="00000000">
        <w:rPr>
          <w:rtl w:val="0"/>
        </w:rPr>
        <w:br w:type="textWrapping"/>
      </w:r>
      <w:r w:rsidDel="00000000" w:rsidR="00000000" w:rsidRPr="00000000">
        <w:rPr>
          <w:highlight w:val="yellow"/>
          <w:rtl w:val="0"/>
        </w:rPr>
        <w:t xml:space="preserve">C: I think some owners are pretty bad at P&amp;L, they just need to know if they are UP or Down lol</w:t>
        <w:br w:type="textWrapping"/>
        <w:t xml:space="preserve">V: haha, yeah they are creators, most thnk in terms of good or bad. It will be interesting to see how qualifying changes this part, will it bring someone that can thik further beyond up or down?</w:t>
      </w:r>
      <w:r w:rsidDel="00000000" w:rsidR="00000000" w:rsidRPr="00000000">
        <w:rPr>
          <w:rtl w:val="0"/>
        </w:rPr>
        <w:br w:type="textWrapping"/>
      </w:r>
    </w:p>
    <w:p w:rsidR="00000000" w:rsidDel="00000000" w:rsidP="00000000" w:rsidRDefault="00000000" w:rsidRPr="00000000" w14:paraId="000001D0">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Strategic impatience</w:t>
        <w:br w:type="textWrapping"/>
      </w:r>
      <w:r w:rsidDel="00000000" w:rsidR="00000000" w:rsidRPr="00000000">
        <w:rPr>
          <w:rtl w:val="0"/>
        </w:rPr>
        <w:t xml:space="preserve">They move fast, but not recklessly. Once they decide, they clear obstacles, allocate resources, and expect velocity.</w:t>
        <w:br w:type="textWrapping"/>
      </w:r>
    </w:p>
    <w:p w:rsidR="00000000" w:rsidDel="00000000" w:rsidP="00000000" w:rsidRDefault="00000000" w:rsidRPr="00000000" w14:paraId="000001D1">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Creative pragmatists</w:t>
        <w:br w:type="textWrapping"/>
      </w:r>
      <w:r w:rsidDel="00000000" w:rsidR="00000000" w:rsidRPr="00000000">
        <w:rPr>
          <w:rtl w:val="0"/>
        </w:rPr>
        <w:t xml:space="preserve">They value storytelling and brand, but only when tied to measurable impact. They believe creative and data must inform each other.</w:t>
        <w:br w:type="textWrapping"/>
      </w:r>
    </w:p>
    <w:p w:rsidR="00000000" w:rsidDel="00000000" w:rsidP="00000000" w:rsidRDefault="00000000" w:rsidRPr="00000000" w14:paraId="000001D2">
      <w:pPr>
        <w:numPr>
          <w:ilvl w:val="0"/>
          <w:numId w:val="6"/>
        </w:numPr>
        <w:spacing w:after="0" w:afterAutospacing="0" w:before="0" w:beforeAutospacing="0" w:lineRule="auto"/>
        <w:ind w:left="720"/>
        <w:rPr>
          <w:sz w:val="22"/>
          <w:szCs w:val="22"/>
        </w:rPr>
      </w:pPr>
      <w:r w:rsidDel="00000000" w:rsidR="00000000" w:rsidRPr="00000000">
        <w:rPr>
          <w:b w:val="1"/>
          <w:bCs w:val="1"/>
          <w:rtl w:val="0"/>
        </w:rPr>
        <w:t xml:space="preserve">High personal standards</w:t>
        <w:br w:type="textWrapping"/>
      </w:r>
      <w:r w:rsidDel="00000000" w:rsidR="00000000" w:rsidRPr="00000000">
        <w:rPr>
          <w:rtl w:val="0"/>
        </w:rPr>
        <w:t xml:space="preserve">They see themselves as professionals, not founders playing business. They show up prepared, on time, and follow through.</w:t>
        <w:br w:type="textWrapping"/>
      </w:r>
    </w:p>
    <w:p w:rsidR="00000000" w:rsidDel="00000000" w:rsidP="00000000" w:rsidRDefault="00000000" w:rsidRPr="00000000" w14:paraId="000001D3">
      <w:pPr>
        <w:numPr>
          <w:ilvl w:val="0"/>
          <w:numId w:val="6"/>
        </w:numPr>
        <w:spacing w:after="240" w:before="0" w:beforeAutospacing="0" w:lineRule="auto"/>
        <w:ind w:left="720"/>
        <w:rPr>
          <w:sz w:val="22"/>
          <w:szCs w:val="22"/>
        </w:rPr>
      </w:pPr>
      <w:r w:rsidDel="00000000" w:rsidR="00000000" w:rsidRPr="00000000">
        <w:rPr>
          <w:b w:val="1"/>
          <w:bCs w:val="1"/>
          <w:rtl w:val="0"/>
        </w:rPr>
        <w:t xml:space="preserve">Integrity-based decision makers</w:t>
        <w:br w:type="textWrapping"/>
      </w:r>
      <w:r w:rsidDel="00000000" w:rsidR="00000000" w:rsidRPr="00000000">
        <w:rPr>
          <w:rtl w:val="0"/>
        </w:rPr>
        <w:t xml:space="preserve">They partner with teams that mirror their ethics, transparency, accountability, and clear communication.</w:t>
        <w:br w:type="textWrapping"/>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pStyle w:val="Heading1"/>
        <w:rPr/>
      </w:pPr>
      <w:bookmarkStart w:colFirst="0" w:colLast="0" w:name="_ucmxp7hed3w6" w:id="51"/>
      <w:bookmarkEnd w:id="51"/>
      <w:r w:rsidDel="00000000" w:rsidR="00000000" w:rsidRPr="00000000">
        <w:rPr>
          <w:rtl w:val="0"/>
        </w:rPr>
        <w:t xml:space="preserve">Desired Outcomes</w:t>
      </w:r>
      <w:r w:rsidDel="00000000" w:rsidR="00000000" w:rsidRPr="00000000">
        <w:rPr>
          <w:rtl w:val="0"/>
        </w:rPr>
      </w:r>
    </w:p>
    <w:p w:rsidR="00000000" w:rsidDel="00000000" w:rsidP="00000000" w:rsidRDefault="00000000" w:rsidRPr="00000000" w14:paraId="000001D6">
      <w:pPr>
        <w:pStyle w:val="Subtitle"/>
        <w:rPr/>
      </w:pPr>
      <w:bookmarkStart w:colFirst="0" w:colLast="0" w:name="_ewktfqln2f84" w:id="52"/>
      <w:bookmarkEnd w:id="52"/>
      <w:r w:rsidDel="00000000" w:rsidR="00000000" w:rsidRPr="00000000">
        <w:rPr>
          <w:rtl w:val="0"/>
        </w:rPr>
        <w:t xml:space="preserve">What does our ideal client want more than anything else?</w:t>
      </w:r>
    </w:p>
    <w:p w:rsidR="00000000" w:rsidDel="00000000" w:rsidP="00000000" w:rsidRDefault="00000000" w:rsidRPr="00000000" w14:paraId="000001D7">
      <w:pPr>
        <w:numPr>
          <w:ilvl w:val="0"/>
          <w:numId w:val="15"/>
        </w:numPr>
        <w:ind w:left="720"/>
      </w:pPr>
      <w:r w:rsidDel="00000000" w:rsidR="00000000" w:rsidRPr="00000000">
        <w:rPr>
          <w:rtl w:val="0"/>
        </w:rPr>
        <w:t xml:space="preserve">To</w:t>
      </w:r>
      <w:r w:rsidDel="00000000" w:rsidR="00000000" w:rsidRPr="00000000">
        <w:rPr>
          <w:highlight w:val="yellow"/>
          <w:rtl w:val="0"/>
        </w:rPr>
        <w:t xml:space="preserve"> feel confident</w:t>
      </w:r>
      <w:r w:rsidDel="00000000" w:rsidR="00000000" w:rsidRPr="00000000">
        <w:rPr>
          <w:rtl w:val="0"/>
        </w:rPr>
        <w:t xml:space="preserve"> they’re building something enduring, a brand with staying power, </w:t>
      </w:r>
      <w:r w:rsidDel="00000000" w:rsidR="00000000" w:rsidRPr="00000000">
        <w:rPr>
          <w:highlight w:val="yellow"/>
          <w:rtl w:val="0"/>
        </w:rPr>
        <w:t xml:space="preserve">operational clarity, and predictable profit</w:t>
      </w:r>
      <w:r w:rsidDel="00000000" w:rsidR="00000000" w:rsidRPr="00000000">
        <w:rPr>
          <w:rtl w:val="0"/>
        </w:rPr>
        <w:t xml:space="preserve">.</w:t>
      </w:r>
    </w:p>
    <w:p w:rsidR="00000000" w:rsidDel="00000000" w:rsidP="00000000" w:rsidRDefault="00000000" w:rsidRPr="00000000" w14:paraId="000001D8">
      <w:pPr>
        <w:numPr>
          <w:ilvl w:val="0"/>
          <w:numId w:val="15"/>
        </w:numPr>
        <w:ind w:left="720"/>
      </w:pPr>
      <w:r w:rsidDel="00000000" w:rsidR="00000000" w:rsidRPr="00000000">
        <w:rPr>
          <w:rtl w:val="0"/>
        </w:rPr>
        <w:t xml:space="preserve">They want peace of mind through precision, to know every dollar works harder than before. </w:t>
      </w:r>
    </w:p>
    <w:p w:rsidR="00000000" w:rsidDel="00000000" w:rsidP="00000000" w:rsidRDefault="00000000" w:rsidRPr="00000000" w14:paraId="000001D9">
      <w:pPr>
        <w:numPr>
          <w:ilvl w:val="0"/>
          <w:numId w:val="15"/>
        </w:numPr>
        <w:ind w:left="720"/>
        <w:rPr>
          <w:highlight w:val="yellow"/>
        </w:rPr>
      </w:pPr>
      <w:r w:rsidDel="00000000" w:rsidR="00000000" w:rsidRPr="00000000">
        <w:rPr>
          <w:highlight w:val="yellow"/>
          <w:rtl w:val="0"/>
        </w:rPr>
        <w:t xml:space="preserve">Predictable, profitable scaling validated by the P&amp;L</w:t>
      </w:r>
    </w:p>
    <w:p w:rsidR="00000000" w:rsidDel="00000000" w:rsidP="00000000" w:rsidRDefault="00000000" w:rsidRPr="00000000" w14:paraId="000001DA">
      <w:pPr>
        <w:numPr>
          <w:ilvl w:val="0"/>
          <w:numId w:val="15"/>
        </w:numPr>
        <w:ind w:left="720"/>
        <w:rPr>
          <w:highlight w:val="yellow"/>
        </w:rPr>
      </w:pPr>
      <w:r w:rsidDel="00000000" w:rsidR="00000000" w:rsidRPr="00000000">
        <w:rPr>
          <w:highlight w:val="yellow"/>
          <w:rtl w:val="0"/>
        </w:rPr>
        <w:t xml:space="preserve">Unified financial and marketing language across teams.</w:t>
      </w:r>
    </w:p>
    <w:p w:rsidR="00000000" w:rsidDel="00000000" w:rsidP="00000000" w:rsidRDefault="00000000" w:rsidRPr="00000000" w14:paraId="000001DB">
      <w:pPr>
        <w:numPr>
          <w:ilvl w:val="0"/>
          <w:numId w:val="15"/>
        </w:numPr>
        <w:ind w:left="720"/>
      </w:pPr>
      <w:r w:rsidDel="00000000" w:rsidR="00000000" w:rsidRPr="00000000">
        <w:rPr>
          <w:rtl w:val="0"/>
        </w:rPr>
        <w:t xml:space="preserve">Clear visibility into which channels contribute to profit, not just revenue alone</w:t>
      </w:r>
    </w:p>
    <w:p w:rsidR="00000000" w:rsidDel="00000000" w:rsidP="00000000" w:rsidRDefault="00000000" w:rsidRPr="00000000" w14:paraId="000001DC">
      <w:pPr>
        <w:numPr>
          <w:ilvl w:val="0"/>
          <w:numId w:val="15"/>
        </w:numPr>
        <w:ind w:left="720"/>
      </w:pPr>
      <w:r w:rsidDel="00000000" w:rsidR="00000000" w:rsidRPr="00000000">
        <w:rPr>
          <w:rtl w:val="0"/>
        </w:rPr>
        <w:t xml:space="preserve">Sustainable growth: CAC and MER aligned with contribution margin goals</w:t>
      </w:r>
    </w:p>
    <w:p w:rsidR="00000000" w:rsidDel="00000000" w:rsidP="00000000" w:rsidRDefault="00000000" w:rsidRPr="00000000" w14:paraId="000001DD">
      <w:pPr>
        <w:numPr>
          <w:ilvl w:val="0"/>
          <w:numId w:val="15"/>
        </w:numPr>
        <w:ind w:left="720"/>
      </w:pPr>
      <w:r w:rsidDel="00000000" w:rsidR="00000000" w:rsidRPr="00000000">
        <w:rPr>
          <w:rtl w:val="0"/>
        </w:rPr>
        <w:t xml:space="preserve">Systems that reduce reliance on algorithmic guesswork</w:t>
      </w:r>
    </w:p>
    <w:p w:rsidR="00000000" w:rsidDel="00000000" w:rsidP="00000000" w:rsidRDefault="00000000" w:rsidRPr="00000000" w14:paraId="000001DE">
      <w:pPr>
        <w:numPr>
          <w:ilvl w:val="0"/>
          <w:numId w:val="15"/>
        </w:numPr>
        <w:ind w:left="720"/>
      </w:pPr>
      <w:r w:rsidDel="00000000" w:rsidR="00000000" w:rsidRPr="00000000">
        <w:rPr>
          <w:rtl w:val="0"/>
        </w:rPr>
        <w:t xml:space="preserve">Reduced dependency on any one platforms</w:t>
      </w:r>
    </w:p>
    <w:p w:rsidR="00000000" w:rsidDel="00000000" w:rsidP="00000000" w:rsidRDefault="00000000" w:rsidRPr="00000000" w14:paraId="000001DF">
      <w:pPr>
        <w:numPr>
          <w:ilvl w:val="0"/>
          <w:numId w:val="15"/>
        </w:numPr>
        <w:ind w:left="720"/>
      </w:pPr>
      <w:r w:rsidDel="00000000" w:rsidR="00000000" w:rsidRPr="00000000">
        <w:rPr>
          <w:rtl w:val="0"/>
        </w:rPr>
        <w:t xml:space="preserve">Predictable, profitable growth that compounds</w:t>
      </w:r>
    </w:p>
    <w:p w:rsidR="00000000" w:rsidDel="00000000" w:rsidP="00000000" w:rsidRDefault="00000000" w:rsidRPr="00000000" w14:paraId="000001E0">
      <w:pPr>
        <w:numPr>
          <w:ilvl w:val="0"/>
          <w:numId w:val="15"/>
        </w:numPr>
        <w:ind w:left="720"/>
      </w:pPr>
      <w:r w:rsidDel="00000000" w:rsidR="00000000" w:rsidRPr="00000000">
        <w:rPr>
          <w:rtl w:val="0"/>
        </w:rPr>
        <w:t xml:space="preserve">B</w:t>
      </w:r>
      <w:r w:rsidDel="00000000" w:rsidR="00000000" w:rsidRPr="00000000">
        <w:rPr>
          <w:highlight w:val="yellow"/>
          <w:rtl w:val="0"/>
        </w:rPr>
        <w:t xml:space="preserve">reak into the mid market ($30</w:t>
      </w:r>
      <w:r w:rsidDel="00000000" w:rsidR="00000000" w:rsidRPr="00000000">
        <w:rPr>
          <w:rtl w:val="0"/>
        </w:rPr>
        <w:t xml:space="preserve">m+)</w:t>
      </w:r>
    </w:p>
    <w:p w:rsidR="00000000" w:rsidDel="00000000" w:rsidP="00000000" w:rsidRDefault="00000000" w:rsidRPr="00000000" w14:paraId="000001E1">
      <w:pPr>
        <w:numPr>
          <w:ilvl w:val="0"/>
          <w:numId w:val="15"/>
        </w:numPr>
        <w:ind w:left="720"/>
      </w:pPr>
      <w:r w:rsidDel="00000000" w:rsidR="00000000" w:rsidRPr="00000000">
        <w:rPr>
          <w:rtl w:val="0"/>
        </w:rPr>
        <w:t xml:space="preserve">Improved margins</w:t>
      </w:r>
    </w:p>
    <w:p w:rsidR="00000000" w:rsidDel="00000000" w:rsidP="00000000" w:rsidRDefault="00000000" w:rsidRPr="00000000" w14:paraId="000001E2">
      <w:pPr>
        <w:numPr>
          <w:ilvl w:val="0"/>
          <w:numId w:val="15"/>
        </w:numPr>
        <w:ind w:left="720"/>
        <w:rPr>
          <w:highlight w:val="yellow"/>
        </w:rPr>
      </w:pPr>
      <w:r w:rsidDel="00000000" w:rsidR="00000000" w:rsidRPr="00000000">
        <w:rPr>
          <w:highlight w:val="yellow"/>
          <w:rtl w:val="0"/>
        </w:rPr>
        <w:t xml:space="preserve">Growth system that scales without chaos</w:t>
      </w:r>
    </w:p>
    <w:p w:rsidR="00000000" w:rsidDel="00000000" w:rsidP="00000000" w:rsidRDefault="00000000" w:rsidRPr="00000000" w14:paraId="000001E3">
      <w:pPr>
        <w:numPr>
          <w:ilvl w:val="0"/>
          <w:numId w:val="15"/>
        </w:numPr>
        <w:ind w:left="720"/>
      </w:pPr>
      <w:r w:rsidDel="00000000" w:rsidR="00000000" w:rsidRPr="00000000">
        <w:rPr>
          <w:rtl w:val="0"/>
        </w:rPr>
        <w:t xml:space="preserve">C suite alignment</w:t>
      </w:r>
    </w:p>
    <w:p w:rsidR="00000000" w:rsidDel="00000000" w:rsidP="00000000" w:rsidRDefault="00000000" w:rsidRPr="00000000" w14:paraId="000001E4">
      <w:pPr>
        <w:numPr>
          <w:ilvl w:val="0"/>
          <w:numId w:val="15"/>
        </w:numPr>
        <w:ind w:left="720"/>
      </w:pPr>
      <w:r w:rsidDel="00000000" w:rsidR="00000000" w:rsidRPr="00000000">
        <w:rPr>
          <w:rtl w:val="0"/>
        </w:rPr>
        <w:t xml:space="preserve">Simplicity</w:t>
      </w:r>
    </w:p>
    <w:p w:rsidR="00000000" w:rsidDel="00000000" w:rsidP="00000000" w:rsidRDefault="00000000" w:rsidRPr="00000000" w14:paraId="000001E5">
      <w:pPr>
        <w:numPr>
          <w:ilvl w:val="0"/>
          <w:numId w:val="15"/>
        </w:numPr>
        <w:ind w:left="720"/>
      </w:pPr>
      <w:r w:rsidDel="00000000" w:rsidR="00000000" w:rsidRPr="00000000">
        <w:rPr>
          <w:rtl w:val="0"/>
        </w:rPr>
        <w:t xml:space="preserve">Clarity</w:t>
      </w:r>
    </w:p>
    <w:p w:rsidR="00000000" w:rsidDel="00000000" w:rsidP="00000000" w:rsidRDefault="00000000" w:rsidRPr="00000000" w14:paraId="000001E6">
      <w:pPr>
        <w:numPr>
          <w:ilvl w:val="0"/>
          <w:numId w:val="15"/>
        </w:numPr>
        <w:ind w:left="720"/>
      </w:pPr>
      <w:r w:rsidDel="00000000" w:rsidR="00000000" w:rsidRPr="00000000">
        <w:rPr>
          <w:rtl w:val="0"/>
        </w:rPr>
        <w:t xml:space="preserve">Be seen as market leaders - to customers, investors, board members and competitors</w:t>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They need a partner who can restore confidence by turning chaotic channel data into a single source of truth and </w:t>
      </w:r>
      <w:r w:rsidDel="00000000" w:rsidR="00000000" w:rsidRPr="00000000">
        <w:rPr>
          <w:b w:val="1"/>
          <w:bCs w:val="1"/>
          <w:rtl w:val="0"/>
        </w:rPr>
        <w:t xml:space="preserve">rebuilding their path to predictable, profitable scale.</w:t>
      </w:r>
      <w:r w:rsidDel="00000000" w:rsidR="00000000" w:rsidRPr="00000000">
        <w:rPr>
          <w:rtl w:val="0"/>
        </w:rPr>
      </w:r>
    </w:p>
    <w:p w:rsidR="00000000" w:rsidDel="00000000" w:rsidP="00000000" w:rsidRDefault="00000000" w:rsidRPr="00000000" w14:paraId="000001E9">
      <w:pPr>
        <w:rPr>
          <w:i w:val="1"/>
          <w:iCs w:val="1"/>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Expanded…</w:t>
      </w:r>
    </w:p>
    <w:p w:rsidR="00000000" w:rsidDel="00000000" w:rsidP="00000000" w:rsidRDefault="00000000" w:rsidRPr="00000000" w14:paraId="000001EB">
      <w:pPr>
        <w:rPr>
          <w:i w:val="1"/>
          <w:iCs w:val="1"/>
        </w:rPr>
      </w:pPr>
      <w:r w:rsidDel="00000000" w:rsidR="00000000" w:rsidRPr="00000000">
        <w:rPr>
          <w:rtl w:val="0"/>
        </w:rPr>
      </w:r>
    </w:p>
    <w:p w:rsidR="00000000" w:rsidDel="00000000" w:rsidP="00000000" w:rsidRDefault="00000000" w:rsidRPr="00000000" w14:paraId="000001EC">
      <w:pPr>
        <w:numPr>
          <w:ilvl w:val="0"/>
          <w:numId w:val="23"/>
        </w:numPr>
        <w:spacing w:after="0" w:afterAutospacing="0" w:before="240" w:lineRule="auto"/>
        <w:ind w:left="720"/>
        <w:rPr>
          <w:i w:val="1"/>
          <w:iCs w:val="1"/>
        </w:rPr>
      </w:pPr>
      <w:r w:rsidDel="00000000" w:rsidR="00000000" w:rsidRPr="00000000">
        <w:rPr>
          <w:b w:val="1"/>
          <w:bCs w:val="1"/>
          <w:i w:val="1"/>
          <w:iCs w:val="1"/>
          <w:rtl w:val="0"/>
        </w:rPr>
        <w:t xml:space="preserve">Predictable, profitable growth.</w:t>
        <w:br w:type="textWrapping"/>
      </w:r>
      <w:r w:rsidDel="00000000" w:rsidR="00000000" w:rsidRPr="00000000">
        <w:rPr>
          <w:rtl w:val="0"/>
        </w:rPr>
        <w:t xml:space="preserve">They want a growth system that compounds without chaos, not just spikes in ROAS, but steady, scalable profit.</w:t>
      </w:r>
      <w:r w:rsidDel="00000000" w:rsidR="00000000" w:rsidRPr="00000000">
        <w:rPr>
          <w:i w:val="1"/>
          <w:iCs w:val="1"/>
          <w:rtl w:val="0"/>
        </w:rPr>
        <w:br w:type="textWrapping"/>
      </w:r>
    </w:p>
    <w:p w:rsidR="00000000" w:rsidDel="00000000" w:rsidP="00000000" w:rsidRDefault="00000000" w:rsidRPr="00000000" w14:paraId="000001ED">
      <w:pPr>
        <w:numPr>
          <w:ilvl w:val="0"/>
          <w:numId w:val="23"/>
        </w:numPr>
        <w:spacing w:after="0" w:afterAutospacing="0" w:before="0" w:beforeAutospacing="0" w:lineRule="auto"/>
        <w:ind w:left="720"/>
        <w:rPr>
          <w:i w:val="1"/>
          <w:iCs w:val="1"/>
        </w:rPr>
      </w:pPr>
      <w:r w:rsidDel="00000000" w:rsidR="00000000" w:rsidRPr="00000000">
        <w:rPr>
          <w:b w:val="1"/>
          <w:bCs w:val="1"/>
          <w:i w:val="1"/>
          <w:iCs w:val="1"/>
          <w:rtl w:val="0"/>
        </w:rPr>
        <w:t xml:space="preserve">Clarity across channels.</w:t>
        <w:br w:type="textWrapping"/>
      </w:r>
      <w:r w:rsidDel="00000000" w:rsidR="00000000" w:rsidRPr="00000000">
        <w:rPr>
          <w:rtl w:val="0"/>
        </w:rPr>
        <w:t xml:space="preserve">A single source of truth that connects spend to cash, unifying Meta, Google, and back-end data into one reliable picture.</w:t>
      </w:r>
      <w:r w:rsidDel="00000000" w:rsidR="00000000" w:rsidRPr="00000000">
        <w:rPr>
          <w:i w:val="1"/>
          <w:iCs w:val="1"/>
          <w:rtl w:val="0"/>
        </w:rPr>
        <w:br w:type="textWrapping"/>
      </w:r>
    </w:p>
    <w:p w:rsidR="00000000" w:rsidDel="00000000" w:rsidP="00000000" w:rsidRDefault="00000000" w:rsidRPr="00000000" w14:paraId="000001EE">
      <w:pPr>
        <w:numPr>
          <w:ilvl w:val="0"/>
          <w:numId w:val="23"/>
        </w:numPr>
        <w:spacing w:after="0" w:afterAutospacing="0" w:before="0" w:beforeAutospacing="0" w:lineRule="auto"/>
        <w:ind w:left="720"/>
        <w:rPr>
          <w:i w:val="1"/>
          <w:iCs w:val="1"/>
        </w:rPr>
      </w:pPr>
      <w:r w:rsidDel="00000000" w:rsidR="00000000" w:rsidRPr="00000000">
        <w:rPr>
          <w:b w:val="1"/>
          <w:bCs w:val="1"/>
          <w:i w:val="1"/>
          <w:iCs w:val="1"/>
          <w:rtl w:val="0"/>
        </w:rPr>
        <w:t xml:space="preserve">Aligned leadership.</w:t>
        <w:br w:type="textWrapping"/>
      </w:r>
      <w:r w:rsidDel="00000000" w:rsidR="00000000" w:rsidRPr="00000000">
        <w:rPr>
          <w:rtl w:val="0"/>
        </w:rPr>
        <w:t xml:space="preserve">CMO, CFO, and founder all operating from the same metrics and definitions of success. No more internal wars over “which number is real.”</w:t>
      </w:r>
      <w:r w:rsidDel="00000000" w:rsidR="00000000" w:rsidRPr="00000000">
        <w:rPr>
          <w:i w:val="1"/>
          <w:iCs w:val="1"/>
          <w:rtl w:val="0"/>
        </w:rPr>
        <w:br w:type="textWrapping"/>
      </w:r>
    </w:p>
    <w:p w:rsidR="00000000" w:rsidDel="00000000" w:rsidP="00000000" w:rsidRDefault="00000000" w:rsidRPr="00000000" w14:paraId="000001EF">
      <w:pPr>
        <w:numPr>
          <w:ilvl w:val="0"/>
          <w:numId w:val="23"/>
        </w:numPr>
        <w:spacing w:after="0" w:afterAutospacing="0" w:before="0" w:beforeAutospacing="0" w:lineRule="auto"/>
        <w:ind w:left="720"/>
        <w:rPr>
          <w:i w:val="1"/>
          <w:iCs w:val="1"/>
        </w:rPr>
      </w:pPr>
      <w:r w:rsidDel="00000000" w:rsidR="00000000" w:rsidRPr="00000000">
        <w:rPr>
          <w:b w:val="1"/>
          <w:bCs w:val="1"/>
          <w:i w:val="1"/>
          <w:iCs w:val="1"/>
          <w:rtl w:val="0"/>
        </w:rPr>
        <w:t xml:space="preserve">Control and confidence.</w:t>
        <w:br w:type="textWrapping"/>
      </w:r>
      <w:r w:rsidDel="00000000" w:rsidR="00000000" w:rsidRPr="00000000">
        <w:rPr>
          <w:rtl w:val="0"/>
        </w:rPr>
        <w:t xml:space="preserve">The ability to forecast, plan, and scale without guesswork. They want to feel in command of growth again.</w:t>
      </w:r>
      <w:r w:rsidDel="00000000" w:rsidR="00000000" w:rsidRPr="00000000">
        <w:rPr>
          <w:i w:val="1"/>
          <w:iCs w:val="1"/>
          <w:rtl w:val="0"/>
        </w:rPr>
        <w:br w:type="textWrapping"/>
      </w:r>
    </w:p>
    <w:p w:rsidR="00000000" w:rsidDel="00000000" w:rsidP="00000000" w:rsidRDefault="00000000" w:rsidRPr="00000000" w14:paraId="000001F0">
      <w:pPr>
        <w:numPr>
          <w:ilvl w:val="0"/>
          <w:numId w:val="23"/>
        </w:numPr>
        <w:spacing w:after="0" w:afterAutospacing="0" w:before="0" w:beforeAutospacing="0" w:lineRule="auto"/>
        <w:ind w:left="720"/>
        <w:rPr>
          <w:i w:val="1"/>
          <w:iCs w:val="1"/>
        </w:rPr>
      </w:pPr>
      <w:r w:rsidDel="00000000" w:rsidR="00000000" w:rsidRPr="00000000">
        <w:rPr>
          <w:b w:val="1"/>
          <w:bCs w:val="1"/>
          <w:i w:val="1"/>
          <w:iCs w:val="1"/>
          <w:rtl w:val="0"/>
        </w:rPr>
        <w:t xml:space="preserve">Efficient creative engine.</w:t>
        <w:br w:type="textWrapping"/>
      </w:r>
      <w:r w:rsidDel="00000000" w:rsidR="00000000" w:rsidRPr="00000000">
        <w:rPr>
          <w:rtl w:val="0"/>
        </w:rPr>
        <w:t xml:space="preserve">A system for producing, testing, and scaling creative that doesn’t rely on luck — where every ad launched teaches something valuable.</w:t>
      </w:r>
      <w:r w:rsidDel="00000000" w:rsidR="00000000" w:rsidRPr="00000000">
        <w:rPr>
          <w:i w:val="1"/>
          <w:iCs w:val="1"/>
          <w:rtl w:val="0"/>
        </w:rPr>
        <w:br w:type="textWrapping"/>
      </w:r>
    </w:p>
    <w:p w:rsidR="00000000" w:rsidDel="00000000" w:rsidP="00000000" w:rsidRDefault="00000000" w:rsidRPr="00000000" w14:paraId="000001F1">
      <w:pPr>
        <w:numPr>
          <w:ilvl w:val="0"/>
          <w:numId w:val="23"/>
        </w:numPr>
        <w:spacing w:after="0" w:afterAutospacing="0" w:before="0" w:beforeAutospacing="0" w:lineRule="auto"/>
        <w:ind w:left="720"/>
        <w:rPr>
          <w:i w:val="1"/>
          <w:iCs w:val="1"/>
        </w:rPr>
      </w:pPr>
      <w:r w:rsidDel="00000000" w:rsidR="00000000" w:rsidRPr="00000000">
        <w:rPr>
          <w:b w:val="1"/>
          <w:bCs w:val="1"/>
          <w:i w:val="1"/>
          <w:iCs w:val="1"/>
          <w:rtl w:val="0"/>
        </w:rPr>
        <w:t xml:space="preserve">Cross-functional rhythm.</w:t>
        <w:br w:type="textWrapping"/>
      </w:r>
      <w:r w:rsidDel="00000000" w:rsidR="00000000" w:rsidRPr="00000000">
        <w:rPr>
          <w:rtl w:val="0"/>
        </w:rPr>
        <w:t xml:space="preserve">Marketing, creative, and finance operating as one growth team with shared visibility and accountability.</w:t>
      </w:r>
      <w:r w:rsidDel="00000000" w:rsidR="00000000" w:rsidRPr="00000000">
        <w:rPr>
          <w:i w:val="1"/>
          <w:iCs w:val="1"/>
          <w:rtl w:val="0"/>
        </w:rPr>
        <w:br w:type="textWrapping"/>
      </w:r>
    </w:p>
    <w:p w:rsidR="00000000" w:rsidDel="00000000" w:rsidP="00000000" w:rsidRDefault="00000000" w:rsidRPr="00000000" w14:paraId="000001F2">
      <w:pPr>
        <w:numPr>
          <w:ilvl w:val="0"/>
          <w:numId w:val="23"/>
        </w:numPr>
        <w:spacing w:after="0" w:afterAutospacing="0" w:before="0" w:beforeAutospacing="0" w:lineRule="auto"/>
        <w:ind w:left="720"/>
        <w:rPr>
          <w:i w:val="1"/>
          <w:iCs w:val="1"/>
        </w:rPr>
      </w:pPr>
      <w:r w:rsidDel="00000000" w:rsidR="00000000" w:rsidRPr="00000000">
        <w:rPr>
          <w:b w:val="1"/>
          <w:bCs w:val="1"/>
          <w:i w:val="1"/>
          <w:iCs w:val="1"/>
          <w:rtl w:val="0"/>
        </w:rPr>
        <w:t xml:space="preserve">Financial alignment.</w:t>
        <w:br w:type="textWrapping"/>
      </w:r>
      <w:r w:rsidDel="00000000" w:rsidR="00000000" w:rsidRPr="00000000">
        <w:rPr>
          <w:rtl w:val="0"/>
        </w:rPr>
        <w:t xml:space="preserve">Decisions made based on contribution margin, cash, and long-term value, not vanity metrics.</w:t>
      </w:r>
      <w:r w:rsidDel="00000000" w:rsidR="00000000" w:rsidRPr="00000000">
        <w:rPr>
          <w:i w:val="1"/>
          <w:iCs w:val="1"/>
          <w:rtl w:val="0"/>
        </w:rPr>
        <w:br w:type="textWrapping"/>
      </w:r>
    </w:p>
    <w:p w:rsidR="00000000" w:rsidDel="00000000" w:rsidP="00000000" w:rsidRDefault="00000000" w:rsidRPr="00000000" w14:paraId="000001F3">
      <w:pPr>
        <w:numPr>
          <w:ilvl w:val="0"/>
          <w:numId w:val="23"/>
        </w:numPr>
        <w:spacing w:after="0" w:afterAutospacing="0" w:before="0" w:beforeAutospacing="0" w:lineRule="auto"/>
        <w:ind w:left="720"/>
        <w:rPr>
          <w:i w:val="1"/>
          <w:iCs w:val="1"/>
        </w:rPr>
      </w:pPr>
      <w:r w:rsidDel="00000000" w:rsidR="00000000" w:rsidRPr="00000000">
        <w:rPr>
          <w:b w:val="1"/>
          <w:bCs w:val="1"/>
          <w:i w:val="1"/>
          <w:iCs w:val="1"/>
          <w:rtl w:val="0"/>
        </w:rPr>
        <w:t xml:space="preserve">Peace of mind.</w:t>
        <w:br w:type="textWrapping"/>
      </w:r>
      <w:r w:rsidDel="00000000" w:rsidR="00000000" w:rsidRPr="00000000">
        <w:rPr>
          <w:rtl w:val="0"/>
        </w:rPr>
        <w:t xml:space="preserve">They want the stress of uncertainty gone, to wake up knowing the numbers make sense and the business is scaling on purpose.</w:t>
      </w:r>
      <w:r w:rsidDel="00000000" w:rsidR="00000000" w:rsidRPr="00000000">
        <w:rPr>
          <w:i w:val="1"/>
          <w:iCs w:val="1"/>
          <w:rtl w:val="0"/>
        </w:rPr>
        <w:br w:type="textWrapping"/>
      </w:r>
    </w:p>
    <w:p w:rsidR="00000000" w:rsidDel="00000000" w:rsidP="00000000" w:rsidRDefault="00000000" w:rsidRPr="00000000" w14:paraId="000001F4">
      <w:pPr>
        <w:numPr>
          <w:ilvl w:val="0"/>
          <w:numId w:val="23"/>
        </w:numPr>
        <w:spacing w:after="240" w:before="0" w:beforeAutospacing="0" w:lineRule="auto"/>
        <w:ind w:left="720"/>
        <w:rPr>
          <w:i w:val="1"/>
          <w:iCs w:val="1"/>
        </w:rPr>
      </w:pPr>
      <w:r w:rsidDel="00000000" w:rsidR="00000000" w:rsidRPr="00000000">
        <w:rPr>
          <w:b w:val="1"/>
          <w:bCs w:val="1"/>
          <w:i w:val="1"/>
          <w:iCs w:val="1"/>
          <w:rtl w:val="0"/>
        </w:rPr>
        <w:t xml:space="preserve">Time and freedom.</w:t>
        <w:br w:type="textWrapping"/>
      </w:r>
      <w:r w:rsidDel="00000000" w:rsidR="00000000" w:rsidRPr="00000000">
        <w:rPr>
          <w:rtl w:val="0"/>
        </w:rPr>
        <w:t xml:space="preserve">More time for strategic decisions, product innovation, and leadership, less firefighting, fewer dashboards, fewer “urgent” calls.</w:t>
      </w:r>
      <w:r w:rsidDel="00000000" w:rsidR="00000000" w:rsidRPr="00000000">
        <w:rPr>
          <w:i w:val="1"/>
          <w:iCs w:val="1"/>
          <w:rtl w:val="0"/>
        </w:rPr>
        <w:br w:type="textWrapping"/>
      </w:r>
    </w:p>
    <w:tbl>
      <w:tblPr>
        <w:tblStyle w:val="Table13"/>
        <w:tblW w:w="6945.0" w:type="dxa"/>
        <w:jc w:val="center"/>
        <w:tblLayout w:type="fixed"/>
        <w:tblLook w:val="0600"/>
      </w:tblPr>
      <w:tblGrid>
        <w:gridCol w:w="6945"/>
        <w:tblGridChange w:id="0">
          <w:tblGrid>
            <w:gridCol w:w="6945"/>
          </w:tblGrid>
        </w:tblGridChange>
      </w:tblGrid>
      <w:tr>
        <w:trPr>
          <w:cantSplit w:val="0"/>
          <w:tblHeader w:val="0"/>
        </w:trPr>
        <w:tc>
          <w:tcPr>
            <w:shd w:fill="f6f6ae" w:val="clear"/>
          </w:tcPr>
          <w:p w:rsidR="00000000" w:rsidDel="00000000" w:rsidP="00000000" w:rsidRDefault="00000000" w:rsidRPr="00000000" w14:paraId="000001F5">
            <w:pPr>
              <w:widowControl w:val="0"/>
              <w:spacing w:after="0" w:lineRule="auto"/>
              <w:ind w:left="0" w:firstLine="0"/>
              <w:rPr>
                <w:rFonts w:ascii="Indie Flower" w:cs="Indie Flower" w:eastAsia="Indie Flower" w:hAnsi="Indie Flower"/>
                <w:b w:val="1"/>
                <w:bCs w:val="1"/>
                <w:i w:val="1"/>
                <w:iCs w:val="1"/>
                <w:color w:val="ff0000"/>
                <w:sz w:val="32"/>
                <w:szCs w:val="32"/>
              </w:rPr>
            </w:pPr>
            <w:r w:rsidDel="00000000" w:rsidR="00000000" w:rsidRPr="00000000">
              <w:rPr>
                <w:rFonts w:ascii="Indie Flower" w:cs="Indie Flower" w:eastAsia="Indie Flower" w:hAnsi="Indie Flower"/>
                <w:b w:val="1"/>
                <w:bCs w:val="1"/>
                <w:i w:val="1"/>
                <w:iCs w:val="1"/>
                <w:color w:val="ff0000"/>
                <w:sz w:val="32"/>
                <w:szCs w:val="32"/>
                <w:shd w:fill="f6f6ae" w:val="clear"/>
                <w:rtl w:val="0"/>
              </w:rPr>
              <w:t xml:space="preserve">"What I really want is to wake up and know what's true." </w:t>
            </w:r>
            <w:r w:rsidDel="00000000" w:rsidR="00000000" w:rsidRPr="00000000">
              <w:rPr>
                <w:rFonts w:ascii="Indie Flower" w:cs="Indie Flower" w:eastAsia="Indie Flower" w:hAnsi="Indie Flower"/>
                <w:b w:val="1"/>
                <w:bCs w:val="1"/>
                <w:i w:val="1"/>
                <w:iCs w:val="1"/>
                <w:color w:val="ff0000"/>
                <w:sz w:val="32"/>
                <w:szCs w:val="32"/>
                <w:shd w:fill="f6f6ae" w:val="clear"/>
                <w:rtl w:val="0"/>
              </w:rPr>
              <w:br w:type="textWrapping"/>
            </w:r>
            <w:r w:rsidDel="00000000" w:rsidR="00000000" w:rsidRPr="00000000">
              <w:rPr>
                <w:rFonts w:ascii="Indie Flower" w:cs="Indie Flower" w:eastAsia="Indie Flower" w:hAnsi="Indie Flower"/>
                <w:b w:val="1"/>
                <w:bCs w:val="1"/>
                <w:i w:val="1"/>
                <w:iCs w:val="1"/>
                <w:color w:val="ff0000"/>
                <w:sz w:val="32"/>
                <w:szCs w:val="32"/>
                <w:highlight w:val="yellow"/>
                <w:rtl w:val="0"/>
              </w:rPr>
              <w:t xml:space="preserve">C: they want to feel grounded and confident when they wake up. And that comes from "knowing" instead of "guessing"</w:t>
            </w:r>
            <w:r w:rsidDel="00000000" w:rsidR="00000000" w:rsidRPr="00000000">
              <w:rPr>
                <w:rFonts w:ascii="Indie Flower" w:cs="Indie Flower" w:eastAsia="Indie Flower" w:hAnsi="Indie Flower"/>
                <w:b w:val="1"/>
                <w:bCs w:val="1"/>
                <w:i w:val="1"/>
                <w:iCs w:val="1"/>
                <w:color w:val="ff0000"/>
                <w:sz w:val="32"/>
                <w:szCs w:val="32"/>
                <w:shd w:fill="f6f6ae" w:val="clear"/>
                <w:rtl w:val="0"/>
              </w:rPr>
              <w:br w:type="textWrapping"/>
              <w:br w:type="textWrapping"/>
              <w:t xml:space="preserve">"We just want scale without chaos -- clarity, control, and compounding growth." </w:t>
            </w:r>
            <w:r w:rsidDel="00000000" w:rsidR="00000000" w:rsidRPr="00000000">
              <w:rPr>
                <w:rtl w:val="0"/>
              </w:rPr>
            </w:r>
          </w:p>
        </w:tc>
      </w:tr>
    </w:tbl>
    <w:p w:rsidR="00000000" w:rsidDel="00000000" w:rsidP="00000000" w:rsidRDefault="00000000" w:rsidRPr="00000000" w14:paraId="000001F6">
      <w:pPr>
        <w:rPr>
          <w:i w:val="1"/>
          <w:iCs w:val="1"/>
        </w:rPr>
      </w:pPr>
      <w:r w:rsidDel="00000000" w:rsidR="00000000" w:rsidRPr="00000000">
        <w:rPr>
          <w:rtl w:val="0"/>
        </w:rPr>
      </w:r>
    </w:p>
    <w:p w:rsidR="00000000" w:rsidDel="00000000" w:rsidP="00000000" w:rsidRDefault="00000000" w:rsidRPr="00000000" w14:paraId="000001F7">
      <w:pPr>
        <w:rPr>
          <w:i w:val="1"/>
          <w:iCs w:val="1"/>
        </w:rPr>
      </w:pPr>
      <w:r w:rsidDel="00000000" w:rsidR="00000000" w:rsidRPr="00000000">
        <w:rPr>
          <w:i w:val="1"/>
          <w:iCs w:val="1"/>
          <w:rtl w:val="0"/>
        </w:rPr>
        <w:br w:type="textWrapping"/>
      </w:r>
    </w:p>
    <w:p w:rsidR="00000000" w:rsidDel="00000000" w:rsidP="00000000" w:rsidRDefault="00000000" w:rsidRPr="00000000" w14:paraId="000001F8">
      <w:pPr>
        <w:pStyle w:val="Heading1"/>
        <w:rPr/>
      </w:pPr>
      <w:bookmarkStart w:colFirst="0" w:colLast="0" w:name="_4j5meftavk9" w:id="53"/>
      <w:bookmarkEnd w:id="53"/>
      <w:r w:rsidDel="00000000" w:rsidR="00000000" w:rsidRPr="00000000">
        <w:rPr>
          <w:rtl w:val="0"/>
        </w:rPr>
        <w:t xml:space="preserve">Tried</w:t>
      </w:r>
      <w:r w:rsidDel="00000000" w:rsidR="00000000" w:rsidRPr="00000000">
        <w:rPr>
          <w:rtl w:val="0"/>
        </w:rPr>
      </w:r>
    </w:p>
    <w:p w:rsidR="00000000" w:rsidDel="00000000" w:rsidP="00000000" w:rsidRDefault="00000000" w:rsidRPr="00000000" w14:paraId="000001F9">
      <w:pPr>
        <w:pStyle w:val="Subtitle"/>
        <w:rPr/>
      </w:pPr>
      <w:bookmarkStart w:colFirst="0" w:colLast="0" w:name="_lydf8cbm5cqg" w:id="54"/>
      <w:bookmarkEnd w:id="54"/>
      <w:r w:rsidDel="00000000" w:rsidR="00000000" w:rsidRPr="00000000">
        <w:rPr>
          <w:rtl w:val="0"/>
        </w:rPr>
        <w:t xml:space="preserve">Failed Past Attempts, Things our ideal client has tried that didn't work, activities they dislike.</w:t>
      </w:r>
    </w:p>
    <w:p w:rsidR="00000000" w:rsidDel="00000000" w:rsidP="00000000" w:rsidRDefault="00000000" w:rsidRPr="00000000" w14:paraId="000001FA">
      <w:pPr>
        <w:rPr/>
      </w:pPr>
      <w:r w:rsidDel="00000000" w:rsidR="00000000" w:rsidRPr="00000000">
        <w:rPr>
          <w:rtl w:val="0"/>
        </w:rPr>
        <w:t xml:space="preserve">These companies are searching for truth, not dashboards. </w:t>
      </w:r>
    </w:p>
    <w:p w:rsidR="00000000" w:rsidDel="00000000" w:rsidP="00000000" w:rsidRDefault="00000000" w:rsidRPr="00000000" w14:paraId="000001FB">
      <w:pPr>
        <w:rPr/>
      </w:pPr>
      <w:r w:rsidDel="00000000" w:rsidR="00000000" w:rsidRPr="00000000">
        <w:rPr>
          <w:rtl w:val="0"/>
        </w:rPr>
        <w:t xml:space="preserve">They want decisions rooted in </w:t>
      </w:r>
      <w:r w:rsidDel="00000000" w:rsidR="00000000" w:rsidRPr="00000000">
        <w:rPr>
          <w:highlight w:val="green"/>
          <w:rtl w:val="0"/>
        </w:rPr>
        <w:t xml:space="preserve">real profit,</w:t>
      </w:r>
      <w:r w:rsidDel="00000000" w:rsidR="00000000" w:rsidRPr="00000000">
        <w:rPr>
          <w:rtl w:val="0"/>
        </w:rPr>
        <w:t xml:space="preserve"> not platform reports.</w:t>
      </w:r>
    </w:p>
    <w:p w:rsidR="00000000" w:rsidDel="00000000" w:rsidP="00000000" w:rsidRDefault="00000000" w:rsidRPr="00000000" w14:paraId="000001FC">
      <w:pPr>
        <w:spacing w:after="240" w:before="240" w:lineRule="auto"/>
        <w:ind w:left="0" w:firstLine="0"/>
        <w:rPr/>
      </w:pPr>
      <w:r w:rsidDel="00000000" w:rsidR="00000000" w:rsidRPr="00000000">
        <w:rPr>
          <w:rtl w:val="0"/>
        </w:rPr>
      </w:r>
    </w:p>
    <w:p w:rsidR="00000000" w:rsidDel="00000000" w:rsidP="00000000" w:rsidRDefault="00000000" w:rsidRPr="00000000" w14:paraId="000001FD">
      <w:pPr>
        <w:numPr>
          <w:ilvl w:val="0"/>
          <w:numId w:val="12"/>
        </w:numPr>
        <w:spacing w:after="0" w:afterAutospacing="0" w:before="240" w:lineRule="auto"/>
        <w:ind w:left="720"/>
      </w:pPr>
      <w:r w:rsidDel="00000000" w:rsidR="00000000" w:rsidRPr="00000000">
        <w:rPr>
          <w:b w:val="1"/>
          <w:bCs w:val="1"/>
          <w:rtl w:val="0"/>
        </w:rPr>
        <w:t xml:space="preserve">Hired agencies that optimized for ROAS, not profit</w:t>
        <w:br w:type="textWrapping"/>
      </w:r>
      <w:r w:rsidDel="00000000" w:rsidR="00000000" w:rsidRPr="00000000">
        <w:rPr>
          <w:rtl w:val="0"/>
        </w:rPr>
        <w:t xml:space="preserve">They’ve cycled through partners who celebrated platform metrics while contribution margin eroded.</w:t>
        <w:br w:type="textWrapping"/>
      </w:r>
    </w:p>
    <w:p w:rsidR="00000000" w:rsidDel="00000000" w:rsidP="00000000" w:rsidRDefault="00000000" w:rsidRPr="00000000" w14:paraId="000001FE">
      <w:pPr>
        <w:numPr>
          <w:ilvl w:val="0"/>
          <w:numId w:val="12"/>
        </w:numPr>
        <w:spacing w:after="0" w:afterAutospacing="0" w:before="0" w:beforeAutospacing="0" w:lineRule="auto"/>
        <w:ind w:left="720"/>
      </w:pPr>
      <w:r w:rsidDel="00000000" w:rsidR="00000000" w:rsidRPr="00000000">
        <w:rPr>
          <w:b w:val="1"/>
          <w:bCs w:val="1"/>
          <w:rtl w:val="0"/>
        </w:rPr>
        <w:t xml:space="preserve">Tried to “spend their way out” of plateaus</w:t>
        <w:br w:type="textWrapping"/>
      </w:r>
      <w:r w:rsidDel="00000000" w:rsidR="00000000" w:rsidRPr="00000000">
        <w:rPr>
          <w:rtl w:val="0"/>
        </w:rPr>
        <w:t xml:space="preserve">Increased ad budgets without fixing creative systems, attribution, or data clarity, resulting in higher CAC and lower MER.</w:t>
        <w:br w:type="textWrapping"/>
      </w:r>
    </w:p>
    <w:p w:rsidR="00000000" w:rsidDel="00000000" w:rsidP="00000000" w:rsidRDefault="00000000" w:rsidRPr="00000000" w14:paraId="000001FF">
      <w:pPr>
        <w:numPr>
          <w:ilvl w:val="0"/>
          <w:numId w:val="12"/>
        </w:numPr>
        <w:spacing w:after="0" w:afterAutospacing="0" w:before="0" w:beforeAutospacing="0" w:lineRule="auto"/>
        <w:ind w:left="720"/>
      </w:pPr>
      <w:r w:rsidDel="00000000" w:rsidR="00000000" w:rsidRPr="00000000">
        <w:rPr>
          <w:b w:val="1"/>
          <w:bCs w:val="1"/>
          <w:rtl w:val="0"/>
        </w:rPr>
        <w:t xml:space="preserve">Invested in dashboards and attribution tools that didn’t reconcile</w:t>
        <w:br w:type="textWrapping"/>
      </w:r>
      <w:r w:rsidDel="00000000" w:rsidR="00000000" w:rsidRPr="00000000">
        <w:rPr>
          <w:rtl w:val="0"/>
        </w:rPr>
        <w:t xml:space="preserve">They’ve bought Triple Whale, Northbeam, Hyros or GA setups that still failed to create one reliable view of performance.</w:t>
        <w:br w:type="textWrapping"/>
      </w:r>
    </w:p>
    <w:p w:rsidR="00000000" w:rsidDel="00000000" w:rsidP="00000000" w:rsidRDefault="00000000" w:rsidRPr="00000000" w14:paraId="00000200">
      <w:pPr>
        <w:numPr>
          <w:ilvl w:val="0"/>
          <w:numId w:val="12"/>
        </w:numPr>
        <w:spacing w:after="0" w:afterAutospacing="0" w:before="0" w:beforeAutospacing="0" w:lineRule="auto"/>
        <w:ind w:left="720"/>
      </w:pPr>
      <w:r w:rsidDel="00000000" w:rsidR="00000000" w:rsidRPr="00000000">
        <w:rPr>
          <w:b w:val="1"/>
          <w:bCs w:val="1"/>
          <w:rtl w:val="0"/>
        </w:rPr>
        <w:t xml:space="preserve">Over-focused on creative volume instead of creative insight</w:t>
        <w:br w:type="textWrapping"/>
      </w:r>
      <w:r w:rsidDel="00000000" w:rsidR="00000000" w:rsidRPr="00000000">
        <w:rPr>
          <w:rtl w:val="0"/>
        </w:rPr>
        <w:t xml:space="preserve">Chased quantity of assets instead of learning velocity, burned resources without increasing win rate.</w:t>
        <w:br w:type="textWrapping"/>
      </w:r>
    </w:p>
    <w:p w:rsidR="00000000" w:rsidDel="00000000" w:rsidP="00000000" w:rsidRDefault="00000000" w:rsidRPr="00000000" w14:paraId="00000201">
      <w:pPr>
        <w:numPr>
          <w:ilvl w:val="0"/>
          <w:numId w:val="12"/>
        </w:numPr>
        <w:spacing w:after="0" w:afterAutospacing="0" w:before="0" w:beforeAutospacing="0" w:lineRule="auto"/>
        <w:ind w:left="720"/>
      </w:pPr>
      <w:r w:rsidDel="00000000" w:rsidR="00000000" w:rsidRPr="00000000">
        <w:rPr>
          <w:b w:val="1"/>
          <w:bCs w:val="1"/>
          <w:rtl w:val="0"/>
        </w:rPr>
        <w:t xml:space="preserve">Trusted agencies that overpromised clarity and underdelivered accountability</w:t>
        <w:br w:type="textWrapping"/>
      </w:r>
      <w:r w:rsidDel="00000000" w:rsidR="00000000" w:rsidRPr="00000000">
        <w:rPr>
          <w:rtl w:val="0"/>
        </w:rPr>
        <w:t xml:space="preserve">Heard “trust the platform” too many times and paid for “data theater" instead of real transparency.</w:t>
        <w:br w:type="textWrapping"/>
      </w:r>
    </w:p>
    <w:p w:rsidR="00000000" w:rsidDel="00000000" w:rsidP="00000000" w:rsidRDefault="00000000" w:rsidRPr="00000000" w14:paraId="00000202">
      <w:pPr>
        <w:numPr>
          <w:ilvl w:val="0"/>
          <w:numId w:val="12"/>
        </w:numPr>
        <w:spacing w:after="0" w:afterAutospacing="0" w:before="0" w:beforeAutospacing="0" w:lineRule="auto"/>
        <w:ind w:left="720"/>
      </w:pPr>
      <w:r w:rsidDel="00000000" w:rsidR="00000000" w:rsidRPr="00000000">
        <w:rPr>
          <w:b w:val="1"/>
          <w:bCs w:val="1"/>
          <w:rtl w:val="0"/>
        </w:rPr>
        <w:t xml:space="preserve">Built internal teams without clear structure or ownership</w:t>
        <w:br w:type="textWrapping"/>
      </w:r>
      <w:r w:rsidDel="00000000" w:rsidR="00000000" w:rsidRPr="00000000">
        <w:rPr>
          <w:rtl w:val="0"/>
        </w:rPr>
        <w:t xml:space="preserve">In-house buyers, creatives, and analysts all running in different directions with no shared operating system.</w:t>
        <w:br w:type="textWrapping"/>
      </w:r>
    </w:p>
    <w:p w:rsidR="00000000" w:rsidDel="00000000" w:rsidP="00000000" w:rsidRDefault="00000000" w:rsidRPr="00000000" w14:paraId="00000203">
      <w:pPr>
        <w:numPr>
          <w:ilvl w:val="0"/>
          <w:numId w:val="12"/>
        </w:numPr>
        <w:spacing w:after="0" w:afterAutospacing="0" w:before="0" w:beforeAutospacing="0" w:lineRule="auto"/>
        <w:ind w:left="720"/>
      </w:pPr>
      <w:r w:rsidDel="00000000" w:rsidR="00000000" w:rsidRPr="00000000">
        <w:rPr>
          <w:b w:val="1"/>
          <w:bCs w:val="1"/>
          <w:rtl w:val="0"/>
        </w:rPr>
        <w:t xml:space="preserve">Relied on “best practices” that no longer apply post-iOS</w:t>
        <w:br w:type="textWrapping"/>
      </w:r>
      <w:r w:rsidDel="00000000" w:rsidR="00000000" w:rsidRPr="00000000">
        <w:rPr>
          <w:rtl w:val="0"/>
        </w:rPr>
        <w:t xml:space="preserve">Continued optimizing to outdated metrics that ignore real incrementality.</w:t>
        <w:br w:type="textWrapping"/>
      </w:r>
    </w:p>
    <w:p w:rsidR="00000000" w:rsidDel="00000000" w:rsidP="00000000" w:rsidRDefault="00000000" w:rsidRPr="00000000" w14:paraId="00000204">
      <w:pPr>
        <w:numPr>
          <w:ilvl w:val="0"/>
          <w:numId w:val="12"/>
        </w:numPr>
        <w:spacing w:after="240" w:before="0" w:beforeAutospacing="0" w:lineRule="auto"/>
        <w:ind w:left="720"/>
      </w:pPr>
      <w:r w:rsidDel="00000000" w:rsidR="00000000" w:rsidRPr="00000000">
        <w:rPr>
          <w:b w:val="1"/>
          <w:bCs w:val="1"/>
          <w:rtl w:val="0"/>
        </w:rPr>
        <w:t xml:space="preserve">Delayed tough calls</w:t>
        <w:br w:type="textWrapping"/>
      </w:r>
      <w:r w:rsidDel="00000000" w:rsidR="00000000" w:rsidRPr="00000000">
        <w:rPr>
          <w:rtl w:val="0"/>
        </w:rPr>
        <w:t xml:space="preserve">Knew something wasn’t working but kept running the same playbook, hoping next quarter would magically turn.</w:t>
        <w:br w:type="textWrapping"/>
      </w:r>
    </w:p>
    <w:tbl>
      <w:tblPr>
        <w:tblStyle w:val="Table14"/>
        <w:tblW w:w="6765.0" w:type="dxa"/>
        <w:jc w:val="center"/>
        <w:tblLayout w:type="fixed"/>
        <w:tblLook w:val="0600"/>
      </w:tblPr>
      <w:tblGrid>
        <w:gridCol w:w="6765"/>
        <w:tblGridChange w:id="0">
          <w:tblGrid>
            <w:gridCol w:w="6765"/>
          </w:tblGrid>
        </w:tblGridChange>
      </w:tblGrid>
      <w:tr>
        <w:trPr>
          <w:cantSplit w:val="0"/>
          <w:tblHeader w:val="0"/>
        </w:trPr>
        <w:tc>
          <w:tcPr>
            <w:shd w:fill="f6f6ae" w:val="clear"/>
          </w:tcPr>
          <w:p w:rsidR="00000000" w:rsidDel="00000000" w:rsidP="00000000" w:rsidRDefault="00000000" w:rsidRPr="00000000" w14:paraId="00000205">
            <w:pPr>
              <w:widowControl w:val="0"/>
              <w:spacing w:after="0" w:lineRule="auto"/>
              <w:ind w:left="0" w:firstLine="0"/>
              <w:rPr>
                <w:rFonts w:ascii="Indie Flower" w:cs="Indie Flower" w:eastAsia="Indie Flower" w:hAnsi="Indie Flower"/>
                <w:b w:val="1"/>
                <w:bCs w:val="1"/>
                <w:i w:val="1"/>
                <w:iCs w:val="1"/>
                <w:color w:val="ff0000"/>
                <w:sz w:val="30"/>
                <w:szCs w:val="30"/>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"We've worked with three agencies in two years and still don't know what's actually driving revenue."</w:t>
              <w:br w:type="textWrapping"/>
              <w:br w:type="textWrapping"/>
              <w:t xml:space="preserve">"We threw tools and spend at the problem instead of fixing the system."</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b w:val="1"/>
          <w:bCs w:val="1"/>
          <w:rtl w:val="0"/>
        </w:rPr>
        <w:t xml:space="preserve">Summary</w:t>
      </w:r>
    </w:p>
    <w:p w:rsidR="00000000" w:rsidDel="00000000" w:rsidP="00000000" w:rsidRDefault="00000000" w:rsidRPr="00000000" w14:paraId="00000208">
      <w:pPr>
        <w:numPr>
          <w:ilvl w:val="0"/>
          <w:numId w:val="31"/>
        </w:numPr>
        <w:spacing w:after="0" w:afterAutospacing="0" w:before="240" w:lineRule="auto"/>
        <w:ind w:left="720"/>
      </w:pPr>
      <w:r w:rsidDel="00000000" w:rsidR="00000000" w:rsidRPr="00000000">
        <w:rPr>
          <w:b w:val="1"/>
          <w:bCs w:val="1"/>
          <w:rtl w:val="0"/>
        </w:rPr>
        <w:t xml:space="preserve">Typical Agencies:</w:t>
      </w:r>
      <w:r w:rsidDel="00000000" w:rsidR="00000000" w:rsidRPr="00000000">
        <w:rPr>
          <w:rtl w:val="0"/>
        </w:rPr>
        <w:t xml:space="preserve"> Sell ROAS and attribution illusions.</w:t>
        <w:br w:type="textWrapping"/>
      </w:r>
    </w:p>
    <w:p w:rsidR="00000000" w:rsidDel="00000000" w:rsidP="00000000" w:rsidRDefault="00000000" w:rsidRPr="00000000" w14:paraId="00000209">
      <w:pPr>
        <w:numPr>
          <w:ilvl w:val="0"/>
          <w:numId w:val="31"/>
        </w:numPr>
        <w:spacing w:after="0" w:afterAutospacing="0" w:before="0" w:beforeAutospacing="0" w:lineRule="auto"/>
        <w:ind w:left="720"/>
      </w:pPr>
      <w:r w:rsidDel="00000000" w:rsidR="00000000" w:rsidRPr="00000000">
        <w:rPr>
          <w:b w:val="1"/>
          <w:bCs w:val="1"/>
          <w:rtl w:val="0"/>
        </w:rPr>
        <w:t xml:space="preserve">Third-Party Tools:</w:t>
      </w:r>
      <w:r w:rsidDel="00000000" w:rsidR="00000000" w:rsidRPr="00000000">
        <w:rPr>
          <w:rtl w:val="0"/>
        </w:rPr>
        <w:t xml:space="preserve"> Create more confusion than clarity.</w:t>
        <w:br w:type="textWrapping"/>
      </w:r>
    </w:p>
    <w:p w:rsidR="00000000" w:rsidDel="00000000" w:rsidP="00000000" w:rsidRDefault="00000000" w:rsidRPr="00000000" w14:paraId="0000020A">
      <w:pPr>
        <w:numPr>
          <w:ilvl w:val="0"/>
          <w:numId w:val="31"/>
        </w:numPr>
        <w:spacing w:after="0" w:afterAutospacing="0" w:before="0" w:beforeAutospacing="0" w:lineRule="auto"/>
        <w:ind w:left="720"/>
      </w:pPr>
      <w:r w:rsidDel="00000000" w:rsidR="00000000" w:rsidRPr="00000000">
        <w:rPr>
          <w:b w:val="1"/>
          <w:bCs w:val="1"/>
          <w:rtl w:val="0"/>
        </w:rPr>
        <w:t xml:space="preserve">Internal Teams:</w:t>
      </w:r>
      <w:r w:rsidDel="00000000" w:rsidR="00000000" w:rsidRPr="00000000">
        <w:rPr>
          <w:rtl w:val="0"/>
        </w:rPr>
        <w:t xml:space="preserve"> Lack financial literacy to interpret MMM data.</w:t>
        <w:br w:type="textWrapping"/>
      </w:r>
    </w:p>
    <w:p w:rsidR="00000000" w:rsidDel="00000000" w:rsidP="00000000" w:rsidRDefault="00000000" w:rsidRPr="00000000" w14:paraId="0000020B">
      <w:pPr>
        <w:numPr>
          <w:ilvl w:val="0"/>
          <w:numId w:val="31"/>
        </w:numPr>
        <w:spacing w:after="240" w:before="0" w:beforeAutospacing="0" w:lineRule="auto"/>
        <w:ind w:left="720"/>
      </w:pPr>
      <w:r w:rsidDel="00000000" w:rsidR="00000000" w:rsidRPr="00000000">
        <w:rPr>
          <w:b w:val="1"/>
          <w:bCs w:val="1"/>
          <w:rtl w:val="0"/>
        </w:rPr>
        <w:t xml:space="preserve">DIY Approaches:</w:t>
      </w:r>
      <w:r w:rsidDel="00000000" w:rsidR="00000000" w:rsidRPr="00000000">
        <w:rPr>
          <w:rtl w:val="0"/>
        </w:rPr>
        <w:t xml:space="preserve"> Simplify or oversimplify, missing cross-channel lift.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1"/>
        <w:keepNext w:val="0"/>
        <w:keepLines w:val="0"/>
        <w:spacing w:before="280" w:line="331.2" w:lineRule="auto"/>
        <w:rPr/>
      </w:pPr>
      <w:bookmarkStart w:colFirst="0" w:colLast="0" w:name="_og7b61vpxcgh" w:id="55"/>
      <w:bookmarkEnd w:id="55"/>
      <w:r w:rsidDel="00000000" w:rsidR="00000000" w:rsidRPr="00000000">
        <w:rPr>
          <w:rtl w:val="0"/>
        </w:rPr>
        <w:t xml:space="preserve">Objections and Doubts</w:t>
      </w:r>
      <w:r w:rsidDel="00000000" w:rsidR="00000000" w:rsidRPr="00000000">
        <w:rPr>
          <w:rtl w:val="0"/>
        </w:rPr>
      </w:r>
    </w:p>
    <w:p w:rsidR="00000000" w:rsidDel="00000000" w:rsidP="00000000" w:rsidRDefault="00000000" w:rsidRPr="00000000" w14:paraId="0000020E">
      <w:pPr>
        <w:pStyle w:val="Subtitle"/>
        <w:rPr/>
      </w:pPr>
      <w:bookmarkStart w:colFirst="0" w:colLast="0" w:name="_60yxflgvoq87" w:id="56"/>
      <w:bookmarkEnd w:id="56"/>
      <w:r w:rsidDel="00000000" w:rsidR="00000000" w:rsidRPr="00000000">
        <w:rPr>
          <w:rtl w:val="0"/>
        </w:rPr>
        <w:t xml:space="preserve">“Yeah… this all sounds great but…this wont work for me because…”</w:t>
      </w:r>
    </w:p>
    <w:p w:rsidR="00000000" w:rsidDel="00000000" w:rsidP="00000000" w:rsidRDefault="00000000" w:rsidRPr="00000000" w14:paraId="0000020F">
      <w:pPr>
        <w:pStyle w:val="Subtitle"/>
        <w:rPr/>
      </w:pPr>
      <w:bookmarkStart w:colFirst="0" w:colLast="0" w:name="_v3g986rs7v0b" w:id="57"/>
      <w:bookmarkEnd w:id="57"/>
      <w:r w:rsidDel="00000000" w:rsidR="00000000" w:rsidRPr="00000000">
        <w:rPr>
          <w:rtl w:val="0"/>
        </w:rPr>
        <w:t xml:space="preserve">What are the things that they think are true but actually aren’t so? </w:t>
      </w:r>
    </w:p>
    <w:p w:rsidR="00000000" w:rsidDel="00000000" w:rsidP="00000000" w:rsidRDefault="00000000" w:rsidRPr="00000000" w14:paraId="00000210">
      <w:pPr>
        <w:pStyle w:val="Subtitle"/>
        <w:rPr/>
      </w:pPr>
      <w:bookmarkStart w:colFirst="0" w:colLast="0" w:name="_uolw2hbyvrc" w:id="58"/>
      <w:bookmarkEnd w:id="58"/>
      <w:r w:rsidDel="00000000" w:rsidR="00000000" w:rsidRPr="00000000">
        <w:rPr>
          <w:rtl w:val="0"/>
        </w:rPr>
        <w:t xml:space="preserve">What will prevent them from purchasing?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“We already have dashboards.” → They’re lying to you; attribution ≠ truth.</w:t>
        <w:br w:type="textWrapping"/>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“Our agency reports great ROAS.” → So why is profit flat?</w:t>
        <w:br w:type="textWrapping"/>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“We track in Triple Whale.” → Good, but do you validate it against your P&amp;L?</w:t>
        <w:br w:type="textWrapping"/>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“We can’t justify more testing spend.” → Because you’re optimizing for cost, not return on efficiency.</w:t>
        <w:br w:type="textWrapping"/>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“We’ve already tried fixing attribution.” → You’ve tried tools. You haven’t rebuilt your operating model.</w:t>
        <w:br w:type="textWrapping"/>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“Our in-house team knows the account best.” → They know the levers, not the system.</w:t>
        <w:br w:type="textWrapping"/>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“We’ve been burned before.” → Perfect — that means you’ll recognize the difference when it’s real.</w:t>
        <w:br w:type="textWrapping"/>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“We just need better creative.” → Creative without clarity is noise.</w:t>
        <w:br w:type="textWrapping"/>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“Our CFO won’t approve more spend right now.” → That’s because finance doesn’t trust marketing data — and they’re right not to.</w:t>
        <w:br w:type="textWrapping"/>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“We’ve hit our ceiling.” → Only if you keep using the same yardstick to measure growth.</w:t>
        <w:br w:type="textWrapping"/>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“It’s the market — CPMs are just up.” → The best brands are scaling in the same market. The variable isn’t CPMs — it’s clarity.</w:t>
        <w:br w:type="textWrapping"/>
        <w:br w:type="textWrapping"/>
      </w:r>
    </w:p>
    <w:tbl>
      <w:tblPr>
        <w:tblStyle w:val="Table15"/>
        <w:tblW w:w="7335.0" w:type="dxa"/>
        <w:jc w:val="center"/>
        <w:tblLayout w:type="fixed"/>
        <w:tblLook w:val="0600"/>
      </w:tblPr>
      <w:tblGrid>
        <w:gridCol w:w="7335"/>
        <w:tblGridChange w:id="0">
          <w:tblGrid>
            <w:gridCol w:w="7335"/>
          </w:tblGrid>
        </w:tblGridChange>
      </w:tblGrid>
      <w:tr>
        <w:trPr>
          <w:cantSplit w:val="0"/>
          <w:tblHeader w:val="0"/>
        </w:trPr>
        <w:tc>
          <w:tcPr>
            <w:shd w:fill="f6f6ae" w:val="clear"/>
          </w:tcPr>
          <w:p w:rsidR="00000000" w:rsidDel="00000000" w:rsidP="00000000" w:rsidRDefault="00000000" w:rsidRPr="00000000" w14:paraId="0000021D">
            <w:pPr>
              <w:widowControl w:val="0"/>
              <w:spacing w:after="0" w:lineRule="auto"/>
              <w:ind w:left="0" w:firstLine="0"/>
              <w:rPr>
                <w:rFonts w:ascii="Indie Flower" w:cs="Indie Flower" w:eastAsia="Indie Flower" w:hAnsi="Indie Flower"/>
                <w:b w:val="1"/>
                <w:bCs w:val="1"/>
                <w:color w:val="ff0000"/>
                <w:sz w:val="32"/>
                <w:szCs w:val="32"/>
              </w:rPr>
            </w:pPr>
            <w:r w:rsidDel="00000000" w:rsidR="00000000" w:rsidRPr="00000000">
              <w:rPr>
                <w:rFonts w:ascii="Indie Flower" w:cs="Indie Flower" w:eastAsia="Indie Flower" w:hAnsi="Indie Flower"/>
                <w:b w:val="1"/>
                <w:bCs w:val="1"/>
                <w:color w:val="ff0000"/>
                <w:sz w:val="32"/>
                <w:szCs w:val="32"/>
                <w:shd w:fill="f6f6ae" w:val="clear"/>
                <w:rtl w:val="0"/>
              </w:rPr>
              <w:t xml:space="preserve">"Everyone says they can fix attribution. No one actually has."</w:t>
              <w:br w:type="textWrapping"/>
              <w:br w:type="textWrapping"/>
            </w:r>
            <w:r w:rsidDel="00000000" w:rsidR="00000000" w:rsidRPr="00000000">
              <w:rPr>
                <w:rFonts w:ascii="Indie Flower" w:cs="Indie Flower" w:eastAsia="Indie Flower" w:hAnsi="Indie Flower"/>
                <w:b w:val="1"/>
                <w:bCs w:val="1"/>
                <w:color w:val="ff0000"/>
                <w:sz w:val="32"/>
                <w:szCs w:val="32"/>
                <w:shd w:fill="f6f6ae" w:val="clear"/>
                <w:rtl w:val="0"/>
              </w:rPr>
              <w:t xml:space="preserve">"We've rebuilt our dashboards three times -- I'm done believing reports." </w:t>
            </w:r>
            <w:r w:rsidDel="00000000" w:rsidR="00000000" w:rsidRPr="00000000">
              <w:rPr>
                <w:rtl w:val="0"/>
              </w:rPr>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1"/>
        <w:rPr/>
      </w:pPr>
      <w:bookmarkStart w:colFirst="0" w:colLast="0" w:name="_mo56w6t6ag2l" w:id="59"/>
      <w:bookmarkEnd w:id="59"/>
      <w:r w:rsidDel="00000000" w:rsidR="00000000" w:rsidRPr="00000000">
        <w:rPr>
          <w:rtl w:val="0"/>
        </w:rPr>
        <w:t xml:space="preserve">Myths, Lies and Limiting Beliefs</w:t>
      </w:r>
      <w:r w:rsidDel="00000000" w:rsidR="00000000" w:rsidRPr="00000000">
        <w:rPr>
          <w:rtl w:val="0"/>
        </w:rPr>
      </w:r>
    </w:p>
    <w:p w:rsidR="00000000" w:rsidDel="00000000" w:rsidP="00000000" w:rsidRDefault="00000000" w:rsidRPr="00000000" w14:paraId="00000221">
      <w:pPr>
        <w:pStyle w:val="Subtitle"/>
        <w:rPr/>
      </w:pPr>
      <w:bookmarkStart w:colFirst="0" w:colLast="0" w:name="_v5p1o3esoyb1" w:id="60"/>
      <w:bookmarkEnd w:id="60"/>
      <w:r w:rsidDel="00000000" w:rsidR="00000000" w:rsidRPr="00000000">
        <w:rPr>
          <w:rtl w:val="0"/>
        </w:rPr>
        <w:t xml:space="preserve">Myths, and lies our ideal client have come to be led to believe that simply aren't true. The points that follow below everything in the parentheses is us debunking the limiting belief.</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numPr>
          <w:ilvl w:val="0"/>
          <w:numId w:val="5"/>
        </w:numPr>
        <w:spacing w:after="0" w:afterAutospacing="0" w:before="240" w:lineRule="auto"/>
        <w:ind w:left="720"/>
      </w:pPr>
      <w:r w:rsidDel="00000000" w:rsidR="00000000" w:rsidRPr="00000000">
        <w:rPr>
          <w:rtl w:val="0"/>
        </w:rPr>
        <w:t xml:space="preserve">Conversions are for algorithms, </w:t>
      </w:r>
      <w:r w:rsidDel="00000000" w:rsidR="00000000" w:rsidRPr="00000000">
        <w:rPr>
          <w:b w:val="1"/>
          <w:bCs w:val="1"/>
          <w:u w:val="single"/>
          <w:rtl w:val="0"/>
        </w:rPr>
        <w:t xml:space="preserve">NOT EXECUTIVES.</w:t>
      </w:r>
      <w:r w:rsidDel="00000000" w:rsidR="00000000" w:rsidRPr="00000000">
        <w:rPr>
          <w:rtl w:val="0"/>
        </w:rPr>
        <w:br w:type="textWrapping"/>
      </w:r>
    </w:p>
    <w:p w:rsidR="00000000" w:rsidDel="00000000" w:rsidP="00000000" w:rsidRDefault="00000000" w:rsidRPr="00000000" w14:paraId="00000224">
      <w:pPr>
        <w:numPr>
          <w:ilvl w:val="0"/>
          <w:numId w:val="5"/>
        </w:numPr>
        <w:spacing w:after="0" w:afterAutospacing="0" w:before="0" w:beforeAutospacing="0" w:lineRule="auto"/>
        <w:ind w:left="720"/>
      </w:pPr>
      <w:r w:rsidDel="00000000" w:rsidR="00000000" w:rsidRPr="00000000">
        <w:rPr>
          <w:rtl w:val="0"/>
        </w:rPr>
        <w:t xml:space="preserve">Attribution models create delusion, MMM creates direction.</w:t>
        <w:br w:type="textWrapping"/>
      </w:r>
    </w:p>
    <w:p w:rsidR="00000000" w:rsidDel="00000000" w:rsidP="00000000" w:rsidRDefault="00000000" w:rsidRPr="00000000" w14:paraId="00000225">
      <w:pPr>
        <w:numPr>
          <w:ilvl w:val="0"/>
          <w:numId w:val="5"/>
        </w:numPr>
        <w:spacing w:after="0" w:afterAutospacing="0" w:before="0" w:beforeAutospacing="0" w:lineRule="auto"/>
        <w:ind w:left="720"/>
      </w:pPr>
      <w:r w:rsidDel="00000000" w:rsidR="00000000" w:rsidRPr="00000000">
        <w:rPr>
          <w:rFonts w:ascii="Arial Unicode MS" w:cs="Arial Unicode MS" w:eastAsia="Arial Unicode MS" w:hAnsi="Arial Unicode MS"/>
          <w:rtl w:val="0"/>
        </w:rPr>
        <w:t xml:space="preserve">More data ≠ more clarity.</w:t>
        <w:br w:type="textWrapping"/>
      </w:r>
    </w:p>
    <w:p w:rsidR="00000000" w:rsidDel="00000000" w:rsidP="00000000" w:rsidRDefault="00000000" w:rsidRPr="00000000" w14:paraId="00000226">
      <w:pPr>
        <w:numPr>
          <w:ilvl w:val="0"/>
          <w:numId w:val="5"/>
        </w:numPr>
        <w:spacing w:after="240" w:before="0" w:beforeAutospacing="0" w:lineRule="auto"/>
        <w:ind w:left="720"/>
      </w:pPr>
      <w:r w:rsidDel="00000000" w:rsidR="00000000" w:rsidRPr="00000000">
        <w:rPr>
          <w:rtl w:val="0"/>
        </w:rPr>
        <w:t xml:space="preserve">True growth comes from aligning media with finance, not more tools.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“ROAS is the best measure of success.” → ROAS is a performance illusion. Profit is the only truth.</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“We just need better creative.” → Without system-level clarity, no creative will save you.</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“Our data’s accurate enough.” → Close isn’t good enough when your margin for error is 5%.</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“Scaling means spending more.” → Real scaling means earning more per dollar spent.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“Meta’s algorithm will optimize it.” → It can’t fix your funnel, offer, or attribution integrity.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“If Google and Meta report different numbers, we’ll just average them.” → You’re averaging lies and calling it insight.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“Testing is too expensive.” → Not testing is what’s actually costing you.</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“Our agency handles strategy.” → Most agencies handle ads — strategy is what connects them to profit.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“Post-purchase attribution tells the full story.” → It doesn’t show incrementality or cross-channel influence.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“Our problem is just top-of-funnel.” → It’s usually measurement, offer, and alignment — not reach.</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“We already track everything.” → Tracking isn’t the same as understanding.</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“The system worked before; it’ll work again.” → Markets evolve. Stagnation is just slow decline.</w:t>
      </w:r>
    </w:p>
    <w:p w:rsidR="00000000" w:rsidDel="00000000" w:rsidP="00000000" w:rsidRDefault="00000000" w:rsidRPr="00000000" w14:paraId="0000023F">
      <w:pPr>
        <w:rPr/>
      </w:pPr>
      <w:r w:rsidDel="00000000" w:rsidR="00000000" w:rsidRPr="00000000">
        <w:rPr>
          <w:rtl w:val="0"/>
        </w:rPr>
      </w:r>
    </w:p>
    <w:tbl>
      <w:tblPr>
        <w:tblStyle w:val="Table16"/>
        <w:tblW w:w="6870.0" w:type="dxa"/>
        <w:jc w:val="center"/>
        <w:tblLayout w:type="fixed"/>
        <w:tblLook w:val="0600"/>
      </w:tblPr>
      <w:tblGrid>
        <w:gridCol w:w="6870"/>
        <w:tblGridChange w:id="0">
          <w:tblGrid>
            <w:gridCol w:w="6870"/>
          </w:tblGrid>
        </w:tblGridChange>
      </w:tblGrid>
      <w:tr>
        <w:trPr>
          <w:cantSplit w:val="0"/>
          <w:tblHeader w:val="0"/>
        </w:trPr>
        <w:tc>
          <w:tcPr>
            <w:shd w:fill="f6f6ae" w:val="clear"/>
          </w:tcPr>
          <w:p w:rsidR="00000000" w:rsidDel="00000000" w:rsidP="00000000" w:rsidRDefault="00000000" w:rsidRPr="00000000" w14:paraId="00000240">
            <w:pPr>
              <w:widowControl w:val="0"/>
              <w:spacing w:after="0" w:lineRule="auto"/>
              <w:ind w:left="0" w:firstLine="0"/>
              <w:rPr>
                <w:rFonts w:ascii="Indie Flower" w:cs="Indie Flower" w:eastAsia="Indie Flower" w:hAnsi="Indie Flower"/>
                <w:b w:val="1"/>
                <w:bCs w:val="1"/>
                <w:sz w:val="30"/>
                <w:szCs w:val="30"/>
              </w:rPr>
            </w:pPr>
            <w:r w:rsidDel="00000000" w:rsidR="00000000" w:rsidRPr="00000000">
              <w:rPr>
                <w:rFonts w:ascii="Indie Flower" w:cs="Indie Flower" w:eastAsia="Indie Flower" w:hAnsi="Indie Flower"/>
                <w:b w:val="1"/>
                <w:bCs w:val="1"/>
                <w:color w:val="e60415"/>
                <w:sz w:val="30"/>
                <w:szCs w:val="30"/>
                <w:shd w:fill="f6f6ae" w:val="clear"/>
                <w:rtl w:val="0"/>
              </w:rPr>
              <w:t xml:space="preserve">"Attribution isn't about being perfect -- it's about being directionally confident."</w:t>
            </w:r>
            <w:r w:rsidDel="00000000" w:rsidR="00000000" w:rsidRPr="00000000">
              <w:rPr>
                <w:rFonts w:ascii="Indie Flower" w:cs="Indie Flower" w:eastAsia="Indie Flower" w:hAnsi="Indie Flower"/>
                <w:b w:val="1"/>
                <w:bCs w:val="1"/>
                <w:color w:val="3e5915"/>
                <w:sz w:val="30"/>
                <w:szCs w:val="30"/>
                <w:shd w:fill="f6f6ae" w:val="clear"/>
                <w:rtl w:val="0"/>
              </w:rPr>
              <w:br w:type="textWrapping"/>
              <w:br w:type="textWrapping"/>
            </w:r>
            <w:r w:rsidDel="00000000" w:rsidR="00000000" w:rsidRPr="00000000">
              <w:rPr>
                <w:rFonts w:ascii="Indie Flower" w:cs="Indie Flower" w:eastAsia="Indie Flower" w:hAnsi="Indie Flower"/>
                <w:b w:val="1"/>
                <w:bCs w:val="1"/>
                <w:color w:val="e60415"/>
                <w:sz w:val="30"/>
                <w:szCs w:val="30"/>
                <w:shd w:fill="f6f6ae" w:val="clear"/>
                <w:rtl w:val="0"/>
              </w:rPr>
              <w:t xml:space="preserve">"ROAS doesn't pay payroll -- profit does."</w:t>
            </w:r>
            <w:r w:rsidDel="00000000" w:rsidR="00000000" w:rsidRPr="00000000">
              <w:rPr>
                <w:rtl w:val="0"/>
              </w:rPr>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1"/>
        <w:rPr/>
      </w:pPr>
      <w:bookmarkStart w:colFirst="0" w:colLast="0" w:name="_av79u2u27ure" w:id="61"/>
      <w:bookmarkEnd w:id="61"/>
      <w:r w:rsidDel="00000000" w:rsidR="00000000" w:rsidRPr="00000000">
        <w:rPr>
          <w:rtl w:val="0"/>
        </w:rPr>
        <w:t xml:space="preserve">Counterintuitive advice that works</w:t>
      </w:r>
    </w:p>
    <w:p w:rsidR="00000000" w:rsidDel="00000000" w:rsidP="00000000" w:rsidRDefault="00000000" w:rsidRPr="00000000" w14:paraId="00000244">
      <w:pPr>
        <w:rPr/>
      </w:pPr>
      <w:r w:rsidDel="00000000" w:rsidR="00000000" w:rsidRPr="00000000">
        <w:rPr>
          <w:rtl w:val="0"/>
        </w:rPr>
        <w:t xml:space="preserve">Chaky, tell me if these are accurate and still timely.</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“Don’t chase perfect attribution.” → You’ll never get it. Aim for directional confidence and act faster than competitors who wait for certainty.</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highlight w:val="yellow"/>
        </w:rPr>
      </w:pPr>
      <w:r w:rsidDel="00000000" w:rsidR="00000000" w:rsidRPr="00000000">
        <w:rPr>
          <w:rFonts w:ascii="Arial Unicode MS" w:cs="Arial Unicode MS" w:eastAsia="Arial Unicode MS" w:hAnsi="Arial Unicode MS"/>
          <w:rtl w:val="0"/>
        </w:rPr>
        <w:t xml:space="preserve">“Turn off platform optimization when it lies.” → Sometimes you scale faster when you stop trusting the algorithm and rebuild the signal yourself.</w:t>
      </w:r>
      <w:r w:rsidDel="00000000" w:rsidR="00000000" w:rsidRPr="00000000">
        <w:rPr>
          <w:rtl w:val="0"/>
        </w:rPr>
        <w:br w:type="textWrapping"/>
      </w:r>
      <w:r w:rsidDel="00000000" w:rsidR="00000000" w:rsidRPr="00000000">
        <w:rPr>
          <w:highlight w:val="yellow"/>
          <w:rtl w:val="0"/>
        </w:rPr>
        <w:t xml:space="preserve">C: Algorithm is still important, its what we feed it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highlight w:val="yellow"/>
        </w:rPr>
      </w:pPr>
      <w:r w:rsidDel="00000000" w:rsidR="00000000" w:rsidRPr="00000000">
        <w:rPr>
          <w:rFonts w:ascii="Arial Unicode MS" w:cs="Arial Unicode MS" w:eastAsia="Arial Unicode MS" w:hAnsi="Arial Unicode MS"/>
          <w:rtl w:val="0"/>
        </w:rPr>
        <w:t xml:space="preserve">“Spend less to scale more.” → Pulling back to fix your offer, funnel, or creative process often unlocks higher efficiency and faster compounding growth.</w:t>
      </w:r>
      <w:r w:rsidDel="00000000" w:rsidR="00000000" w:rsidRPr="00000000">
        <w:rPr>
          <w:rtl w:val="0"/>
        </w:rPr>
        <w:br w:type="textWrapping"/>
      </w:r>
      <w:r w:rsidDel="00000000" w:rsidR="00000000" w:rsidRPr="00000000">
        <w:rPr>
          <w:highlight w:val="yellow"/>
          <w:rtl w:val="0"/>
        </w:rPr>
        <w:t xml:space="preserve">C: This sometimes its a hard decision, they need to keep cashflow if they are already breaking even only.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“ROAS can go down while profit goes up.” → Real scale often looks worse in-platform before it looks better on the P&amp;L.</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highlight w:val="yellow"/>
        </w:rPr>
      </w:pPr>
      <w:r w:rsidDel="00000000" w:rsidR="00000000" w:rsidRPr="00000000">
        <w:rPr>
          <w:rFonts w:ascii="Arial Unicode MS" w:cs="Arial Unicode MS" w:eastAsia="Arial Unicode MS" w:hAnsi="Arial Unicode MS"/>
          <w:strike w:val="1"/>
          <w:rtl w:val="0"/>
        </w:rPr>
        <w:t xml:space="preserve">“Disable conversion tracking to reduce CPCs.” → When tracking overwhelms algorithms, less data can actually lower costs and clean up targeting.</w:t>
      </w:r>
      <w:r w:rsidDel="00000000" w:rsidR="00000000" w:rsidRPr="00000000">
        <w:rPr>
          <w:highlight w:val="yellow"/>
          <w:rtl w:val="0"/>
        </w:rPr>
        <w:t xml:space="preserve">Revisit, not entirely accurate based on Chaky’s exp.</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“Fire your dashboards before your team.” → The people aren’t broken, the data system is. Fix what they see before who you blame.</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“Scaling is a finance problem disguised as a marketing one.” → Cash flow timing, not ad fatigue, kills most scale attempts.</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“Stop optimizing for efficiency at the expense of growth.” → A lower MER today can mean a stronger new-customer base tomorrow.</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“Test fewer things, but test them properly.” → Controlled iteration beats creative volume every time.</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“Slow down to speed up.” → Alignment, clarity, and process discipline always outscale chaotic motion.</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tbl>
      <w:tblPr>
        <w:tblStyle w:val="Table17"/>
        <w:tblW w:w="7515.0" w:type="dxa"/>
        <w:jc w:val="center"/>
        <w:tblLayout w:type="fixed"/>
        <w:tblLook w:val="0600"/>
      </w:tblPr>
      <w:tblGrid>
        <w:gridCol w:w="7515"/>
        <w:tblGridChange w:id="0">
          <w:tblGrid>
            <w:gridCol w:w="7515"/>
          </w:tblGrid>
        </w:tblGridChange>
      </w:tblGrid>
      <w:tr>
        <w:trPr>
          <w:cantSplit w:val="0"/>
          <w:tblHeader w:val="0"/>
        </w:trPr>
        <w:tc>
          <w:tcPr>
            <w:shd w:fill="f6f6ae" w:val="clear"/>
          </w:tcPr>
          <w:p w:rsidR="00000000" w:rsidDel="00000000" w:rsidP="00000000" w:rsidRDefault="00000000" w:rsidRPr="00000000" w14:paraId="0000025A">
            <w:pPr>
              <w:widowControl w:val="0"/>
              <w:spacing w:after="0" w:lineRule="auto"/>
              <w:ind w:left="0" w:firstLine="0"/>
              <w:rPr>
                <w:rFonts w:ascii="Indie Flower" w:cs="Indie Flower" w:eastAsia="Indie Flower" w:hAnsi="Indie Flower"/>
                <w:b w:val="1"/>
                <w:bCs w:val="1"/>
                <w:color w:val="ff0000"/>
                <w:sz w:val="30"/>
                <w:szCs w:val="30"/>
                <w:shd w:fill="f6f6ae" w:val="clear"/>
              </w:rPr>
            </w:pPr>
            <w:r w:rsidDel="00000000" w:rsidR="00000000" w:rsidRPr="00000000">
              <w:rPr>
                <w:rFonts w:ascii="Indie Flower" w:cs="Indie Flower" w:eastAsia="Indie Flower" w:hAnsi="Indie Flower"/>
                <w:b w:val="1"/>
                <w:bCs w:val="1"/>
                <w:color w:val="ff0000"/>
                <w:sz w:val="30"/>
                <w:szCs w:val="30"/>
                <w:shd w:fill="f6f6ae" w:val="clear"/>
                <w:rtl w:val="0"/>
              </w:rPr>
              <w:t xml:space="preserve">"Real growth isn't magic -- it's math, process, and patience."</w:t>
            </w:r>
          </w:p>
          <w:p w:rsidR="00000000" w:rsidDel="00000000" w:rsidP="00000000" w:rsidRDefault="00000000" w:rsidRPr="00000000" w14:paraId="0000025B">
            <w:pPr>
              <w:widowControl w:val="0"/>
              <w:spacing w:after="0" w:lineRule="auto"/>
              <w:ind w:left="0" w:firstLine="0"/>
              <w:rPr>
                <w:rFonts w:ascii="Indie Flower" w:cs="Indie Flower" w:eastAsia="Indie Flower" w:hAnsi="Indie Flower"/>
                <w:b w:val="1"/>
                <w:bCs w:val="1"/>
                <w:color w:val="ff0000"/>
                <w:sz w:val="30"/>
                <w:szCs w:val="30"/>
              </w:rPr>
            </w:pPr>
            <w:r w:rsidDel="00000000" w:rsidR="00000000" w:rsidRPr="00000000">
              <w:rPr>
                <w:rFonts w:ascii="Indie Flower" w:cs="Indie Flower" w:eastAsia="Indie Flower" w:hAnsi="Indie Flower"/>
                <w:b w:val="1"/>
                <w:bCs w:val="1"/>
                <w:color w:val="ff0000"/>
                <w:sz w:val="30"/>
                <w:szCs w:val="30"/>
                <w:shd w:fill="f6f6ae" w:val="clear"/>
                <w:rtl w:val="0"/>
              </w:rPr>
              <w:br w:type="textWrapping"/>
              <w:t xml:space="preserve">"The moment we stopped chasing perfect data and focused on direction, everything got easier." </w:t>
            </w: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1"/>
        <w:rPr/>
      </w:pPr>
      <w:bookmarkStart w:colFirst="0" w:colLast="0" w:name="_4em86dke0xan" w:id="62"/>
      <w:bookmarkEnd w:id="62"/>
      <w:r w:rsidDel="00000000" w:rsidR="00000000" w:rsidRPr="00000000">
        <w:rPr>
          <w:rtl w:val="0"/>
        </w:rPr>
        <w:t xml:space="preserve">Mistakes</w:t>
      </w:r>
    </w:p>
    <w:p w:rsidR="00000000" w:rsidDel="00000000" w:rsidP="00000000" w:rsidRDefault="00000000" w:rsidRPr="00000000" w14:paraId="0000025F">
      <w:pPr>
        <w:pStyle w:val="Subtitle"/>
        <w:rPr/>
      </w:pPr>
      <w:bookmarkStart w:colFirst="0" w:colLast="0" w:name="_jybth9dv9zj" w:id="63"/>
      <w:bookmarkEnd w:id="63"/>
      <w:r w:rsidDel="00000000" w:rsidR="00000000" w:rsidRPr="00000000">
        <w:rPr>
          <w:rtl w:val="0"/>
        </w:rPr>
        <w:t xml:space="preserve">What is the</w:t>
      </w:r>
      <w:r w:rsidDel="00000000" w:rsidR="00000000" w:rsidRPr="00000000">
        <w:rPr>
          <w:b w:val="1"/>
          <w:bCs w:val="1"/>
          <w:rtl w:val="0"/>
        </w:rPr>
        <w:t xml:space="preserve"> BIGGEST MISTAKE</w:t>
      </w:r>
      <w:r w:rsidDel="00000000" w:rsidR="00000000" w:rsidRPr="00000000">
        <w:rPr>
          <w:rtl w:val="0"/>
        </w:rPr>
        <w:t xml:space="preserve"> your perfect client is making right now (related to the problem you solve)?</w:t>
      </w:r>
    </w:p>
    <w:p w:rsidR="00000000" w:rsidDel="00000000" w:rsidP="00000000" w:rsidRDefault="00000000" w:rsidRPr="00000000" w14:paraId="00000260">
      <w:pPr>
        <w:rPr>
          <w:highlight w:val="yellow"/>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t xml:space="preserve">“They’ve maxed out their current team’s capabilities. Their current media buyers can’t see beyond ROAS, and their creative team is </w:t>
      </w:r>
      <w:r w:rsidDel="00000000" w:rsidR="00000000" w:rsidRPr="00000000">
        <w:rPr>
          <w:b w:val="1"/>
          <w:bCs w:val="1"/>
          <w:rtl w:val="0"/>
        </w:rPr>
        <w:t xml:space="preserve">guessing instead of testing.”</w:t>
      </w:r>
    </w:p>
    <w:p w:rsidR="00000000" w:rsidDel="00000000" w:rsidP="00000000" w:rsidRDefault="00000000" w:rsidRPr="00000000" w14:paraId="00000262">
      <w:pPr>
        <w:rPr/>
      </w:pPr>
      <w:hyperlink r:id="rId8">
        <w:r w:rsidDel="00000000" w:rsidR="00000000" w:rsidRPr="00000000">
          <w:rPr>
            <w:color w:val="0000ee"/>
            <w:u w:val="single"/>
            <w:rtl w:val="0"/>
          </w:rPr>
          <w:t xml:space="preserve">chaky@egv.holdings</w:t>
        </w:r>
      </w:hyperlink>
      <w:r w:rsidDel="00000000" w:rsidR="00000000" w:rsidRPr="00000000">
        <w:rPr>
          <w:rtl w:val="0"/>
        </w:rPr>
        <w:t xml:space="preserve">What does guessing instead of testing mean exactly? 👆</w:t>
      </w:r>
      <w:r w:rsidDel="00000000" w:rsidR="00000000" w:rsidRPr="00000000">
        <w:rPr>
          <w:rtl w:val="0"/>
        </w:rPr>
      </w:r>
    </w:p>
    <w:p w:rsidR="00000000" w:rsidDel="00000000" w:rsidP="00000000" w:rsidRDefault="00000000" w:rsidRPr="00000000" w14:paraId="00000263">
      <w:pPr>
        <w:rPr>
          <w:highlight w:val="yellow"/>
        </w:rPr>
      </w:pPr>
      <w:r w:rsidDel="00000000" w:rsidR="00000000" w:rsidRPr="00000000">
        <w:rPr>
          <w:highlight w:val="yellow"/>
          <w:rtl w:val="0"/>
        </w:rPr>
        <w:t xml:space="preserve">C: with andromeda update - theres more complication to beyond looking at the ROAS of the creative. so current media buyers still turn things off based off ROAS but actually testing what is the important piece of the creative driving interest</w:t>
      </w:r>
    </w:p>
    <w:p w:rsidR="00000000" w:rsidDel="00000000" w:rsidP="00000000" w:rsidRDefault="00000000" w:rsidRPr="00000000" w14:paraId="00000264">
      <w:pPr>
        <w:rPr>
          <w:highlight w:val="yellow"/>
        </w:rPr>
      </w:pPr>
      <w:r w:rsidDel="00000000" w:rsidR="00000000" w:rsidRPr="00000000">
        <w:rPr>
          <w:highlight w:val="yellow"/>
          <w:rtl w:val="0"/>
        </w:rPr>
        <w:t xml:space="preserve">So they are making a guess that the creative arent performing instead of dissecting on whats working and not working as the test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numPr>
          <w:ilvl w:val="0"/>
          <w:numId w:val="19"/>
        </w:numPr>
        <w:spacing w:after="0" w:afterAutospacing="0" w:before="240" w:lineRule="auto"/>
        <w:ind w:left="720"/>
      </w:pPr>
      <w:r w:rsidDel="00000000" w:rsidR="00000000" w:rsidRPr="00000000">
        <w:rPr>
          <w:b w:val="1"/>
          <w:bCs w:val="1"/>
          <w:rtl w:val="0"/>
        </w:rPr>
        <w:t xml:space="preserve">Optimizing to platform ROAS instead of profit</w:t>
        <w:br w:type="textWrapping"/>
      </w:r>
      <w:r w:rsidDel="00000000" w:rsidR="00000000" w:rsidRPr="00000000">
        <w:rPr>
          <w:rtl w:val="0"/>
        </w:rPr>
        <w:t xml:space="preserve">The most common, and expensive mistake. They chase platform validation while the P&amp;L erodes.</w:t>
      </w:r>
      <w:r w:rsidDel="00000000" w:rsidR="00000000" w:rsidRPr="00000000">
        <w:rPr>
          <w:rtl w:val="0"/>
        </w:rPr>
        <w:br w:type="textWrapping"/>
      </w:r>
    </w:p>
    <w:p w:rsidR="00000000" w:rsidDel="00000000" w:rsidP="00000000" w:rsidRDefault="00000000" w:rsidRPr="00000000" w14:paraId="00000267">
      <w:pPr>
        <w:numPr>
          <w:ilvl w:val="0"/>
          <w:numId w:val="19"/>
        </w:numPr>
        <w:spacing w:after="0" w:afterAutospacing="0" w:before="0" w:beforeAutospacing="0" w:lineRule="auto"/>
        <w:ind w:left="720"/>
      </w:pPr>
      <w:r w:rsidDel="00000000" w:rsidR="00000000" w:rsidRPr="00000000">
        <w:rPr>
          <w:b w:val="1"/>
          <w:bCs w:val="1"/>
          <w:rtl w:val="0"/>
        </w:rPr>
        <w:t xml:space="preserve">Confusing reporting with reality</w:t>
        <w:br w:type="textWrapping"/>
      </w:r>
      <w:r w:rsidDel="00000000" w:rsidR="00000000" w:rsidRPr="00000000">
        <w:rPr>
          <w:rtl w:val="0"/>
        </w:rPr>
        <w:t xml:space="preserve">They trust dashboards more than cash flow, building strategies on unreliable attribution.</w:t>
      </w:r>
      <w:r w:rsidDel="00000000" w:rsidR="00000000" w:rsidRPr="00000000">
        <w:rPr>
          <w:rtl w:val="0"/>
        </w:rPr>
        <w:br w:type="textWrapping"/>
      </w:r>
    </w:p>
    <w:p w:rsidR="00000000" w:rsidDel="00000000" w:rsidP="00000000" w:rsidRDefault="00000000" w:rsidRPr="00000000" w14:paraId="00000268">
      <w:pPr>
        <w:numPr>
          <w:ilvl w:val="0"/>
          <w:numId w:val="19"/>
        </w:numPr>
        <w:spacing w:after="0" w:afterAutospacing="0" w:before="0" w:beforeAutospacing="0" w:lineRule="auto"/>
        <w:ind w:left="720"/>
      </w:pPr>
      <w:r w:rsidDel="00000000" w:rsidR="00000000" w:rsidRPr="00000000">
        <w:rPr>
          <w:b w:val="1"/>
          <w:bCs w:val="1"/>
          <w:rtl w:val="0"/>
        </w:rPr>
        <w:t xml:space="preserve">Scaling spend without structural clarity</w:t>
        <w:br w:type="textWrapping"/>
      </w:r>
      <w:r w:rsidDel="00000000" w:rsidR="00000000" w:rsidRPr="00000000">
        <w:rPr>
          <w:rtl w:val="0"/>
        </w:rPr>
        <w:t xml:space="preserve">They assume more budget equals more growth — it usually equals magnifying inefficiency.</w:t>
      </w:r>
      <w:r w:rsidDel="00000000" w:rsidR="00000000" w:rsidRPr="00000000">
        <w:rPr>
          <w:rtl w:val="0"/>
        </w:rPr>
        <w:br w:type="textWrapping"/>
      </w:r>
    </w:p>
    <w:p w:rsidR="00000000" w:rsidDel="00000000" w:rsidP="00000000" w:rsidRDefault="00000000" w:rsidRPr="00000000" w14:paraId="00000269">
      <w:pPr>
        <w:numPr>
          <w:ilvl w:val="0"/>
          <w:numId w:val="19"/>
        </w:numPr>
        <w:spacing w:after="0" w:afterAutospacing="0" w:before="0" w:beforeAutospacing="0" w:lineRule="auto"/>
        <w:ind w:left="720"/>
      </w:pPr>
      <w:r w:rsidDel="00000000" w:rsidR="00000000" w:rsidRPr="00000000">
        <w:rPr>
          <w:b w:val="1"/>
          <w:bCs w:val="1"/>
          <w:rtl w:val="0"/>
        </w:rPr>
        <w:t xml:space="preserve">Still thinking in silos</w:t>
        <w:br w:type="textWrapping"/>
      </w:r>
      <w:r w:rsidDel="00000000" w:rsidR="00000000" w:rsidRPr="00000000">
        <w:rPr>
          <w:rtl w:val="0"/>
        </w:rPr>
        <w:t xml:space="preserve">Creative, media, finance, and brand all speak different languages, no shared scorecard or feedback loop.</w:t>
      </w:r>
      <w:r w:rsidDel="00000000" w:rsidR="00000000" w:rsidRPr="00000000">
        <w:rPr>
          <w:rtl w:val="0"/>
        </w:rPr>
        <w:br w:type="textWrapping"/>
      </w:r>
    </w:p>
    <w:p w:rsidR="00000000" w:rsidDel="00000000" w:rsidP="00000000" w:rsidRDefault="00000000" w:rsidRPr="00000000" w14:paraId="0000026A">
      <w:pPr>
        <w:numPr>
          <w:ilvl w:val="0"/>
          <w:numId w:val="19"/>
        </w:numPr>
        <w:spacing w:after="0" w:afterAutospacing="0" w:before="0" w:beforeAutospacing="0" w:lineRule="auto"/>
        <w:ind w:left="720"/>
      </w:pPr>
      <w:r w:rsidDel="00000000" w:rsidR="00000000" w:rsidRPr="00000000">
        <w:rPr>
          <w:b w:val="1"/>
          <w:bCs w:val="1"/>
          <w:strike w:val="1"/>
          <w:rtl w:val="0"/>
        </w:rPr>
        <w:t xml:space="preserve">Hiring agencies to fix parts instead of aligning the whole</w:t>
        <w:br w:type="textWrapping"/>
      </w:r>
      <w:r w:rsidDel="00000000" w:rsidR="00000000" w:rsidRPr="00000000">
        <w:rPr>
          <w:strike w:val="1"/>
          <w:rtl w:val="0"/>
        </w:rPr>
        <w:t xml:space="preserve">They patch problems in isolation (creative, ads, analytics) instead of unifying the system that ties them together.</w:t>
      </w:r>
      <w:r w:rsidDel="00000000" w:rsidR="00000000" w:rsidRPr="00000000">
        <w:rPr>
          <w:highlight w:val="yellow"/>
          <w:rtl w:val="0"/>
        </w:rPr>
        <w:t xml:space="preserve">C: I dont quite think is an issue, i think it only happens when the teams have malicious intent in taking on more businesses instead of working towards a common goal</w:t>
      </w:r>
      <w:r w:rsidDel="00000000" w:rsidR="00000000" w:rsidRPr="00000000">
        <w:rPr>
          <w:rtl w:val="0"/>
        </w:rPr>
        <w:br w:type="textWrapping"/>
      </w:r>
    </w:p>
    <w:p w:rsidR="00000000" w:rsidDel="00000000" w:rsidP="00000000" w:rsidRDefault="00000000" w:rsidRPr="00000000" w14:paraId="0000026B">
      <w:pPr>
        <w:numPr>
          <w:ilvl w:val="0"/>
          <w:numId w:val="19"/>
        </w:numPr>
        <w:spacing w:after="0" w:afterAutospacing="0" w:before="0" w:beforeAutospacing="0" w:lineRule="auto"/>
        <w:ind w:left="720"/>
      </w:pPr>
      <w:r w:rsidDel="00000000" w:rsidR="00000000" w:rsidRPr="00000000">
        <w:rPr>
          <w:b w:val="1"/>
          <w:bCs w:val="1"/>
          <w:rtl w:val="0"/>
        </w:rPr>
        <w:t xml:space="preserve">Expecting every campaign to be profitable</w:t>
        <w:br w:type="textWrapping"/>
      </w:r>
      <w:r w:rsidDel="00000000" w:rsidR="00000000" w:rsidRPr="00000000">
        <w:rPr>
          <w:rtl w:val="0"/>
        </w:rPr>
        <w:t xml:space="preserve">They treat every ad like it must pay back immediately, killing tests that could compound long-term efficiency.</w:t>
        <w:br w:type="textWrapping"/>
      </w:r>
      <w:r w:rsidDel="00000000" w:rsidR="00000000" w:rsidRPr="00000000">
        <w:rPr>
          <w:rtl w:val="0"/>
        </w:rPr>
      </w:r>
    </w:p>
    <w:p w:rsidR="00000000" w:rsidDel="00000000" w:rsidP="00000000" w:rsidRDefault="00000000" w:rsidRPr="00000000" w14:paraId="0000026C">
      <w:pPr>
        <w:numPr>
          <w:ilvl w:val="0"/>
          <w:numId w:val="19"/>
        </w:numPr>
        <w:spacing w:after="0" w:afterAutospacing="0" w:before="0" w:beforeAutospacing="0" w:lineRule="auto"/>
        <w:ind w:left="720"/>
      </w:pPr>
      <w:r w:rsidDel="00000000" w:rsidR="00000000" w:rsidRPr="00000000">
        <w:rPr>
          <w:b w:val="1"/>
          <w:bCs w:val="1"/>
          <w:rtl w:val="0"/>
        </w:rPr>
        <w:t xml:space="preserve">Treating creative as decoration, not a system</w:t>
        <w:br w:type="textWrapping"/>
      </w:r>
      <w:r w:rsidDel="00000000" w:rsidR="00000000" w:rsidRPr="00000000">
        <w:rPr>
          <w:rtl w:val="0"/>
        </w:rPr>
        <w:t xml:space="preserve">They chase viral ads instead of building a creative engine that tests, learns, and compounds results.</w:t>
        <w:br w:type="textWrapping"/>
      </w:r>
      <w:r w:rsidDel="00000000" w:rsidR="00000000" w:rsidRPr="00000000">
        <w:rPr>
          <w:rtl w:val="0"/>
        </w:rPr>
      </w:r>
    </w:p>
    <w:p w:rsidR="00000000" w:rsidDel="00000000" w:rsidP="00000000" w:rsidRDefault="00000000" w:rsidRPr="00000000" w14:paraId="0000026D">
      <w:pPr>
        <w:numPr>
          <w:ilvl w:val="0"/>
          <w:numId w:val="19"/>
        </w:numPr>
        <w:spacing w:after="0" w:afterAutospacing="0" w:before="0" w:beforeAutospacing="0" w:lineRule="auto"/>
        <w:ind w:left="720"/>
      </w:pPr>
      <w:r w:rsidDel="00000000" w:rsidR="00000000" w:rsidRPr="00000000">
        <w:rPr>
          <w:b w:val="1"/>
          <w:bCs w:val="1"/>
          <w:rtl w:val="0"/>
        </w:rPr>
        <w:t xml:space="preserve">Adding more tools to fix clarity</w:t>
        <w:br w:type="textWrapping"/>
      </w:r>
      <w:r w:rsidDel="00000000" w:rsidR="00000000" w:rsidRPr="00000000">
        <w:rPr>
          <w:rtl w:val="0"/>
        </w:rPr>
        <w:t xml:space="preserve">Every new attribution or dashboard platform multiplies confusion instead of solving it.</w:t>
      </w:r>
      <w:r w:rsidDel="00000000" w:rsidR="00000000" w:rsidRPr="00000000">
        <w:rPr>
          <w:rtl w:val="0"/>
        </w:rPr>
        <w:br w:type="textWrapping"/>
      </w:r>
    </w:p>
    <w:p w:rsidR="00000000" w:rsidDel="00000000" w:rsidP="00000000" w:rsidRDefault="00000000" w:rsidRPr="00000000" w14:paraId="0000026E">
      <w:pPr>
        <w:numPr>
          <w:ilvl w:val="0"/>
          <w:numId w:val="19"/>
        </w:numPr>
        <w:spacing w:after="0" w:afterAutospacing="0" w:before="0" w:beforeAutospacing="0" w:lineRule="auto"/>
        <w:ind w:left="720"/>
      </w:pPr>
      <w:r w:rsidDel="00000000" w:rsidR="00000000" w:rsidRPr="00000000">
        <w:rPr>
          <w:b w:val="1"/>
          <w:bCs w:val="1"/>
          <w:rtl w:val="0"/>
        </w:rPr>
        <w:t xml:space="preserve">Firing people before fixing data</w:t>
        <w:br w:type="textWrapping"/>
      </w:r>
      <w:r w:rsidDel="00000000" w:rsidR="00000000" w:rsidRPr="00000000">
        <w:rPr>
          <w:rtl w:val="0"/>
        </w:rPr>
        <w:t xml:space="preserve">They assume poor performance is a personnel issue when it’s actually a measurement issue.</w:t>
      </w:r>
      <w:r w:rsidDel="00000000" w:rsidR="00000000" w:rsidRPr="00000000">
        <w:rPr>
          <w:rtl w:val="0"/>
        </w:rPr>
        <w:br w:type="textWrapping"/>
      </w:r>
    </w:p>
    <w:p w:rsidR="00000000" w:rsidDel="00000000" w:rsidP="00000000" w:rsidRDefault="00000000" w:rsidRPr="00000000" w14:paraId="0000026F">
      <w:pPr>
        <w:numPr>
          <w:ilvl w:val="0"/>
          <w:numId w:val="19"/>
        </w:numPr>
        <w:spacing w:after="0" w:afterAutospacing="0" w:before="0" w:beforeAutospacing="0" w:lineRule="auto"/>
        <w:ind w:left="720"/>
      </w:pPr>
      <w:r w:rsidDel="00000000" w:rsidR="00000000" w:rsidRPr="00000000">
        <w:rPr>
          <w:b w:val="1"/>
          <w:bCs w:val="1"/>
          <w:rtl w:val="0"/>
        </w:rPr>
        <w:t xml:space="preserve">Delaying strategic resets</w:t>
        <w:br w:type="textWrapping"/>
      </w:r>
      <w:r w:rsidDel="00000000" w:rsidR="00000000" w:rsidRPr="00000000">
        <w:rPr>
          <w:rtl w:val="0"/>
        </w:rPr>
        <w:t xml:space="preserve">They know the system’s broken but avoid slowing down to rebuild, hoping another quarter will fix itself.</w:t>
      </w:r>
      <w:r w:rsidDel="00000000" w:rsidR="00000000" w:rsidRPr="00000000">
        <w:rPr>
          <w:rtl w:val="0"/>
        </w:rPr>
        <w:br w:type="textWrapping"/>
      </w:r>
    </w:p>
    <w:p w:rsidR="00000000" w:rsidDel="00000000" w:rsidP="00000000" w:rsidRDefault="00000000" w:rsidRPr="00000000" w14:paraId="00000270">
      <w:pPr>
        <w:numPr>
          <w:ilvl w:val="0"/>
          <w:numId w:val="19"/>
        </w:numPr>
        <w:spacing w:after="0" w:afterAutospacing="0" w:before="0" w:beforeAutospacing="0" w:lineRule="auto"/>
        <w:ind w:left="720"/>
      </w:pPr>
      <w:r w:rsidDel="00000000" w:rsidR="00000000" w:rsidRPr="00000000">
        <w:rPr>
          <w:b w:val="1"/>
          <w:bCs w:val="1"/>
          <w:rtl w:val="0"/>
        </w:rPr>
        <w:t xml:space="preserve">Chasing best practices instead of best principles</w:t>
        <w:br w:type="textWrapping"/>
      </w:r>
      <w:r w:rsidDel="00000000" w:rsidR="00000000" w:rsidRPr="00000000">
        <w:rPr>
          <w:rtl w:val="0"/>
        </w:rPr>
        <w:t xml:space="preserve">They copy tactics from other brands without understanding the underlying business logic.</w:t>
      </w:r>
      <w:r w:rsidDel="00000000" w:rsidR="00000000" w:rsidRPr="00000000">
        <w:rPr>
          <w:rtl w:val="0"/>
        </w:rPr>
        <w:br w:type="textWrapping"/>
      </w:r>
    </w:p>
    <w:p w:rsidR="00000000" w:rsidDel="00000000" w:rsidP="00000000" w:rsidRDefault="00000000" w:rsidRPr="00000000" w14:paraId="00000271">
      <w:pPr>
        <w:numPr>
          <w:ilvl w:val="0"/>
          <w:numId w:val="19"/>
        </w:numPr>
        <w:spacing w:after="0" w:afterAutospacing="0" w:before="0" w:beforeAutospacing="0" w:lineRule="auto"/>
        <w:ind w:left="720"/>
      </w:pPr>
      <w:r w:rsidDel="00000000" w:rsidR="00000000" w:rsidRPr="00000000">
        <w:rPr>
          <w:b w:val="1"/>
          <w:bCs w:val="1"/>
          <w:rtl w:val="0"/>
        </w:rPr>
        <w:t xml:space="preserve">Treating the CFO as a gatekeeper instead of a growth partner</w:t>
        <w:br w:type="textWrapping"/>
      </w:r>
      <w:r w:rsidDel="00000000" w:rsidR="00000000" w:rsidRPr="00000000">
        <w:rPr>
          <w:rtl w:val="0"/>
        </w:rPr>
        <w:t xml:space="preserve">They see finance as restrictive rather than realizing it’s the key to scaling sustainably.</w:t>
      </w:r>
      <w:r w:rsidDel="00000000" w:rsidR="00000000" w:rsidRPr="00000000">
        <w:rPr>
          <w:rtl w:val="0"/>
        </w:rPr>
        <w:br w:type="textWrapping"/>
      </w:r>
    </w:p>
    <w:p w:rsidR="00000000" w:rsidDel="00000000" w:rsidP="00000000" w:rsidRDefault="00000000" w:rsidRPr="00000000" w14:paraId="00000272">
      <w:pPr>
        <w:numPr>
          <w:ilvl w:val="0"/>
          <w:numId w:val="19"/>
        </w:numPr>
        <w:spacing w:after="240" w:before="0" w:beforeAutospacing="0" w:lineRule="auto"/>
        <w:ind w:left="720"/>
      </w:pPr>
      <w:r w:rsidDel="00000000" w:rsidR="00000000" w:rsidRPr="00000000">
        <w:rPr>
          <w:b w:val="1"/>
          <w:bCs w:val="1"/>
          <w:rtl w:val="0"/>
        </w:rPr>
        <w:t xml:space="preserve">Ignoring the lag between media and cash</w:t>
        <w:br w:type="textWrapping"/>
      </w:r>
      <w:r w:rsidDel="00000000" w:rsidR="00000000" w:rsidRPr="00000000">
        <w:rPr>
          <w:rtl w:val="0"/>
        </w:rPr>
        <w:t xml:space="preserve">They underestimate how growth ties up working capital, causing panic when spend outpaces return timing.</w:t>
      </w:r>
      <w:r w:rsidDel="00000000" w:rsidR="00000000" w:rsidRPr="00000000">
        <w:rPr>
          <w:rtl w:val="0"/>
        </w:rPr>
        <w:br w:type="textWrapping"/>
      </w:r>
    </w:p>
    <w:tbl>
      <w:tblPr>
        <w:tblStyle w:val="Table18"/>
        <w:tblW w:w="6870.0" w:type="dxa"/>
        <w:jc w:val="center"/>
        <w:tblLayout w:type="fixed"/>
        <w:tblLook w:val="0600"/>
      </w:tblPr>
      <w:tblGrid>
        <w:gridCol w:w="6870"/>
        <w:tblGridChange w:id="0">
          <w:tblGrid>
            <w:gridCol w:w="6870"/>
          </w:tblGrid>
        </w:tblGridChange>
      </w:tblGrid>
      <w:tr>
        <w:trPr>
          <w:cantSplit w:val="0"/>
          <w:tblHeader w:val="0"/>
        </w:trPr>
        <w:tc>
          <w:tcPr>
            <w:shd w:fill="f6f6ae" w:val="clear"/>
          </w:tcPr>
          <w:p w:rsidR="00000000" w:rsidDel="00000000" w:rsidP="00000000" w:rsidRDefault="00000000" w:rsidRPr="00000000" w14:paraId="00000273">
            <w:pPr>
              <w:widowControl w:val="0"/>
              <w:spacing w:after="0" w:lineRule="auto"/>
              <w:ind w:left="0" w:firstLine="0"/>
              <w:rPr>
                <w:rFonts w:ascii="Indie Flower" w:cs="Indie Flower" w:eastAsia="Indie Flower" w:hAnsi="Indie Flower"/>
                <w:i w:val="1"/>
                <w:iCs w:val="1"/>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"We scaled ourselves broke because the dashboard said it was working." </w:t>
              <w:br w:type="textWrapping"/>
              <w:br w:type="textWrapping"/>
              <w:t xml:space="preserve">"We didn't have a marketing problem. We had a clarity problem."</w:t>
            </w:r>
            <w:r w:rsidDel="00000000" w:rsidR="00000000" w:rsidRPr="00000000">
              <w:rPr>
                <w:rFonts w:ascii="Consolas" w:cs="Consolas" w:eastAsia="Consolas" w:hAnsi="Consolas"/>
                <w:i w:val="1"/>
                <w:iCs w:val="1"/>
                <w:color w:val="3e5915"/>
                <w:shd w:fill="f6f6ae" w:val="clear"/>
                <w:rtl w:val="0"/>
              </w:rPr>
              <w:t xml:space="preserve"> </w:t>
            </w:r>
            <w:r w:rsidDel="00000000" w:rsidR="00000000" w:rsidRPr="00000000">
              <w:rPr>
                <w:rtl w:val="0"/>
              </w:rPr>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rPr/>
      </w:pPr>
      <w:bookmarkStart w:colFirst="0" w:colLast="0" w:name="_riszgfwa2f1l" w:id="64"/>
      <w:bookmarkEnd w:id="64"/>
      <w:r w:rsidDel="00000000" w:rsidR="00000000" w:rsidRPr="00000000">
        <w:rPr>
          <w:rtl w:val="0"/>
        </w:rPr>
        <w:t xml:space="preserve">The Journey</w:t>
      </w:r>
      <w:r w:rsidDel="00000000" w:rsidR="00000000" w:rsidRPr="00000000">
        <w:rPr>
          <w:rtl w:val="0"/>
        </w:rPr>
      </w:r>
    </w:p>
    <w:p w:rsidR="00000000" w:rsidDel="00000000" w:rsidP="00000000" w:rsidRDefault="00000000" w:rsidRPr="00000000" w14:paraId="00000278">
      <w:pPr>
        <w:numPr>
          <w:ilvl w:val="0"/>
          <w:numId w:val="16"/>
        </w:numPr>
        <w:spacing w:after="0" w:afterAutospacing="0" w:before="240" w:lineRule="auto"/>
        <w:ind w:left="720"/>
      </w:pPr>
      <w:r w:rsidDel="00000000" w:rsidR="00000000" w:rsidRPr="00000000">
        <w:rPr>
          <w:b w:val="1"/>
          <w:bCs w:val="1"/>
          <w:rtl w:val="0"/>
        </w:rPr>
        <w:t xml:space="preserve">They started as builders.</w:t>
        <w:br w:type="textWrapping"/>
      </w:r>
      <w:r w:rsidDel="00000000" w:rsidR="00000000" w:rsidRPr="00000000">
        <w:rPr>
          <w:rtl w:val="0"/>
        </w:rPr>
        <w:t xml:space="preserve">Many came up through performance marketing or ecommerce operations — running scrappy campaigns, mastering acquisition, and scaling early wins by instinct.</w:t>
        <w:br w:type="textWrapping"/>
      </w:r>
    </w:p>
    <w:p w:rsidR="00000000" w:rsidDel="00000000" w:rsidP="00000000" w:rsidRDefault="00000000" w:rsidRPr="00000000" w14:paraId="00000279">
      <w:pPr>
        <w:numPr>
          <w:ilvl w:val="0"/>
          <w:numId w:val="16"/>
        </w:numPr>
        <w:spacing w:after="0" w:afterAutospacing="0" w:before="0" w:beforeAutospacing="0" w:lineRule="auto"/>
        <w:ind w:left="720"/>
      </w:pPr>
      <w:r w:rsidDel="00000000" w:rsidR="00000000" w:rsidRPr="00000000">
        <w:rPr>
          <w:b w:val="1"/>
          <w:bCs w:val="1"/>
          <w:rtl w:val="0"/>
        </w:rPr>
        <w:t xml:space="preserve">They rode the first wave of easy growth.</w:t>
        <w:br w:type="textWrapping"/>
      </w:r>
      <w:r w:rsidDel="00000000" w:rsidR="00000000" w:rsidRPr="00000000">
        <w:rPr>
          <w:rtl w:val="0"/>
        </w:rPr>
        <w:t xml:space="preserve">Their brands took off during the golden age of Facebook and Instagram advertising, when attribution was clear, CPMs were low, and testing was simple.</w:t>
        <w:br w:type="textWrapping"/>
      </w:r>
    </w:p>
    <w:p w:rsidR="00000000" w:rsidDel="00000000" w:rsidP="00000000" w:rsidRDefault="00000000" w:rsidRPr="00000000" w14:paraId="0000027A">
      <w:pPr>
        <w:numPr>
          <w:ilvl w:val="0"/>
          <w:numId w:val="16"/>
        </w:numPr>
        <w:spacing w:after="0" w:afterAutospacing="0" w:before="0" w:beforeAutospacing="0" w:lineRule="auto"/>
        <w:ind w:left="720"/>
      </w:pPr>
      <w:r w:rsidDel="00000000" w:rsidR="00000000" w:rsidRPr="00000000">
        <w:rPr>
          <w:b w:val="1"/>
          <w:bCs w:val="1"/>
          <w:rtl w:val="0"/>
        </w:rPr>
        <w:t xml:space="preserve">They hit the wall.</w:t>
        <w:br w:type="textWrapping"/>
      </w:r>
      <w:r w:rsidDel="00000000" w:rsidR="00000000" w:rsidRPr="00000000">
        <w:rPr>
          <w:rtl w:val="0"/>
        </w:rPr>
        <w:t xml:space="preserve">After $5–$10M in annual revenue, the early tactics stopped compounding. What used to work, audience expansion, broad targeting, ROAS optimization, stopped producing sustainable profit.</w:t>
        <w:br w:type="textWrapping"/>
      </w:r>
    </w:p>
    <w:p w:rsidR="00000000" w:rsidDel="00000000" w:rsidP="00000000" w:rsidRDefault="00000000" w:rsidRPr="00000000" w14:paraId="0000027B">
      <w:pPr>
        <w:numPr>
          <w:ilvl w:val="0"/>
          <w:numId w:val="16"/>
        </w:numPr>
        <w:spacing w:after="0" w:afterAutospacing="0" w:before="0" w:beforeAutospacing="0" w:lineRule="auto"/>
        <w:ind w:left="720"/>
      </w:pPr>
      <w:r w:rsidDel="00000000" w:rsidR="00000000" w:rsidRPr="00000000">
        <w:rPr>
          <w:b w:val="1"/>
          <w:bCs w:val="1"/>
          <w:rtl w:val="0"/>
        </w:rPr>
        <w:t xml:space="preserve">They became managers instead of operators.</w:t>
        <w:br w:type="textWrapping"/>
      </w:r>
      <w:r w:rsidDel="00000000" w:rsidR="00000000" w:rsidRPr="00000000">
        <w:rPr>
          <w:rtl w:val="0"/>
        </w:rPr>
        <w:t xml:space="preserve">They built teams, hired agencies, and added tools. But each layer created more data, more noise, and less clarity. Decisions slowed. Growth stalled.</w:t>
        <w:br w:type="textWrapping"/>
      </w:r>
    </w:p>
    <w:p w:rsidR="00000000" w:rsidDel="00000000" w:rsidP="00000000" w:rsidRDefault="00000000" w:rsidRPr="00000000" w14:paraId="0000027C">
      <w:pPr>
        <w:numPr>
          <w:ilvl w:val="0"/>
          <w:numId w:val="16"/>
        </w:numPr>
        <w:spacing w:after="0" w:afterAutospacing="0" w:before="0" w:beforeAutospacing="0" w:lineRule="auto"/>
        <w:ind w:left="720"/>
      </w:pPr>
      <w:r w:rsidDel="00000000" w:rsidR="00000000" w:rsidRPr="00000000">
        <w:rPr>
          <w:b w:val="1"/>
          <w:bCs w:val="1"/>
          <w:rtl w:val="0"/>
        </w:rPr>
        <w:t xml:space="preserve">They learned hard lessons.</w:t>
        <w:br w:type="textWrapping"/>
      </w:r>
      <w:r w:rsidDel="00000000" w:rsidR="00000000" w:rsidRPr="00000000">
        <w:rPr>
          <w:rtl w:val="0"/>
        </w:rPr>
        <w:t xml:space="preserve">They’ve fired agencies, rebuilt dashboards, and restructured teams more than once. They know what “not working” looks like and are tired of repeating the same cycles.</w:t>
        <w:br w:type="textWrapping"/>
      </w:r>
    </w:p>
    <w:p w:rsidR="00000000" w:rsidDel="00000000" w:rsidP="00000000" w:rsidRDefault="00000000" w:rsidRPr="00000000" w14:paraId="0000027D">
      <w:pPr>
        <w:numPr>
          <w:ilvl w:val="0"/>
          <w:numId w:val="16"/>
        </w:numPr>
        <w:spacing w:after="0" w:afterAutospacing="0" w:before="0" w:beforeAutospacing="0" w:lineRule="auto"/>
        <w:ind w:left="720"/>
      </w:pPr>
      <w:r w:rsidDel="00000000" w:rsidR="00000000" w:rsidRPr="00000000">
        <w:rPr>
          <w:b w:val="1"/>
          <w:bCs w:val="1"/>
          <w:rtl w:val="0"/>
        </w:rPr>
        <w:t xml:space="preserve">Now they’re strategic and selective.</w:t>
        <w:br w:type="textWrapping"/>
      </w:r>
      <w:r w:rsidDel="00000000" w:rsidR="00000000" w:rsidRPr="00000000">
        <w:rPr>
          <w:rtl w:val="0"/>
        </w:rPr>
        <w:t xml:space="preserve">They’re not looking for saviors, they’re looking for </w:t>
      </w:r>
      <w:r w:rsidDel="00000000" w:rsidR="00000000" w:rsidRPr="00000000">
        <w:rPr>
          <w:i w:val="1"/>
          <w:iCs w:val="1"/>
          <w:rtl w:val="0"/>
        </w:rPr>
        <w:t xml:space="preserve">systems.</w:t>
      </w:r>
      <w:r w:rsidDel="00000000" w:rsidR="00000000" w:rsidRPr="00000000">
        <w:rPr>
          <w:rtl w:val="0"/>
        </w:rPr>
        <w:t xml:space="preserve"> They’ve matured beyond hype, seeking partners who speak the language of profit and alignment.</w:t>
        <w:br w:type="textWrapping"/>
      </w:r>
    </w:p>
    <w:p w:rsidR="00000000" w:rsidDel="00000000" w:rsidP="00000000" w:rsidRDefault="00000000" w:rsidRPr="00000000" w14:paraId="0000027E">
      <w:pPr>
        <w:numPr>
          <w:ilvl w:val="0"/>
          <w:numId w:val="16"/>
        </w:numPr>
        <w:spacing w:after="240" w:before="0" w:beforeAutospacing="0" w:lineRule="auto"/>
        <w:ind w:left="720"/>
      </w:pPr>
      <w:r w:rsidDel="00000000" w:rsidR="00000000" w:rsidRPr="00000000">
        <w:rPr>
          <w:b w:val="1"/>
          <w:bCs w:val="1"/>
          <w:rtl w:val="0"/>
        </w:rPr>
        <w:t xml:space="preserve">They still believe in growth, but only if it’s sustainable.</w:t>
        <w:br w:type="textWrapping"/>
      </w:r>
      <w:r w:rsidDel="00000000" w:rsidR="00000000" w:rsidRPr="00000000">
        <w:rPr>
          <w:rtl w:val="0"/>
        </w:rPr>
        <w:t xml:space="preserve">They’ve seen the dark side of scale. Now, control, predictability, and truth matter more than vanity metrics or aggressive targets.</w:t>
        <w:br w:type="textWrapping"/>
      </w:r>
    </w:p>
    <w:tbl>
      <w:tblPr>
        <w:tblStyle w:val="Table19"/>
        <w:tblW w:w="7320.0" w:type="dxa"/>
        <w:jc w:val="center"/>
        <w:tblLayout w:type="fixed"/>
        <w:tblLook w:val="0600"/>
      </w:tblPr>
      <w:tblGrid>
        <w:gridCol w:w="7320"/>
        <w:tblGridChange w:id="0">
          <w:tblGrid>
            <w:gridCol w:w="7320"/>
          </w:tblGrid>
        </w:tblGridChange>
      </w:tblGrid>
      <w:tr>
        <w:trPr>
          <w:cantSplit w:val="0"/>
          <w:tblHeader w:val="0"/>
        </w:trPr>
        <w:tc>
          <w:tcPr>
            <w:shd w:fill="f6f6ae" w:val="clear"/>
          </w:tcPr>
          <w:p w:rsidR="00000000" w:rsidDel="00000000" w:rsidP="00000000" w:rsidRDefault="00000000" w:rsidRPr="00000000" w14:paraId="0000027F">
            <w:pPr>
              <w:widowControl w:val="0"/>
              <w:spacing w:after="0" w:lineRule="auto"/>
              <w:ind w:left="0" w:firstLine="0"/>
              <w:rPr>
                <w:rFonts w:ascii="Indie Flower" w:cs="Indie Flower" w:eastAsia="Indie Flower" w:hAnsi="Indie Flower"/>
                <w:b w:val="1"/>
                <w:bCs w:val="1"/>
                <w:i w:val="1"/>
                <w:iCs w:val="1"/>
                <w:color w:val="ff0000"/>
                <w:sz w:val="30"/>
                <w:szCs w:val="30"/>
                <w:shd w:fill="f6f6ae" w:val="clear"/>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"We used to scale by instinct. Now we scale by design." </w:t>
            </w:r>
          </w:p>
          <w:p w:rsidR="00000000" w:rsidDel="00000000" w:rsidP="00000000" w:rsidRDefault="00000000" w:rsidRPr="00000000" w14:paraId="00000280">
            <w:pPr>
              <w:widowControl w:val="0"/>
              <w:spacing w:after="0" w:lineRule="auto"/>
              <w:ind w:left="0" w:firstLine="0"/>
              <w:rPr>
                <w:rFonts w:ascii="Indie Flower" w:cs="Indie Flower" w:eastAsia="Indie Flower" w:hAnsi="Indie Flower"/>
                <w:b w:val="1"/>
                <w:bCs w:val="1"/>
                <w:i w:val="1"/>
                <w:iCs w:val="1"/>
                <w:color w:val="ff0000"/>
                <w:sz w:val="30"/>
                <w:szCs w:val="30"/>
              </w:rPr>
            </w:pPr>
            <w:r w:rsidDel="00000000" w:rsidR="00000000" w:rsidRPr="00000000">
              <w:rPr>
                <w:rFonts w:ascii="Indie Flower" w:cs="Indie Flower" w:eastAsia="Indie Flower" w:hAnsi="Indie Flower"/>
                <w:b w:val="1"/>
                <w:bCs w:val="1"/>
                <w:i w:val="1"/>
                <w:iCs w:val="1"/>
                <w:color w:val="ff0000"/>
                <w:sz w:val="30"/>
                <w:szCs w:val="30"/>
                <w:shd w:fill="f6f6ae" w:val="clear"/>
                <w:rtl w:val="0"/>
              </w:rPr>
              <w:br w:type="textWrapping"/>
              <w:t xml:space="preserve">"I don't want another sprint. I want a system that works."</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pStyle w:val="Heading1"/>
        <w:ind w:left="0" w:firstLine="0"/>
        <w:rPr/>
      </w:pPr>
      <w:bookmarkStart w:colFirst="0" w:colLast="0" w:name="_jchcmlolq58s" w:id="65"/>
      <w:bookmarkEnd w:id="65"/>
      <w:r w:rsidDel="00000000" w:rsidR="00000000" w:rsidRPr="00000000">
        <w:rPr>
          <w:rtl w:val="0"/>
        </w:rPr>
        <w:t xml:space="preserve">Where are they “hanging out”?</w:t>
      </w:r>
    </w:p>
    <w:p w:rsidR="00000000" w:rsidDel="00000000" w:rsidP="00000000" w:rsidRDefault="00000000" w:rsidRPr="00000000" w14:paraId="00000285">
      <w:pPr>
        <w:pStyle w:val="Subtitle"/>
        <w:ind w:left="0" w:firstLine="0"/>
        <w:rPr/>
      </w:pPr>
      <w:bookmarkStart w:colFirst="0" w:colLast="0" w:name="_8ccvlxtzqfaw" w:id="66"/>
      <w:bookmarkEnd w:id="66"/>
      <w:r w:rsidDel="00000000" w:rsidR="00000000" w:rsidRPr="00000000">
        <w:rPr>
          <w:rtl w:val="0"/>
        </w:rPr>
        <w:t xml:space="preserve">Influencers, podcasts, youtube, conferences, courses, etc. And why for each?</w:t>
      </w:r>
    </w:p>
    <w:p w:rsidR="00000000" w:rsidDel="00000000" w:rsidP="00000000" w:rsidRDefault="00000000" w:rsidRPr="00000000" w14:paraId="00000286">
      <w:pPr>
        <w:rPr/>
      </w:pPr>
      <w:r w:rsidDel="00000000" w:rsidR="00000000" w:rsidRPr="00000000">
        <w:rPr>
          <w:rtl w:val="0"/>
        </w:rPr>
        <w:t xml:space="preserve">Chaky, what others can you add in here</w:t>
      </w:r>
      <w:r w:rsidDel="00000000" w:rsidR="00000000" w:rsidRPr="00000000">
        <w:rPr>
          <w:rtl w:val="0"/>
        </w:rPr>
      </w:r>
    </w:p>
    <w:p w:rsidR="00000000" w:rsidDel="00000000" w:rsidP="00000000" w:rsidRDefault="00000000" w:rsidRPr="00000000" w14:paraId="00000287">
      <w:pPr>
        <w:numPr>
          <w:ilvl w:val="0"/>
          <w:numId w:val="35"/>
        </w:numPr>
        <w:spacing w:after="0" w:afterAutospacing="0" w:before="240" w:lineRule="auto"/>
        <w:ind w:left="720"/>
      </w:pPr>
      <w:r w:rsidDel="00000000" w:rsidR="00000000" w:rsidRPr="00000000">
        <w:rPr>
          <w:b w:val="1"/>
          <w:bCs w:val="1"/>
          <w:rtl w:val="0"/>
        </w:rPr>
        <w:t xml:space="preserve">Operator-led content</w:t>
        <w:br w:type="textWrapping"/>
      </w:r>
      <w:r w:rsidDel="00000000" w:rsidR="00000000" w:rsidRPr="00000000">
        <w:rPr>
          <w:rtl w:val="0"/>
        </w:rPr>
        <w:t xml:space="preserve">They follow founders and media buyers who show numbers, process, and real results, not gurus. Voices like </w:t>
      </w:r>
      <w:r w:rsidDel="00000000" w:rsidR="00000000" w:rsidRPr="00000000">
        <w:rPr>
          <w:i w:val="1"/>
          <w:iCs w:val="1"/>
          <w:rtl w:val="0"/>
        </w:rPr>
        <w:t xml:space="preserve">Nik Sharma, Cody Plofker, John Moran, and Taylor Holiday</w:t>
      </w:r>
      <w:r w:rsidDel="00000000" w:rsidR="00000000" w:rsidRPr="00000000">
        <w:rPr>
          <w:rtl w:val="0"/>
        </w:rPr>
        <w:t xml:space="preserve"> shape how they think about scale.</w:t>
      </w:r>
    </w:p>
    <w:p w:rsidR="00000000" w:rsidDel="00000000" w:rsidP="00000000" w:rsidRDefault="00000000" w:rsidRPr="00000000" w14:paraId="00000288">
      <w:pPr>
        <w:numPr>
          <w:ilvl w:val="1"/>
          <w:numId w:val="35"/>
        </w:numPr>
        <w:spacing w:after="0" w:afterAutospacing="0" w:before="0" w:beforeAutospacing="0" w:lineRule="auto"/>
        <w:ind w:left="1440" w:hanging="360"/>
      </w:pPr>
      <w:r w:rsidDel="00000000" w:rsidR="00000000" w:rsidRPr="00000000">
        <w:rPr>
          <w:i w:val="1"/>
          <w:iCs w:val="1"/>
          <w:highlight w:val="yellow"/>
          <w:rtl w:val="0"/>
        </w:rPr>
        <w:t xml:space="preserve">I find this actually more rare, they dont really listen to these people or watch youtube videos. At least with all of my clients. </w:t>
      </w:r>
      <w:r w:rsidDel="00000000" w:rsidR="00000000" w:rsidRPr="00000000">
        <w:rPr>
          <w:rtl w:val="0"/>
        </w:rPr>
        <w:br w:type="textWrapping"/>
      </w:r>
    </w:p>
    <w:p w:rsidR="00000000" w:rsidDel="00000000" w:rsidP="00000000" w:rsidRDefault="00000000" w:rsidRPr="00000000" w14:paraId="00000289">
      <w:pPr>
        <w:numPr>
          <w:ilvl w:val="0"/>
          <w:numId w:val="35"/>
        </w:numPr>
        <w:spacing w:after="0" w:afterAutospacing="0" w:before="0" w:beforeAutospacing="0" w:lineRule="auto"/>
        <w:ind w:left="720"/>
      </w:pPr>
      <w:r w:rsidDel="00000000" w:rsidR="00000000" w:rsidRPr="00000000">
        <w:rPr>
          <w:b w:val="1"/>
          <w:bCs w:val="1"/>
          <w:rtl w:val="0"/>
        </w:rPr>
        <w:t xml:space="preserve">Podcasts that blend media, finance, and strategy</w:t>
        <w:br w:type="textWrapping"/>
      </w:r>
      <w:r w:rsidDel="00000000" w:rsidR="00000000" w:rsidRPr="00000000">
        <w:rPr>
          <w:rtl w:val="0"/>
        </w:rPr>
        <w:t xml:space="preserve">They listen to shows like </w:t>
      </w:r>
      <w:r w:rsidDel="00000000" w:rsidR="00000000" w:rsidRPr="00000000">
        <w:rPr>
          <w:i w:val="1"/>
          <w:iCs w:val="1"/>
          <w:rtl w:val="0"/>
        </w:rPr>
        <w:t xml:space="preserve">The Ecom Playbook, The Adspend Podcast, Modern Commerce, and The DTC Podcast</w:t>
      </w:r>
      <w:r w:rsidDel="00000000" w:rsidR="00000000" w:rsidRPr="00000000">
        <w:rPr>
          <w:rtl w:val="0"/>
        </w:rPr>
        <w:t xml:space="preserve">, where conversation revolves around cash flow, LTV, and cross-channel performance.</w:t>
      </w:r>
    </w:p>
    <w:p w:rsidR="00000000" w:rsidDel="00000000" w:rsidP="00000000" w:rsidRDefault="00000000" w:rsidRPr="00000000" w14:paraId="0000028A">
      <w:pPr>
        <w:numPr>
          <w:ilvl w:val="1"/>
          <w:numId w:val="35"/>
        </w:numPr>
        <w:spacing w:after="0" w:afterAutospacing="0" w:before="0" w:beforeAutospacing="0" w:lineRule="auto"/>
        <w:ind w:left="1440" w:hanging="360"/>
      </w:pPr>
      <w:r w:rsidDel="00000000" w:rsidR="00000000" w:rsidRPr="00000000">
        <w:rPr>
          <w:rtl w:val="0"/>
        </w:rPr>
        <w:t xml:space="preserve">The Operators Podcast</w:t>
      </w:r>
    </w:p>
    <w:p w:rsidR="00000000" w:rsidDel="00000000" w:rsidP="00000000" w:rsidRDefault="00000000" w:rsidRPr="00000000" w14:paraId="0000028B">
      <w:pPr>
        <w:numPr>
          <w:ilvl w:val="1"/>
          <w:numId w:val="35"/>
        </w:numPr>
        <w:spacing w:after="0" w:afterAutospacing="0" w:before="0" w:beforeAutospacing="0" w:lineRule="auto"/>
        <w:ind w:left="1440" w:hanging="360"/>
      </w:pPr>
      <w:r w:rsidDel="00000000" w:rsidR="00000000" w:rsidRPr="00000000">
        <w:rPr>
          <w:i w:val="1"/>
          <w:iCs w:val="1"/>
          <w:highlight w:val="yellow"/>
          <w:rtl w:val="0"/>
        </w:rPr>
        <w:t xml:space="preserve">Insert here</w:t>
      </w:r>
      <w:r w:rsidDel="00000000" w:rsidR="00000000" w:rsidRPr="00000000">
        <w:rPr>
          <w:rtl w:val="0"/>
        </w:rPr>
        <w:br w:type="textWrapping"/>
      </w:r>
    </w:p>
    <w:p w:rsidR="00000000" w:rsidDel="00000000" w:rsidP="00000000" w:rsidRDefault="00000000" w:rsidRPr="00000000" w14:paraId="0000028C">
      <w:pPr>
        <w:numPr>
          <w:ilvl w:val="0"/>
          <w:numId w:val="35"/>
        </w:numPr>
        <w:spacing w:after="0" w:afterAutospacing="0" w:before="0" w:beforeAutospacing="0" w:lineRule="auto"/>
        <w:ind w:left="720"/>
      </w:pPr>
      <w:r w:rsidDel="00000000" w:rsidR="00000000" w:rsidRPr="00000000">
        <w:rPr>
          <w:b w:val="1"/>
          <w:bCs w:val="1"/>
          <w:rtl w:val="0"/>
        </w:rPr>
        <w:t xml:space="preserve">Twitter/X threads and LinkedIn posts from real operators</w:t>
        <w:br w:type="textWrapping"/>
      </w:r>
      <w:r w:rsidDel="00000000" w:rsidR="00000000" w:rsidRPr="00000000">
        <w:rPr>
          <w:rtl w:val="0"/>
        </w:rPr>
        <w:t xml:space="preserve">They value short, tactical breakdowns, threads on P&amp;L truth, creative iteration, or media mix shifts. They learn from people who actually run brands, not agency salespeople.</w:t>
      </w:r>
    </w:p>
    <w:p w:rsidR="00000000" w:rsidDel="00000000" w:rsidP="00000000" w:rsidRDefault="00000000" w:rsidRPr="00000000" w14:paraId="0000028D">
      <w:pPr>
        <w:numPr>
          <w:ilvl w:val="1"/>
          <w:numId w:val="35"/>
        </w:numPr>
        <w:spacing w:after="0" w:afterAutospacing="0" w:before="0" w:beforeAutospacing="0" w:lineRule="auto"/>
        <w:ind w:left="1440" w:hanging="360"/>
      </w:pPr>
      <w:r w:rsidDel="00000000" w:rsidR="00000000" w:rsidRPr="00000000">
        <w:rPr>
          <w:rtl w:val="0"/>
        </w:rPr>
        <w:t xml:space="preserve">Think Caterina </w:t>
      </w:r>
      <w:hyperlink r:id="rId9">
        <w:r w:rsidDel="00000000" w:rsidR="00000000" w:rsidRPr="00000000">
          <w:rPr>
            <w:color w:val="1155cc"/>
            <w:u w:val="single"/>
            <w:rtl w:val="0"/>
          </w:rPr>
          <w:t xml:space="preserve">https://www.linkedin.com/in/caterina-mariani/?locale=it_IT</w:t>
        </w:r>
      </w:hyperlink>
      <w:r w:rsidDel="00000000" w:rsidR="00000000" w:rsidRPr="00000000">
        <w:rPr>
          <w:rtl w:val="0"/>
        </w:rPr>
        <w:t xml:space="preserve"> </w:t>
      </w:r>
    </w:p>
    <w:p w:rsidR="00000000" w:rsidDel="00000000" w:rsidP="00000000" w:rsidRDefault="00000000" w:rsidRPr="00000000" w14:paraId="0000028E">
      <w:pPr>
        <w:numPr>
          <w:ilvl w:val="1"/>
          <w:numId w:val="35"/>
        </w:numPr>
        <w:spacing w:after="0" w:afterAutospacing="0" w:before="0" w:beforeAutospacing="0" w:lineRule="auto"/>
        <w:ind w:left="1440" w:hanging="360"/>
      </w:pPr>
      <w:r w:rsidDel="00000000" w:rsidR="00000000" w:rsidRPr="00000000">
        <w:rPr>
          <w:rtl w:val="0"/>
        </w:rPr>
        <w:br w:type="textWrapping"/>
      </w:r>
    </w:p>
    <w:p w:rsidR="00000000" w:rsidDel="00000000" w:rsidP="00000000" w:rsidRDefault="00000000" w:rsidRPr="00000000" w14:paraId="0000028F">
      <w:pPr>
        <w:numPr>
          <w:ilvl w:val="0"/>
          <w:numId w:val="35"/>
        </w:numPr>
        <w:spacing w:after="0" w:afterAutospacing="0" w:before="0" w:beforeAutospacing="0" w:lineRule="auto"/>
        <w:ind w:left="720"/>
      </w:pPr>
      <w:r w:rsidDel="00000000" w:rsidR="00000000" w:rsidRPr="00000000">
        <w:rPr>
          <w:b w:val="1"/>
          <w:bCs w:val="1"/>
          <w:rtl w:val="0"/>
        </w:rPr>
        <w:t xml:space="preserve">Case studies and teardown content</w:t>
        <w:br w:type="textWrapping"/>
      </w:r>
      <w:r w:rsidDel="00000000" w:rsidR="00000000" w:rsidRPr="00000000">
        <w:rPr>
          <w:rtl w:val="0"/>
        </w:rPr>
        <w:t xml:space="preserve">They consume long-form analyses of how brands scaled, like </w:t>
      </w:r>
      <w:r w:rsidDel="00000000" w:rsidR="00000000" w:rsidRPr="00000000">
        <w:rPr>
          <w:i w:val="1"/>
          <w:iCs w:val="1"/>
          <w:rtl w:val="0"/>
        </w:rPr>
        <w:t xml:space="preserve">The Funnel Show</w:t>
      </w:r>
      <w:r w:rsidDel="00000000" w:rsidR="00000000" w:rsidRPr="00000000">
        <w:rPr>
          <w:rtl w:val="0"/>
        </w:rPr>
        <w:t xml:space="preserve">, Sharma Brands breakdowns, and postmortems from DTC founders. They want lessons backed by real data.</w:t>
      </w:r>
    </w:p>
    <w:p w:rsidR="00000000" w:rsidDel="00000000" w:rsidP="00000000" w:rsidRDefault="00000000" w:rsidRPr="00000000" w14:paraId="00000290">
      <w:pPr>
        <w:numPr>
          <w:ilvl w:val="1"/>
          <w:numId w:val="35"/>
        </w:numPr>
        <w:spacing w:after="0" w:afterAutospacing="0" w:before="0" w:beforeAutospacing="0" w:lineRule="auto"/>
        <w:ind w:left="1440" w:hanging="360"/>
      </w:pPr>
      <w:r w:rsidDel="00000000" w:rsidR="00000000" w:rsidRPr="00000000">
        <w:rPr>
          <w:rtl w:val="0"/>
        </w:rPr>
        <w:t xml:space="preserve">Think what Nik Buschner does</w:t>
      </w:r>
    </w:p>
    <w:p w:rsidR="00000000" w:rsidDel="00000000" w:rsidP="00000000" w:rsidRDefault="00000000" w:rsidRPr="00000000" w14:paraId="00000291">
      <w:pPr>
        <w:numPr>
          <w:ilvl w:val="1"/>
          <w:numId w:val="35"/>
        </w:numPr>
        <w:spacing w:after="0" w:afterAutospacing="0" w:before="0" w:beforeAutospacing="0" w:lineRule="auto"/>
        <w:ind w:left="1440" w:hanging="360"/>
      </w:pPr>
      <w:r w:rsidDel="00000000" w:rsidR="00000000" w:rsidRPr="00000000">
        <w:rPr>
          <w:i w:val="1"/>
          <w:iCs w:val="1"/>
          <w:highlight w:val="yellow"/>
          <w:rtl w:val="0"/>
        </w:rPr>
        <w:t xml:space="preserve">Insert here</w:t>
      </w:r>
      <w:r w:rsidDel="00000000" w:rsidR="00000000" w:rsidRPr="00000000">
        <w:rPr>
          <w:rtl w:val="0"/>
        </w:rPr>
        <w:br w:type="textWrapping"/>
      </w:r>
    </w:p>
    <w:p w:rsidR="00000000" w:rsidDel="00000000" w:rsidP="00000000" w:rsidRDefault="00000000" w:rsidRPr="00000000" w14:paraId="00000292">
      <w:pPr>
        <w:numPr>
          <w:ilvl w:val="0"/>
          <w:numId w:val="35"/>
        </w:numPr>
        <w:spacing w:after="0" w:afterAutospacing="0" w:before="0" w:beforeAutospacing="0" w:lineRule="auto"/>
        <w:ind w:left="720"/>
      </w:pPr>
      <w:r w:rsidDel="00000000" w:rsidR="00000000" w:rsidRPr="00000000">
        <w:rPr>
          <w:b w:val="1"/>
          <w:bCs w:val="1"/>
          <w:rtl w:val="0"/>
        </w:rPr>
        <w:t xml:space="preserve">Finance and modeling resources</w:t>
        <w:br w:type="textWrapping"/>
      </w:r>
      <w:r w:rsidDel="00000000" w:rsidR="00000000" w:rsidRPr="00000000">
        <w:rPr>
          <w:rtl w:val="0"/>
        </w:rPr>
        <w:t xml:space="preserve">They read content from </w:t>
      </w:r>
      <w:r w:rsidDel="00000000" w:rsidR="00000000" w:rsidRPr="00000000">
        <w:rPr>
          <w:i w:val="1"/>
          <w:iCs w:val="1"/>
          <w:rtl w:val="0"/>
        </w:rPr>
        <w:t xml:space="preserve">FDN, Causal, and Parker Conrad-style operators</w:t>
      </w:r>
      <w:r w:rsidDel="00000000" w:rsidR="00000000" w:rsidRPr="00000000">
        <w:rPr>
          <w:rtl w:val="0"/>
        </w:rPr>
        <w:t xml:space="preserve"> who connect cash flow and marketing. They’re increasingly drawn to understanding the numbers behind growth.</w:t>
      </w:r>
    </w:p>
    <w:p w:rsidR="00000000" w:rsidDel="00000000" w:rsidP="00000000" w:rsidRDefault="00000000" w:rsidRPr="00000000" w14:paraId="00000293">
      <w:pPr>
        <w:numPr>
          <w:ilvl w:val="1"/>
          <w:numId w:val="35"/>
        </w:numPr>
        <w:spacing w:after="0" w:afterAutospacing="0" w:before="0" w:beforeAutospacing="0" w:lineRule="auto"/>
        <w:ind w:left="1440" w:hanging="360"/>
      </w:pPr>
      <w:r w:rsidDel="00000000" w:rsidR="00000000" w:rsidRPr="00000000">
        <w:rPr>
          <w:i w:val="1"/>
          <w:iCs w:val="1"/>
          <w:highlight w:val="yellow"/>
          <w:rtl w:val="0"/>
        </w:rPr>
        <w:t xml:space="preserve">Insert here</w:t>
      </w:r>
      <w:r w:rsidDel="00000000" w:rsidR="00000000" w:rsidRPr="00000000">
        <w:rPr>
          <w:rtl w:val="0"/>
        </w:rPr>
        <w:br w:type="textWrapping"/>
      </w:r>
    </w:p>
    <w:p w:rsidR="00000000" w:rsidDel="00000000" w:rsidP="00000000" w:rsidRDefault="00000000" w:rsidRPr="00000000" w14:paraId="00000294">
      <w:pPr>
        <w:numPr>
          <w:ilvl w:val="0"/>
          <w:numId w:val="35"/>
        </w:numPr>
        <w:spacing w:after="0" w:afterAutospacing="0" w:before="0" w:beforeAutospacing="0" w:lineRule="auto"/>
        <w:ind w:left="720"/>
      </w:pPr>
      <w:r w:rsidDel="00000000" w:rsidR="00000000" w:rsidRPr="00000000">
        <w:rPr>
          <w:b w:val="1"/>
          <w:bCs w:val="1"/>
          <w:rtl w:val="0"/>
        </w:rPr>
        <w:t xml:space="preserve">Slack and mastermind communities</w:t>
        <w:br w:type="textWrapping"/>
      </w:r>
      <w:r w:rsidDel="00000000" w:rsidR="00000000" w:rsidRPr="00000000">
        <w:rPr>
          <w:rtl w:val="0"/>
        </w:rPr>
        <w:t xml:space="preserve">Private groups like </w:t>
      </w:r>
      <w:r w:rsidDel="00000000" w:rsidR="00000000" w:rsidRPr="00000000">
        <w:rPr>
          <w:i w:val="1"/>
          <w:iCs w:val="1"/>
          <w:rtl w:val="0"/>
        </w:rPr>
        <w:t xml:space="preserve">Exit Five, Foxwell Founders, DTC Fam,</w:t>
      </w:r>
      <w:r w:rsidDel="00000000" w:rsidR="00000000" w:rsidRPr="00000000">
        <w:rPr>
          <w:rtl w:val="0"/>
        </w:rPr>
        <w:t xml:space="preserve"> or </w:t>
      </w:r>
      <w:r w:rsidDel="00000000" w:rsidR="00000000" w:rsidRPr="00000000">
        <w:rPr>
          <w:i w:val="1"/>
          <w:iCs w:val="1"/>
          <w:rtl w:val="0"/>
        </w:rPr>
        <w:t xml:space="preserve">The Operator’s Club</w:t>
      </w:r>
      <w:r w:rsidDel="00000000" w:rsidR="00000000" w:rsidRPr="00000000">
        <w:rPr>
          <w:rtl w:val="0"/>
        </w:rPr>
        <w:t xml:space="preserve"> serve as their sounding boards, where they trade advice and warn each other about agency hype.</w:t>
      </w:r>
    </w:p>
    <w:p w:rsidR="00000000" w:rsidDel="00000000" w:rsidP="00000000" w:rsidRDefault="00000000" w:rsidRPr="00000000" w14:paraId="00000295">
      <w:pPr>
        <w:numPr>
          <w:ilvl w:val="1"/>
          <w:numId w:val="35"/>
        </w:numPr>
        <w:spacing w:after="0" w:afterAutospacing="0" w:before="0" w:beforeAutospacing="0" w:lineRule="auto"/>
        <w:ind w:left="1440" w:hanging="360"/>
      </w:pPr>
      <w:r w:rsidDel="00000000" w:rsidR="00000000" w:rsidRPr="00000000">
        <w:rPr>
          <w:i w:val="1"/>
          <w:iCs w:val="1"/>
          <w:highlight w:val="yellow"/>
          <w:rtl w:val="0"/>
        </w:rPr>
        <w:t xml:space="preserve">Insert here</w:t>
      </w:r>
      <w:r w:rsidDel="00000000" w:rsidR="00000000" w:rsidRPr="00000000">
        <w:rPr>
          <w:rtl w:val="0"/>
        </w:rPr>
        <w:br w:type="textWrapping"/>
      </w:r>
    </w:p>
    <w:p w:rsidR="00000000" w:rsidDel="00000000" w:rsidP="00000000" w:rsidRDefault="00000000" w:rsidRPr="00000000" w14:paraId="00000296">
      <w:pPr>
        <w:numPr>
          <w:ilvl w:val="0"/>
          <w:numId w:val="35"/>
        </w:numPr>
        <w:spacing w:after="0" w:afterAutospacing="0" w:before="0" w:beforeAutospacing="0" w:lineRule="auto"/>
        <w:ind w:left="720"/>
      </w:pPr>
      <w:r w:rsidDel="00000000" w:rsidR="00000000" w:rsidRPr="00000000">
        <w:rPr>
          <w:b w:val="1"/>
          <w:bCs w:val="1"/>
          <w:rtl w:val="0"/>
        </w:rPr>
        <w:t xml:space="preserve">Performance newsletters</w:t>
        <w:br w:type="textWrapping"/>
      </w:r>
      <w:r w:rsidDel="00000000" w:rsidR="00000000" w:rsidRPr="00000000">
        <w:rPr>
          <w:rtl w:val="0"/>
        </w:rPr>
        <w:t xml:space="preserve">They read </w:t>
      </w:r>
      <w:r w:rsidDel="00000000" w:rsidR="00000000" w:rsidRPr="00000000">
        <w:rPr>
          <w:i w:val="1"/>
          <w:iCs w:val="1"/>
          <w:rtl w:val="0"/>
        </w:rPr>
        <w:t xml:space="preserve">Triple Whale’s Whale Mail, Common Thread Collective’s essays, and Sharma Brands’ briefs</w:t>
      </w:r>
      <w:r w:rsidDel="00000000" w:rsidR="00000000" w:rsidRPr="00000000">
        <w:rPr>
          <w:rtl w:val="0"/>
        </w:rPr>
        <w:t xml:space="preserve"> for practical, system-oriented perspectives.</w:t>
      </w:r>
    </w:p>
    <w:p w:rsidR="00000000" w:rsidDel="00000000" w:rsidP="00000000" w:rsidRDefault="00000000" w:rsidRPr="00000000" w14:paraId="00000297">
      <w:pPr>
        <w:numPr>
          <w:ilvl w:val="1"/>
          <w:numId w:val="35"/>
        </w:numPr>
        <w:spacing w:after="0" w:afterAutospacing="0" w:before="0" w:beforeAutospacing="0" w:lineRule="auto"/>
        <w:ind w:left="1440" w:hanging="360"/>
      </w:pPr>
      <w:r w:rsidDel="00000000" w:rsidR="00000000" w:rsidRPr="00000000">
        <w:rPr>
          <w:rtl w:val="0"/>
        </w:rPr>
        <w:t xml:space="preserve">Operators Newsletter</w:t>
      </w:r>
    </w:p>
    <w:p w:rsidR="00000000" w:rsidDel="00000000" w:rsidP="00000000" w:rsidRDefault="00000000" w:rsidRPr="00000000" w14:paraId="00000298">
      <w:pPr>
        <w:numPr>
          <w:ilvl w:val="1"/>
          <w:numId w:val="35"/>
        </w:numPr>
        <w:spacing w:after="0" w:afterAutospacing="0" w:before="0" w:beforeAutospacing="0" w:lineRule="auto"/>
        <w:ind w:left="1440" w:hanging="360"/>
      </w:pPr>
      <w:r w:rsidDel="00000000" w:rsidR="00000000" w:rsidRPr="00000000">
        <w:rPr>
          <w:rtl w:val="0"/>
        </w:rPr>
        <w:t xml:space="preserve">CovertFlow newsletter</w:t>
      </w:r>
    </w:p>
    <w:p w:rsidR="00000000" w:rsidDel="00000000" w:rsidP="00000000" w:rsidRDefault="00000000" w:rsidRPr="00000000" w14:paraId="00000299">
      <w:pPr>
        <w:numPr>
          <w:ilvl w:val="1"/>
          <w:numId w:val="35"/>
        </w:numPr>
        <w:spacing w:after="0" w:afterAutospacing="0" w:before="0" w:beforeAutospacing="0" w:lineRule="auto"/>
        <w:ind w:left="1440" w:hanging="360"/>
      </w:pPr>
      <w:r w:rsidDel="00000000" w:rsidR="00000000" w:rsidRPr="00000000">
        <w:rPr>
          <w:rtl w:val="0"/>
        </w:rPr>
        <w:t xml:space="preserve">Ezrafirestones newsletter, SmartMarket and Zipify</w:t>
      </w:r>
    </w:p>
    <w:p w:rsidR="00000000" w:rsidDel="00000000" w:rsidP="00000000" w:rsidRDefault="00000000" w:rsidRPr="00000000" w14:paraId="0000029A">
      <w:pPr>
        <w:numPr>
          <w:ilvl w:val="1"/>
          <w:numId w:val="35"/>
        </w:numPr>
        <w:spacing w:after="0" w:afterAutospacing="0" w:before="0" w:beforeAutospacing="0" w:lineRule="auto"/>
        <w:ind w:left="1440" w:hanging="360"/>
      </w:pPr>
      <w:r w:rsidDel="00000000" w:rsidR="00000000" w:rsidRPr="00000000">
        <w:rPr>
          <w:rtl w:val="0"/>
        </w:rPr>
        <w:t xml:space="preserve">DTC Times</w:t>
      </w:r>
    </w:p>
    <w:p w:rsidR="00000000" w:rsidDel="00000000" w:rsidP="00000000" w:rsidRDefault="00000000" w:rsidRPr="00000000" w14:paraId="0000029B">
      <w:pPr>
        <w:numPr>
          <w:ilvl w:val="1"/>
          <w:numId w:val="35"/>
        </w:numPr>
        <w:spacing w:after="0" w:afterAutospacing="0" w:before="0" w:beforeAutospacing="0" w:lineRule="auto"/>
        <w:ind w:left="1440" w:hanging="360"/>
      </w:pPr>
      <w:r w:rsidDel="00000000" w:rsidR="00000000" w:rsidRPr="00000000">
        <w:rPr>
          <w:rtl w:val="0"/>
        </w:rPr>
        <w:t xml:space="preserve">ChewOn This</w:t>
        <w:br w:type="textWrapping"/>
      </w:r>
    </w:p>
    <w:p w:rsidR="00000000" w:rsidDel="00000000" w:rsidP="00000000" w:rsidRDefault="00000000" w:rsidRPr="00000000" w14:paraId="0000029C">
      <w:pPr>
        <w:numPr>
          <w:ilvl w:val="0"/>
          <w:numId w:val="35"/>
        </w:numPr>
        <w:ind w:left="720"/>
        <w:rPr>
          <w:b w:val="1"/>
          <w:bCs w:val="1"/>
        </w:rPr>
      </w:pPr>
      <w:r w:rsidDel="00000000" w:rsidR="00000000" w:rsidRPr="00000000">
        <w:rPr>
          <w:b w:val="1"/>
          <w:bCs w:val="1"/>
          <w:rtl w:val="0"/>
        </w:rPr>
        <w:t xml:space="preserve">Events</w:t>
      </w:r>
    </w:p>
    <w:p w:rsidR="00000000" w:rsidDel="00000000" w:rsidP="00000000" w:rsidRDefault="00000000" w:rsidRPr="00000000" w14:paraId="0000029D">
      <w:pPr>
        <w:numPr>
          <w:ilvl w:val="1"/>
          <w:numId w:val="35"/>
        </w:numPr>
        <w:ind w:left="1440" w:hanging="360"/>
      </w:pPr>
      <w:hyperlink r:id="rId10">
        <w:r w:rsidDel="00000000" w:rsidR="00000000" w:rsidRPr="00000000">
          <w:rPr>
            <w:color w:val="1155cc"/>
            <w:u w:val="single"/>
            <w:rtl w:val="0"/>
          </w:rPr>
          <w:t xml:space="preserve">https://www.thewhalies.com/</w:t>
        </w:r>
      </w:hyperlink>
      <w:r w:rsidDel="00000000" w:rsidR="00000000" w:rsidRPr="00000000">
        <w:rPr>
          <w:rtl w:val="0"/>
        </w:rPr>
      </w:r>
    </w:p>
    <w:p w:rsidR="00000000" w:rsidDel="00000000" w:rsidP="00000000" w:rsidRDefault="00000000" w:rsidRPr="00000000" w14:paraId="0000029E">
      <w:pPr>
        <w:numPr>
          <w:ilvl w:val="1"/>
          <w:numId w:val="35"/>
        </w:numPr>
        <w:spacing w:before="240" w:lineRule="auto"/>
        <w:ind w:left="1440" w:hanging="360"/>
      </w:pPr>
      <w:r w:rsidDel="00000000" w:rsidR="00000000" w:rsidRPr="00000000">
        <w:rPr>
          <w:rtl w:val="0"/>
        </w:rPr>
        <w:t xml:space="preserve">Smart Marketer Live </w:t>
      </w:r>
      <w:hyperlink r:id="rId11">
        <w:r w:rsidDel="00000000" w:rsidR="00000000" w:rsidRPr="00000000">
          <w:rPr>
            <w:color w:val="1155cc"/>
            <w:u w:val="single"/>
            <w:rtl w:val="0"/>
          </w:rPr>
          <w:t xml:space="preserve">https://smartmarketer.com/sml-2025/</w:t>
        </w:r>
      </w:hyperlink>
      <w:r w:rsidDel="00000000" w:rsidR="00000000" w:rsidRPr="00000000">
        <w:rPr>
          <w:rtl w:val="0"/>
        </w:rPr>
        <w:t xml:space="preserve"> </w:t>
      </w:r>
    </w:p>
    <w:p w:rsidR="00000000" w:rsidDel="00000000" w:rsidP="00000000" w:rsidRDefault="00000000" w:rsidRPr="00000000" w14:paraId="0000029F">
      <w:pPr>
        <w:spacing w:after="240" w:before="240" w:lineRule="auto"/>
        <w:ind w:left="0" w:firstLine="0"/>
        <w:rPr/>
      </w:pPr>
      <w:r w:rsidDel="00000000" w:rsidR="00000000" w:rsidRPr="00000000">
        <w:rPr>
          <w:rtl w:val="0"/>
        </w:rPr>
        <w:br w:type="textWrapping"/>
      </w:r>
    </w:p>
    <w:tbl>
      <w:tblPr>
        <w:tblStyle w:val="Table20"/>
        <w:tblW w:w="6810.0" w:type="dxa"/>
        <w:jc w:val="center"/>
        <w:tblLayout w:type="fixed"/>
        <w:tblLook w:val="0600"/>
      </w:tblPr>
      <w:tblGrid>
        <w:gridCol w:w="6810"/>
        <w:tblGridChange w:id="0">
          <w:tblGrid>
            <w:gridCol w:w="6810"/>
          </w:tblGrid>
        </w:tblGridChange>
      </w:tblGrid>
      <w:tr>
        <w:trPr>
          <w:cantSplit w:val="0"/>
          <w:tblHeader w:val="0"/>
        </w:trPr>
        <w:tc>
          <w:tcPr>
            <w:shd w:fill="f6f6ae" w:val="clear"/>
          </w:tcPr>
          <w:p w:rsidR="00000000" w:rsidDel="00000000" w:rsidP="00000000" w:rsidRDefault="00000000" w:rsidRPr="00000000" w14:paraId="000002A0">
            <w:pPr>
              <w:widowControl w:val="0"/>
              <w:spacing w:after="0" w:lineRule="auto"/>
              <w:ind w:left="0" w:firstLine="0"/>
              <w:rPr>
                <w:rFonts w:ascii="Indie Flower" w:cs="Indie Flower" w:eastAsia="Indie Flower" w:hAnsi="Indie Flower"/>
                <w:b w:val="1"/>
                <w:bCs w:val="1"/>
                <w:i w:val="1"/>
                <w:iCs w:val="1"/>
                <w:sz w:val="30"/>
                <w:szCs w:val="30"/>
              </w:rPr>
            </w:pPr>
            <w:r w:rsidDel="00000000" w:rsidR="00000000" w:rsidRPr="00000000">
              <w:rPr>
                <w:rFonts w:ascii="Indie Flower" w:cs="Indie Flower" w:eastAsia="Indie Flower" w:hAnsi="Indie Flower"/>
                <w:b w:val="1"/>
                <w:bCs w:val="1"/>
                <w:i w:val="1"/>
                <w:iCs w:val="1"/>
                <w:color w:val="e60415"/>
                <w:sz w:val="30"/>
                <w:szCs w:val="30"/>
                <w:shd w:fill="f6f6ae" w:val="clear"/>
                <w:rtl w:val="0"/>
              </w:rPr>
              <w:t xml:space="preserve">"I don't read theory anymore -- just what's working for people actually spending money."</w:t>
            </w:r>
            <w:r w:rsidDel="00000000" w:rsidR="00000000" w:rsidRPr="00000000">
              <w:rPr>
                <w:rtl w:val="0"/>
              </w:rPr>
            </w:r>
          </w:p>
        </w:tc>
      </w:tr>
    </w:tbl>
    <w:p w:rsidR="00000000" w:rsidDel="00000000" w:rsidP="00000000" w:rsidRDefault="00000000" w:rsidRPr="00000000" w14:paraId="000002A1">
      <w:pPr>
        <w:ind w:left="0" w:firstLine="0"/>
        <w:rPr/>
      </w:pPr>
      <w:r w:rsidDel="00000000" w:rsidR="00000000" w:rsidRPr="00000000">
        <w:rPr>
          <w:rtl w:val="0"/>
        </w:rPr>
      </w:r>
    </w:p>
    <w:p w:rsidR="00000000" w:rsidDel="00000000" w:rsidP="00000000" w:rsidRDefault="00000000" w:rsidRPr="00000000" w14:paraId="000002A2">
      <w:pPr>
        <w:ind w:left="0" w:firstLine="0"/>
        <w:rPr>
          <w:i w:val="1"/>
          <w:iCs w:val="1"/>
        </w:rPr>
      </w:pPr>
      <w:r w:rsidDel="00000000" w:rsidR="00000000" w:rsidRPr="00000000">
        <w:rPr>
          <w:rtl w:val="0"/>
        </w:rPr>
      </w:r>
    </w:p>
    <w:p w:rsidR="00000000" w:rsidDel="00000000" w:rsidP="00000000" w:rsidRDefault="00000000" w:rsidRPr="00000000" w14:paraId="000002A3">
      <w:pPr>
        <w:pStyle w:val="Heading1"/>
        <w:keepNext w:val="0"/>
        <w:keepLines w:val="0"/>
        <w:spacing w:before="280" w:lineRule="auto"/>
        <w:ind w:left="0" w:firstLine="0"/>
        <w:rPr/>
      </w:pPr>
      <w:bookmarkStart w:colFirst="0" w:colLast="0" w:name="_4dxcqngsc42h" w:id="67"/>
      <w:bookmarkEnd w:id="67"/>
      <w:r w:rsidDel="00000000" w:rsidR="00000000" w:rsidRPr="00000000">
        <w:rPr>
          <w:rtl w:val="0"/>
        </w:rPr>
        <w:t xml:space="preserve">Tools they Are Using</w:t>
      </w:r>
      <w:r w:rsidDel="00000000" w:rsidR="00000000" w:rsidRPr="00000000">
        <w:rPr>
          <w:rtl w:val="0"/>
        </w:rPr>
      </w:r>
    </w:p>
    <w:p w:rsidR="00000000" w:rsidDel="00000000" w:rsidP="00000000" w:rsidRDefault="00000000" w:rsidRPr="00000000" w14:paraId="000002A4">
      <w:pPr>
        <w:numPr>
          <w:ilvl w:val="0"/>
          <w:numId w:val="33"/>
        </w:numPr>
        <w:spacing w:after="0" w:afterAutospacing="0" w:before="240" w:lineRule="auto"/>
        <w:ind w:left="720"/>
      </w:pPr>
      <w:r w:rsidDel="00000000" w:rsidR="00000000" w:rsidRPr="00000000">
        <w:rPr>
          <w:b w:val="1"/>
          <w:bCs w:val="1"/>
          <w:rtl w:val="0"/>
        </w:rPr>
        <w:t xml:space="preserve">Ad Platforms:</w:t>
        <w:br w:type="textWrapping"/>
      </w:r>
      <w:r w:rsidDel="00000000" w:rsidR="00000000" w:rsidRPr="00000000">
        <w:rPr>
          <w:rtl w:val="0"/>
        </w:rPr>
        <w:t xml:space="preserve">Meta Ads, Google Ads (Search, YouTube, Shopping), and TikTok Ads, with budgets ranging from $50K to $500K/month, </w:t>
      </w:r>
      <w:r w:rsidDel="00000000" w:rsidR="00000000" w:rsidRPr="00000000">
        <w:rPr>
          <w:rtl w:val="0"/>
        </w:rPr>
        <w:t xml:space="preserve">sometimes getting up to around $1m/mo</w:t>
      </w:r>
      <w:r w:rsidDel="00000000" w:rsidR="00000000" w:rsidRPr="00000000">
        <w:rPr>
          <w:rtl w:val="0"/>
        </w:rPr>
        <w:t xml:space="preserve">. These are their core growth engines but also their biggest sources of confusion.</w:t>
        <w:br w:type="textWrapping"/>
      </w:r>
    </w:p>
    <w:p w:rsidR="00000000" w:rsidDel="00000000" w:rsidP="00000000" w:rsidRDefault="00000000" w:rsidRPr="00000000" w14:paraId="000002A5">
      <w:pPr>
        <w:numPr>
          <w:ilvl w:val="0"/>
          <w:numId w:val="33"/>
        </w:numPr>
        <w:spacing w:after="0" w:afterAutospacing="0" w:before="0" w:beforeAutospacing="0" w:lineRule="auto"/>
        <w:ind w:left="720"/>
      </w:pPr>
      <w:r w:rsidDel="00000000" w:rsidR="00000000" w:rsidRPr="00000000">
        <w:rPr>
          <w:b w:val="1"/>
          <w:bCs w:val="1"/>
          <w:rtl w:val="0"/>
        </w:rPr>
        <w:t xml:space="preserve">Attribution &amp; Analytics Tools:</w:t>
        <w:br w:type="textWrapping"/>
      </w:r>
      <w:r w:rsidDel="00000000" w:rsidR="00000000" w:rsidRPr="00000000">
        <w:rPr>
          <w:rtl w:val="0"/>
        </w:rPr>
        <w:t xml:space="preserve">Triple Whale, Northbeam, Rockerbox, and Hyros — used for blended reporting, though none deliver a fully trusted source of truth. GA4 is present but widely mistrusted (“off by 30%+”).</w:t>
        <w:br w:type="textWrapping"/>
      </w:r>
    </w:p>
    <w:p w:rsidR="00000000" w:rsidDel="00000000" w:rsidP="00000000" w:rsidRDefault="00000000" w:rsidRPr="00000000" w14:paraId="000002A6">
      <w:pPr>
        <w:numPr>
          <w:ilvl w:val="0"/>
          <w:numId w:val="33"/>
        </w:numPr>
        <w:spacing w:after="0" w:afterAutospacing="0" w:before="0" w:beforeAutospacing="0" w:lineRule="auto"/>
        <w:ind w:left="720"/>
      </w:pPr>
      <w:r w:rsidDel="00000000" w:rsidR="00000000" w:rsidRPr="00000000">
        <w:rPr>
          <w:b w:val="1"/>
          <w:bCs w:val="1"/>
          <w:rtl w:val="0"/>
        </w:rPr>
        <w:t xml:space="preserve">Ecommerce Stack:</w:t>
        <w:br w:type="textWrapping"/>
      </w:r>
      <w:r w:rsidDel="00000000" w:rsidR="00000000" w:rsidRPr="00000000">
        <w:rPr>
          <w:rtl w:val="0"/>
        </w:rPr>
        <w:t xml:space="preserve">Shopify Plus as their backbone, often paired with Rebuy, Klaviyo, Postscript, and Recharge for retention and upsells.</w:t>
        <w:br w:type="textWrapping"/>
      </w:r>
    </w:p>
    <w:p w:rsidR="00000000" w:rsidDel="00000000" w:rsidP="00000000" w:rsidRDefault="00000000" w:rsidRPr="00000000" w14:paraId="000002A7">
      <w:pPr>
        <w:numPr>
          <w:ilvl w:val="0"/>
          <w:numId w:val="33"/>
        </w:numPr>
        <w:spacing w:after="0" w:afterAutospacing="0" w:before="0" w:beforeAutospacing="0" w:lineRule="auto"/>
        <w:ind w:left="720"/>
      </w:pPr>
      <w:r w:rsidDel="00000000" w:rsidR="00000000" w:rsidRPr="00000000">
        <w:rPr>
          <w:b w:val="1"/>
          <w:bCs w:val="1"/>
          <w:rtl w:val="0"/>
        </w:rPr>
        <w:t xml:space="preserve">Creative Workflow:</w:t>
        <w:br w:type="textWrapping"/>
      </w:r>
      <w:r w:rsidDel="00000000" w:rsidR="00000000" w:rsidRPr="00000000">
        <w:rPr>
          <w:rtl w:val="0"/>
        </w:rPr>
        <w:t xml:space="preserve">Dropbox, Airtable, Motion, or Notion for asset tracking; Slack and Asana for communication. Ad creative sourced from UGC creators, freelancers, and internal teams — often without a formal testing system.</w:t>
        <w:br w:type="textWrapping"/>
      </w:r>
    </w:p>
    <w:p w:rsidR="00000000" w:rsidDel="00000000" w:rsidP="00000000" w:rsidRDefault="00000000" w:rsidRPr="00000000" w14:paraId="000002A8">
      <w:pPr>
        <w:numPr>
          <w:ilvl w:val="0"/>
          <w:numId w:val="33"/>
        </w:numPr>
        <w:spacing w:after="0" w:afterAutospacing="0" w:before="0" w:beforeAutospacing="0" w:lineRule="auto"/>
        <w:ind w:left="720"/>
      </w:pPr>
      <w:r w:rsidDel="00000000" w:rsidR="00000000" w:rsidRPr="00000000">
        <w:rPr>
          <w:b w:val="1"/>
          <w:bCs w:val="1"/>
          <w:rtl w:val="0"/>
        </w:rPr>
        <w:t xml:space="preserve">Finance &amp; Operations:</w:t>
        <w:br w:type="textWrapping"/>
      </w:r>
      <w:r w:rsidDel="00000000" w:rsidR="00000000" w:rsidRPr="00000000">
        <w:rPr>
          <w:rtl w:val="0"/>
        </w:rPr>
        <w:t xml:space="preserve">QuickBooks or NetSuite for accounting, Parker or Wayflyer for cash flow management. They often rely on finance to validate marketing performance.</w:t>
        <w:br w:type="textWrapping"/>
      </w:r>
    </w:p>
    <w:p w:rsidR="00000000" w:rsidDel="00000000" w:rsidP="00000000" w:rsidRDefault="00000000" w:rsidRPr="00000000" w14:paraId="000002A9">
      <w:pPr>
        <w:numPr>
          <w:ilvl w:val="0"/>
          <w:numId w:val="33"/>
        </w:numPr>
        <w:spacing w:after="0" w:afterAutospacing="0" w:before="0" w:beforeAutospacing="0" w:lineRule="auto"/>
        <w:ind w:left="720"/>
      </w:pPr>
      <w:r w:rsidDel="00000000" w:rsidR="00000000" w:rsidRPr="00000000">
        <w:rPr>
          <w:b w:val="1"/>
          <w:bCs w:val="1"/>
          <w:rtl w:val="0"/>
        </w:rPr>
        <w:t xml:space="preserve">Data Visualization:</w:t>
        <w:br w:type="textWrapping"/>
      </w:r>
      <w:r w:rsidDel="00000000" w:rsidR="00000000" w:rsidRPr="00000000">
        <w:rPr>
          <w:rtl w:val="0"/>
        </w:rPr>
        <w:t xml:space="preserve">Looker Studio or custom dashboards built in Google Sheets or Airtable, patched together but inconsistent across departments.</w:t>
        <w:br w:type="textWrapping"/>
      </w:r>
    </w:p>
    <w:p w:rsidR="00000000" w:rsidDel="00000000" w:rsidP="00000000" w:rsidRDefault="00000000" w:rsidRPr="00000000" w14:paraId="000002AA">
      <w:pPr>
        <w:numPr>
          <w:ilvl w:val="0"/>
          <w:numId w:val="33"/>
        </w:numPr>
        <w:spacing w:after="0" w:afterAutospacing="0" w:before="0" w:beforeAutospacing="0" w:lineRule="auto"/>
        <w:ind w:left="720"/>
      </w:pPr>
      <w:r w:rsidDel="00000000" w:rsidR="00000000" w:rsidRPr="00000000">
        <w:rPr>
          <w:b w:val="1"/>
          <w:bCs w:val="1"/>
          <w:rtl w:val="0"/>
        </w:rPr>
        <w:t xml:space="preserve">Project Management &amp; Communication:</w:t>
        <w:br w:type="textWrapping"/>
      </w:r>
      <w:r w:rsidDel="00000000" w:rsidR="00000000" w:rsidRPr="00000000">
        <w:rPr>
          <w:rtl w:val="0"/>
        </w:rPr>
        <w:t xml:space="preserve">Slack for daily coordination, Asana or ClickUp for task tracking. Most communication is siloed by department, contributing to misalignment.</w:t>
        <w:br w:type="textWrapping"/>
      </w:r>
    </w:p>
    <w:p w:rsidR="00000000" w:rsidDel="00000000" w:rsidP="00000000" w:rsidRDefault="00000000" w:rsidRPr="00000000" w14:paraId="000002AB">
      <w:pPr>
        <w:numPr>
          <w:ilvl w:val="0"/>
          <w:numId w:val="33"/>
        </w:numPr>
        <w:spacing w:after="240" w:before="0" w:beforeAutospacing="0" w:lineRule="auto"/>
        <w:ind w:left="720"/>
      </w:pPr>
      <w:r w:rsidDel="00000000" w:rsidR="00000000" w:rsidRPr="00000000">
        <w:rPr>
          <w:b w:val="1"/>
          <w:bCs w:val="1"/>
          <w:rtl w:val="0"/>
        </w:rPr>
        <w:t xml:space="preserve">Learning &amp; Research:</w:t>
        <w:br w:type="textWrapping"/>
      </w:r>
      <w:r w:rsidDel="00000000" w:rsidR="00000000" w:rsidRPr="00000000">
        <w:rPr>
          <w:rtl w:val="0"/>
        </w:rPr>
        <w:t xml:space="preserve">Twitter/X, LinkedIn, podcasts, and Slack communities, replacing formal education with peer learning and real-time feedback.</w:t>
        <w:br w:type="textWrapping"/>
      </w:r>
    </w:p>
    <w:tbl>
      <w:tblPr>
        <w:tblStyle w:val="Table21"/>
        <w:tblW w:w="7080.0" w:type="dxa"/>
        <w:jc w:val="center"/>
        <w:tblLayout w:type="fixed"/>
        <w:tblLook w:val="0600"/>
      </w:tblPr>
      <w:tblGrid>
        <w:gridCol w:w="7080"/>
        <w:tblGridChange w:id="0">
          <w:tblGrid>
            <w:gridCol w:w="7080"/>
          </w:tblGrid>
        </w:tblGridChange>
      </w:tblGrid>
      <w:tr>
        <w:trPr>
          <w:cantSplit w:val="0"/>
          <w:tblHeader w:val="0"/>
        </w:trPr>
        <w:tc>
          <w:tcPr>
            <w:shd w:fill="f6f6ae" w:val="clear"/>
          </w:tcPr>
          <w:p w:rsidR="00000000" w:rsidDel="00000000" w:rsidP="00000000" w:rsidRDefault="00000000" w:rsidRPr="00000000" w14:paraId="000002AC">
            <w:pPr>
              <w:widowControl w:val="0"/>
              <w:spacing w:after="0" w:lineRule="auto"/>
              <w:ind w:left="0" w:firstLine="0"/>
              <w:rPr>
                <w:rFonts w:ascii="Indie Flower" w:cs="Indie Flower" w:eastAsia="Indie Flower" w:hAnsi="Indie Flower"/>
                <w:b w:val="1"/>
                <w:bCs w:val="1"/>
                <w:i w:val="1"/>
                <w:iCs w:val="1"/>
                <w:color w:val="ff0000"/>
                <w:sz w:val="30"/>
                <w:szCs w:val="30"/>
                <w:shd w:fill="f6f6ae" w:val="clear"/>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"We're buried in tools, but none of them talk to each other."</w:t>
            </w:r>
          </w:p>
          <w:p w:rsidR="00000000" w:rsidDel="00000000" w:rsidP="00000000" w:rsidRDefault="00000000" w:rsidRPr="00000000" w14:paraId="000002AD">
            <w:pPr>
              <w:widowControl w:val="0"/>
              <w:spacing w:after="0" w:lineRule="auto"/>
              <w:ind w:left="0" w:firstLine="0"/>
              <w:rPr>
                <w:rFonts w:ascii="Indie Flower" w:cs="Indie Flower" w:eastAsia="Indie Flower" w:hAnsi="Indie Flower"/>
                <w:b w:val="1"/>
                <w:bCs w:val="1"/>
                <w:i w:val="1"/>
                <w:iCs w:val="1"/>
                <w:color w:val="ff0000"/>
                <w:sz w:val="30"/>
                <w:szCs w:val="30"/>
                <w:shd w:fill="f6f6ae" w:val="clear"/>
              </w:rPr>
            </w:pPr>
            <w:r w:rsidDel="00000000" w:rsidR="00000000" w:rsidRPr="00000000">
              <w:rPr>
                <w:rtl w:val="0"/>
              </w:rPr>
            </w:r>
          </w:p>
          <w:p w:rsidR="00000000" w:rsidDel="00000000" w:rsidP="00000000" w:rsidRDefault="00000000" w:rsidRPr="00000000" w14:paraId="000002AE">
            <w:pPr>
              <w:widowControl w:val="0"/>
              <w:spacing w:after="0" w:lineRule="auto"/>
              <w:ind w:left="0" w:firstLine="0"/>
              <w:rPr>
                <w:rFonts w:ascii="Indie Flower" w:cs="Indie Flower" w:eastAsia="Indie Flower" w:hAnsi="Indie Flower"/>
                <w:b w:val="1"/>
                <w:bCs w:val="1"/>
                <w:i w:val="1"/>
                <w:iCs w:val="1"/>
                <w:color w:val="ff0000"/>
                <w:sz w:val="30"/>
                <w:szCs w:val="30"/>
              </w:rPr>
            </w:pPr>
            <w:r w:rsidDel="00000000" w:rsidR="00000000" w:rsidRPr="00000000">
              <w:rPr>
                <w:rFonts w:ascii="Indie Flower" w:cs="Indie Flower" w:eastAsia="Indie Flower" w:hAnsi="Indie Flower"/>
                <w:b w:val="1"/>
                <w:bCs w:val="1"/>
                <w:i w:val="1"/>
                <w:iCs w:val="1"/>
                <w:color w:val="ff0000"/>
                <w:sz w:val="30"/>
                <w:szCs w:val="30"/>
                <w:shd w:fill="f6f6ae" w:val="clear"/>
                <w:rtl w:val="0"/>
              </w:rPr>
              <w:t xml:space="preserve">"Triple Whale, Northbeam, GA -- they all say something different. I trust none of them."</w:t>
            </w:r>
            <w:r w:rsidDel="00000000" w:rsidR="00000000" w:rsidRPr="00000000">
              <w:rPr>
                <w:rtl w:val="0"/>
              </w:rPr>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1"/>
        <w:keepNext w:val="0"/>
        <w:keepLines w:val="0"/>
        <w:spacing w:before="280" w:lineRule="auto"/>
        <w:ind w:left="0" w:firstLine="0"/>
        <w:rPr/>
      </w:pPr>
      <w:bookmarkStart w:colFirst="0" w:colLast="0" w:name="_ls7js5mrd33f" w:id="68"/>
      <w:bookmarkEnd w:id="68"/>
      <w:r w:rsidDel="00000000" w:rsidR="00000000" w:rsidRPr="00000000">
        <w:rPr>
          <w:rtl w:val="0"/>
        </w:rPr>
        <w:t xml:space="preserve">Tone &amp; Positioning</w:t>
      </w:r>
      <w:r w:rsidDel="00000000" w:rsidR="00000000" w:rsidRPr="00000000">
        <w:rPr>
          <w:rtl w:val="0"/>
        </w:rPr>
      </w:r>
    </w:p>
    <w:p w:rsidR="00000000" w:rsidDel="00000000" w:rsidP="00000000" w:rsidRDefault="00000000" w:rsidRPr="00000000" w14:paraId="000002B2">
      <w:pPr>
        <w:pStyle w:val="Subtitle"/>
        <w:ind w:left="0" w:firstLine="0"/>
        <w:rPr/>
      </w:pPr>
      <w:bookmarkStart w:colFirst="0" w:colLast="0" w:name="_8f4453lrli48" w:id="69"/>
      <w:bookmarkEnd w:id="69"/>
      <w:r w:rsidDel="00000000" w:rsidR="00000000" w:rsidRPr="00000000">
        <w:rPr>
          <w:rtl w:val="0"/>
        </w:rPr>
        <w:t xml:space="preserve">Whats most likely to resonate with our ideal clients?</w:t>
      </w:r>
    </w:p>
    <w:p w:rsidR="00000000" w:rsidDel="00000000" w:rsidP="00000000" w:rsidRDefault="00000000" w:rsidRPr="00000000" w14:paraId="000002B3">
      <w:pPr>
        <w:numPr>
          <w:ilvl w:val="0"/>
          <w:numId w:val="11"/>
        </w:numPr>
        <w:spacing w:after="0" w:afterAutospacing="0" w:before="240" w:lineRule="auto"/>
        <w:ind w:left="720"/>
      </w:pPr>
      <w:r w:rsidDel="00000000" w:rsidR="00000000" w:rsidRPr="00000000">
        <w:rPr>
          <w:b w:val="1"/>
          <w:bCs w:val="1"/>
          <w:rtl w:val="0"/>
        </w:rPr>
        <w:t xml:space="preserve">Tone:</w:t>
      </w:r>
      <w:r w:rsidDel="00000000" w:rsidR="00000000" w:rsidRPr="00000000">
        <w:rPr>
          <w:rtl w:val="0"/>
        </w:rPr>
        <w:t xml:space="preserve"> Calm, confident, and financially fluent.</w:t>
        <w:br w:type="textWrapping"/>
      </w:r>
    </w:p>
    <w:p w:rsidR="00000000" w:rsidDel="00000000" w:rsidP="00000000" w:rsidRDefault="00000000" w:rsidRPr="00000000" w14:paraId="000002B4">
      <w:pPr>
        <w:numPr>
          <w:ilvl w:val="0"/>
          <w:numId w:val="11"/>
        </w:numPr>
        <w:spacing w:after="0" w:afterAutospacing="0" w:before="0" w:beforeAutospacing="0" w:lineRule="auto"/>
        <w:ind w:left="720"/>
      </w:pPr>
      <w:r w:rsidDel="00000000" w:rsidR="00000000" w:rsidRPr="00000000">
        <w:rPr>
          <w:b w:val="1"/>
          <w:bCs w:val="1"/>
          <w:rtl w:val="0"/>
        </w:rPr>
        <w:t xml:space="preserve">Positioning:</w:t>
      </w:r>
      <w:r w:rsidDel="00000000" w:rsidR="00000000" w:rsidRPr="00000000">
        <w:rPr>
          <w:rtl w:val="0"/>
        </w:rPr>
        <w:t xml:space="preserve"> We’re the translators between marketing data and business truth.</w:t>
        <w:br w:type="textWrapping"/>
      </w:r>
    </w:p>
    <w:p w:rsidR="00000000" w:rsidDel="00000000" w:rsidP="00000000" w:rsidRDefault="00000000" w:rsidRPr="00000000" w14:paraId="000002B5">
      <w:pPr>
        <w:numPr>
          <w:ilvl w:val="0"/>
          <w:numId w:val="11"/>
        </w:numPr>
        <w:spacing w:after="0" w:afterAutospacing="0" w:before="0" w:beforeAutospacing="0" w:lineRule="auto"/>
        <w:ind w:left="720"/>
      </w:pPr>
      <w:r w:rsidDel="00000000" w:rsidR="00000000" w:rsidRPr="00000000">
        <w:rPr>
          <w:b w:val="1"/>
          <w:bCs w:val="1"/>
          <w:rtl w:val="0"/>
        </w:rPr>
        <w:t xml:space="preserve">Avoid:</w:t>
      </w:r>
      <w:r w:rsidDel="00000000" w:rsidR="00000000" w:rsidRPr="00000000">
        <w:rPr>
          <w:rtl w:val="0"/>
        </w:rPr>
        <w:t xml:space="preserve"> hype, jargon, attribution theatrics.</w:t>
        <w:br w:type="textWrapping"/>
      </w:r>
    </w:p>
    <w:p w:rsidR="00000000" w:rsidDel="00000000" w:rsidP="00000000" w:rsidRDefault="00000000" w:rsidRPr="00000000" w14:paraId="000002B6">
      <w:pPr>
        <w:numPr>
          <w:ilvl w:val="0"/>
          <w:numId w:val="11"/>
        </w:numPr>
        <w:spacing w:after="240" w:before="0" w:beforeAutospacing="0" w:lineRule="auto"/>
        <w:ind w:left="720"/>
      </w:pPr>
      <w:r w:rsidDel="00000000" w:rsidR="00000000" w:rsidRPr="00000000">
        <w:rPr>
          <w:b w:val="1"/>
          <w:bCs w:val="1"/>
          <w:rtl w:val="0"/>
        </w:rPr>
        <w:t xml:space="preserve">Focus on:</w:t>
      </w:r>
      <w:r w:rsidDel="00000000" w:rsidR="00000000" w:rsidRPr="00000000">
        <w:rPr>
          <w:rtl w:val="0"/>
        </w:rPr>
        <w:t xml:space="preserve"> profitability, predictability, simplicity, and partnership.</w:t>
        <w:br w:type="textWrapping"/>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1"/>
        <w:keepNext w:val="0"/>
        <w:keepLines w:val="0"/>
        <w:spacing w:before="280" w:lineRule="auto"/>
        <w:ind w:left="0" w:firstLine="0"/>
        <w:rPr/>
      </w:pPr>
      <w:bookmarkStart w:colFirst="0" w:colLast="0" w:name="_f398r4t2lpt7" w:id="70"/>
      <w:bookmarkEnd w:id="70"/>
      <w:r w:rsidDel="00000000" w:rsidR="00000000" w:rsidRPr="00000000">
        <w:rPr>
          <w:rtl w:val="0"/>
        </w:rPr>
        <w:t xml:space="preserve">Key Messaging Themes</w:t>
      </w:r>
      <w:r w:rsidDel="00000000" w:rsidR="00000000" w:rsidRPr="00000000">
        <w:rPr>
          <w:rtl w:val="0"/>
        </w:rPr>
      </w:r>
    </w:p>
    <w:p w:rsidR="00000000" w:rsidDel="00000000" w:rsidP="00000000" w:rsidRDefault="00000000" w:rsidRPr="00000000" w14:paraId="000002B9">
      <w:pPr>
        <w:numPr>
          <w:ilvl w:val="0"/>
          <w:numId w:val="38"/>
        </w:numPr>
        <w:spacing w:after="0" w:afterAutospacing="0" w:before="240" w:lineRule="auto"/>
        <w:ind w:left="720"/>
      </w:pPr>
      <w:r w:rsidDel="00000000" w:rsidR="00000000" w:rsidRPr="00000000">
        <w:rPr>
          <w:rtl w:val="0"/>
        </w:rPr>
        <w:t xml:space="preserve">“Stop trusting ROAS. Start trusting profit.”</w:t>
        <w:br w:type="textWrapping"/>
      </w:r>
    </w:p>
    <w:p w:rsidR="00000000" w:rsidDel="00000000" w:rsidP="00000000" w:rsidRDefault="00000000" w:rsidRPr="00000000" w14:paraId="000002BA">
      <w:pPr>
        <w:numPr>
          <w:ilvl w:val="0"/>
          <w:numId w:val="38"/>
        </w:numPr>
        <w:spacing w:after="0" w:afterAutospacing="0" w:before="0" w:beforeAutospacing="0" w:lineRule="auto"/>
        <w:ind w:left="720"/>
      </w:pPr>
      <w:r w:rsidDel="00000000" w:rsidR="00000000" w:rsidRPr="00000000">
        <w:rPr>
          <w:rtl w:val="0"/>
        </w:rPr>
        <w:t xml:space="preserve">“We make marketing measurable again.”</w:t>
        <w:br w:type="textWrapping"/>
      </w:r>
    </w:p>
    <w:p w:rsidR="00000000" w:rsidDel="00000000" w:rsidP="00000000" w:rsidRDefault="00000000" w:rsidRPr="00000000" w14:paraId="000002BB">
      <w:pPr>
        <w:numPr>
          <w:ilvl w:val="0"/>
          <w:numId w:val="38"/>
        </w:numPr>
        <w:spacing w:after="0" w:afterAutospacing="0" w:before="0" w:beforeAutospacing="0" w:lineRule="auto"/>
        <w:ind w:left="720"/>
      </w:pPr>
      <w:r w:rsidDel="00000000" w:rsidR="00000000" w:rsidRPr="00000000">
        <w:rPr>
          <w:rtl w:val="0"/>
        </w:rPr>
        <w:t xml:space="preserve">“Marketing Mix Modeling is our CFO’s best friend.”</w:t>
        <w:br w:type="textWrapping"/>
      </w:r>
    </w:p>
    <w:p w:rsidR="00000000" w:rsidDel="00000000" w:rsidP="00000000" w:rsidRDefault="00000000" w:rsidRPr="00000000" w14:paraId="000002BC">
      <w:pPr>
        <w:numPr>
          <w:ilvl w:val="0"/>
          <w:numId w:val="38"/>
        </w:numPr>
        <w:spacing w:after="0" w:afterAutospacing="0" w:before="0" w:beforeAutospacing="0" w:lineRule="auto"/>
        <w:ind w:left="720"/>
      </w:pPr>
      <w:r w:rsidDel="00000000" w:rsidR="00000000" w:rsidRPr="00000000">
        <w:rPr>
          <w:rtl w:val="0"/>
        </w:rPr>
        <w:t xml:space="preserve">“Profit-driven media, validated by our P&amp;L.”</w:t>
        <w:br w:type="textWrapping"/>
      </w:r>
    </w:p>
    <w:p w:rsidR="00000000" w:rsidDel="00000000" w:rsidP="00000000" w:rsidRDefault="00000000" w:rsidRPr="00000000" w14:paraId="000002BD">
      <w:pPr>
        <w:numPr>
          <w:ilvl w:val="0"/>
          <w:numId w:val="38"/>
        </w:numPr>
        <w:spacing w:after="240" w:before="0" w:beforeAutospacing="0" w:lineRule="auto"/>
        <w:ind w:left="720"/>
      </w:pPr>
      <w:r w:rsidDel="00000000" w:rsidR="00000000" w:rsidRPr="00000000">
        <w:rPr>
          <w:rtl w:val="0"/>
        </w:rPr>
        <w:t xml:space="preserve">“Creative that sells. Data that scales. Systems that stick.”</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ky Ling" w:id="2" w:date="2025-10-23T11:43:58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mostly conversion data only i think. but with edgetag it makes it better</w:t>
      </w:r>
    </w:p>
  </w:comment>
  <w:comment w:author="Victor Pidkowich" w:id="3" w:date="2025-10-24T21:30:07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edging be our go-to for clients? At least as long as it delivers of course</w:t>
      </w:r>
    </w:p>
  </w:comment>
  <w:comment w:author="Chaky Ling" w:id="0" w:date="2025-10-23T11:29:08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think high roas = scale. or expect ROAS stays the same if they scale</w:t>
      </w:r>
    </w:p>
  </w:comment>
  <w:comment w:author="Victor Pidkowich" w:id="1" w:date="2025-10-24T21:29:20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say its a lack of understanding ROAS itself. Im wondering where this diseased idea of ROAS came from.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Indie Flow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after="200" w:line="276"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color w:val="9900ff"/>
      <w:sz w:val="50"/>
      <w:szCs w:val="50"/>
    </w:rPr>
  </w:style>
  <w:style w:type="paragraph" w:styleId="Heading2">
    <w:name w:val="heading 2"/>
    <w:basedOn w:val="Normal"/>
    <w:next w:val="Normal"/>
    <w:pPr>
      <w:keepNext w:val="1"/>
      <w:keepLines w:val="1"/>
      <w:spacing w:before="360" w:lineRule="auto"/>
    </w:pPr>
    <w:rPr>
      <w:b w:val="1"/>
      <w:bCs w:val="1"/>
      <w:color w:val="0000ff"/>
      <w:sz w:val="40"/>
      <w:szCs w:val="40"/>
    </w:rPr>
  </w:style>
  <w:style w:type="paragraph" w:styleId="Heading3">
    <w:name w:val="heading 3"/>
    <w:basedOn w:val="Normal"/>
    <w:next w:val="Normal"/>
    <w:pPr>
      <w:keepNext w:val="1"/>
      <w:keepLines w:val="1"/>
      <w:spacing w:after="80" w:before="320" w:lineRule="auto"/>
    </w:pPr>
    <w:rPr>
      <w:b w:val="1"/>
      <w:bCs w:val="1"/>
      <w:color w:val="ff9900"/>
      <w:sz w:val="32"/>
      <w:szCs w:val="32"/>
    </w:rPr>
  </w:style>
  <w:style w:type="paragraph" w:styleId="Heading4">
    <w:name w:val="heading 4"/>
    <w:basedOn w:val="Normal"/>
    <w:next w:val="Normal"/>
    <w:pPr>
      <w:keepNext w:val="1"/>
      <w:keepLines w:val="1"/>
      <w:spacing w:after="80" w:before="280" w:lineRule="auto"/>
    </w:pPr>
    <w:rPr>
      <w:b w:val="1"/>
      <w:bCs w:val="1"/>
      <w:color w:val="f1c232"/>
      <w:sz w:val="30"/>
      <w:szCs w:val="30"/>
    </w:rPr>
  </w:style>
  <w:style w:type="paragraph" w:styleId="Heading5">
    <w:name w:val="heading 5"/>
    <w:basedOn w:val="Normal"/>
    <w:next w:val="Normal"/>
    <w:pPr>
      <w:keepNext w:val="1"/>
      <w:keepLines w:val="1"/>
      <w:spacing w:after="80" w:before="240" w:lineRule="auto"/>
    </w:pPr>
    <w:rPr>
      <w:b w:val="1"/>
      <w:bCs w:val="1"/>
      <w:color w:val="9900ff"/>
      <w:sz w:val="28"/>
      <w:szCs w:val="28"/>
    </w:rPr>
  </w:style>
  <w:style w:type="paragraph" w:styleId="Heading6">
    <w:name w:val="heading 6"/>
    <w:basedOn w:val="Normal"/>
    <w:next w:val="Normal"/>
    <w:pPr>
      <w:keepNext w:val="1"/>
      <w:keepLines w:val="1"/>
      <w:spacing w:after="80" w:before="240" w:lineRule="auto"/>
    </w:pPr>
    <w:rPr>
      <w:b w:val="1"/>
      <w:bCs w:val="1"/>
      <w:color w:val="980000"/>
    </w:rPr>
  </w:style>
  <w:style w:type="paragraph" w:styleId="Title">
    <w:name w:val="Title"/>
    <w:basedOn w:val="Normal"/>
    <w:next w:val="Normal"/>
    <w:pPr>
      <w:keepNext w:val="1"/>
      <w:keepLines w:val="1"/>
      <w:spacing w:after="200" w:lineRule="auto"/>
    </w:pPr>
    <w:rPr>
      <w:b w:val="1"/>
      <w:bCs w:val="1"/>
      <w:sz w:val="52"/>
      <w:szCs w:val="52"/>
    </w:rPr>
  </w:style>
  <w:style w:type="paragraph" w:styleId="Subtitle">
    <w:name w:val="Subtitle"/>
    <w:basedOn w:val="Normal"/>
    <w:next w:val="Normal"/>
    <w:pPr>
      <w:keepNext w:val="1"/>
      <w:keepLines w:val="1"/>
      <w:spacing w:after="320" w:lineRule="auto"/>
    </w:pPr>
    <w:rPr>
      <w:i w:val="1"/>
      <w:iCs w:val="1"/>
      <w:color w:val="999999"/>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smartmarketer.com/sml-2025/" TargetMode="External"/><Relationship Id="rId10" Type="http://schemas.openxmlformats.org/officeDocument/2006/relationships/hyperlink" Target="https://www.thewhalies.com/" TargetMode="External"/><Relationship Id="rId9" Type="http://schemas.openxmlformats.org/officeDocument/2006/relationships/hyperlink" Target="https://www.linkedin.com/in/caterina-mariani/?locale=it_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JZN5TFiYeOXgnZ8SAb1D4emggW8dUL0P5WB0lI7sSc8/edit?usp=sharing" TargetMode="External"/><Relationship Id="rId8" Type="http://schemas.openxmlformats.org/officeDocument/2006/relationships/hyperlink" Target="mailto:chaky@egv.hold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dieFlow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